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4120"/>
        <w:gridCol w:w="1085"/>
        <w:gridCol w:w="4630"/>
      </w:tblGrid>
      <w:tr w:rsidR="00CD6FFC" w:rsidRPr="00E82AF2" w:rsidTr="002B1790">
        <w:trPr>
          <w:trHeight w:val="4797"/>
        </w:trPr>
        <w:tc>
          <w:tcPr>
            <w:tcW w:w="4963" w:type="dxa"/>
            <w:gridSpan w:val="2"/>
            <w:tcBorders>
              <w:bottom w:val="single" w:sz="18" w:space="0" w:color="808080"/>
              <w:right w:val="single" w:sz="18" w:space="0" w:color="808080"/>
            </w:tcBorders>
            <w:vAlign w:val="center"/>
          </w:tcPr>
          <w:p w:rsidR="00CD6FFC" w:rsidRPr="00E82AF2" w:rsidRDefault="00CD6FFC" w:rsidP="002B1790">
            <w:pPr>
              <w:pStyle w:val="Default"/>
              <w:rPr>
                <w:rFonts w:ascii="Times New Roman" w:hAnsi="Times New Roman" w:cs="Times New Roman"/>
              </w:rPr>
            </w:pPr>
            <w:bookmarkStart w:id="0" w:name="_Hlk486256708"/>
            <w:r w:rsidRPr="00E82AF2">
              <w:rPr>
                <w:rFonts w:ascii="Calibri Light" w:hAnsi="Calibri Light"/>
                <w:sz w:val="40"/>
                <w:szCs w:val="40"/>
                <w:lang w:eastAsia="es-MX"/>
              </w:rPr>
              <w:t>252233-</w:t>
            </w:r>
            <w:r w:rsidRPr="00E82AF2">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CD6FFC" w:rsidRPr="00E82AF2" w:rsidRDefault="00CD6FFC" w:rsidP="002B1790">
            <w:pPr>
              <w:widowControl w:val="0"/>
              <w:autoSpaceDE w:val="0"/>
              <w:autoSpaceDN w:val="0"/>
              <w:adjustRightInd w:val="0"/>
              <w:spacing w:after="240" w:line="440" w:lineRule="atLeast"/>
              <w:rPr>
                <w:rFonts w:ascii="Calibri Light" w:hAnsi="Calibri Light"/>
                <w:sz w:val="40"/>
                <w:szCs w:val="40"/>
                <w:lang w:eastAsia="es-MX"/>
              </w:rPr>
            </w:pPr>
            <w:r w:rsidRPr="00E82AF2">
              <w:rPr>
                <w:rFonts w:ascii="Calibri Light" w:hAnsi="Calibri Light"/>
                <w:sz w:val="40"/>
                <w:szCs w:val="40"/>
                <w:lang w:eastAsia="es-MX"/>
              </w:rPr>
              <w:t>(Tercera Etapa)</w:t>
            </w:r>
          </w:p>
          <w:p w:rsidR="00CD6FFC" w:rsidRPr="00E82AF2" w:rsidRDefault="00CD6FFC" w:rsidP="002B1790">
            <w:pPr>
              <w:pStyle w:val="Default"/>
              <w:rPr>
                <w:rFonts w:ascii="Times New Roman" w:hAnsi="Times New Roman" w:cs="Times New Roman"/>
              </w:rPr>
            </w:pPr>
            <w:r w:rsidRPr="00E82AF2">
              <w:rPr>
                <w:rFonts w:ascii="Calibri Light" w:hAnsi="Calibri Light"/>
                <w:sz w:val="40"/>
                <w:szCs w:val="40"/>
                <w:lang w:eastAsia="es-MX"/>
              </w:rPr>
              <w:t xml:space="preserve"> </w:t>
            </w:r>
          </w:p>
          <w:p w:rsidR="00CD6FFC" w:rsidRPr="00E82AF2" w:rsidRDefault="00CD6FFC" w:rsidP="002B1790"/>
          <w:p w:rsidR="00CD6FFC" w:rsidRPr="00E82AF2" w:rsidRDefault="00CD6FFC" w:rsidP="002B1790"/>
          <w:p w:rsidR="00CD6FFC" w:rsidRPr="00E82AF2" w:rsidRDefault="00CD6FFC" w:rsidP="002B1790"/>
          <w:p w:rsidR="00CD6FFC" w:rsidRPr="00E82AF2" w:rsidRDefault="00CD6FFC" w:rsidP="002B1790"/>
          <w:p w:rsidR="00CD6FFC" w:rsidRPr="00E82AF2" w:rsidRDefault="00CD6FFC" w:rsidP="002B1790"/>
        </w:tc>
        <w:tc>
          <w:tcPr>
            <w:tcW w:w="4414" w:type="dxa"/>
            <w:tcBorders>
              <w:left w:val="single" w:sz="18" w:space="0" w:color="808080"/>
              <w:bottom w:val="single" w:sz="18" w:space="0" w:color="808080"/>
            </w:tcBorders>
            <w:vAlign w:val="center"/>
          </w:tcPr>
          <w:p w:rsidR="00CD6FFC" w:rsidRPr="00E82AF2" w:rsidRDefault="00CD6FFC" w:rsidP="002B1790">
            <w:pPr>
              <w:spacing w:after="0" w:line="240" w:lineRule="auto"/>
              <w:rPr>
                <w:rFonts w:ascii="Calibri Light" w:eastAsia="Times New Roman" w:hAnsi="Calibri Light"/>
                <w:sz w:val="36"/>
                <w:szCs w:val="36"/>
                <w:lang w:eastAsia="es-MX"/>
              </w:rPr>
            </w:pPr>
            <w:r w:rsidRPr="00E82AF2">
              <w:rPr>
                <w:rFonts w:ascii="Calibri Light" w:eastAsia="Times New Roman" w:hAnsi="Calibri Light"/>
                <w:sz w:val="36"/>
                <w:szCs w:val="36"/>
                <w:lang w:eastAsia="es-MX"/>
              </w:rPr>
              <w:t>Programa de Estímulos a la Innovación</w:t>
            </w:r>
          </w:p>
          <w:p w:rsidR="00CD6FFC" w:rsidRPr="00E82AF2" w:rsidRDefault="00CD6FFC" w:rsidP="002B1790">
            <w:pPr>
              <w:spacing w:after="0" w:line="240" w:lineRule="auto"/>
              <w:jc w:val="center"/>
              <w:rPr>
                <w:rFonts w:eastAsia="Times New Roman"/>
                <w:color w:val="5B9BD5"/>
                <w:sz w:val="200"/>
                <w:szCs w:val="200"/>
                <w:lang w:eastAsia="es-MX"/>
              </w:rPr>
            </w:pPr>
            <w:r w:rsidRPr="00E82AF2">
              <w:rPr>
                <w:rFonts w:eastAsia="Times New Roman"/>
                <w:color w:val="5B9BD5"/>
                <w:sz w:val="144"/>
                <w:szCs w:val="200"/>
                <w:lang w:eastAsia="es-MX"/>
              </w:rPr>
              <w:t>2018</w:t>
            </w:r>
          </w:p>
          <w:p w:rsidR="00CD6FFC" w:rsidRPr="00E82AF2" w:rsidRDefault="00CD6FFC" w:rsidP="002B1790">
            <w:r w:rsidRPr="00E82AF2">
              <w:rPr>
                <w:noProof/>
                <w:lang w:eastAsia="es-MX"/>
              </w:rPr>
              <w:drawing>
                <wp:anchor distT="0" distB="0" distL="114300" distR="114300" simplePos="0" relativeHeight="251707392" behindDoc="0" locked="0" layoutInCell="1" allowOverlap="1" wp14:anchorId="4A72B7FA" wp14:editId="2E08C9F0">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CD6FFC" w:rsidRPr="00E82AF2" w:rsidRDefault="00CD6FFC" w:rsidP="002B1790"/>
        </w:tc>
      </w:tr>
      <w:tr w:rsidR="00CD6FFC" w:rsidRPr="00E82AF2" w:rsidTr="002B1790">
        <w:trPr>
          <w:trHeight w:val="3278"/>
        </w:trPr>
        <w:tc>
          <w:tcPr>
            <w:tcW w:w="3929" w:type="dxa"/>
            <w:tcBorders>
              <w:top w:val="single" w:sz="18" w:space="0" w:color="808080"/>
            </w:tcBorders>
            <w:vAlign w:val="center"/>
          </w:tcPr>
          <w:p w:rsidR="00CD6FFC" w:rsidRPr="00CD6FFC" w:rsidRDefault="00FB50FD" w:rsidP="002B1790">
            <w:pPr>
              <w:jc w:val="both"/>
              <w:rPr>
                <w:b/>
                <w:color w:val="000000"/>
              </w:rPr>
            </w:pPr>
            <w:bookmarkStart w:id="1" w:name="_GoBack"/>
            <w:r>
              <w:rPr>
                <w:b/>
                <w:color w:val="000000"/>
              </w:rPr>
              <w:t>Síntesis del Programa d</w:t>
            </w:r>
            <w:r w:rsidRPr="00CD6FFC">
              <w:rPr>
                <w:b/>
                <w:color w:val="000000"/>
              </w:rPr>
              <w:t>e Cómputo</w:t>
            </w:r>
            <w:r>
              <w:rPr>
                <w:b/>
                <w:color w:val="000000"/>
              </w:rPr>
              <w:t xml:space="preserve"> </w:t>
            </w:r>
            <w:r>
              <w:t xml:space="preserve"> </w:t>
            </w:r>
            <w:r>
              <w:rPr>
                <w:b/>
                <w:color w:val="000000"/>
              </w:rPr>
              <w:t>Módulo de Aprendizaje d</w:t>
            </w:r>
            <w:r w:rsidRPr="00CD6FFC">
              <w:rPr>
                <w:b/>
                <w:color w:val="000000"/>
              </w:rPr>
              <w:t>el CBR</w:t>
            </w:r>
            <w:bookmarkEnd w:id="1"/>
          </w:p>
        </w:tc>
        <w:sdt>
          <w:sdtPr>
            <w:rPr>
              <w:i/>
            </w:rPr>
            <w:alias w:val="Abstracto"/>
            <w:id w:val="276713183"/>
            <w:showingPlcHdr/>
            <w:dataBinding w:prefixMappings="xmlns:ns0='http://schemas.microsoft.com/office/2006/coverPageProps'" w:xpath="/ns0:CoverPageProperties[1]/ns0:Abstract[1]" w:storeItemID="{55AF091B-3C7A-41E3-B477-F2FDAA23CFDA}"/>
            <w:text/>
          </w:sdtPr>
          <w:sdtEndPr/>
          <w:sdtContent>
            <w:tc>
              <w:tcPr>
                <w:tcW w:w="5448" w:type="dxa"/>
                <w:gridSpan w:val="2"/>
                <w:tcBorders>
                  <w:top w:val="single" w:sz="18" w:space="0" w:color="808080"/>
                </w:tcBorders>
                <w:vAlign w:val="center"/>
              </w:tcPr>
              <w:p w:rsidR="00CD6FFC" w:rsidRPr="00E82AF2" w:rsidRDefault="00CD6FFC" w:rsidP="002B1790">
                <w:pPr>
                  <w:jc w:val="both"/>
                  <w:rPr>
                    <w:rFonts w:ascii="Calibri Light" w:eastAsia="Times New Roman" w:hAnsi="Calibri Light"/>
                    <w:b/>
                    <w:sz w:val="20"/>
                    <w:szCs w:val="36"/>
                    <w:lang w:eastAsia="es-MX"/>
                  </w:rPr>
                </w:pPr>
                <w:r>
                  <w:rPr>
                    <w:i/>
                  </w:rPr>
                  <w:t xml:space="preserve">     </w:t>
                </w:r>
              </w:p>
            </w:tc>
          </w:sdtContent>
        </w:sdt>
      </w:tr>
      <w:bookmarkEnd w:id="0"/>
    </w:tbl>
    <w:p w:rsidR="0024069F" w:rsidRPr="0099221D" w:rsidRDefault="0024069F" w:rsidP="0024069F">
      <w:pPr>
        <w:jc w:val="both"/>
        <w:rPr>
          <w:rFonts w:cs="Calibri"/>
        </w:rPr>
      </w:pPr>
    </w:p>
    <w:p w:rsidR="0024069F" w:rsidRPr="0099221D" w:rsidRDefault="0024069F" w:rsidP="0024069F">
      <w:pPr>
        <w:jc w:val="both"/>
        <w:rPr>
          <w:rFonts w:cs="Calibri"/>
        </w:rPr>
      </w:pPr>
    </w:p>
    <w:sdt>
      <w:sdtPr>
        <w:rPr>
          <w:rFonts w:ascii="Calibri" w:eastAsia="Calibri" w:hAnsi="Calibri" w:cs="Calibri"/>
          <w:b w:val="0"/>
          <w:bCs w:val="0"/>
          <w:color w:val="auto"/>
          <w:sz w:val="22"/>
          <w:szCs w:val="22"/>
        </w:rPr>
        <w:id w:val="14667230"/>
        <w:docPartObj>
          <w:docPartGallery w:val="Table of Contents"/>
          <w:docPartUnique/>
        </w:docPartObj>
      </w:sdtPr>
      <w:sdtEndPr/>
      <w:sdtContent>
        <w:p w:rsidR="0024069F" w:rsidRPr="0099221D" w:rsidRDefault="0024069F" w:rsidP="0024069F">
          <w:pPr>
            <w:pStyle w:val="TtulodeTDC"/>
            <w:jc w:val="both"/>
            <w:rPr>
              <w:rFonts w:ascii="Calibri" w:hAnsi="Calibri" w:cs="Calibri"/>
              <w:color w:val="000000" w:themeColor="text1"/>
            </w:rPr>
          </w:pPr>
          <w:r w:rsidRPr="0099221D">
            <w:rPr>
              <w:rFonts w:ascii="Calibri" w:hAnsi="Calibri" w:cs="Calibri"/>
              <w:color w:val="000000" w:themeColor="text1"/>
              <w:sz w:val="36"/>
              <w:szCs w:val="36"/>
            </w:rPr>
            <w:t>Contenido</w:t>
          </w:r>
        </w:p>
        <w:p w:rsidR="0024069F" w:rsidRPr="0099221D" w:rsidRDefault="0024069F" w:rsidP="0024069F">
          <w:pPr>
            <w:spacing w:line="480" w:lineRule="auto"/>
            <w:ind w:left="709" w:hanging="709"/>
            <w:jc w:val="both"/>
            <w:rPr>
              <w:rFonts w:cs="Calibri"/>
            </w:rPr>
          </w:pPr>
        </w:p>
        <w:p w:rsidR="0024069F" w:rsidRPr="0099221D" w:rsidRDefault="0024069F" w:rsidP="0024069F">
          <w:pPr>
            <w:pStyle w:val="TDC1"/>
            <w:tabs>
              <w:tab w:val="right" w:leader="dot" w:pos="8828"/>
            </w:tabs>
            <w:rPr>
              <w:rFonts w:asciiTheme="minorHAnsi" w:eastAsiaTheme="minorEastAsia" w:hAnsiTheme="minorHAnsi" w:cstheme="minorBidi"/>
              <w:noProof/>
              <w:lang w:eastAsia="es-MX"/>
            </w:rPr>
          </w:pPr>
          <w:r w:rsidRPr="0099221D">
            <w:rPr>
              <w:rFonts w:cs="Calibri"/>
              <w:b/>
              <w:sz w:val="28"/>
              <w:szCs w:val="28"/>
            </w:rPr>
            <w:fldChar w:fldCharType="begin"/>
          </w:r>
          <w:r w:rsidRPr="0099221D">
            <w:rPr>
              <w:rFonts w:cs="Calibri"/>
              <w:b/>
              <w:sz w:val="28"/>
              <w:szCs w:val="28"/>
            </w:rPr>
            <w:instrText xml:space="preserve"> TOC \o "1-3" \h \z \u </w:instrText>
          </w:r>
          <w:r w:rsidRPr="0099221D">
            <w:rPr>
              <w:rFonts w:cs="Calibri"/>
              <w:b/>
              <w:sz w:val="28"/>
              <w:szCs w:val="28"/>
            </w:rPr>
            <w:fldChar w:fldCharType="separate"/>
          </w:r>
          <w:hyperlink w:anchor="_Toc498955118" w:history="1">
            <w:r w:rsidRPr="0099221D">
              <w:rPr>
                <w:rStyle w:val="Hipervnculo"/>
                <w:rFonts w:cs="Calibri"/>
                <w:noProof/>
              </w:rPr>
              <w:t>NOMBRE DEL PROGRAMA DE CÓMPUTO</w:t>
            </w:r>
            <w:r w:rsidRPr="0099221D">
              <w:rPr>
                <w:noProof/>
                <w:webHidden/>
              </w:rPr>
              <w:tab/>
            </w:r>
            <w:r w:rsidRPr="0099221D">
              <w:rPr>
                <w:noProof/>
                <w:webHidden/>
              </w:rPr>
              <w:fldChar w:fldCharType="begin"/>
            </w:r>
            <w:r w:rsidRPr="0099221D">
              <w:rPr>
                <w:noProof/>
                <w:webHidden/>
              </w:rPr>
              <w:instrText xml:space="preserve"> PAGEREF _Toc498955118 \h </w:instrText>
            </w:r>
            <w:r w:rsidRPr="0099221D">
              <w:rPr>
                <w:noProof/>
                <w:webHidden/>
              </w:rPr>
            </w:r>
            <w:r w:rsidRPr="0099221D">
              <w:rPr>
                <w:noProof/>
                <w:webHidden/>
              </w:rPr>
              <w:fldChar w:fldCharType="separate"/>
            </w:r>
            <w:r w:rsidRPr="0099221D">
              <w:rPr>
                <w:noProof/>
                <w:webHidden/>
              </w:rPr>
              <w:t>3</w:t>
            </w:r>
            <w:r w:rsidRPr="0099221D">
              <w:rPr>
                <w:noProof/>
                <w:webHidden/>
              </w:rPr>
              <w:fldChar w:fldCharType="end"/>
            </w:r>
          </w:hyperlink>
        </w:p>
        <w:p w:rsidR="0024069F" w:rsidRPr="0099221D" w:rsidRDefault="00BB68CB" w:rsidP="0024069F">
          <w:pPr>
            <w:pStyle w:val="TDC1"/>
            <w:tabs>
              <w:tab w:val="right" w:leader="dot" w:pos="8828"/>
            </w:tabs>
            <w:rPr>
              <w:rFonts w:asciiTheme="minorHAnsi" w:eastAsiaTheme="minorEastAsia" w:hAnsiTheme="minorHAnsi" w:cstheme="minorBidi"/>
              <w:noProof/>
              <w:lang w:eastAsia="es-MX"/>
            </w:rPr>
          </w:pPr>
          <w:hyperlink w:anchor="_Toc498955119" w:history="1">
            <w:r w:rsidR="0024069F" w:rsidRPr="0099221D">
              <w:rPr>
                <w:rStyle w:val="Hipervnculo"/>
                <w:rFonts w:cs="Calibri"/>
                <w:noProof/>
              </w:rPr>
              <w:t>PROPÓSITO</w:t>
            </w:r>
            <w:r w:rsidR="0024069F" w:rsidRPr="0099221D">
              <w:rPr>
                <w:noProof/>
                <w:webHidden/>
              </w:rPr>
              <w:tab/>
            </w:r>
            <w:r w:rsidR="0024069F" w:rsidRPr="0099221D">
              <w:rPr>
                <w:noProof/>
                <w:webHidden/>
              </w:rPr>
              <w:fldChar w:fldCharType="begin"/>
            </w:r>
            <w:r w:rsidR="0024069F" w:rsidRPr="0099221D">
              <w:rPr>
                <w:noProof/>
                <w:webHidden/>
              </w:rPr>
              <w:instrText xml:space="preserve"> PAGEREF _Toc498955119 \h </w:instrText>
            </w:r>
            <w:r w:rsidR="0024069F" w:rsidRPr="0099221D">
              <w:rPr>
                <w:noProof/>
                <w:webHidden/>
              </w:rPr>
            </w:r>
            <w:r w:rsidR="0024069F" w:rsidRPr="0099221D">
              <w:rPr>
                <w:noProof/>
                <w:webHidden/>
              </w:rPr>
              <w:fldChar w:fldCharType="separate"/>
            </w:r>
            <w:r w:rsidR="0024069F" w:rsidRPr="0099221D">
              <w:rPr>
                <w:noProof/>
                <w:webHidden/>
              </w:rPr>
              <w:t>3</w:t>
            </w:r>
            <w:r w:rsidR="0024069F" w:rsidRPr="0099221D">
              <w:rPr>
                <w:noProof/>
                <w:webHidden/>
              </w:rPr>
              <w:fldChar w:fldCharType="end"/>
            </w:r>
          </w:hyperlink>
        </w:p>
        <w:p w:rsidR="0024069F" w:rsidRPr="0099221D" w:rsidRDefault="00BB68CB" w:rsidP="0024069F">
          <w:pPr>
            <w:pStyle w:val="TDC1"/>
            <w:tabs>
              <w:tab w:val="right" w:leader="dot" w:pos="8828"/>
            </w:tabs>
            <w:rPr>
              <w:rFonts w:asciiTheme="minorHAnsi" w:eastAsiaTheme="minorEastAsia" w:hAnsiTheme="minorHAnsi" w:cstheme="minorBidi"/>
              <w:noProof/>
              <w:lang w:eastAsia="es-MX"/>
            </w:rPr>
          </w:pPr>
          <w:hyperlink w:anchor="_Toc498955120" w:history="1">
            <w:r w:rsidR="0024069F" w:rsidRPr="0099221D">
              <w:rPr>
                <w:rStyle w:val="Hipervnculo"/>
                <w:rFonts w:cs="Calibri"/>
                <w:noProof/>
              </w:rPr>
              <w:t>ALCANCE</w:t>
            </w:r>
            <w:r w:rsidR="0024069F" w:rsidRPr="0099221D">
              <w:rPr>
                <w:noProof/>
                <w:webHidden/>
              </w:rPr>
              <w:tab/>
            </w:r>
            <w:r w:rsidR="0024069F" w:rsidRPr="0099221D">
              <w:rPr>
                <w:noProof/>
                <w:webHidden/>
              </w:rPr>
              <w:fldChar w:fldCharType="begin"/>
            </w:r>
            <w:r w:rsidR="0024069F" w:rsidRPr="0099221D">
              <w:rPr>
                <w:noProof/>
                <w:webHidden/>
              </w:rPr>
              <w:instrText xml:space="preserve"> PAGEREF _Toc498955120 \h </w:instrText>
            </w:r>
            <w:r w:rsidR="0024069F" w:rsidRPr="0099221D">
              <w:rPr>
                <w:noProof/>
                <w:webHidden/>
              </w:rPr>
            </w:r>
            <w:r w:rsidR="0024069F" w:rsidRPr="0099221D">
              <w:rPr>
                <w:noProof/>
                <w:webHidden/>
              </w:rPr>
              <w:fldChar w:fldCharType="separate"/>
            </w:r>
            <w:r w:rsidR="0024069F" w:rsidRPr="0099221D">
              <w:rPr>
                <w:noProof/>
                <w:webHidden/>
              </w:rPr>
              <w:t>3</w:t>
            </w:r>
            <w:r w:rsidR="0024069F" w:rsidRPr="0099221D">
              <w:rPr>
                <w:noProof/>
                <w:webHidden/>
              </w:rPr>
              <w:fldChar w:fldCharType="end"/>
            </w:r>
          </w:hyperlink>
        </w:p>
        <w:p w:rsidR="0024069F" w:rsidRPr="0099221D" w:rsidRDefault="00BB68CB" w:rsidP="0024069F">
          <w:pPr>
            <w:pStyle w:val="TDC2"/>
            <w:tabs>
              <w:tab w:val="left" w:pos="660"/>
              <w:tab w:val="right" w:leader="dot" w:pos="8828"/>
            </w:tabs>
            <w:rPr>
              <w:rFonts w:asciiTheme="minorHAnsi" w:eastAsiaTheme="minorEastAsia" w:hAnsiTheme="minorHAnsi" w:cstheme="minorBidi"/>
              <w:noProof/>
              <w:lang w:eastAsia="es-MX"/>
            </w:rPr>
          </w:pPr>
          <w:hyperlink w:anchor="_Toc498955121" w:history="1">
            <w:r w:rsidR="0024069F" w:rsidRPr="0099221D">
              <w:rPr>
                <w:rStyle w:val="Hipervnculo"/>
                <w:rFonts w:cs="Calibri"/>
                <w:b/>
                <w:i/>
                <w:noProof/>
              </w:rPr>
              <w:t>A.</w:t>
            </w:r>
            <w:r w:rsidR="0024069F" w:rsidRPr="0099221D">
              <w:rPr>
                <w:rFonts w:asciiTheme="minorHAnsi" w:eastAsiaTheme="minorEastAsia" w:hAnsiTheme="minorHAnsi" w:cstheme="minorBidi"/>
                <w:noProof/>
                <w:lang w:eastAsia="es-MX"/>
              </w:rPr>
              <w:tab/>
            </w:r>
            <w:r w:rsidR="0024069F" w:rsidRPr="0099221D">
              <w:rPr>
                <w:rStyle w:val="Hipervnculo"/>
                <w:rFonts w:cs="Calibri"/>
                <w:b/>
                <w:i/>
                <w:noProof/>
              </w:rPr>
              <w:t>Diagrama arquitectónico conceptual</w:t>
            </w:r>
            <w:r w:rsidR="0024069F" w:rsidRPr="0099221D">
              <w:rPr>
                <w:noProof/>
                <w:webHidden/>
              </w:rPr>
              <w:tab/>
            </w:r>
            <w:r w:rsidR="0024069F" w:rsidRPr="0099221D">
              <w:rPr>
                <w:noProof/>
                <w:webHidden/>
              </w:rPr>
              <w:fldChar w:fldCharType="begin"/>
            </w:r>
            <w:r w:rsidR="0024069F" w:rsidRPr="0099221D">
              <w:rPr>
                <w:noProof/>
                <w:webHidden/>
              </w:rPr>
              <w:instrText xml:space="preserve"> PAGEREF _Toc498955121 \h </w:instrText>
            </w:r>
            <w:r w:rsidR="0024069F" w:rsidRPr="0099221D">
              <w:rPr>
                <w:noProof/>
                <w:webHidden/>
              </w:rPr>
            </w:r>
            <w:r w:rsidR="0024069F" w:rsidRPr="0099221D">
              <w:rPr>
                <w:noProof/>
                <w:webHidden/>
              </w:rPr>
              <w:fldChar w:fldCharType="separate"/>
            </w:r>
            <w:r w:rsidR="0024069F" w:rsidRPr="0099221D">
              <w:rPr>
                <w:noProof/>
                <w:webHidden/>
              </w:rPr>
              <w:t>4</w:t>
            </w:r>
            <w:r w:rsidR="0024069F" w:rsidRPr="0099221D">
              <w:rPr>
                <w:noProof/>
                <w:webHidden/>
              </w:rPr>
              <w:fldChar w:fldCharType="end"/>
            </w:r>
          </w:hyperlink>
        </w:p>
        <w:p w:rsidR="0024069F" w:rsidRPr="0099221D" w:rsidRDefault="00BB68CB" w:rsidP="0024069F">
          <w:pPr>
            <w:pStyle w:val="TDC2"/>
            <w:tabs>
              <w:tab w:val="left" w:pos="660"/>
              <w:tab w:val="right" w:leader="dot" w:pos="8828"/>
            </w:tabs>
            <w:rPr>
              <w:rFonts w:asciiTheme="minorHAnsi" w:eastAsiaTheme="minorEastAsia" w:hAnsiTheme="minorHAnsi" w:cstheme="minorBidi"/>
              <w:noProof/>
              <w:lang w:eastAsia="es-MX"/>
            </w:rPr>
          </w:pPr>
          <w:hyperlink w:anchor="_Toc498955122" w:history="1">
            <w:r w:rsidR="0024069F" w:rsidRPr="0099221D">
              <w:rPr>
                <w:rStyle w:val="Hipervnculo"/>
                <w:rFonts w:cs="Calibri"/>
                <w:i/>
                <w:noProof/>
                <w:lang w:eastAsia="zh-CN"/>
              </w:rPr>
              <w:t>1)</w:t>
            </w:r>
            <w:r w:rsidR="0024069F" w:rsidRPr="0099221D">
              <w:rPr>
                <w:rFonts w:asciiTheme="minorHAnsi" w:eastAsiaTheme="minorEastAsia" w:hAnsiTheme="minorHAnsi" w:cstheme="minorBidi"/>
                <w:noProof/>
                <w:lang w:eastAsia="es-MX"/>
              </w:rPr>
              <w:tab/>
            </w:r>
            <w:r w:rsidR="0024069F" w:rsidRPr="0099221D">
              <w:rPr>
                <w:rStyle w:val="Hipervnculo"/>
                <w:noProof/>
              </w:rPr>
              <w:t>Descripción</w:t>
            </w:r>
            <w:r w:rsidR="0024069F" w:rsidRPr="0099221D">
              <w:rPr>
                <w:rStyle w:val="Hipervnculo"/>
                <w:rFonts w:cs="Calibri"/>
                <w:i/>
                <w:noProof/>
              </w:rPr>
              <w:t>:</w:t>
            </w:r>
            <w:r w:rsidR="0024069F" w:rsidRPr="0099221D">
              <w:rPr>
                <w:noProof/>
                <w:webHidden/>
              </w:rPr>
              <w:tab/>
            </w:r>
            <w:r w:rsidR="0024069F" w:rsidRPr="0099221D">
              <w:rPr>
                <w:noProof/>
                <w:webHidden/>
              </w:rPr>
              <w:fldChar w:fldCharType="begin"/>
            </w:r>
            <w:r w:rsidR="0024069F" w:rsidRPr="0099221D">
              <w:rPr>
                <w:noProof/>
                <w:webHidden/>
              </w:rPr>
              <w:instrText xml:space="preserve"> PAGEREF _Toc498955122 \h </w:instrText>
            </w:r>
            <w:r w:rsidR="0024069F" w:rsidRPr="0099221D">
              <w:rPr>
                <w:noProof/>
                <w:webHidden/>
              </w:rPr>
            </w:r>
            <w:r w:rsidR="0024069F" w:rsidRPr="0099221D">
              <w:rPr>
                <w:noProof/>
                <w:webHidden/>
              </w:rPr>
              <w:fldChar w:fldCharType="separate"/>
            </w:r>
            <w:r w:rsidR="0024069F" w:rsidRPr="0099221D">
              <w:rPr>
                <w:noProof/>
                <w:webHidden/>
              </w:rPr>
              <w:t>5</w:t>
            </w:r>
            <w:r w:rsidR="0024069F" w:rsidRPr="0099221D">
              <w:rPr>
                <w:noProof/>
                <w:webHidden/>
              </w:rPr>
              <w:fldChar w:fldCharType="end"/>
            </w:r>
          </w:hyperlink>
        </w:p>
        <w:p w:rsidR="0024069F" w:rsidRPr="0099221D" w:rsidRDefault="00BB68CB" w:rsidP="0024069F">
          <w:pPr>
            <w:pStyle w:val="TDC2"/>
            <w:tabs>
              <w:tab w:val="left" w:pos="660"/>
              <w:tab w:val="right" w:leader="dot" w:pos="8828"/>
            </w:tabs>
            <w:rPr>
              <w:rFonts w:asciiTheme="minorHAnsi" w:eastAsiaTheme="minorEastAsia" w:hAnsiTheme="minorHAnsi" w:cstheme="minorBidi"/>
              <w:noProof/>
              <w:lang w:eastAsia="es-MX"/>
            </w:rPr>
          </w:pPr>
          <w:hyperlink w:anchor="_Toc498955123" w:history="1">
            <w:r w:rsidR="0024069F" w:rsidRPr="0099221D">
              <w:rPr>
                <w:rStyle w:val="Hipervnculo"/>
                <w:rFonts w:cs="Calibri"/>
                <w:b/>
                <w:i/>
                <w:noProof/>
              </w:rPr>
              <w:t>B.</w:t>
            </w:r>
            <w:r w:rsidR="0024069F" w:rsidRPr="0099221D">
              <w:rPr>
                <w:rFonts w:asciiTheme="minorHAnsi" w:eastAsiaTheme="minorEastAsia" w:hAnsiTheme="minorHAnsi" w:cstheme="minorBidi"/>
                <w:noProof/>
                <w:lang w:eastAsia="es-MX"/>
              </w:rPr>
              <w:tab/>
            </w:r>
            <w:r w:rsidR="0024069F" w:rsidRPr="0099221D">
              <w:rPr>
                <w:rStyle w:val="Hipervnculo"/>
                <w:rFonts w:cs="Calibri"/>
                <w:b/>
                <w:i/>
                <w:noProof/>
              </w:rPr>
              <w:t>Diagrama arquitectónico tecnológico</w:t>
            </w:r>
            <w:r w:rsidR="0024069F" w:rsidRPr="0099221D">
              <w:rPr>
                <w:noProof/>
                <w:webHidden/>
              </w:rPr>
              <w:tab/>
            </w:r>
            <w:r w:rsidR="0024069F" w:rsidRPr="0099221D">
              <w:rPr>
                <w:noProof/>
                <w:webHidden/>
              </w:rPr>
              <w:fldChar w:fldCharType="begin"/>
            </w:r>
            <w:r w:rsidR="0024069F" w:rsidRPr="0099221D">
              <w:rPr>
                <w:noProof/>
                <w:webHidden/>
              </w:rPr>
              <w:instrText xml:space="preserve"> PAGEREF _Toc498955123 \h </w:instrText>
            </w:r>
            <w:r w:rsidR="0024069F" w:rsidRPr="0099221D">
              <w:rPr>
                <w:noProof/>
                <w:webHidden/>
              </w:rPr>
            </w:r>
            <w:r w:rsidR="0024069F" w:rsidRPr="0099221D">
              <w:rPr>
                <w:noProof/>
                <w:webHidden/>
              </w:rPr>
              <w:fldChar w:fldCharType="separate"/>
            </w:r>
            <w:r w:rsidR="0024069F" w:rsidRPr="0099221D">
              <w:rPr>
                <w:noProof/>
                <w:webHidden/>
              </w:rPr>
              <w:t>5</w:t>
            </w:r>
            <w:r w:rsidR="0024069F" w:rsidRPr="0099221D">
              <w:rPr>
                <w:noProof/>
                <w:webHidden/>
              </w:rPr>
              <w:fldChar w:fldCharType="end"/>
            </w:r>
          </w:hyperlink>
        </w:p>
        <w:p w:rsidR="0024069F" w:rsidRPr="0099221D" w:rsidRDefault="00BB68CB" w:rsidP="0024069F">
          <w:pPr>
            <w:pStyle w:val="TDC2"/>
            <w:tabs>
              <w:tab w:val="left" w:pos="660"/>
              <w:tab w:val="right" w:leader="dot" w:pos="8828"/>
            </w:tabs>
            <w:rPr>
              <w:rFonts w:asciiTheme="minorHAnsi" w:eastAsiaTheme="minorEastAsia" w:hAnsiTheme="minorHAnsi" w:cstheme="minorBidi"/>
              <w:noProof/>
              <w:lang w:eastAsia="es-MX"/>
            </w:rPr>
          </w:pPr>
          <w:hyperlink w:anchor="_Toc498955124" w:history="1">
            <w:r w:rsidR="0024069F" w:rsidRPr="0099221D">
              <w:rPr>
                <w:rStyle w:val="Hipervnculo"/>
                <w:noProof/>
              </w:rPr>
              <w:t>2)</w:t>
            </w:r>
            <w:r w:rsidR="0024069F" w:rsidRPr="0099221D">
              <w:rPr>
                <w:rFonts w:asciiTheme="minorHAnsi" w:eastAsiaTheme="minorEastAsia" w:hAnsiTheme="minorHAnsi" w:cstheme="minorBidi"/>
                <w:noProof/>
                <w:lang w:eastAsia="es-MX"/>
              </w:rPr>
              <w:tab/>
            </w:r>
            <w:r w:rsidR="0024069F" w:rsidRPr="0099221D">
              <w:rPr>
                <w:rStyle w:val="Hipervnculo"/>
                <w:noProof/>
              </w:rPr>
              <w:t>Descripción:</w:t>
            </w:r>
            <w:r w:rsidR="0024069F" w:rsidRPr="0099221D">
              <w:rPr>
                <w:noProof/>
                <w:webHidden/>
              </w:rPr>
              <w:tab/>
            </w:r>
            <w:r w:rsidR="0024069F" w:rsidRPr="0099221D">
              <w:rPr>
                <w:noProof/>
                <w:webHidden/>
              </w:rPr>
              <w:fldChar w:fldCharType="begin"/>
            </w:r>
            <w:r w:rsidR="0024069F" w:rsidRPr="0099221D">
              <w:rPr>
                <w:noProof/>
                <w:webHidden/>
              </w:rPr>
              <w:instrText xml:space="preserve"> PAGEREF _Toc498955124 \h </w:instrText>
            </w:r>
            <w:r w:rsidR="0024069F" w:rsidRPr="0099221D">
              <w:rPr>
                <w:noProof/>
                <w:webHidden/>
              </w:rPr>
            </w:r>
            <w:r w:rsidR="0024069F" w:rsidRPr="0099221D">
              <w:rPr>
                <w:noProof/>
                <w:webHidden/>
              </w:rPr>
              <w:fldChar w:fldCharType="separate"/>
            </w:r>
            <w:r w:rsidR="0024069F" w:rsidRPr="0099221D">
              <w:rPr>
                <w:noProof/>
                <w:webHidden/>
              </w:rPr>
              <w:t>6</w:t>
            </w:r>
            <w:r w:rsidR="0024069F" w:rsidRPr="0099221D">
              <w:rPr>
                <w:noProof/>
                <w:webHidden/>
              </w:rPr>
              <w:fldChar w:fldCharType="end"/>
            </w:r>
          </w:hyperlink>
        </w:p>
        <w:p w:rsidR="0024069F" w:rsidRPr="0099221D" w:rsidRDefault="00BB68CB" w:rsidP="0024069F">
          <w:pPr>
            <w:pStyle w:val="TDC1"/>
            <w:tabs>
              <w:tab w:val="right" w:leader="dot" w:pos="8828"/>
            </w:tabs>
            <w:rPr>
              <w:rFonts w:asciiTheme="minorHAnsi" w:eastAsiaTheme="minorEastAsia" w:hAnsiTheme="minorHAnsi" w:cstheme="minorBidi"/>
              <w:noProof/>
              <w:lang w:eastAsia="es-MX"/>
            </w:rPr>
          </w:pPr>
          <w:hyperlink w:anchor="_Toc498955125" w:history="1">
            <w:r w:rsidR="0024069F" w:rsidRPr="0099221D">
              <w:rPr>
                <w:rStyle w:val="Hipervnculo"/>
                <w:rFonts w:cs="Calibri"/>
                <w:noProof/>
              </w:rPr>
              <w:t>FUNCIONALIDAD</w:t>
            </w:r>
            <w:r w:rsidR="0024069F" w:rsidRPr="0099221D">
              <w:rPr>
                <w:noProof/>
                <w:webHidden/>
              </w:rPr>
              <w:tab/>
            </w:r>
            <w:r w:rsidR="0024069F" w:rsidRPr="0099221D">
              <w:rPr>
                <w:noProof/>
                <w:webHidden/>
              </w:rPr>
              <w:fldChar w:fldCharType="begin"/>
            </w:r>
            <w:r w:rsidR="0024069F" w:rsidRPr="0099221D">
              <w:rPr>
                <w:noProof/>
                <w:webHidden/>
              </w:rPr>
              <w:instrText xml:space="preserve"> PAGEREF _Toc498955125 \h </w:instrText>
            </w:r>
            <w:r w:rsidR="0024069F" w:rsidRPr="0099221D">
              <w:rPr>
                <w:noProof/>
                <w:webHidden/>
              </w:rPr>
            </w:r>
            <w:r w:rsidR="0024069F" w:rsidRPr="0099221D">
              <w:rPr>
                <w:noProof/>
                <w:webHidden/>
              </w:rPr>
              <w:fldChar w:fldCharType="separate"/>
            </w:r>
            <w:r w:rsidR="0024069F" w:rsidRPr="0099221D">
              <w:rPr>
                <w:noProof/>
                <w:webHidden/>
              </w:rPr>
              <w:t>6</w:t>
            </w:r>
            <w:r w:rsidR="0024069F" w:rsidRPr="0099221D">
              <w:rPr>
                <w:noProof/>
                <w:webHidden/>
              </w:rPr>
              <w:fldChar w:fldCharType="end"/>
            </w:r>
          </w:hyperlink>
        </w:p>
        <w:p w:rsidR="0024069F" w:rsidRPr="0099221D" w:rsidRDefault="0024069F" w:rsidP="0024069F">
          <w:pPr>
            <w:spacing w:line="480" w:lineRule="auto"/>
            <w:jc w:val="both"/>
            <w:rPr>
              <w:rFonts w:cs="Calibri"/>
            </w:rPr>
          </w:pPr>
          <w:r w:rsidRPr="0099221D">
            <w:rPr>
              <w:rFonts w:cs="Calibri"/>
              <w:b/>
              <w:sz w:val="28"/>
              <w:szCs w:val="28"/>
            </w:rPr>
            <w:fldChar w:fldCharType="end"/>
          </w:r>
        </w:p>
      </w:sdtContent>
    </w:sdt>
    <w:p w:rsidR="0024069F" w:rsidRPr="0099221D" w:rsidRDefault="0024069F"/>
    <w:p w:rsidR="0024069F" w:rsidRPr="0099221D" w:rsidRDefault="0024069F"/>
    <w:p w:rsidR="0024069F" w:rsidRPr="0099221D" w:rsidRDefault="0024069F"/>
    <w:p w:rsidR="0024069F" w:rsidRPr="0099221D" w:rsidRDefault="0024069F"/>
    <w:p w:rsidR="0024069F" w:rsidRPr="0099221D" w:rsidRDefault="0024069F"/>
    <w:p w:rsidR="0024069F" w:rsidRPr="0099221D" w:rsidRDefault="0024069F"/>
    <w:p w:rsidR="0024069F" w:rsidRPr="0099221D" w:rsidRDefault="0024069F"/>
    <w:p w:rsidR="0024069F" w:rsidRPr="0099221D" w:rsidRDefault="0024069F"/>
    <w:p w:rsidR="0024069F" w:rsidRPr="0099221D" w:rsidRDefault="0024069F"/>
    <w:p w:rsidR="0024069F" w:rsidRPr="0099221D" w:rsidRDefault="0024069F"/>
    <w:p w:rsidR="0024069F" w:rsidRPr="0099221D" w:rsidRDefault="0024069F"/>
    <w:p w:rsidR="0024069F" w:rsidRPr="0099221D" w:rsidRDefault="0024069F"/>
    <w:p w:rsidR="0024069F" w:rsidRPr="0099221D" w:rsidRDefault="0024069F"/>
    <w:p w:rsidR="0024069F" w:rsidRPr="0099221D" w:rsidRDefault="0024069F"/>
    <w:p w:rsidR="0024069F" w:rsidRPr="0099221D" w:rsidRDefault="0024069F"/>
    <w:p w:rsidR="0024069F" w:rsidRPr="00814FCD" w:rsidRDefault="0024069F" w:rsidP="0024069F">
      <w:pPr>
        <w:pStyle w:val="Citadestacada"/>
        <w:ind w:left="0"/>
        <w:jc w:val="both"/>
        <w:outlineLvl w:val="0"/>
        <w:rPr>
          <w:rFonts w:asciiTheme="minorHAnsi" w:hAnsiTheme="minorHAnsi" w:cs="Calibri"/>
          <w:i w:val="0"/>
          <w:color w:val="000000" w:themeColor="text1"/>
          <w:sz w:val="32"/>
          <w:szCs w:val="28"/>
        </w:rPr>
      </w:pPr>
      <w:bookmarkStart w:id="2" w:name="_Toc498955118"/>
      <w:r w:rsidRPr="00814FCD">
        <w:rPr>
          <w:rFonts w:asciiTheme="minorHAnsi" w:hAnsiTheme="minorHAnsi" w:cs="Calibri"/>
          <w:i w:val="0"/>
          <w:color w:val="000000" w:themeColor="text1"/>
          <w:sz w:val="32"/>
          <w:szCs w:val="28"/>
        </w:rPr>
        <w:lastRenderedPageBreak/>
        <w:t>NOMBRE DEL PROGRAMA DE CÓMPUTO</w:t>
      </w:r>
      <w:bookmarkEnd w:id="2"/>
    </w:p>
    <w:p w:rsidR="0024069F" w:rsidRPr="00814FCD" w:rsidRDefault="006F33FB" w:rsidP="0024069F">
      <w:pPr>
        <w:pStyle w:val="Textocomentario"/>
        <w:jc w:val="both"/>
        <w:rPr>
          <w:rFonts w:asciiTheme="minorHAnsi" w:hAnsiTheme="minorHAnsi" w:cs="Calibri"/>
          <w:color w:val="000000" w:themeColor="text1"/>
          <w:sz w:val="24"/>
          <w:szCs w:val="28"/>
        </w:rPr>
      </w:pPr>
      <w:r w:rsidRPr="00814FCD">
        <w:rPr>
          <w:rFonts w:asciiTheme="minorHAnsi" w:hAnsiTheme="minorHAnsi" w:cs="Calibri"/>
          <w:color w:val="000000" w:themeColor="text1"/>
          <w:sz w:val="24"/>
          <w:szCs w:val="28"/>
        </w:rPr>
        <w:t>Módulo de Razonamiento Basado en Casos (CBR)</w:t>
      </w:r>
      <w:r w:rsidR="0024069F" w:rsidRPr="00814FCD">
        <w:rPr>
          <w:rFonts w:asciiTheme="minorHAnsi" w:hAnsiTheme="minorHAnsi" w:cs="Calibri"/>
          <w:color w:val="000000" w:themeColor="text1"/>
          <w:sz w:val="24"/>
          <w:szCs w:val="28"/>
        </w:rPr>
        <w:t>, denominado para fin practico en el software como “</w:t>
      </w:r>
      <w:r w:rsidRPr="00814FCD">
        <w:rPr>
          <w:rFonts w:asciiTheme="minorHAnsi" w:hAnsiTheme="minorHAnsi" w:cs="Calibri"/>
          <w:color w:val="000000" w:themeColor="text1"/>
          <w:sz w:val="24"/>
          <w:szCs w:val="28"/>
        </w:rPr>
        <w:t>Módulo de CBR</w:t>
      </w:r>
      <w:r w:rsidR="0024069F" w:rsidRPr="00814FCD">
        <w:rPr>
          <w:rFonts w:asciiTheme="minorHAnsi" w:hAnsiTheme="minorHAnsi" w:cs="Calibri"/>
          <w:color w:val="000000" w:themeColor="text1"/>
          <w:sz w:val="24"/>
          <w:szCs w:val="28"/>
        </w:rPr>
        <w:t>”.</w:t>
      </w:r>
    </w:p>
    <w:p w:rsidR="00260C81" w:rsidRPr="00814FCD" w:rsidRDefault="00260C81" w:rsidP="00260C81">
      <w:pPr>
        <w:pStyle w:val="Citadestacada"/>
        <w:ind w:left="0"/>
        <w:jc w:val="both"/>
        <w:outlineLvl w:val="0"/>
        <w:rPr>
          <w:rFonts w:asciiTheme="minorHAnsi" w:hAnsiTheme="minorHAnsi" w:cs="Calibri"/>
          <w:i w:val="0"/>
          <w:color w:val="000000" w:themeColor="text1"/>
          <w:sz w:val="32"/>
          <w:szCs w:val="28"/>
        </w:rPr>
      </w:pPr>
      <w:bookmarkStart w:id="3" w:name="_Toc280207260"/>
      <w:bookmarkStart w:id="4" w:name="_Toc498955119"/>
      <w:r w:rsidRPr="00814FCD">
        <w:rPr>
          <w:rFonts w:asciiTheme="minorHAnsi" w:hAnsiTheme="minorHAnsi" w:cs="Calibri"/>
          <w:i w:val="0"/>
          <w:color w:val="000000" w:themeColor="text1"/>
          <w:sz w:val="32"/>
          <w:szCs w:val="28"/>
        </w:rPr>
        <w:t>PROPÓSITO</w:t>
      </w:r>
      <w:bookmarkEnd w:id="3"/>
      <w:bookmarkEnd w:id="4"/>
    </w:p>
    <w:p w:rsidR="00260C81" w:rsidRPr="00814FCD" w:rsidRDefault="00260C81" w:rsidP="00260C81">
      <w:pPr>
        <w:jc w:val="both"/>
        <w:rPr>
          <w:rFonts w:asciiTheme="minorHAnsi" w:hAnsiTheme="minorHAnsi" w:cs="Calibri"/>
          <w:color w:val="000000" w:themeColor="text1"/>
          <w:sz w:val="24"/>
          <w:szCs w:val="28"/>
        </w:rPr>
      </w:pPr>
      <w:r w:rsidRPr="00814FCD">
        <w:rPr>
          <w:rFonts w:asciiTheme="minorHAnsi" w:hAnsiTheme="minorHAnsi" w:cs="Calibri"/>
          <w:sz w:val="24"/>
          <w:szCs w:val="24"/>
        </w:rPr>
        <w:t xml:space="preserve">El </w:t>
      </w:r>
      <w:r w:rsidR="003249E4" w:rsidRPr="00814FCD">
        <w:rPr>
          <w:rFonts w:asciiTheme="minorHAnsi" w:hAnsiTheme="minorHAnsi" w:cs="Calibri"/>
          <w:i/>
          <w:color w:val="000000" w:themeColor="text1"/>
          <w:sz w:val="24"/>
          <w:szCs w:val="28"/>
        </w:rPr>
        <w:t>Módulo de CBR</w:t>
      </w:r>
      <w:r w:rsidRPr="00814FCD">
        <w:rPr>
          <w:rFonts w:asciiTheme="minorHAnsi" w:hAnsiTheme="minorHAnsi" w:cs="Calibri"/>
          <w:i/>
          <w:color w:val="000000" w:themeColor="text1"/>
          <w:sz w:val="24"/>
          <w:szCs w:val="28"/>
        </w:rPr>
        <w:t xml:space="preserve"> </w:t>
      </w:r>
      <w:r w:rsidRPr="00814FCD">
        <w:rPr>
          <w:rFonts w:asciiTheme="minorHAnsi" w:hAnsiTheme="minorHAnsi" w:cs="Calibri"/>
          <w:color w:val="000000" w:themeColor="text1"/>
          <w:sz w:val="24"/>
          <w:szCs w:val="28"/>
        </w:rPr>
        <w:t>se divide en las siguientes funciones:</w:t>
      </w:r>
    </w:p>
    <w:p w:rsidR="00260C81" w:rsidRPr="00814FCD" w:rsidRDefault="00260C81" w:rsidP="00260C81">
      <w:pPr>
        <w:pStyle w:val="Prrafodelista"/>
        <w:numPr>
          <w:ilvl w:val="0"/>
          <w:numId w:val="1"/>
        </w:numPr>
        <w:jc w:val="both"/>
        <w:rPr>
          <w:rFonts w:cs="Calibri"/>
          <w:color w:val="000000" w:themeColor="text1"/>
          <w:sz w:val="24"/>
          <w:szCs w:val="28"/>
        </w:rPr>
      </w:pPr>
      <w:r w:rsidRPr="00814FCD">
        <w:rPr>
          <w:rFonts w:cs="Calibri"/>
          <w:color w:val="000000" w:themeColor="text1"/>
          <w:sz w:val="24"/>
          <w:szCs w:val="28"/>
        </w:rPr>
        <w:t>Se inicia la recepción de valores</w:t>
      </w:r>
      <w:r w:rsidR="003249E4" w:rsidRPr="00814FCD">
        <w:rPr>
          <w:rFonts w:cs="Calibri"/>
          <w:color w:val="000000" w:themeColor="text1"/>
          <w:sz w:val="24"/>
          <w:szCs w:val="28"/>
        </w:rPr>
        <w:t xml:space="preserve"> en la </w:t>
      </w:r>
      <w:r w:rsidR="0099221D" w:rsidRPr="00814FCD">
        <w:rPr>
          <w:rFonts w:cs="Calibri"/>
          <w:color w:val="000000" w:themeColor="text1"/>
          <w:sz w:val="24"/>
          <w:szCs w:val="28"/>
        </w:rPr>
        <w:t>Raspberry</w:t>
      </w:r>
      <w:r w:rsidRPr="00814FCD">
        <w:rPr>
          <w:rFonts w:cs="Calibri"/>
          <w:color w:val="000000" w:themeColor="text1"/>
          <w:sz w:val="24"/>
          <w:szCs w:val="28"/>
        </w:rPr>
        <w:t>, a través de la selección del módulo MAV desde el modulo principal de computo sensible al contexto (CSC).</w:t>
      </w:r>
    </w:p>
    <w:p w:rsidR="00260C81" w:rsidRPr="00814FCD" w:rsidRDefault="00260C81" w:rsidP="00260C81">
      <w:pPr>
        <w:pStyle w:val="Prrafodelista"/>
        <w:numPr>
          <w:ilvl w:val="0"/>
          <w:numId w:val="1"/>
        </w:numPr>
        <w:jc w:val="both"/>
        <w:rPr>
          <w:rFonts w:cs="Calibri"/>
          <w:color w:val="000000" w:themeColor="text1"/>
          <w:sz w:val="24"/>
          <w:szCs w:val="28"/>
        </w:rPr>
      </w:pPr>
      <w:r w:rsidRPr="00814FCD">
        <w:rPr>
          <w:rFonts w:cs="Calibri"/>
          <w:color w:val="000000" w:themeColor="text1"/>
          <w:sz w:val="24"/>
          <w:szCs w:val="28"/>
        </w:rPr>
        <w:t xml:space="preserve">Se conecta con la plataforma FitoSmart, a través de un </w:t>
      </w:r>
      <w:r w:rsidR="003249E4" w:rsidRPr="00814FCD">
        <w:rPr>
          <w:rFonts w:cs="Calibri"/>
          <w:color w:val="000000" w:themeColor="text1"/>
          <w:sz w:val="24"/>
          <w:szCs w:val="28"/>
        </w:rPr>
        <w:t>puerto de comunicación y de la IP</w:t>
      </w:r>
      <w:r w:rsidRPr="00814FCD">
        <w:rPr>
          <w:rFonts w:cs="Calibri"/>
          <w:color w:val="000000" w:themeColor="text1"/>
          <w:sz w:val="24"/>
          <w:szCs w:val="28"/>
        </w:rPr>
        <w:t xml:space="preserve"> del servidor</w:t>
      </w:r>
    </w:p>
    <w:p w:rsidR="00260C81" w:rsidRPr="00814FCD" w:rsidRDefault="00260C81" w:rsidP="003249E4">
      <w:pPr>
        <w:pStyle w:val="Prrafodelista"/>
        <w:numPr>
          <w:ilvl w:val="0"/>
          <w:numId w:val="1"/>
        </w:numPr>
        <w:jc w:val="both"/>
        <w:rPr>
          <w:rFonts w:cs="Calibri"/>
          <w:color w:val="000000" w:themeColor="text1"/>
          <w:sz w:val="24"/>
          <w:szCs w:val="28"/>
        </w:rPr>
      </w:pPr>
      <w:r w:rsidRPr="00814FCD">
        <w:rPr>
          <w:rFonts w:cs="Calibri"/>
          <w:color w:val="000000" w:themeColor="text1"/>
          <w:sz w:val="24"/>
          <w:szCs w:val="28"/>
        </w:rPr>
        <w:t xml:space="preserve">Se encarga de recibir los datos </w:t>
      </w:r>
      <w:r w:rsidR="003249E4" w:rsidRPr="00814FCD">
        <w:rPr>
          <w:rFonts w:cs="Calibri"/>
          <w:color w:val="000000" w:themeColor="text1"/>
          <w:sz w:val="24"/>
          <w:szCs w:val="28"/>
        </w:rPr>
        <w:t xml:space="preserve">de cada </w:t>
      </w:r>
      <w:r w:rsidR="0099221D" w:rsidRPr="00814FCD">
        <w:rPr>
          <w:rFonts w:cs="Calibri"/>
          <w:color w:val="000000" w:themeColor="text1"/>
          <w:sz w:val="24"/>
          <w:szCs w:val="28"/>
        </w:rPr>
        <w:t>módulo</w:t>
      </w:r>
      <w:r w:rsidR="003249E4" w:rsidRPr="00814FCD">
        <w:rPr>
          <w:rFonts w:cs="Calibri"/>
          <w:color w:val="000000" w:themeColor="text1"/>
          <w:sz w:val="24"/>
          <w:szCs w:val="28"/>
        </w:rPr>
        <w:t xml:space="preserve"> </w:t>
      </w:r>
      <w:r w:rsidRPr="00814FCD">
        <w:rPr>
          <w:rFonts w:cs="Calibri"/>
          <w:color w:val="000000" w:themeColor="text1"/>
          <w:sz w:val="24"/>
          <w:szCs w:val="28"/>
        </w:rPr>
        <w:t xml:space="preserve"> a través del </w:t>
      </w:r>
      <w:r w:rsidR="003249E4" w:rsidRPr="00814FCD">
        <w:rPr>
          <w:rFonts w:cs="Calibri"/>
          <w:color w:val="000000" w:themeColor="text1"/>
          <w:sz w:val="24"/>
          <w:szCs w:val="28"/>
        </w:rPr>
        <w:t>NodeMCU (</w:t>
      </w:r>
      <w:r w:rsidR="007320E1" w:rsidRPr="00814FCD">
        <w:rPr>
          <w:rFonts w:cs="Calibri"/>
          <w:color w:val="000000" w:themeColor="text1"/>
          <w:sz w:val="24"/>
          <w:szCs w:val="28"/>
        </w:rPr>
        <w:t>Módulo</w:t>
      </w:r>
      <w:r w:rsidR="003249E4" w:rsidRPr="00814FCD">
        <w:rPr>
          <w:rFonts w:cs="Calibri"/>
          <w:color w:val="000000" w:themeColor="text1"/>
          <w:sz w:val="24"/>
          <w:szCs w:val="28"/>
        </w:rPr>
        <w:t xml:space="preserve"> </w:t>
      </w:r>
      <w:r w:rsidR="007320E1" w:rsidRPr="00814FCD">
        <w:rPr>
          <w:rFonts w:cs="Calibri"/>
          <w:color w:val="000000" w:themeColor="text1"/>
          <w:sz w:val="24"/>
          <w:szCs w:val="28"/>
        </w:rPr>
        <w:t>WiFi</w:t>
      </w:r>
      <w:r w:rsidR="003249E4" w:rsidRPr="00814FCD">
        <w:rPr>
          <w:rFonts w:cs="Calibri"/>
          <w:color w:val="000000" w:themeColor="text1"/>
          <w:sz w:val="24"/>
          <w:szCs w:val="28"/>
        </w:rPr>
        <w:t>)</w:t>
      </w:r>
      <w:r w:rsidRPr="00814FCD">
        <w:rPr>
          <w:rFonts w:cs="Calibri"/>
          <w:color w:val="000000" w:themeColor="text1"/>
          <w:sz w:val="24"/>
          <w:szCs w:val="28"/>
        </w:rPr>
        <w:t>.</w:t>
      </w:r>
    </w:p>
    <w:p w:rsidR="00260C81" w:rsidRPr="00814FCD" w:rsidRDefault="00260C81" w:rsidP="00260C81">
      <w:pPr>
        <w:pStyle w:val="Prrafodelista"/>
        <w:numPr>
          <w:ilvl w:val="0"/>
          <w:numId w:val="2"/>
        </w:numPr>
        <w:jc w:val="both"/>
        <w:rPr>
          <w:rFonts w:cs="Calibri"/>
          <w:color w:val="000000" w:themeColor="text1"/>
          <w:sz w:val="24"/>
        </w:rPr>
      </w:pPr>
      <w:r w:rsidRPr="00814FCD">
        <w:rPr>
          <w:rFonts w:cs="Calibri"/>
          <w:color w:val="000000" w:themeColor="text1"/>
          <w:sz w:val="24"/>
        </w:rPr>
        <w:t>Los datos son recibidos de cada sensor ubicado en el entorno interno del Fitotrón.</w:t>
      </w:r>
    </w:p>
    <w:p w:rsidR="00260C81" w:rsidRPr="00814FCD" w:rsidRDefault="00260C81" w:rsidP="00260C81">
      <w:pPr>
        <w:pStyle w:val="Prrafodelista"/>
        <w:numPr>
          <w:ilvl w:val="0"/>
          <w:numId w:val="2"/>
        </w:numPr>
        <w:jc w:val="both"/>
        <w:rPr>
          <w:rFonts w:cs="Calibri"/>
          <w:color w:val="000000" w:themeColor="text1"/>
          <w:sz w:val="24"/>
        </w:rPr>
      </w:pPr>
      <w:r w:rsidRPr="00814FCD">
        <w:rPr>
          <w:rFonts w:cs="Calibri"/>
          <w:color w:val="000000" w:themeColor="text1"/>
          <w:sz w:val="24"/>
        </w:rPr>
        <w:t>Los valores de los sensores son de medic</w:t>
      </w:r>
      <w:r w:rsidR="0099221D" w:rsidRPr="00814FCD">
        <w:rPr>
          <w:rFonts w:cs="Calibri"/>
          <w:color w:val="000000" w:themeColor="text1"/>
          <w:sz w:val="24"/>
        </w:rPr>
        <w:t>iones tales como: temperatura (°C</w:t>
      </w:r>
      <w:r w:rsidRPr="00814FCD">
        <w:rPr>
          <w:rFonts w:cs="Calibri"/>
          <w:color w:val="000000" w:themeColor="text1"/>
          <w:sz w:val="24"/>
        </w:rPr>
        <w:t>), humedad (%), conductividad eléctrica (ce), iluminación y potencial de hidrogeno (ph)</w:t>
      </w:r>
      <w:r w:rsidR="003249E4" w:rsidRPr="00814FCD">
        <w:rPr>
          <w:rFonts w:cs="Calibri"/>
          <w:color w:val="000000" w:themeColor="text1"/>
          <w:sz w:val="24"/>
        </w:rPr>
        <w:t>.</w:t>
      </w:r>
    </w:p>
    <w:p w:rsidR="00260C81" w:rsidRPr="00814FCD" w:rsidRDefault="00260C81" w:rsidP="00260C81">
      <w:pPr>
        <w:pStyle w:val="Prrafodelista"/>
        <w:numPr>
          <w:ilvl w:val="0"/>
          <w:numId w:val="2"/>
        </w:numPr>
        <w:jc w:val="both"/>
        <w:rPr>
          <w:rFonts w:cs="Calibri"/>
          <w:color w:val="000000" w:themeColor="text1"/>
          <w:sz w:val="24"/>
        </w:rPr>
      </w:pPr>
      <w:r w:rsidRPr="00814FCD">
        <w:rPr>
          <w:rFonts w:cs="Calibri"/>
          <w:color w:val="000000" w:themeColor="text1"/>
          <w:sz w:val="24"/>
        </w:rPr>
        <w:t>Muestra visual de la recepción de valores de sensores</w:t>
      </w:r>
      <w:r w:rsidR="003249E4" w:rsidRPr="00814FCD">
        <w:rPr>
          <w:rFonts w:cs="Calibri"/>
          <w:color w:val="000000" w:themeColor="text1"/>
          <w:sz w:val="24"/>
        </w:rPr>
        <w:t>.</w:t>
      </w:r>
    </w:p>
    <w:p w:rsidR="00C9438F" w:rsidRPr="00814FCD" w:rsidRDefault="00C9438F" w:rsidP="00260C81">
      <w:pPr>
        <w:pStyle w:val="Prrafodelista"/>
        <w:numPr>
          <w:ilvl w:val="0"/>
          <w:numId w:val="2"/>
        </w:numPr>
        <w:jc w:val="both"/>
        <w:rPr>
          <w:rFonts w:cs="Calibri"/>
          <w:color w:val="000000" w:themeColor="text1"/>
          <w:sz w:val="24"/>
        </w:rPr>
      </w:pPr>
      <w:r w:rsidRPr="00814FCD">
        <w:rPr>
          <w:rFonts w:cs="Calibri"/>
          <w:color w:val="000000" w:themeColor="text1"/>
          <w:sz w:val="24"/>
        </w:rPr>
        <w:t>Dar recomendaciones por los datos obtenidos.</w:t>
      </w:r>
    </w:p>
    <w:p w:rsidR="00DD177E" w:rsidRPr="00814FCD" w:rsidRDefault="00DD177E" w:rsidP="00DD177E">
      <w:pPr>
        <w:pStyle w:val="Citadestacada"/>
        <w:tabs>
          <w:tab w:val="center" w:pos="3951"/>
        </w:tabs>
        <w:ind w:left="0"/>
        <w:jc w:val="both"/>
        <w:outlineLvl w:val="0"/>
        <w:rPr>
          <w:rFonts w:asciiTheme="minorHAnsi" w:hAnsiTheme="minorHAnsi" w:cs="Calibri"/>
          <w:i w:val="0"/>
          <w:color w:val="000000" w:themeColor="text1"/>
          <w:sz w:val="32"/>
          <w:szCs w:val="28"/>
        </w:rPr>
      </w:pPr>
      <w:bookmarkStart w:id="5" w:name="_Toc280207261"/>
      <w:bookmarkStart w:id="6" w:name="_Toc498955120"/>
      <w:r w:rsidRPr="00814FCD">
        <w:rPr>
          <w:rFonts w:asciiTheme="minorHAnsi" w:hAnsiTheme="minorHAnsi" w:cs="Calibri"/>
          <w:i w:val="0"/>
          <w:color w:val="000000" w:themeColor="text1"/>
          <w:sz w:val="32"/>
          <w:szCs w:val="28"/>
        </w:rPr>
        <w:t>ALCANCE</w:t>
      </w:r>
      <w:bookmarkEnd w:id="5"/>
      <w:bookmarkEnd w:id="6"/>
      <w:r w:rsidRPr="00814FCD">
        <w:rPr>
          <w:rFonts w:asciiTheme="minorHAnsi" w:hAnsiTheme="minorHAnsi" w:cs="Calibri"/>
          <w:i w:val="0"/>
          <w:color w:val="000000" w:themeColor="text1"/>
          <w:sz w:val="32"/>
          <w:szCs w:val="28"/>
        </w:rPr>
        <w:tab/>
      </w:r>
    </w:p>
    <w:p w:rsidR="00DD177E" w:rsidRDefault="00DD177E" w:rsidP="00DD177E">
      <w:pPr>
        <w:widowControl w:val="0"/>
        <w:autoSpaceDE w:val="0"/>
        <w:autoSpaceDN w:val="0"/>
        <w:adjustRightInd w:val="0"/>
        <w:spacing w:after="0" w:line="240" w:lineRule="auto"/>
        <w:jc w:val="both"/>
        <w:rPr>
          <w:rFonts w:asciiTheme="minorHAnsi" w:eastAsia="Times New Roman" w:hAnsiTheme="minorHAnsi" w:cs="Calibri"/>
          <w:color w:val="000000" w:themeColor="text1"/>
          <w:sz w:val="24"/>
        </w:rPr>
      </w:pPr>
      <w:r w:rsidRPr="00814FCD">
        <w:rPr>
          <w:rFonts w:asciiTheme="minorHAnsi" w:eastAsia="Times New Roman" w:hAnsiTheme="minorHAnsi" w:cs="Calibri"/>
          <w:color w:val="000000" w:themeColor="text1"/>
          <w:sz w:val="24"/>
        </w:rPr>
        <w:t xml:space="preserve">El </w:t>
      </w:r>
      <w:r w:rsidR="003249E4" w:rsidRPr="00814FCD">
        <w:rPr>
          <w:rFonts w:asciiTheme="minorHAnsi" w:hAnsiTheme="minorHAnsi" w:cs="Calibri"/>
          <w:color w:val="000000" w:themeColor="text1"/>
          <w:sz w:val="24"/>
          <w:szCs w:val="28"/>
        </w:rPr>
        <w:t>módulo de CBR</w:t>
      </w:r>
      <w:r w:rsidR="003249E4" w:rsidRPr="00814FCD">
        <w:rPr>
          <w:rFonts w:asciiTheme="minorHAnsi" w:eastAsia="Times New Roman" w:hAnsiTheme="minorHAnsi" w:cs="Calibri"/>
          <w:color w:val="000000" w:themeColor="text1"/>
          <w:sz w:val="24"/>
        </w:rPr>
        <w:t xml:space="preserve"> </w:t>
      </w:r>
      <w:r w:rsidRPr="00814FCD">
        <w:rPr>
          <w:rFonts w:asciiTheme="minorHAnsi" w:eastAsia="Times New Roman" w:hAnsiTheme="minorHAnsi" w:cs="Calibri"/>
          <w:color w:val="000000" w:themeColor="text1"/>
          <w:sz w:val="24"/>
        </w:rPr>
        <w:t xml:space="preserve">se compone mediante la recepción de estos a través de una conexión </w:t>
      </w:r>
      <w:r w:rsidR="0099221D" w:rsidRPr="00814FCD">
        <w:rPr>
          <w:rFonts w:asciiTheme="minorHAnsi" w:eastAsia="Times New Roman" w:hAnsiTheme="minorHAnsi" w:cs="Calibri"/>
          <w:color w:val="000000" w:themeColor="text1"/>
          <w:sz w:val="24"/>
        </w:rPr>
        <w:t>WiFi</w:t>
      </w:r>
      <w:r w:rsidRPr="00814FCD">
        <w:rPr>
          <w:rFonts w:asciiTheme="minorHAnsi" w:eastAsia="Times New Roman" w:hAnsiTheme="minorHAnsi" w:cs="Calibri"/>
          <w:color w:val="000000" w:themeColor="text1"/>
          <w:sz w:val="24"/>
        </w:rPr>
        <w:t xml:space="preserve"> entre </w:t>
      </w:r>
      <w:r w:rsidR="003249E4" w:rsidRPr="00814FCD">
        <w:rPr>
          <w:rFonts w:asciiTheme="minorHAnsi" w:eastAsia="Times New Roman" w:hAnsiTheme="minorHAnsi" w:cs="Calibri"/>
          <w:color w:val="000000" w:themeColor="text1"/>
          <w:sz w:val="24"/>
        </w:rPr>
        <w:t xml:space="preserve">la tarjeta NodeMCU </w:t>
      </w:r>
      <w:r w:rsidRPr="00814FCD">
        <w:rPr>
          <w:rFonts w:asciiTheme="minorHAnsi" w:eastAsia="Times New Roman" w:hAnsiTheme="minorHAnsi" w:cs="Calibri"/>
          <w:color w:val="000000" w:themeColor="text1"/>
          <w:sz w:val="24"/>
        </w:rPr>
        <w:t>y la Raspberry, de esta forma se usa el modulo  como: esclavo (</w:t>
      </w:r>
      <w:r w:rsidR="003249E4" w:rsidRPr="00814FCD">
        <w:rPr>
          <w:rFonts w:asciiTheme="minorHAnsi" w:eastAsia="Times New Roman" w:hAnsiTheme="minorHAnsi" w:cs="Calibri"/>
          <w:color w:val="000000" w:themeColor="text1"/>
          <w:sz w:val="24"/>
        </w:rPr>
        <w:t>NodeMCU</w:t>
      </w:r>
      <w:r w:rsidRPr="00814FCD">
        <w:rPr>
          <w:rFonts w:asciiTheme="minorHAnsi" w:eastAsia="Times New Roman" w:hAnsiTheme="minorHAnsi" w:cs="Calibri"/>
          <w:color w:val="000000" w:themeColor="text1"/>
          <w:sz w:val="24"/>
        </w:rPr>
        <w:t xml:space="preserve">)-maestro (Raspberry Pi 3), además del uso de sensores por parte del </w:t>
      </w:r>
      <w:r w:rsidR="003249E4" w:rsidRPr="00814FCD">
        <w:rPr>
          <w:rFonts w:asciiTheme="minorHAnsi" w:eastAsia="Times New Roman" w:hAnsiTheme="minorHAnsi" w:cs="Calibri"/>
          <w:color w:val="000000" w:themeColor="text1"/>
          <w:sz w:val="24"/>
        </w:rPr>
        <w:t>NodeMCU</w:t>
      </w:r>
      <w:r w:rsidRPr="00814FCD">
        <w:rPr>
          <w:rFonts w:asciiTheme="minorHAnsi" w:eastAsia="Times New Roman" w:hAnsiTheme="minorHAnsi" w:cs="Calibri"/>
          <w:color w:val="000000" w:themeColor="text1"/>
          <w:sz w:val="24"/>
        </w:rPr>
        <w:t xml:space="preserve"> tales como: sensor de temperatura y humedad DTH22, iluminación TEMT600, conductividad eléctrica ECMeter V1.0. Este módulo forma parte del cómputo sensible al contexto (CSC) y este actualmente se compone por los siguientes elementos.</w:t>
      </w:r>
    </w:p>
    <w:p w:rsidR="00814FCD" w:rsidRPr="00814FCD" w:rsidRDefault="00814FCD" w:rsidP="00DD177E">
      <w:pPr>
        <w:widowControl w:val="0"/>
        <w:autoSpaceDE w:val="0"/>
        <w:autoSpaceDN w:val="0"/>
        <w:adjustRightInd w:val="0"/>
        <w:spacing w:after="0" w:line="240" w:lineRule="auto"/>
        <w:jc w:val="both"/>
        <w:rPr>
          <w:rFonts w:asciiTheme="minorHAnsi" w:eastAsia="Times New Roman" w:hAnsiTheme="minorHAnsi" w:cs="Calibri"/>
          <w:color w:val="000000" w:themeColor="text1"/>
          <w:sz w:val="24"/>
        </w:rPr>
      </w:pPr>
    </w:p>
    <w:p w:rsidR="00DD177E" w:rsidRPr="00814FCD" w:rsidRDefault="00DD177E" w:rsidP="00DD177E">
      <w:pPr>
        <w:pStyle w:val="Prrafodelista"/>
        <w:widowControl w:val="0"/>
        <w:numPr>
          <w:ilvl w:val="0"/>
          <w:numId w:val="3"/>
        </w:numPr>
        <w:autoSpaceDE w:val="0"/>
        <w:autoSpaceDN w:val="0"/>
        <w:adjustRightInd w:val="0"/>
        <w:spacing w:after="0" w:line="240" w:lineRule="auto"/>
        <w:jc w:val="both"/>
        <w:rPr>
          <w:rFonts w:eastAsia="Times New Roman" w:cs="Calibri"/>
          <w:color w:val="000000" w:themeColor="text1"/>
          <w:sz w:val="24"/>
        </w:rPr>
      </w:pPr>
      <w:r w:rsidRPr="00814FCD">
        <w:rPr>
          <w:rFonts w:eastAsia="Times New Roman" w:cs="Calibri"/>
          <w:color w:val="000000" w:themeColor="text1"/>
          <w:sz w:val="24"/>
        </w:rPr>
        <w:t>Conexión a la plataforma FitoSmart</w:t>
      </w:r>
    </w:p>
    <w:p w:rsidR="00DD177E" w:rsidRPr="00814FCD" w:rsidRDefault="00DD177E" w:rsidP="00DD177E">
      <w:pPr>
        <w:pStyle w:val="Prrafodelista"/>
        <w:widowControl w:val="0"/>
        <w:numPr>
          <w:ilvl w:val="0"/>
          <w:numId w:val="3"/>
        </w:numPr>
        <w:autoSpaceDE w:val="0"/>
        <w:autoSpaceDN w:val="0"/>
        <w:adjustRightInd w:val="0"/>
        <w:spacing w:after="0" w:line="240" w:lineRule="auto"/>
        <w:jc w:val="both"/>
        <w:rPr>
          <w:rFonts w:eastAsia="Times New Roman" w:cs="Calibri"/>
          <w:color w:val="000000" w:themeColor="text1"/>
          <w:sz w:val="24"/>
        </w:rPr>
      </w:pPr>
      <w:r w:rsidRPr="00814FCD">
        <w:rPr>
          <w:rFonts w:eastAsia="Times New Roman" w:cs="Calibri"/>
          <w:color w:val="000000" w:themeColor="text1"/>
          <w:sz w:val="24"/>
        </w:rPr>
        <w:t xml:space="preserve">Conexión por </w:t>
      </w:r>
      <w:r w:rsidR="0099221D" w:rsidRPr="00814FCD">
        <w:rPr>
          <w:rFonts w:eastAsia="Times New Roman" w:cs="Calibri"/>
          <w:color w:val="000000" w:themeColor="text1"/>
          <w:sz w:val="24"/>
        </w:rPr>
        <w:t>WiFi</w:t>
      </w:r>
      <w:r w:rsidRPr="00814FCD">
        <w:rPr>
          <w:rFonts w:eastAsia="Times New Roman" w:cs="Calibri"/>
          <w:color w:val="000000" w:themeColor="text1"/>
          <w:sz w:val="24"/>
        </w:rPr>
        <w:t xml:space="preserve"> con </w:t>
      </w:r>
      <w:r w:rsidR="003249E4" w:rsidRPr="00814FCD">
        <w:rPr>
          <w:rFonts w:eastAsia="Times New Roman" w:cs="Calibri"/>
          <w:color w:val="000000" w:themeColor="text1"/>
          <w:sz w:val="24"/>
        </w:rPr>
        <w:t>NodeMCU</w:t>
      </w:r>
    </w:p>
    <w:p w:rsidR="00DD177E" w:rsidRPr="00814FCD" w:rsidRDefault="00DD177E" w:rsidP="00DD177E">
      <w:pPr>
        <w:pStyle w:val="Prrafodelista"/>
        <w:widowControl w:val="0"/>
        <w:numPr>
          <w:ilvl w:val="0"/>
          <w:numId w:val="3"/>
        </w:numPr>
        <w:autoSpaceDE w:val="0"/>
        <w:autoSpaceDN w:val="0"/>
        <w:adjustRightInd w:val="0"/>
        <w:spacing w:after="0" w:line="240" w:lineRule="auto"/>
        <w:jc w:val="both"/>
        <w:rPr>
          <w:rFonts w:eastAsia="Times New Roman" w:cs="Calibri"/>
          <w:color w:val="000000" w:themeColor="text1"/>
          <w:sz w:val="24"/>
        </w:rPr>
      </w:pPr>
      <w:r w:rsidRPr="00814FCD">
        <w:rPr>
          <w:rFonts w:eastAsia="Times New Roman" w:cs="Calibri"/>
          <w:color w:val="000000" w:themeColor="text1"/>
          <w:sz w:val="24"/>
        </w:rPr>
        <w:t>Adquisición de variables de sensores</w:t>
      </w:r>
    </w:p>
    <w:p w:rsidR="00DD177E" w:rsidRDefault="00DD177E" w:rsidP="00DD177E">
      <w:pPr>
        <w:pStyle w:val="Prrafodelista"/>
        <w:widowControl w:val="0"/>
        <w:numPr>
          <w:ilvl w:val="0"/>
          <w:numId w:val="3"/>
        </w:numPr>
        <w:autoSpaceDE w:val="0"/>
        <w:autoSpaceDN w:val="0"/>
        <w:adjustRightInd w:val="0"/>
        <w:spacing w:after="0" w:line="240" w:lineRule="auto"/>
        <w:jc w:val="both"/>
        <w:rPr>
          <w:rFonts w:eastAsia="Times New Roman" w:cs="Calibri"/>
          <w:color w:val="000000" w:themeColor="text1"/>
          <w:sz w:val="24"/>
        </w:rPr>
      </w:pPr>
      <w:r w:rsidRPr="00814FCD">
        <w:rPr>
          <w:rFonts w:eastAsia="Times New Roman" w:cs="Calibri"/>
          <w:color w:val="000000" w:themeColor="text1"/>
          <w:sz w:val="24"/>
        </w:rPr>
        <w:t>Almacenamiento local del parámetro de  los sensores y su posterior en vio a la plataforma FitoSmart.</w:t>
      </w:r>
    </w:p>
    <w:p w:rsidR="00814FCD" w:rsidRPr="00814FCD" w:rsidRDefault="00814FCD" w:rsidP="00814FCD">
      <w:pPr>
        <w:pStyle w:val="Prrafodelista"/>
        <w:widowControl w:val="0"/>
        <w:autoSpaceDE w:val="0"/>
        <w:autoSpaceDN w:val="0"/>
        <w:adjustRightInd w:val="0"/>
        <w:spacing w:after="0" w:line="240" w:lineRule="auto"/>
        <w:jc w:val="both"/>
        <w:rPr>
          <w:rFonts w:eastAsia="Times New Roman" w:cs="Calibri"/>
          <w:color w:val="000000" w:themeColor="text1"/>
          <w:sz w:val="24"/>
        </w:rPr>
      </w:pPr>
    </w:p>
    <w:p w:rsidR="00CD067B" w:rsidRPr="00814FCD" w:rsidRDefault="00CD067B" w:rsidP="00CD067B">
      <w:pPr>
        <w:spacing w:after="160" w:line="259" w:lineRule="auto"/>
        <w:jc w:val="both"/>
        <w:rPr>
          <w:rFonts w:asciiTheme="minorHAnsi" w:eastAsia="Times New Roman" w:hAnsiTheme="minorHAnsi" w:cs="Calibri"/>
          <w:color w:val="000000" w:themeColor="text1"/>
          <w:sz w:val="24"/>
        </w:rPr>
      </w:pPr>
      <w:r w:rsidRPr="00814FCD">
        <w:rPr>
          <w:rFonts w:asciiTheme="minorHAnsi" w:eastAsia="Times New Roman" w:hAnsiTheme="minorHAnsi" w:cs="Calibri"/>
          <w:color w:val="000000" w:themeColor="text1"/>
          <w:sz w:val="24"/>
        </w:rPr>
        <w:t>La versión del módulo actual tiene como alcance:</w:t>
      </w:r>
    </w:p>
    <w:p w:rsidR="00CD067B" w:rsidRPr="00814FCD" w:rsidRDefault="00B8746C" w:rsidP="00CD067B">
      <w:pPr>
        <w:widowControl w:val="0"/>
        <w:numPr>
          <w:ilvl w:val="0"/>
          <w:numId w:val="4"/>
        </w:numPr>
        <w:autoSpaceDE w:val="0"/>
        <w:autoSpaceDN w:val="0"/>
        <w:adjustRightInd w:val="0"/>
        <w:spacing w:after="0" w:line="240" w:lineRule="auto"/>
        <w:contextualSpacing/>
        <w:jc w:val="both"/>
        <w:rPr>
          <w:rFonts w:asciiTheme="minorHAnsi" w:eastAsia="Times New Roman" w:hAnsiTheme="minorHAnsi" w:cs="Calibri"/>
          <w:color w:val="000000" w:themeColor="text1"/>
          <w:sz w:val="24"/>
        </w:rPr>
      </w:pPr>
      <w:r w:rsidRPr="00814FCD">
        <w:rPr>
          <w:rFonts w:asciiTheme="minorHAnsi" w:eastAsia="Times New Roman" w:hAnsiTheme="minorHAnsi" w:cs="Calibri"/>
          <w:color w:val="000000" w:themeColor="text1"/>
          <w:sz w:val="24"/>
        </w:rPr>
        <w:t xml:space="preserve">Recopilar todos los datos de los </w:t>
      </w:r>
      <w:r w:rsidR="003249E4" w:rsidRPr="00814FCD">
        <w:rPr>
          <w:rFonts w:asciiTheme="minorHAnsi" w:eastAsia="Times New Roman" w:hAnsiTheme="minorHAnsi" w:cs="Calibri"/>
          <w:color w:val="000000" w:themeColor="text1"/>
          <w:sz w:val="24"/>
        </w:rPr>
        <w:t>módulos</w:t>
      </w:r>
      <w:r w:rsidRPr="00814FCD">
        <w:rPr>
          <w:rFonts w:asciiTheme="minorHAnsi" w:eastAsia="Times New Roman" w:hAnsiTheme="minorHAnsi" w:cs="Calibri"/>
          <w:color w:val="000000" w:themeColor="text1"/>
          <w:sz w:val="24"/>
        </w:rPr>
        <w:t xml:space="preserve"> y procesarlos para </w:t>
      </w:r>
      <w:r w:rsidR="0099221D" w:rsidRPr="00814FCD">
        <w:rPr>
          <w:rFonts w:asciiTheme="minorHAnsi" w:eastAsia="Times New Roman" w:hAnsiTheme="minorHAnsi" w:cs="Calibri"/>
          <w:color w:val="000000" w:themeColor="text1"/>
          <w:sz w:val="24"/>
        </w:rPr>
        <w:t>él</w:t>
      </w:r>
      <w:r w:rsidRPr="00814FCD">
        <w:rPr>
          <w:rFonts w:asciiTheme="minorHAnsi" w:eastAsia="Times New Roman" w:hAnsiTheme="minorHAnsi" w:cs="Calibri"/>
          <w:color w:val="000000" w:themeColor="text1"/>
          <w:sz w:val="24"/>
        </w:rPr>
        <w:t xml:space="preserve"> </w:t>
      </w:r>
      <w:r w:rsidR="003249E4" w:rsidRPr="00814FCD">
        <w:rPr>
          <w:rFonts w:asciiTheme="minorHAnsi" w:eastAsia="Times New Roman" w:hAnsiTheme="minorHAnsi" w:cs="Calibri"/>
          <w:color w:val="000000" w:themeColor="text1"/>
          <w:sz w:val="24"/>
        </w:rPr>
        <w:t>envió</w:t>
      </w:r>
      <w:r w:rsidRPr="00814FCD">
        <w:rPr>
          <w:rFonts w:asciiTheme="minorHAnsi" w:eastAsia="Times New Roman" w:hAnsiTheme="minorHAnsi" w:cs="Calibri"/>
          <w:color w:val="000000" w:themeColor="text1"/>
          <w:sz w:val="24"/>
        </w:rPr>
        <w:t xml:space="preserve"> a la </w:t>
      </w:r>
      <w:r w:rsidRPr="00814FCD">
        <w:rPr>
          <w:rFonts w:asciiTheme="minorHAnsi" w:eastAsia="Times New Roman" w:hAnsiTheme="minorHAnsi" w:cs="Calibri"/>
          <w:color w:val="000000" w:themeColor="text1"/>
          <w:sz w:val="24"/>
        </w:rPr>
        <w:lastRenderedPageBreak/>
        <w:t>plataforma</w:t>
      </w:r>
      <w:r w:rsidR="00CD067B" w:rsidRPr="00814FCD">
        <w:rPr>
          <w:rFonts w:asciiTheme="minorHAnsi" w:eastAsia="Times New Roman" w:hAnsiTheme="minorHAnsi" w:cs="Calibri"/>
          <w:color w:val="000000" w:themeColor="text1"/>
          <w:sz w:val="24"/>
        </w:rPr>
        <w:t>.</w:t>
      </w:r>
    </w:p>
    <w:p w:rsidR="000D3CC4" w:rsidRPr="00814FCD" w:rsidRDefault="000D3CC4" w:rsidP="000D3CC4">
      <w:pPr>
        <w:widowControl w:val="0"/>
        <w:numPr>
          <w:ilvl w:val="0"/>
          <w:numId w:val="4"/>
        </w:numPr>
        <w:autoSpaceDE w:val="0"/>
        <w:autoSpaceDN w:val="0"/>
        <w:adjustRightInd w:val="0"/>
        <w:spacing w:after="160" w:line="259" w:lineRule="auto"/>
        <w:contextualSpacing/>
        <w:jc w:val="both"/>
        <w:rPr>
          <w:rFonts w:asciiTheme="minorHAnsi" w:eastAsiaTheme="minorHAnsi" w:hAnsiTheme="minorHAnsi" w:cs="Calibri"/>
          <w:i/>
          <w:sz w:val="24"/>
          <w:szCs w:val="28"/>
        </w:rPr>
      </w:pPr>
      <w:r w:rsidRPr="00814FCD">
        <w:rPr>
          <w:rFonts w:asciiTheme="minorHAnsi" w:eastAsia="Times New Roman" w:hAnsiTheme="minorHAnsi" w:cs="Calibri"/>
          <w:color w:val="000000" w:themeColor="text1"/>
          <w:sz w:val="24"/>
        </w:rPr>
        <w:t>Enviar los datos a la plataforma en un tiempo especificado  por el usuario.</w:t>
      </w:r>
    </w:p>
    <w:p w:rsidR="00C25AAE" w:rsidRPr="00814FCD" w:rsidRDefault="00CD067B" w:rsidP="00C25AAE">
      <w:pPr>
        <w:widowControl w:val="0"/>
        <w:numPr>
          <w:ilvl w:val="0"/>
          <w:numId w:val="4"/>
        </w:numPr>
        <w:autoSpaceDE w:val="0"/>
        <w:autoSpaceDN w:val="0"/>
        <w:adjustRightInd w:val="0"/>
        <w:spacing w:after="160" w:line="259" w:lineRule="auto"/>
        <w:contextualSpacing/>
        <w:jc w:val="both"/>
        <w:rPr>
          <w:rFonts w:asciiTheme="minorHAnsi" w:eastAsiaTheme="minorHAnsi" w:hAnsiTheme="minorHAnsi" w:cs="Calibri"/>
          <w:i/>
          <w:sz w:val="24"/>
          <w:szCs w:val="28"/>
        </w:rPr>
      </w:pPr>
      <w:r w:rsidRPr="00814FCD">
        <w:rPr>
          <w:rFonts w:asciiTheme="minorHAnsi" w:eastAsia="Times New Roman" w:hAnsiTheme="minorHAnsi" w:cs="Calibri"/>
          <w:color w:val="000000" w:themeColor="text1"/>
          <w:sz w:val="24"/>
        </w:rPr>
        <w:t>Mostrar continua</w:t>
      </w:r>
      <w:r w:rsidR="00B8746C" w:rsidRPr="00814FCD">
        <w:rPr>
          <w:rFonts w:asciiTheme="minorHAnsi" w:eastAsia="Times New Roman" w:hAnsiTheme="minorHAnsi" w:cs="Calibri"/>
          <w:color w:val="000000" w:themeColor="text1"/>
          <w:sz w:val="24"/>
        </w:rPr>
        <w:t>mente durante un</w:t>
      </w:r>
      <w:r w:rsidRPr="00814FCD">
        <w:rPr>
          <w:rFonts w:asciiTheme="minorHAnsi" w:eastAsia="Times New Roman" w:hAnsiTheme="minorHAnsi" w:cs="Calibri"/>
          <w:color w:val="000000" w:themeColor="text1"/>
          <w:sz w:val="24"/>
        </w:rPr>
        <w:t xml:space="preserve"> la</w:t>
      </w:r>
      <w:r w:rsidR="000D3CC4" w:rsidRPr="00814FCD">
        <w:rPr>
          <w:rFonts w:asciiTheme="minorHAnsi" w:eastAsia="Times New Roman" w:hAnsiTheme="minorHAnsi" w:cs="Calibri"/>
          <w:color w:val="000000" w:themeColor="text1"/>
          <w:sz w:val="24"/>
        </w:rPr>
        <w:t>p</w:t>
      </w:r>
      <w:r w:rsidRPr="00814FCD">
        <w:rPr>
          <w:rFonts w:asciiTheme="minorHAnsi" w:eastAsia="Times New Roman" w:hAnsiTheme="minorHAnsi" w:cs="Calibri"/>
          <w:color w:val="000000" w:themeColor="text1"/>
          <w:sz w:val="24"/>
        </w:rPr>
        <w:t>so de tiempo el cambio de la  variación de los valores de los sensores</w:t>
      </w:r>
      <w:r w:rsidR="00B8746C" w:rsidRPr="00814FCD">
        <w:rPr>
          <w:rFonts w:asciiTheme="minorHAnsi" w:eastAsia="Times New Roman" w:hAnsiTheme="minorHAnsi" w:cs="Calibri"/>
          <w:color w:val="000000" w:themeColor="text1"/>
          <w:sz w:val="24"/>
        </w:rPr>
        <w:t>.</w:t>
      </w:r>
    </w:p>
    <w:p w:rsidR="004107FD" w:rsidRPr="00814FCD" w:rsidRDefault="004107FD" w:rsidP="004107FD">
      <w:pPr>
        <w:pStyle w:val="Prrafodelista"/>
        <w:numPr>
          <w:ilvl w:val="0"/>
          <w:numId w:val="7"/>
        </w:numPr>
        <w:spacing w:before="240" w:after="240"/>
        <w:ind w:left="0"/>
        <w:jc w:val="both"/>
        <w:outlineLvl w:val="1"/>
        <w:rPr>
          <w:rFonts w:cs="Calibri"/>
          <w:b/>
          <w:i/>
          <w:sz w:val="28"/>
          <w:szCs w:val="28"/>
        </w:rPr>
      </w:pPr>
      <w:bookmarkStart w:id="7" w:name="_Toc498955121"/>
      <w:r w:rsidRPr="00814FCD">
        <w:rPr>
          <w:rFonts w:cs="Calibri"/>
          <w:b/>
          <w:i/>
          <w:sz w:val="28"/>
          <w:szCs w:val="28"/>
        </w:rPr>
        <w:t>Diagrama arquitectónico conceptual</w:t>
      </w:r>
      <w:bookmarkEnd w:id="7"/>
    </w:p>
    <w:p w:rsidR="004107FD" w:rsidRPr="00814FCD" w:rsidRDefault="004107FD" w:rsidP="00C25AAE">
      <w:pPr>
        <w:widowControl w:val="0"/>
        <w:autoSpaceDE w:val="0"/>
        <w:autoSpaceDN w:val="0"/>
        <w:adjustRightInd w:val="0"/>
        <w:spacing w:after="160" w:line="259" w:lineRule="auto"/>
        <w:contextualSpacing/>
        <w:jc w:val="both"/>
        <w:rPr>
          <w:rFonts w:asciiTheme="minorHAnsi" w:eastAsiaTheme="minorHAnsi" w:hAnsiTheme="minorHAnsi" w:cs="Calibri"/>
          <w:i/>
          <w:sz w:val="24"/>
          <w:szCs w:val="28"/>
        </w:rPr>
      </w:pPr>
      <w:r w:rsidRPr="00814FCD">
        <w:rPr>
          <w:rFonts w:asciiTheme="minorHAnsi" w:eastAsiaTheme="minorHAnsi" w:hAnsiTheme="minorHAnsi" w:cs="Calibri"/>
          <w:i/>
          <w:sz w:val="24"/>
          <w:szCs w:val="28"/>
        </w:rPr>
        <w:t xml:space="preserve">A continuación, se presenta un diagrama que muestra la arquitectura del </w:t>
      </w:r>
      <w:r w:rsidR="00E27734" w:rsidRPr="00814FCD">
        <w:rPr>
          <w:rFonts w:asciiTheme="minorHAnsi" w:eastAsiaTheme="minorHAnsi" w:hAnsiTheme="minorHAnsi" w:cs="Calibri"/>
          <w:i/>
          <w:sz w:val="24"/>
          <w:szCs w:val="28"/>
        </w:rPr>
        <w:t>módulo de Razonamiento Basado en Casos (CBR)</w:t>
      </w:r>
    </w:p>
    <w:p w:rsidR="00C25AAE" w:rsidRPr="0099221D" w:rsidRDefault="003D299F" w:rsidP="00C25AAE">
      <w:pPr>
        <w:widowControl w:val="0"/>
        <w:autoSpaceDE w:val="0"/>
        <w:autoSpaceDN w:val="0"/>
        <w:adjustRightInd w:val="0"/>
        <w:spacing w:after="160" w:line="259" w:lineRule="auto"/>
        <w:contextualSpacing/>
        <w:jc w:val="both"/>
        <w:rPr>
          <w:rFonts w:eastAsiaTheme="minorHAnsi" w:cs="Calibri"/>
          <w:i/>
          <w:sz w:val="28"/>
          <w:szCs w:val="28"/>
        </w:rPr>
      </w:pPr>
      <w:r w:rsidRPr="0099221D">
        <w:rPr>
          <w:noProof/>
          <w:lang w:eastAsia="es-MX"/>
        </w:rPr>
        <w:drawing>
          <wp:anchor distT="0" distB="0" distL="114300" distR="114300" simplePos="0" relativeHeight="251659264" behindDoc="1" locked="0" layoutInCell="1" allowOverlap="1" wp14:anchorId="12EB3EBE" wp14:editId="65D2BF3C">
            <wp:simplePos x="0" y="0"/>
            <wp:positionH relativeFrom="column">
              <wp:posOffset>2234565</wp:posOffset>
            </wp:positionH>
            <wp:positionV relativeFrom="paragraph">
              <wp:posOffset>165100</wp:posOffset>
            </wp:positionV>
            <wp:extent cx="1439545" cy="719455"/>
            <wp:effectExtent l="57150" t="57150" r="65405" b="61595"/>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24069F" w:rsidRPr="0099221D" w:rsidRDefault="00E27734" w:rsidP="00C25AAE">
      <w:pPr>
        <w:widowControl w:val="0"/>
        <w:autoSpaceDE w:val="0"/>
        <w:autoSpaceDN w:val="0"/>
        <w:adjustRightInd w:val="0"/>
        <w:spacing w:after="160" w:line="259" w:lineRule="auto"/>
        <w:contextualSpacing/>
        <w:jc w:val="both"/>
        <w:rPr>
          <w:rFonts w:eastAsiaTheme="minorHAnsi" w:cs="Calibri"/>
          <w:i/>
          <w:sz w:val="28"/>
          <w:szCs w:val="28"/>
        </w:rPr>
      </w:pPr>
      <w:r w:rsidRPr="0099221D">
        <w:rPr>
          <w:noProof/>
          <w:lang w:eastAsia="es-MX"/>
        </w:rPr>
        <mc:AlternateContent>
          <mc:Choice Requires="wps">
            <w:drawing>
              <wp:anchor distT="0" distB="0" distL="114300" distR="114300" simplePos="0" relativeHeight="251674624" behindDoc="1" locked="0" layoutInCell="1" allowOverlap="1" wp14:anchorId="3EEBFA92" wp14:editId="7DF88DEC">
                <wp:simplePos x="0" y="0"/>
                <wp:positionH relativeFrom="column">
                  <wp:posOffset>824865</wp:posOffset>
                </wp:positionH>
                <wp:positionV relativeFrom="page">
                  <wp:posOffset>4419600</wp:posOffset>
                </wp:positionV>
                <wp:extent cx="1143000" cy="819150"/>
                <wp:effectExtent l="19050" t="0" r="19050" b="38100"/>
                <wp:wrapNone/>
                <wp:docPr id="13" name="Flecha doblada hacia arriba 13"/>
                <wp:cNvGraphicFramePr/>
                <a:graphic xmlns:a="http://schemas.openxmlformats.org/drawingml/2006/main">
                  <a:graphicData uri="http://schemas.microsoft.com/office/word/2010/wordprocessingShape">
                    <wps:wsp>
                      <wps:cNvSpPr/>
                      <wps:spPr>
                        <a:xfrm rot="10800000">
                          <a:off x="0" y="0"/>
                          <a:ext cx="1143000" cy="819150"/>
                        </a:xfrm>
                        <a:prstGeom prst="bentUp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E88A0" id="Flecha doblada hacia arriba 13" o:spid="_x0000_s1026" style="position:absolute;margin-left:64.95pt;margin-top:348pt;width:90pt;height:64.5pt;rotation:18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4300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" path="m,614363r835819,l835819,204788r-102394,l938213,r204787,204788l1040606,204788r,614362l,819150,,614363xe" fillcolor="#70ad47 [3209]" strokecolor="#375623 [1609]" strokeweight="1pt">
                <v:stroke joinstyle="miter"/>
                <v:path arrowok="t" o:connecttype="custom" o:connectlocs="0,614363;835819,614363;835819,204788;733425,204788;938213,0;1143000,204788;1040606,204788;1040606,819150;0,819150;0,614363" o:connectangles="0,0,0,0,0,0,0,0,0,0"/>
                <w10:wrap anchory="page"/>
              </v:shape>
            </w:pict>
          </mc:Fallback>
        </mc:AlternateContent>
      </w:r>
      <w:r w:rsidR="00C25AAE" w:rsidRPr="0099221D">
        <w:rPr>
          <w:noProof/>
          <w:lang w:eastAsia="es-MX"/>
        </w:rPr>
        <mc:AlternateContent>
          <mc:Choice Requires="wps">
            <w:drawing>
              <wp:anchor distT="0" distB="0" distL="114300" distR="114300" simplePos="0" relativeHeight="251685888" behindDoc="1" locked="0" layoutInCell="1" allowOverlap="1" wp14:anchorId="60BA59DF" wp14:editId="6816B1E7">
                <wp:simplePos x="0" y="0"/>
                <wp:positionH relativeFrom="column">
                  <wp:posOffset>4482465</wp:posOffset>
                </wp:positionH>
                <wp:positionV relativeFrom="paragraph">
                  <wp:posOffset>1645920</wp:posOffset>
                </wp:positionV>
                <wp:extent cx="428625" cy="438150"/>
                <wp:effectExtent l="19050" t="19050" r="47625" b="19050"/>
                <wp:wrapNone/>
                <wp:docPr id="21" name="Flecha arriba 21"/>
                <wp:cNvGraphicFramePr/>
                <a:graphic xmlns:a="http://schemas.openxmlformats.org/drawingml/2006/main">
                  <a:graphicData uri="http://schemas.microsoft.com/office/word/2010/wordprocessingShape">
                    <wps:wsp>
                      <wps:cNvSpPr/>
                      <wps:spPr>
                        <a:xfrm>
                          <a:off x="0" y="0"/>
                          <a:ext cx="428625" cy="438150"/>
                        </a:xfrm>
                        <a:prstGeom prst="up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A017A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21" o:spid="_x0000_s1026" type="#_x0000_t68" style="position:absolute;margin-left:352.95pt;margin-top:129.6pt;width:33.75pt;height:34.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" adj="10565" fillcolor="#70ad47 [3209]" strokecolor="#375623 [1609]" strokeweight="1pt"/>
            </w:pict>
          </mc:Fallback>
        </mc:AlternateContent>
      </w:r>
      <w:r w:rsidR="00C25AAE" w:rsidRPr="0099221D">
        <w:rPr>
          <w:noProof/>
          <w:lang w:eastAsia="es-MX"/>
        </w:rPr>
        <mc:AlternateContent>
          <mc:Choice Requires="wps">
            <w:drawing>
              <wp:anchor distT="0" distB="0" distL="114300" distR="114300" simplePos="0" relativeHeight="251683840" behindDoc="1" locked="0" layoutInCell="1" allowOverlap="1" wp14:anchorId="49B3C85A" wp14:editId="111A11F2">
                <wp:simplePos x="0" y="0"/>
                <wp:positionH relativeFrom="column">
                  <wp:posOffset>4406265</wp:posOffset>
                </wp:positionH>
                <wp:positionV relativeFrom="paragraph">
                  <wp:posOffset>3188970</wp:posOffset>
                </wp:positionV>
                <wp:extent cx="428625" cy="438150"/>
                <wp:effectExtent l="19050" t="19050" r="47625" b="19050"/>
                <wp:wrapNone/>
                <wp:docPr id="20" name="Flecha arriba 20"/>
                <wp:cNvGraphicFramePr/>
                <a:graphic xmlns:a="http://schemas.openxmlformats.org/drawingml/2006/main">
                  <a:graphicData uri="http://schemas.microsoft.com/office/word/2010/wordprocessingShape">
                    <wps:wsp>
                      <wps:cNvSpPr/>
                      <wps:spPr>
                        <a:xfrm>
                          <a:off x="0" y="0"/>
                          <a:ext cx="428625" cy="438150"/>
                        </a:xfrm>
                        <a:prstGeom prst="up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EFE37E" id="Flecha arriba 20" o:spid="_x0000_s1026" type="#_x0000_t68" style="position:absolute;margin-left:346.95pt;margin-top:251.1pt;width:33.75pt;height:34.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" adj="10565" fillcolor="#70ad47 [3209]" strokecolor="#375623 [1609]" strokeweight="1pt"/>
            </w:pict>
          </mc:Fallback>
        </mc:AlternateContent>
      </w:r>
      <w:r w:rsidR="00C25AAE" w:rsidRPr="0099221D">
        <w:rPr>
          <w:noProof/>
          <w:lang w:eastAsia="es-MX"/>
        </w:rPr>
        <mc:AlternateContent>
          <mc:Choice Requires="wps">
            <w:drawing>
              <wp:anchor distT="0" distB="0" distL="114300" distR="114300" simplePos="0" relativeHeight="251682816" behindDoc="1" locked="0" layoutInCell="1" allowOverlap="1" wp14:anchorId="302F1DF2" wp14:editId="1A9CAD20">
                <wp:simplePos x="0" y="0"/>
                <wp:positionH relativeFrom="column">
                  <wp:posOffset>2444115</wp:posOffset>
                </wp:positionH>
                <wp:positionV relativeFrom="paragraph">
                  <wp:posOffset>3779520</wp:posOffset>
                </wp:positionV>
                <wp:extent cx="571500" cy="433705"/>
                <wp:effectExtent l="0" t="19050" r="38100" b="42545"/>
                <wp:wrapNone/>
                <wp:docPr id="19" name="Flecha derecha 19"/>
                <wp:cNvGraphicFramePr/>
                <a:graphic xmlns:a="http://schemas.openxmlformats.org/drawingml/2006/main">
                  <a:graphicData uri="http://schemas.microsoft.com/office/word/2010/wordprocessingShape">
                    <wps:wsp>
                      <wps:cNvSpPr/>
                      <wps:spPr>
                        <a:xfrm>
                          <a:off x="0" y="0"/>
                          <a:ext cx="571500" cy="43370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3A597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9" o:spid="_x0000_s1026" type="#_x0000_t13" style="position:absolute;margin-left:192.45pt;margin-top:297.6pt;width:45pt;height:34.1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" adj="13404" fillcolor="#70ad47 [3209]" strokecolor="#375623 [1609]" strokeweight="1pt"/>
            </w:pict>
          </mc:Fallback>
        </mc:AlternateContent>
      </w:r>
      <w:r w:rsidR="00C25AAE" w:rsidRPr="0099221D">
        <w:rPr>
          <w:noProof/>
          <w:lang w:eastAsia="es-MX"/>
        </w:rPr>
        <mc:AlternateContent>
          <mc:Choice Requires="wps">
            <w:drawing>
              <wp:anchor distT="0" distB="0" distL="114300" distR="114300" simplePos="0" relativeHeight="251680768" behindDoc="1" locked="0" layoutInCell="1" allowOverlap="1" wp14:anchorId="07AA60CC" wp14:editId="2E50201E">
                <wp:simplePos x="0" y="0"/>
                <wp:positionH relativeFrom="column">
                  <wp:posOffset>2444115</wp:posOffset>
                </wp:positionH>
                <wp:positionV relativeFrom="paragraph">
                  <wp:posOffset>2455545</wp:posOffset>
                </wp:positionV>
                <wp:extent cx="571500" cy="433705"/>
                <wp:effectExtent l="0" t="19050" r="38100" b="42545"/>
                <wp:wrapNone/>
                <wp:docPr id="18" name="Flecha derecha 18"/>
                <wp:cNvGraphicFramePr/>
                <a:graphic xmlns:a="http://schemas.openxmlformats.org/drawingml/2006/main">
                  <a:graphicData uri="http://schemas.microsoft.com/office/word/2010/wordprocessingShape">
                    <wps:wsp>
                      <wps:cNvSpPr/>
                      <wps:spPr>
                        <a:xfrm>
                          <a:off x="0" y="0"/>
                          <a:ext cx="571500" cy="43370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7D6239" id="Flecha derecha 18" o:spid="_x0000_s1026" type="#_x0000_t13" style="position:absolute;margin-left:192.45pt;margin-top:193.35pt;width:45pt;height:34.1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" adj="13404" fillcolor="#70ad47 [3209]" strokecolor="#375623 [1609]" strokeweight="1pt"/>
            </w:pict>
          </mc:Fallback>
        </mc:AlternateContent>
      </w:r>
      <w:r w:rsidR="00C25AAE" w:rsidRPr="0099221D">
        <w:rPr>
          <w:noProof/>
          <w:lang w:eastAsia="es-MX"/>
        </w:rPr>
        <mc:AlternateContent>
          <mc:Choice Requires="wps">
            <w:drawing>
              <wp:anchor distT="0" distB="0" distL="114300" distR="114300" simplePos="0" relativeHeight="251678720" behindDoc="1" locked="0" layoutInCell="1" allowOverlap="1" wp14:anchorId="52ECE69B" wp14:editId="65579BA0">
                <wp:simplePos x="0" y="0"/>
                <wp:positionH relativeFrom="column">
                  <wp:posOffset>2710815</wp:posOffset>
                </wp:positionH>
                <wp:positionV relativeFrom="paragraph">
                  <wp:posOffset>1188720</wp:posOffset>
                </wp:positionV>
                <wp:extent cx="1066800" cy="433705"/>
                <wp:effectExtent l="0" t="19050" r="38100" b="42545"/>
                <wp:wrapNone/>
                <wp:docPr id="17" name="Flecha derecha 17"/>
                <wp:cNvGraphicFramePr/>
                <a:graphic xmlns:a="http://schemas.openxmlformats.org/drawingml/2006/main">
                  <a:graphicData uri="http://schemas.microsoft.com/office/word/2010/wordprocessingShape">
                    <wps:wsp>
                      <wps:cNvSpPr/>
                      <wps:spPr>
                        <a:xfrm>
                          <a:off x="0" y="0"/>
                          <a:ext cx="1066800" cy="43370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10643A" id="Flecha derecha 17" o:spid="_x0000_s1026" type="#_x0000_t13" style="position:absolute;margin-left:213.45pt;margin-top:93.6pt;width:84pt;height:34.1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" adj="17209" fillcolor="#70ad47 [3209]" strokecolor="#375623 [1609]" strokeweight="1pt"/>
            </w:pict>
          </mc:Fallback>
        </mc:AlternateContent>
      </w:r>
      <w:r w:rsidR="00C25AAE" w:rsidRPr="0099221D">
        <w:rPr>
          <w:noProof/>
          <w:lang w:eastAsia="es-MX"/>
        </w:rPr>
        <mc:AlternateContent>
          <mc:Choice Requires="wps">
            <w:drawing>
              <wp:anchor distT="0" distB="0" distL="114300" distR="114300" simplePos="0" relativeHeight="251677696" behindDoc="1" locked="0" layoutInCell="1" allowOverlap="1" wp14:anchorId="6CFA48BA" wp14:editId="58C4EE39">
                <wp:simplePos x="0" y="0"/>
                <wp:positionH relativeFrom="column">
                  <wp:posOffset>891540</wp:posOffset>
                </wp:positionH>
                <wp:positionV relativeFrom="paragraph">
                  <wp:posOffset>2988945</wp:posOffset>
                </wp:positionV>
                <wp:extent cx="485775" cy="704850"/>
                <wp:effectExtent l="19050" t="19050" r="47625" b="38100"/>
                <wp:wrapNone/>
                <wp:docPr id="15" name="Flecha arriba y abajo 15"/>
                <wp:cNvGraphicFramePr/>
                <a:graphic xmlns:a="http://schemas.openxmlformats.org/drawingml/2006/main">
                  <a:graphicData uri="http://schemas.microsoft.com/office/word/2010/wordprocessingShape">
                    <wps:wsp>
                      <wps:cNvSpPr/>
                      <wps:spPr>
                        <a:xfrm>
                          <a:off x="0" y="0"/>
                          <a:ext cx="485775" cy="704850"/>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313995"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15" o:spid="_x0000_s1026" type="#_x0000_t70" style="position:absolute;margin-left:70.2pt;margin-top:235.35pt;width:38.25pt;height:5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" adj=",7443" fillcolor="#70ad47 [3209]" strokecolor="#375623 [1609]" strokeweight="1pt"/>
            </w:pict>
          </mc:Fallback>
        </mc:AlternateContent>
      </w:r>
      <w:r w:rsidR="00C25AAE" w:rsidRPr="0099221D">
        <w:rPr>
          <w:noProof/>
          <w:lang w:eastAsia="es-MX"/>
        </w:rPr>
        <mc:AlternateContent>
          <mc:Choice Requires="wps">
            <w:drawing>
              <wp:anchor distT="0" distB="0" distL="114300" distR="114300" simplePos="0" relativeHeight="251675648" behindDoc="1" locked="0" layoutInCell="1" allowOverlap="1" wp14:anchorId="15F3D4DB" wp14:editId="4639885C">
                <wp:simplePos x="0" y="0"/>
                <wp:positionH relativeFrom="column">
                  <wp:posOffset>891540</wp:posOffset>
                </wp:positionH>
                <wp:positionV relativeFrom="paragraph">
                  <wp:posOffset>1731645</wp:posOffset>
                </wp:positionV>
                <wp:extent cx="485775" cy="704850"/>
                <wp:effectExtent l="19050" t="19050" r="47625" b="38100"/>
                <wp:wrapNone/>
                <wp:docPr id="14" name="Flecha arriba y abajo 14"/>
                <wp:cNvGraphicFramePr/>
                <a:graphic xmlns:a="http://schemas.openxmlformats.org/drawingml/2006/main">
                  <a:graphicData uri="http://schemas.microsoft.com/office/word/2010/wordprocessingShape">
                    <wps:wsp>
                      <wps:cNvSpPr/>
                      <wps:spPr>
                        <a:xfrm>
                          <a:off x="0" y="0"/>
                          <a:ext cx="485775" cy="704850"/>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1DB1E" id="Flecha arriba y abajo 14" o:spid="_x0000_s1026" type="#_x0000_t70" style="position:absolute;margin-left:70.2pt;margin-top:136.35pt;width:38.25pt;height:5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" adj=",7443" fillcolor="#70ad47 [3209]" strokecolor="#375623 [1609]" strokeweight="1pt"/>
            </w:pict>
          </mc:Fallback>
        </mc:AlternateContent>
      </w:r>
      <w:r w:rsidR="00C25AAE" w:rsidRPr="0099221D">
        <w:rPr>
          <w:noProof/>
          <w:lang w:eastAsia="es-MX"/>
        </w:rPr>
        <w:drawing>
          <wp:anchor distT="0" distB="0" distL="114300" distR="114300" simplePos="0" relativeHeight="251663360" behindDoc="1" locked="0" layoutInCell="1" allowOverlap="1" wp14:anchorId="2831111B" wp14:editId="7D6A10EC">
            <wp:simplePos x="0" y="0"/>
            <wp:positionH relativeFrom="column">
              <wp:posOffset>-165735</wp:posOffset>
            </wp:positionH>
            <wp:positionV relativeFrom="paragraph">
              <wp:posOffset>2436495</wp:posOffset>
            </wp:positionV>
            <wp:extent cx="2519680" cy="539750"/>
            <wp:effectExtent l="57150" t="19050" r="52070" b="50800"/>
            <wp:wrapNone/>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008615A3" w:rsidRPr="0099221D">
        <w:rPr>
          <w:noProof/>
          <w:lang w:eastAsia="es-MX"/>
        </w:rPr>
        <mc:AlternateContent>
          <mc:Choice Requires="wps">
            <w:drawing>
              <wp:anchor distT="0" distB="0" distL="114300" distR="114300" simplePos="0" relativeHeight="251673600" behindDoc="1" locked="0" layoutInCell="1" allowOverlap="1" wp14:anchorId="69181EF3" wp14:editId="5D683BCC">
                <wp:simplePos x="0" y="0"/>
                <wp:positionH relativeFrom="column">
                  <wp:posOffset>3882390</wp:posOffset>
                </wp:positionH>
                <wp:positionV relativeFrom="paragraph">
                  <wp:posOffset>5036820</wp:posOffset>
                </wp:positionV>
                <wp:extent cx="1695450" cy="240665"/>
                <wp:effectExtent l="0" t="0" r="19050" b="26035"/>
                <wp:wrapNone/>
                <wp:docPr id="12" name="Cuadro de texto 12"/>
                <wp:cNvGraphicFramePr/>
                <a:graphic xmlns:a="http://schemas.openxmlformats.org/drawingml/2006/main">
                  <a:graphicData uri="http://schemas.microsoft.com/office/word/2010/wordprocessingShape">
                    <wps:wsp>
                      <wps:cNvSpPr txBox="1"/>
                      <wps:spPr>
                        <a:xfrm>
                          <a:off x="0" y="0"/>
                          <a:ext cx="1695450" cy="240665"/>
                        </a:xfrm>
                        <a:prstGeom prst="rect">
                          <a:avLst/>
                        </a:prstGeom>
                        <a:solidFill>
                          <a:schemeClr val="bg1">
                            <a:lumMod val="6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8615A3" w:rsidRPr="00B66C6B" w:rsidRDefault="008615A3" w:rsidP="008615A3">
                            <w:pPr>
                              <w:jc w:val="center"/>
                              <w:rPr>
                                <w:rFonts w:ascii="Arial Black" w:hAnsi="Arial Black"/>
                                <w:sz w:val="16"/>
                                <w:szCs w:val="16"/>
                              </w:rPr>
                            </w:pPr>
                            <w:r>
                              <w:rPr>
                                <w:rFonts w:ascii="Arial Black" w:hAnsi="Arial Black"/>
                                <w:sz w:val="16"/>
                                <w:szCs w:val="16"/>
                              </w:rPr>
                              <w:t>Tipos de sensores</w:t>
                            </w:r>
                          </w:p>
                          <w:p w:rsidR="008615A3" w:rsidRDefault="008615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181EF3" id="_x0000_t202" coordsize="21600,21600" o:spt="202" path="m,l,21600r21600,l21600,xe">
                <v:stroke joinstyle="miter"/>
                <v:path gradientshapeok="t" o:connecttype="rect"/>
              </v:shapetype>
              <v:shape id="Cuadro de texto 12" o:spid="_x0000_s1026" type="#_x0000_t202" style="position:absolute;left:0;text-align:left;margin-left:305.7pt;margin-top:396.6pt;width:133.5pt;height:18.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" fillcolor="#a5a5a5 [2092]" strokecolor="#a5a5a5 [2092]" strokeweight=".5pt">
                <v:textbox>
                  <w:txbxContent>
                    <w:p w:rsidR="008615A3" w:rsidRPr="00B66C6B" w:rsidRDefault="008615A3" w:rsidP="008615A3">
                      <w:pPr>
                        <w:jc w:val="center"/>
                        <w:rPr>
                          <w:rFonts w:ascii="Arial Black" w:hAnsi="Arial Black"/>
                          <w:sz w:val="16"/>
                          <w:szCs w:val="16"/>
                        </w:rPr>
                      </w:pPr>
                      <w:r>
                        <w:rPr>
                          <w:rFonts w:ascii="Arial Black" w:hAnsi="Arial Black"/>
                          <w:sz w:val="16"/>
                          <w:szCs w:val="16"/>
                        </w:rPr>
                        <w:t>Tipos de sensores</w:t>
                      </w:r>
                    </w:p>
                    <w:p w:rsidR="008615A3" w:rsidRDefault="008615A3"/>
                  </w:txbxContent>
                </v:textbox>
              </v:shape>
            </w:pict>
          </mc:Fallback>
        </mc:AlternateContent>
      </w:r>
      <w:r w:rsidR="008615A3" w:rsidRPr="0099221D">
        <w:rPr>
          <w:noProof/>
          <w:lang w:eastAsia="es-MX"/>
        </w:rPr>
        <w:drawing>
          <wp:anchor distT="0" distB="0" distL="114300" distR="114300" simplePos="0" relativeHeight="251671552" behindDoc="1" locked="0" layoutInCell="1" allowOverlap="1" wp14:anchorId="02CAF40E" wp14:editId="3F0162A0">
            <wp:simplePos x="0" y="0"/>
            <wp:positionH relativeFrom="column">
              <wp:posOffset>3101340</wp:posOffset>
            </wp:positionH>
            <wp:positionV relativeFrom="paragraph">
              <wp:posOffset>3693795</wp:posOffset>
            </wp:positionV>
            <wp:extent cx="3059430" cy="1638300"/>
            <wp:effectExtent l="38100" t="0" r="64770" b="19050"/>
            <wp:wrapNone/>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008615A3" w:rsidRPr="0099221D">
        <w:rPr>
          <w:noProof/>
          <w:lang w:eastAsia="es-MX"/>
        </w:rPr>
        <w:drawing>
          <wp:anchor distT="0" distB="0" distL="114300" distR="114300" simplePos="0" relativeHeight="251667456" behindDoc="1" locked="0" layoutInCell="1" allowOverlap="1" wp14:anchorId="33316E0B" wp14:editId="0A576548">
            <wp:simplePos x="0" y="0"/>
            <wp:positionH relativeFrom="column">
              <wp:posOffset>-165735</wp:posOffset>
            </wp:positionH>
            <wp:positionV relativeFrom="paragraph">
              <wp:posOffset>3674745</wp:posOffset>
            </wp:positionV>
            <wp:extent cx="2519680" cy="539750"/>
            <wp:effectExtent l="57150" t="0" r="52070" b="5080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page">
              <wp14:pctWidth>0</wp14:pctWidth>
            </wp14:sizeRelH>
            <wp14:sizeRelV relativeFrom="page">
              <wp14:pctHeight>0</wp14:pctHeight>
            </wp14:sizeRelV>
          </wp:anchor>
        </w:drawing>
      </w:r>
      <w:r w:rsidR="00E701DF" w:rsidRPr="0099221D">
        <w:rPr>
          <w:noProof/>
          <w:lang w:eastAsia="es-MX"/>
        </w:rPr>
        <mc:AlternateContent>
          <mc:Choice Requires="wps">
            <w:drawing>
              <wp:anchor distT="0" distB="0" distL="114300" distR="114300" simplePos="0" relativeHeight="251672576" behindDoc="1" locked="0" layoutInCell="1" allowOverlap="1" wp14:anchorId="55D520FE" wp14:editId="6C5FA60F">
                <wp:simplePos x="0" y="0"/>
                <wp:positionH relativeFrom="column">
                  <wp:posOffset>3434715</wp:posOffset>
                </wp:positionH>
                <wp:positionV relativeFrom="paragraph">
                  <wp:posOffset>2865120</wp:posOffset>
                </wp:positionV>
                <wp:extent cx="2313305" cy="257175"/>
                <wp:effectExtent l="0" t="0" r="10795" b="28575"/>
                <wp:wrapNone/>
                <wp:docPr id="11" name="Cuadro de texto 11"/>
                <wp:cNvGraphicFramePr/>
                <a:graphic xmlns:a="http://schemas.openxmlformats.org/drawingml/2006/main">
                  <a:graphicData uri="http://schemas.microsoft.com/office/word/2010/wordprocessingShape">
                    <wps:wsp>
                      <wps:cNvSpPr txBox="1"/>
                      <wps:spPr>
                        <a:xfrm>
                          <a:off x="0" y="0"/>
                          <a:ext cx="2313305" cy="257175"/>
                        </a:xfrm>
                        <a:prstGeom prst="rect">
                          <a:avLst/>
                        </a:prstGeom>
                        <a:solidFill>
                          <a:schemeClr val="bg1">
                            <a:lumMod val="6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701DF" w:rsidRDefault="00E701DF">
                            <w:r>
                              <w:rPr>
                                <w:rFonts w:ascii="Arial Black" w:hAnsi="Arial Black"/>
                                <w:sz w:val="16"/>
                                <w:szCs w:val="16"/>
                              </w:rPr>
                              <w:t>Tipos de protocolos de comunicación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520FE" id="Cuadro de texto 11" o:spid="_x0000_s1027" type="#_x0000_t202" style="position:absolute;left:0;text-align:left;margin-left:270.45pt;margin-top:225.6pt;width:182.15pt;height:20.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" fillcolor="#a5a5a5 [2092]" strokecolor="#a5a5a5 [2092]" strokeweight=".5pt">
                <v:textbox>
                  <w:txbxContent>
                    <w:p w:rsidR="00E701DF" w:rsidRDefault="00E701DF">
                      <w:r>
                        <w:rPr>
                          <w:rFonts w:ascii="Arial Black" w:hAnsi="Arial Black"/>
                          <w:sz w:val="16"/>
                          <w:szCs w:val="16"/>
                        </w:rPr>
                        <w:t>Tipos de protocolos de comunicación</w:t>
                      </w:r>
                    </w:p>
                  </w:txbxContent>
                </v:textbox>
              </v:shape>
            </w:pict>
          </mc:Fallback>
        </mc:AlternateContent>
      </w:r>
      <w:r w:rsidR="00A611E7" w:rsidRPr="0099221D">
        <w:rPr>
          <w:noProof/>
          <w:lang w:eastAsia="es-MX"/>
        </w:rPr>
        <w:drawing>
          <wp:anchor distT="0" distB="0" distL="114300" distR="114300" simplePos="0" relativeHeight="251670528" behindDoc="1" locked="0" layoutInCell="1" allowOverlap="1" wp14:anchorId="2C727BF8" wp14:editId="3F0AAFF0">
            <wp:simplePos x="0" y="0"/>
            <wp:positionH relativeFrom="column">
              <wp:posOffset>3091815</wp:posOffset>
            </wp:positionH>
            <wp:positionV relativeFrom="paragraph">
              <wp:posOffset>2112645</wp:posOffset>
            </wp:positionV>
            <wp:extent cx="3059430" cy="1028700"/>
            <wp:effectExtent l="38100" t="0" r="64770" b="19050"/>
            <wp:wrapNone/>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margin">
              <wp14:pctWidth>0</wp14:pctWidth>
            </wp14:sizeRelH>
            <wp14:sizeRelV relativeFrom="margin">
              <wp14:pctHeight>0</wp14:pctHeight>
            </wp14:sizeRelV>
          </wp:anchor>
        </w:drawing>
      </w:r>
      <w:r w:rsidR="00A611E7" w:rsidRPr="0099221D">
        <w:rPr>
          <w:noProof/>
          <w:lang w:eastAsia="es-MX"/>
        </w:rPr>
        <w:drawing>
          <wp:anchor distT="0" distB="0" distL="114300" distR="114300" simplePos="0" relativeHeight="251661312" behindDoc="1" locked="0" layoutInCell="1" allowOverlap="1" wp14:anchorId="180C51AC" wp14:editId="2BA5F1E7">
            <wp:simplePos x="0" y="0"/>
            <wp:positionH relativeFrom="column">
              <wp:posOffset>-165735</wp:posOffset>
            </wp:positionH>
            <wp:positionV relativeFrom="paragraph">
              <wp:posOffset>1188720</wp:posOffset>
            </wp:positionV>
            <wp:extent cx="2519680" cy="539750"/>
            <wp:effectExtent l="57150" t="19050" r="52070" b="5080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page">
              <wp14:pctWidth>0</wp14:pctWidth>
            </wp14:sizeRelH>
            <wp14:sizeRelV relativeFrom="page">
              <wp14:pctHeight>0</wp14:pctHeight>
            </wp14:sizeRelV>
          </wp:anchor>
        </w:drawing>
      </w:r>
      <w:r w:rsidR="003D299F" w:rsidRPr="0099221D">
        <w:rPr>
          <w:noProof/>
          <w:lang w:eastAsia="es-MX"/>
        </w:rPr>
        <w:drawing>
          <wp:anchor distT="0" distB="0" distL="114300" distR="114300" simplePos="0" relativeHeight="251665408" behindDoc="1" locked="0" layoutInCell="1" allowOverlap="1" wp14:anchorId="183DEA29" wp14:editId="1A4CE610">
            <wp:simplePos x="0" y="0"/>
            <wp:positionH relativeFrom="column">
              <wp:posOffset>4006215</wp:posOffset>
            </wp:positionH>
            <wp:positionV relativeFrom="paragraph">
              <wp:posOffset>902970</wp:posOffset>
            </wp:positionV>
            <wp:extent cx="1439545" cy="719455"/>
            <wp:effectExtent l="57150" t="57150" r="65405" b="61595"/>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14:sizeRelH relativeFrom="page">
              <wp14:pctWidth>0</wp14:pctWidth>
            </wp14:sizeRelH>
            <wp14:sizeRelV relativeFrom="page">
              <wp14:pctHeight>0</wp14:pctHeight>
            </wp14:sizeRelV>
          </wp:anchor>
        </w:drawing>
      </w: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7320E1" w:rsidP="007320E1">
      <w:pPr>
        <w:widowControl w:val="0"/>
        <w:tabs>
          <w:tab w:val="left" w:pos="2475"/>
        </w:tabs>
        <w:autoSpaceDE w:val="0"/>
        <w:autoSpaceDN w:val="0"/>
        <w:adjustRightInd w:val="0"/>
        <w:spacing w:after="160" w:line="259" w:lineRule="auto"/>
        <w:contextualSpacing/>
        <w:jc w:val="both"/>
        <w:rPr>
          <w:rFonts w:eastAsiaTheme="minorHAnsi" w:cs="Calibri"/>
          <w:i/>
          <w:sz w:val="28"/>
          <w:szCs w:val="28"/>
        </w:rPr>
      </w:pPr>
      <w:r w:rsidRPr="0099221D">
        <w:rPr>
          <w:rFonts w:eastAsiaTheme="minorHAnsi" w:cs="Calibri"/>
          <w:i/>
          <w:sz w:val="28"/>
          <w:szCs w:val="28"/>
        </w:rPr>
        <w:tab/>
      </w: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C25AAE" w:rsidRPr="0099221D" w:rsidRDefault="00C25AAE" w:rsidP="00C25AAE">
      <w:pPr>
        <w:widowControl w:val="0"/>
        <w:autoSpaceDE w:val="0"/>
        <w:autoSpaceDN w:val="0"/>
        <w:adjustRightInd w:val="0"/>
        <w:spacing w:after="160" w:line="259" w:lineRule="auto"/>
        <w:contextualSpacing/>
        <w:jc w:val="both"/>
        <w:rPr>
          <w:rFonts w:eastAsiaTheme="minorHAnsi" w:cs="Calibri"/>
          <w:i/>
          <w:sz w:val="28"/>
          <w:szCs w:val="28"/>
        </w:rPr>
      </w:pPr>
    </w:p>
    <w:p w:rsidR="004107FD" w:rsidRDefault="004107FD" w:rsidP="00C25AAE">
      <w:pPr>
        <w:widowControl w:val="0"/>
        <w:autoSpaceDE w:val="0"/>
        <w:autoSpaceDN w:val="0"/>
        <w:adjustRightInd w:val="0"/>
        <w:spacing w:after="160" w:line="259" w:lineRule="auto"/>
        <w:contextualSpacing/>
        <w:jc w:val="both"/>
        <w:rPr>
          <w:rFonts w:eastAsiaTheme="minorHAnsi" w:cs="Calibri"/>
          <w:sz w:val="28"/>
          <w:szCs w:val="28"/>
        </w:rPr>
      </w:pPr>
    </w:p>
    <w:p w:rsidR="00814FCD" w:rsidRDefault="00814FCD" w:rsidP="00C25AAE">
      <w:pPr>
        <w:widowControl w:val="0"/>
        <w:autoSpaceDE w:val="0"/>
        <w:autoSpaceDN w:val="0"/>
        <w:adjustRightInd w:val="0"/>
        <w:spacing w:after="160" w:line="259" w:lineRule="auto"/>
        <w:contextualSpacing/>
        <w:jc w:val="both"/>
        <w:rPr>
          <w:rFonts w:eastAsiaTheme="minorHAnsi" w:cs="Calibri"/>
          <w:sz w:val="28"/>
          <w:szCs w:val="28"/>
        </w:rPr>
      </w:pPr>
    </w:p>
    <w:p w:rsidR="00814FCD" w:rsidRDefault="00814FCD" w:rsidP="00C25AAE">
      <w:pPr>
        <w:widowControl w:val="0"/>
        <w:autoSpaceDE w:val="0"/>
        <w:autoSpaceDN w:val="0"/>
        <w:adjustRightInd w:val="0"/>
        <w:spacing w:after="160" w:line="259" w:lineRule="auto"/>
        <w:contextualSpacing/>
        <w:jc w:val="both"/>
        <w:rPr>
          <w:rFonts w:eastAsiaTheme="minorHAnsi" w:cs="Calibri"/>
          <w:sz w:val="28"/>
          <w:szCs w:val="28"/>
        </w:rPr>
      </w:pPr>
    </w:p>
    <w:p w:rsidR="00814FCD" w:rsidRDefault="00814FCD" w:rsidP="00C25AAE">
      <w:pPr>
        <w:widowControl w:val="0"/>
        <w:autoSpaceDE w:val="0"/>
        <w:autoSpaceDN w:val="0"/>
        <w:adjustRightInd w:val="0"/>
        <w:spacing w:after="160" w:line="259" w:lineRule="auto"/>
        <w:contextualSpacing/>
        <w:jc w:val="both"/>
        <w:rPr>
          <w:rFonts w:eastAsiaTheme="minorHAnsi" w:cs="Calibri"/>
          <w:sz w:val="28"/>
          <w:szCs w:val="28"/>
        </w:rPr>
      </w:pPr>
    </w:p>
    <w:p w:rsidR="00814FCD" w:rsidRPr="0099221D" w:rsidRDefault="00814FCD" w:rsidP="00C25AAE">
      <w:pPr>
        <w:widowControl w:val="0"/>
        <w:autoSpaceDE w:val="0"/>
        <w:autoSpaceDN w:val="0"/>
        <w:adjustRightInd w:val="0"/>
        <w:spacing w:after="160" w:line="259" w:lineRule="auto"/>
        <w:contextualSpacing/>
        <w:jc w:val="both"/>
        <w:rPr>
          <w:rFonts w:eastAsiaTheme="minorHAnsi" w:cs="Calibri"/>
          <w:sz w:val="28"/>
          <w:szCs w:val="28"/>
        </w:rPr>
      </w:pPr>
    </w:p>
    <w:p w:rsidR="00C25AAE" w:rsidRPr="00814FCD" w:rsidRDefault="00C25AAE" w:rsidP="00C25AAE">
      <w:pPr>
        <w:widowControl w:val="0"/>
        <w:autoSpaceDE w:val="0"/>
        <w:autoSpaceDN w:val="0"/>
        <w:adjustRightInd w:val="0"/>
        <w:spacing w:after="160" w:line="259" w:lineRule="auto"/>
        <w:contextualSpacing/>
        <w:jc w:val="both"/>
        <w:rPr>
          <w:rFonts w:asciiTheme="minorHAnsi" w:eastAsiaTheme="minorHAnsi" w:hAnsiTheme="minorHAnsi" w:cs="Calibri"/>
          <w:b/>
          <w:sz w:val="28"/>
          <w:szCs w:val="28"/>
        </w:rPr>
      </w:pPr>
      <w:r w:rsidRPr="00814FCD">
        <w:rPr>
          <w:rFonts w:asciiTheme="minorHAnsi" w:eastAsiaTheme="minorHAnsi" w:hAnsiTheme="minorHAnsi" w:cs="Calibri"/>
          <w:b/>
          <w:sz w:val="28"/>
          <w:szCs w:val="28"/>
        </w:rPr>
        <w:lastRenderedPageBreak/>
        <w:t>1)</w:t>
      </w:r>
      <w:r w:rsidRPr="00814FCD">
        <w:rPr>
          <w:rFonts w:asciiTheme="minorHAnsi" w:eastAsiaTheme="minorHAnsi" w:hAnsiTheme="minorHAnsi" w:cs="Calibri"/>
          <w:b/>
          <w:sz w:val="28"/>
          <w:szCs w:val="28"/>
        </w:rPr>
        <w:tab/>
        <w:t>Descripción:</w:t>
      </w:r>
    </w:p>
    <w:p w:rsidR="00C25AAE" w:rsidRPr="00814FCD" w:rsidRDefault="00C25AAE" w:rsidP="00C25AAE">
      <w:pPr>
        <w:widowControl w:val="0"/>
        <w:autoSpaceDE w:val="0"/>
        <w:autoSpaceDN w:val="0"/>
        <w:adjustRightInd w:val="0"/>
        <w:spacing w:after="160" w:line="259" w:lineRule="auto"/>
        <w:contextualSpacing/>
        <w:jc w:val="both"/>
        <w:rPr>
          <w:rFonts w:asciiTheme="minorHAnsi" w:eastAsiaTheme="minorHAnsi" w:hAnsiTheme="minorHAnsi" w:cs="Calibri"/>
          <w:sz w:val="24"/>
          <w:szCs w:val="28"/>
        </w:rPr>
      </w:pPr>
    </w:p>
    <w:p w:rsidR="00C25AAE" w:rsidRPr="00814FCD" w:rsidRDefault="00C25AAE" w:rsidP="0019584E">
      <w:pPr>
        <w:pStyle w:val="Prrafodelista"/>
        <w:numPr>
          <w:ilvl w:val="0"/>
          <w:numId w:val="11"/>
        </w:numPr>
        <w:spacing w:before="100" w:after="160" w:line="240" w:lineRule="auto"/>
        <w:jc w:val="both"/>
        <w:rPr>
          <w:rFonts w:cs="Calibri"/>
          <w:i/>
          <w:sz w:val="24"/>
        </w:rPr>
      </w:pPr>
      <w:r w:rsidRPr="00814FCD">
        <w:rPr>
          <w:rFonts w:cs="Calibri"/>
          <w:sz w:val="24"/>
        </w:rPr>
        <w:t xml:space="preserve">El módulo de adquisición de variables (MAV), se conforma de dos tarjetas una es la Raspberry pi 3 y la otra el </w:t>
      </w:r>
      <w:r w:rsidR="007320E1" w:rsidRPr="00814FCD">
        <w:rPr>
          <w:rFonts w:cs="Calibri"/>
          <w:sz w:val="24"/>
        </w:rPr>
        <w:t>NodeMCU</w:t>
      </w:r>
      <w:r w:rsidRPr="00814FCD">
        <w:rPr>
          <w:rFonts w:cs="Calibri"/>
          <w:sz w:val="24"/>
        </w:rPr>
        <w:t>, los cuales se manejan con la configuración esclavo-maestro.</w:t>
      </w:r>
    </w:p>
    <w:p w:rsidR="00C25AAE" w:rsidRPr="00814FCD" w:rsidRDefault="00C25AAE" w:rsidP="0019584E">
      <w:pPr>
        <w:pStyle w:val="Prrafodelista"/>
        <w:numPr>
          <w:ilvl w:val="0"/>
          <w:numId w:val="11"/>
        </w:numPr>
        <w:spacing w:before="100" w:after="160" w:line="240" w:lineRule="auto"/>
        <w:jc w:val="both"/>
        <w:rPr>
          <w:rFonts w:cs="Calibri"/>
          <w:i/>
          <w:sz w:val="24"/>
        </w:rPr>
      </w:pPr>
      <w:r w:rsidRPr="00814FCD">
        <w:rPr>
          <w:rFonts w:cs="Calibri"/>
          <w:sz w:val="24"/>
        </w:rPr>
        <w:t xml:space="preserve">El </w:t>
      </w:r>
      <w:r w:rsidR="007320E1" w:rsidRPr="00814FCD">
        <w:rPr>
          <w:rFonts w:cs="Calibri"/>
          <w:sz w:val="24"/>
        </w:rPr>
        <w:t>NodeMCU</w:t>
      </w:r>
      <w:r w:rsidRPr="00814FCD">
        <w:rPr>
          <w:rFonts w:cs="Calibri"/>
          <w:sz w:val="24"/>
        </w:rPr>
        <w:t xml:space="preserve"> toma la lectura de las variables solicitadas como son: temperatura, humedad, iluminación, ce y ph, para almacenarlas en cadena y posteriormente ser enviadas</w:t>
      </w:r>
    </w:p>
    <w:p w:rsidR="00C25AAE" w:rsidRPr="00814FCD" w:rsidRDefault="00C25AAE" w:rsidP="0019584E">
      <w:pPr>
        <w:pStyle w:val="Prrafodelista"/>
        <w:numPr>
          <w:ilvl w:val="0"/>
          <w:numId w:val="11"/>
        </w:numPr>
        <w:spacing w:before="100" w:after="160" w:line="240" w:lineRule="auto"/>
        <w:jc w:val="both"/>
        <w:rPr>
          <w:rFonts w:cs="Calibri"/>
          <w:i/>
          <w:sz w:val="24"/>
        </w:rPr>
      </w:pPr>
      <w:r w:rsidRPr="00814FCD">
        <w:rPr>
          <w:rFonts w:cs="Calibri"/>
          <w:sz w:val="24"/>
        </w:rPr>
        <w:t xml:space="preserve">El protocolo de comunicación puede ser como se aprecia por vía UART, módulo </w:t>
      </w:r>
      <w:r w:rsidR="0099221D" w:rsidRPr="00814FCD">
        <w:rPr>
          <w:rFonts w:cs="Calibri"/>
          <w:sz w:val="24"/>
        </w:rPr>
        <w:t>WiFi</w:t>
      </w:r>
      <w:r w:rsidRPr="00814FCD">
        <w:rPr>
          <w:rFonts w:cs="Calibri"/>
          <w:sz w:val="24"/>
        </w:rPr>
        <w:t xml:space="preserve"> o bluetooth, pero se hace mención que para este módulo se prefirió por utilizar la conexión </w:t>
      </w:r>
      <w:r w:rsidR="0099221D" w:rsidRPr="00814FCD">
        <w:rPr>
          <w:rFonts w:cs="Calibri"/>
          <w:sz w:val="24"/>
        </w:rPr>
        <w:t>WiFi</w:t>
      </w:r>
    </w:p>
    <w:p w:rsidR="00C25AAE" w:rsidRPr="00814FCD" w:rsidRDefault="00C25AAE" w:rsidP="0019584E">
      <w:pPr>
        <w:pStyle w:val="Prrafodelista"/>
        <w:numPr>
          <w:ilvl w:val="0"/>
          <w:numId w:val="11"/>
        </w:numPr>
        <w:spacing w:before="100" w:after="160" w:line="240" w:lineRule="auto"/>
        <w:jc w:val="both"/>
        <w:rPr>
          <w:rFonts w:cs="Calibri"/>
          <w:i/>
          <w:sz w:val="24"/>
        </w:rPr>
      </w:pPr>
      <w:r w:rsidRPr="00814FCD">
        <w:rPr>
          <w:rFonts w:cs="Calibri"/>
          <w:sz w:val="24"/>
        </w:rPr>
        <w:t>La Raspberry recibe los valores en forma de cadena y los almacena localmente para dos acciones:</w:t>
      </w:r>
    </w:p>
    <w:p w:rsidR="00C25AAE" w:rsidRPr="00814FCD" w:rsidRDefault="00C25AAE" w:rsidP="00C25AAE">
      <w:pPr>
        <w:pStyle w:val="Prrafodelista"/>
        <w:numPr>
          <w:ilvl w:val="0"/>
          <w:numId w:val="6"/>
        </w:numPr>
        <w:spacing w:before="100" w:after="160" w:line="240" w:lineRule="auto"/>
        <w:contextualSpacing w:val="0"/>
        <w:jc w:val="both"/>
        <w:rPr>
          <w:rFonts w:cs="Calibri"/>
          <w:i/>
          <w:sz w:val="24"/>
        </w:rPr>
      </w:pPr>
      <w:r w:rsidRPr="00814FCD">
        <w:rPr>
          <w:rFonts w:cs="Calibri"/>
          <w:sz w:val="24"/>
        </w:rPr>
        <w:t>Muestra de datos al usuario</w:t>
      </w:r>
    </w:p>
    <w:p w:rsidR="00C25AAE" w:rsidRPr="00814FCD" w:rsidRDefault="00C25AAE" w:rsidP="00C25AAE">
      <w:pPr>
        <w:pStyle w:val="Prrafodelista"/>
        <w:numPr>
          <w:ilvl w:val="0"/>
          <w:numId w:val="6"/>
        </w:numPr>
        <w:spacing w:before="100" w:after="160" w:line="240" w:lineRule="auto"/>
        <w:contextualSpacing w:val="0"/>
        <w:jc w:val="both"/>
        <w:rPr>
          <w:rFonts w:cs="Calibri"/>
          <w:i/>
          <w:sz w:val="24"/>
        </w:rPr>
      </w:pPr>
      <w:r w:rsidRPr="00814FCD">
        <w:rPr>
          <w:rFonts w:cs="Calibri"/>
          <w:sz w:val="24"/>
        </w:rPr>
        <w:t>Envió de datos a la plataforma FitoSmart</w:t>
      </w:r>
    </w:p>
    <w:p w:rsidR="00C25AAE" w:rsidRPr="00814FCD" w:rsidRDefault="00C25AAE" w:rsidP="0019584E">
      <w:pPr>
        <w:pStyle w:val="Prrafodelista"/>
        <w:numPr>
          <w:ilvl w:val="0"/>
          <w:numId w:val="11"/>
        </w:numPr>
        <w:spacing w:before="100" w:after="160" w:line="240" w:lineRule="auto"/>
        <w:jc w:val="both"/>
        <w:rPr>
          <w:rFonts w:cs="Calibri"/>
          <w:i/>
          <w:sz w:val="24"/>
        </w:rPr>
      </w:pPr>
      <w:r w:rsidRPr="00814FCD">
        <w:rPr>
          <w:rFonts w:cs="Calibri"/>
          <w:sz w:val="24"/>
        </w:rPr>
        <w:t xml:space="preserve">El Módulo de </w:t>
      </w:r>
      <w:r w:rsidR="007320E1" w:rsidRPr="00814FCD">
        <w:rPr>
          <w:rFonts w:cs="Calibri"/>
          <w:sz w:val="24"/>
        </w:rPr>
        <w:t>censado</w:t>
      </w:r>
      <w:r w:rsidRPr="00814FCD">
        <w:rPr>
          <w:rFonts w:cs="Calibri"/>
          <w:sz w:val="24"/>
        </w:rPr>
        <w:t xml:space="preserve"> para medir la temperatura, ph, luminosidad y CO2. Usa lenguaje C para enviar los datos a través de una cadena por medio de </w:t>
      </w:r>
      <w:r w:rsidR="0099221D" w:rsidRPr="00814FCD">
        <w:rPr>
          <w:rFonts w:cs="Calibri"/>
          <w:i/>
          <w:sz w:val="24"/>
        </w:rPr>
        <w:t>WiFi</w:t>
      </w:r>
      <w:r w:rsidRPr="00814FCD">
        <w:rPr>
          <w:rFonts w:cs="Calibri"/>
          <w:i/>
          <w:sz w:val="24"/>
        </w:rPr>
        <w:t xml:space="preserve"> desde la tarjeta </w:t>
      </w:r>
      <w:r w:rsidR="007320E1" w:rsidRPr="00814FCD">
        <w:rPr>
          <w:rFonts w:cs="Calibri"/>
          <w:i/>
          <w:sz w:val="24"/>
        </w:rPr>
        <w:t>NodeMCU</w:t>
      </w:r>
      <w:r w:rsidRPr="00814FCD">
        <w:rPr>
          <w:rFonts w:cs="Calibri"/>
          <w:i/>
          <w:sz w:val="24"/>
        </w:rPr>
        <w:t>.</w:t>
      </w:r>
    </w:p>
    <w:p w:rsidR="004107FD" w:rsidRPr="00814FCD" w:rsidRDefault="004107FD" w:rsidP="0019584E">
      <w:pPr>
        <w:pStyle w:val="Prrafodelista"/>
        <w:numPr>
          <w:ilvl w:val="0"/>
          <w:numId w:val="11"/>
        </w:numPr>
        <w:spacing w:before="100" w:after="160" w:line="240" w:lineRule="auto"/>
        <w:jc w:val="both"/>
        <w:rPr>
          <w:rFonts w:cs="Calibri"/>
          <w:i/>
          <w:sz w:val="24"/>
        </w:rPr>
      </w:pPr>
      <w:r w:rsidRPr="00814FCD">
        <w:rPr>
          <w:rFonts w:cs="Calibri"/>
          <w:i/>
          <w:sz w:val="24"/>
        </w:rPr>
        <w:t xml:space="preserve">La adquisición de los datos en la Raspberry usa el lenguaje Python tanto para hacer las peticiones a la tarjeta </w:t>
      </w:r>
      <w:r w:rsidR="007320E1" w:rsidRPr="00814FCD">
        <w:rPr>
          <w:rFonts w:cs="Calibri"/>
          <w:i/>
          <w:sz w:val="24"/>
        </w:rPr>
        <w:t>NodeMCU</w:t>
      </w:r>
      <w:r w:rsidR="00640B04" w:rsidRPr="00814FCD">
        <w:rPr>
          <w:rFonts w:cs="Calibri"/>
          <w:i/>
          <w:sz w:val="24"/>
        </w:rPr>
        <w:t xml:space="preserve"> como para el </w:t>
      </w:r>
      <w:r w:rsidR="0099221D" w:rsidRPr="00814FCD">
        <w:rPr>
          <w:rFonts w:cs="Calibri"/>
          <w:i/>
          <w:sz w:val="24"/>
        </w:rPr>
        <w:t>envió</w:t>
      </w:r>
      <w:r w:rsidR="00640B04" w:rsidRPr="00814FCD">
        <w:rPr>
          <w:rFonts w:cs="Calibri"/>
          <w:i/>
          <w:sz w:val="24"/>
        </w:rPr>
        <w:t xml:space="preserve"> a la plataforma.</w:t>
      </w:r>
      <w:r w:rsidRPr="00814FCD">
        <w:rPr>
          <w:rFonts w:cs="Calibri"/>
          <w:i/>
          <w:sz w:val="24"/>
        </w:rPr>
        <w:t xml:space="preserve"> </w:t>
      </w:r>
    </w:p>
    <w:p w:rsidR="00640B04" w:rsidRDefault="00C25AAE" w:rsidP="00814FCD">
      <w:pPr>
        <w:pStyle w:val="Prrafodelista"/>
        <w:numPr>
          <w:ilvl w:val="0"/>
          <w:numId w:val="11"/>
        </w:numPr>
        <w:spacing w:before="100" w:after="160" w:line="259" w:lineRule="auto"/>
        <w:jc w:val="both"/>
        <w:rPr>
          <w:rFonts w:cs="Calibri"/>
          <w:sz w:val="24"/>
        </w:rPr>
      </w:pPr>
      <w:r w:rsidRPr="00814FCD">
        <w:rPr>
          <w:rFonts w:cs="Calibri"/>
          <w:sz w:val="24"/>
        </w:rPr>
        <w:t>El software MAV recibe estos valores, los almacena localmente en la Raspberry  para enviarlos en cadena a la plataforma FitoSmart. Con el fin de poder procesar esta información por parte de la plataforma web y dar recomendaciones al usuario del Fitotrón para mejorar las condiciones de crecimiento de su cultivo.</w:t>
      </w:r>
    </w:p>
    <w:p w:rsidR="00814FCD" w:rsidRPr="00814FCD" w:rsidRDefault="00814FCD" w:rsidP="00814FCD">
      <w:pPr>
        <w:pStyle w:val="Prrafodelista"/>
        <w:spacing w:before="100" w:after="160" w:line="259" w:lineRule="auto"/>
        <w:jc w:val="both"/>
        <w:rPr>
          <w:rFonts w:cs="Calibri"/>
          <w:sz w:val="24"/>
        </w:rPr>
      </w:pPr>
    </w:p>
    <w:p w:rsidR="00640B04" w:rsidRPr="00814FCD" w:rsidRDefault="00640B04" w:rsidP="00640B04">
      <w:pPr>
        <w:pStyle w:val="Prrafodelista"/>
        <w:numPr>
          <w:ilvl w:val="0"/>
          <w:numId w:val="7"/>
        </w:numPr>
        <w:spacing w:before="240" w:after="240"/>
        <w:ind w:left="0"/>
        <w:jc w:val="both"/>
        <w:outlineLvl w:val="1"/>
        <w:rPr>
          <w:rFonts w:cs="Calibri"/>
          <w:b/>
          <w:i/>
          <w:sz w:val="28"/>
          <w:szCs w:val="28"/>
        </w:rPr>
      </w:pPr>
      <w:bookmarkStart w:id="8" w:name="_Toc498955123"/>
      <w:r w:rsidRPr="00814FCD">
        <w:rPr>
          <w:rFonts w:cs="Calibri"/>
          <w:b/>
          <w:i/>
          <w:sz w:val="28"/>
          <w:szCs w:val="28"/>
        </w:rPr>
        <w:t>Diagrama arquitectónico tecnológico</w:t>
      </w:r>
      <w:bookmarkEnd w:id="8"/>
    </w:p>
    <w:p w:rsidR="00640B04" w:rsidRDefault="00640B04" w:rsidP="00C25AAE">
      <w:pPr>
        <w:widowControl w:val="0"/>
        <w:autoSpaceDE w:val="0"/>
        <w:autoSpaceDN w:val="0"/>
        <w:adjustRightInd w:val="0"/>
        <w:spacing w:after="160" w:line="259" w:lineRule="auto"/>
        <w:contextualSpacing/>
        <w:jc w:val="both"/>
        <w:rPr>
          <w:rFonts w:asciiTheme="minorHAnsi" w:eastAsiaTheme="minorHAnsi" w:hAnsiTheme="minorHAnsi" w:cs="Calibri"/>
          <w:sz w:val="24"/>
          <w:szCs w:val="28"/>
        </w:rPr>
      </w:pPr>
      <w:r w:rsidRPr="00814FCD">
        <w:rPr>
          <w:rFonts w:asciiTheme="minorHAnsi" w:eastAsiaTheme="minorHAnsi" w:hAnsiTheme="minorHAnsi" w:cs="Calibri"/>
          <w:sz w:val="24"/>
          <w:szCs w:val="28"/>
        </w:rPr>
        <w:t>El siguiente diagrama de bloques describe el conjunto de tecnologías que se utilizan para permitir el funcionamiento del módulo de adquisición de variables (MAV).</w:t>
      </w:r>
    </w:p>
    <w:p w:rsidR="00814FCD" w:rsidRDefault="00814FCD" w:rsidP="00C25AAE">
      <w:pPr>
        <w:widowControl w:val="0"/>
        <w:autoSpaceDE w:val="0"/>
        <w:autoSpaceDN w:val="0"/>
        <w:adjustRightInd w:val="0"/>
        <w:spacing w:after="160" w:line="259" w:lineRule="auto"/>
        <w:contextualSpacing/>
        <w:jc w:val="both"/>
        <w:rPr>
          <w:rFonts w:asciiTheme="minorHAnsi" w:eastAsiaTheme="minorHAnsi" w:hAnsiTheme="minorHAnsi" w:cs="Calibri"/>
          <w:sz w:val="24"/>
          <w:szCs w:val="28"/>
        </w:rPr>
      </w:pPr>
    </w:p>
    <w:p w:rsidR="00814FCD" w:rsidRPr="00814FCD" w:rsidRDefault="00814FCD" w:rsidP="00C25AAE">
      <w:pPr>
        <w:widowControl w:val="0"/>
        <w:autoSpaceDE w:val="0"/>
        <w:autoSpaceDN w:val="0"/>
        <w:adjustRightInd w:val="0"/>
        <w:spacing w:after="160" w:line="259" w:lineRule="auto"/>
        <w:contextualSpacing/>
        <w:jc w:val="both"/>
        <w:rPr>
          <w:rFonts w:asciiTheme="minorHAnsi" w:eastAsiaTheme="minorHAnsi" w:hAnsiTheme="minorHAnsi" w:cs="Calibri"/>
          <w:sz w:val="24"/>
          <w:szCs w:val="28"/>
        </w:rPr>
      </w:pPr>
    </w:p>
    <w:p w:rsidR="00640B04" w:rsidRPr="0099221D" w:rsidRDefault="00640B04" w:rsidP="00640B04">
      <w:pPr>
        <w:spacing w:before="240" w:after="240"/>
        <w:jc w:val="both"/>
        <w:rPr>
          <w:rFonts w:cs="Calibri"/>
          <w:sz w:val="28"/>
          <w:szCs w:val="28"/>
          <w:lang w:eastAsia="zh-CN"/>
        </w:rPr>
      </w:pPr>
    </w:p>
    <w:p w:rsidR="00640B04" w:rsidRPr="0099221D" w:rsidRDefault="00640B04" w:rsidP="00640B04">
      <w:pPr>
        <w:spacing w:before="240" w:after="240"/>
        <w:jc w:val="both"/>
        <w:rPr>
          <w:rFonts w:cs="Calibri"/>
          <w:sz w:val="28"/>
          <w:szCs w:val="28"/>
          <w:lang w:eastAsia="zh-CN"/>
        </w:rPr>
      </w:pPr>
      <w:r w:rsidRPr="0099221D">
        <w:rPr>
          <w:rFonts w:ascii="Times New Roman" w:eastAsiaTheme="minorEastAsia" w:hAnsi="Times New Roman"/>
          <w:noProof/>
          <w:sz w:val="20"/>
          <w:lang w:eastAsia="es-MX"/>
        </w:rPr>
        <mc:AlternateContent>
          <mc:Choice Requires="wps">
            <w:drawing>
              <wp:anchor distT="0" distB="0" distL="114300" distR="114300" simplePos="0" relativeHeight="251696128" behindDoc="0" locked="0" layoutInCell="1" allowOverlap="1" wp14:anchorId="59935C59" wp14:editId="054AB50D">
                <wp:simplePos x="0" y="0"/>
                <wp:positionH relativeFrom="column">
                  <wp:posOffset>3920490</wp:posOffset>
                </wp:positionH>
                <wp:positionV relativeFrom="paragraph">
                  <wp:posOffset>5080</wp:posOffset>
                </wp:positionV>
                <wp:extent cx="1323975" cy="638175"/>
                <wp:effectExtent l="19050" t="19050" r="66675" b="47625"/>
                <wp:wrapNone/>
                <wp:docPr id="22" name="Flecha doblada hacia arriba 22"/>
                <wp:cNvGraphicFramePr/>
                <a:graphic xmlns:a="http://schemas.openxmlformats.org/drawingml/2006/main">
                  <a:graphicData uri="http://schemas.microsoft.com/office/word/2010/wordprocessingShape">
                    <wps:wsp>
                      <wps:cNvSpPr/>
                      <wps:spPr>
                        <a:xfrm flipV="1">
                          <a:off x="0" y="0"/>
                          <a:ext cx="1323975" cy="638175"/>
                        </a:xfrm>
                        <a:prstGeom prst="bentUpArrow">
                          <a:avLst/>
                        </a:prstGeom>
                        <a:solidFill>
                          <a:schemeClr val="accent6">
                            <a:lumMod val="50000"/>
                          </a:schemeClr>
                        </a:solid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E6FD62" id="Flecha doblada hacia arriba 22" o:spid="_x0000_s1026" style="position:absolute;margin-left:308.7pt;margin-top:.4pt;width:104.25pt;height:50.25pt;flip:y;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132397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" path="m,478631r1084659,l1084659,159544r-79771,l1164431,r159544,159544l1244203,159544r,478631l,638175,,478631xe" fillcolor="#375623 [1609]" strokecolor="#c45911 [2405]" strokeweight="2.25pt">
                <v:stroke joinstyle="miter"/>
                <v:path arrowok="t" o:connecttype="custom" o:connectlocs="0,478631;1084659,478631;1084659,159544;1004888,159544;1164431,0;1323975,159544;1244203,159544;1244203,638175;0,638175;0,478631" o:connectangles="0,0,0,0,0,0,0,0,0,0"/>
              </v:shape>
            </w:pict>
          </mc:Fallback>
        </mc:AlternateContent>
      </w:r>
      <w:r w:rsidRPr="0099221D">
        <w:rPr>
          <w:rFonts w:ascii="Times New Roman" w:eastAsiaTheme="minorEastAsia" w:hAnsi="Times New Roman"/>
          <w:noProof/>
          <w:sz w:val="20"/>
          <w:lang w:eastAsia="es-MX"/>
        </w:rPr>
        <mc:AlternateContent>
          <mc:Choice Requires="wps">
            <w:drawing>
              <wp:anchor distT="0" distB="0" distL="114300" distR="114300" simplePos="0" relativeHeight="251699200" behindDoc="0" locked="0" layoutInCell="1" allowOverlap="1" wp14:anchorId="1E106AB9" wp14:editId="76DAFB1E">
                <wp:simplePos x="0" y="0"/>
                <wp:positionH relativeFrom="column">
                  <wp:posOffset>720090</wp:posOffset>
                </wp:positionH>
                <wp:positionV relativeFrom="paragraph">
                  <wp:posOffset>-13970</wp:posOffset>
                </wp:positionV>
                <wp:extent cx="1323975" cy="638175"/>
                <wp:effectExtent l="57150" t="19050" r="28575" b="47625"/>
                <wp:wrapNone/>
                <wp:docPr id="23" name="Flecha doblada hacia arriba 23"/>
                <wp:cNvGraphicFramePr/>
                <a:graphic xmlns:a="http://schemas.openxmlformats.org/drawingml/2006/main">
                  <a:graphicData uri="http://schemas.microsoft.com/office/word/2010/wordprocessingShape">
                    <wps:wsp>
                      <wps:cNvSpPr/>
                      <wps:spPr>
                        <a:xfrm flipH="1" flipV="1">
                          <a:off x="0" y="0"/>
                          <a:ext cx="1323975" cy="638175"/>
                        </a:xfrm>
                        <a:prstGeom prst="bentUpArrow">
                          <a:avLst/>
                        </a:prstGeom>
                        <a:solidFill>
                          <a:schemeClr val="accent6">
                            <a:lumMod val="50000"/>
                          </a:schemeClr>
                        </a:solid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26320" id="Flecha doblada hacia arriba 23" o:spid="_x0000_s1026" style="position:absolute;margin-left:56.7pt;margin-top:-1.1pt;width:104.25pt;height:50.25pt;flip:x y;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132397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" path="m,478631r1084659,l1084659,159544r-79771,l1164431,r159544,159544l1244203,159544r,478631l,638175,,478631xe" fillcolor="#375623 [1609]" strokecolor="#c45911 [2405]" strokeweight="2.25pt">
                <v:stroke joinstyle="miter"/>
                <v:path arrowok="t" o:connecttype="custom" o:connectlocs="0,478631;1084659,478631;1084659,159544;1004888,159544;1164431,0;1323975,159544;1244203,159544;1244203,638175;0,638175;0,478631" o:connectangles="0,0,0,0,0,0,0,0,0,0"/>
              </v:shape>
            </w:pict>
          </mc:Fallback>
        </mc:AlternateContent>
      </w:r>
      <w:r w:rsidRPr="0099221D">
        <w:rPr>
          <w:rFonts w:ascii="Times New Roman" w:eastAsiaTheme="minorEastAsia" w:hAnsi="Times New Roman"/>
          <w:noProof/>
          <w:sz w:val="20"/>
          <w:lang w:eastAsia="es-MX"/>
        </w:rPr>
        <w:drawing>
          <wp:anchor distT="6096" distB="3810" distL="150876" distR="164592" simplePos="0" relativeHeight="251692032" behindDoc="1" locked="0" layoutInCell="1" allowOverlap="1" wp14:anchorId="49E0ABC7" wp14:editId="4B2AD120">
            <wp:simplePos x="0" y="0"/>
            <wp:positionH relativeFrom="margin">
              <wp:posOffset>2091055</wp:posOffset>
            </wp:positionH>
            <wp:positionV relativeFrom="paragraph">
              <wp:posOffset>-561340</wp:posOffset>
            </wp:positionV>
            <wp:extent cx="1749425" cy="931985"/>
            <wp:effectExtent l="76200" t="57150" r="98425" b="116205"/>
            <wp:wrapNone/>
            <wp:docPr id="89" name="Diagram 8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14:sizeRelH relativeFrom="margin">
              <wp14:pctWidth>0</wp14:pctWidth>
            </wp14:sizeRelH>
            <wp14:sizeRelV relativeFrom="margin">
              <wp14:pctHeight>0</wp14:pctHeight>
            </wp14:sizeRelV>
          </wp:anchor>
        </w:drawing>
      </w:r>
    </w:p>
    <w:p w:rsidR="00640B04" w:rsidRPr="0099221D" w:rsidRDefault="00640B04" w:rsidP="00640B04">
      <w:pPr>
        <w:spacing w:after="0" w:line="360" w:lineRule="auto"/>
        <w:ind w:firstLine="360"/>
        <w:rPr>
          <w:rFonts w:ascii="Times New Roman" w:eastAsiaTheme="minorEastAsia" w:hAnsi="Times New Roman"/>
          <w:sz w:val="24"/>
          <w:szCs w:val="24"/>
          <w:lang w:eastAsia="zh-CN"/>
        </w:rPr>
      </w:pPr>
    </w:p>
    <w:p w:rsidR="00640B04" w:rsidRPr="0099221D" w:rsidRDefault="00640B04" w:rsidP="00640B04">
      <w:pPr>
        <w:tabs>
          <w:tab w:val="left" w:pos="1410"/>
          <w:tab w:val="center" w:pos="3012"/>
          <w:tab w:val="right" w:pos="5664"/>
        </w:tabs>
        <w:spacing w:after="0" w:line="360" w:lineRule="auto"/>
        <w:ind w:firstLine="360"/>
        <w:rPr>
          <w:rFonts w:ascii="Times New Roman" w:eastAsiaTheme="minorEastAsia" w:hAnsi="Times New Roman"/>
          <w:sz w:val="20"/>
          <w:lang w:eastAsia="zh-CN"/>
        </w:rPr>
      </w:pPr>
      <w:r w:rsidRPr="0099221D">
        <w:rPr>
          <w:rFonts w:ascii="Times New Roman" w:eastAsiaTheme="minorEastAsia" w:hAnsi="Times New Roman"/>
          <w:noProof/>
          <w:sz w:val="20"/>
          <w:lang w:eastAsia="es-MX"/>
        </w:rPr>
        <mc:AlternateContent>
          <mc:Choice Requires="wps">
            <w:drawing>
              <wp:anchor distT="0" distB="0" distL="114300" distR="114300" simplePos="0" relativeHeight="251697152" behindDoc="0" locked="0" layoutInCell="1" allowOverlap="1" wp14:anchorId="70ADF6B4" wp14:editId="5CDE4D67">
                <wp:simplePos x="0" y="0"/>
                <wp:positionH relativeFrom="column">
                  <wp:posOffset>4341495</wp:posOffset>
                </wp:positionH>
                <wp:positionV relativeFrom="paragraph">
                  <wp:posOffset>476250</wp:posOffset>
                </wp:positionV>
                <wp:extent cx="1344490" cy="295275"/>
                <wp:effectExtent l="0" t="0" r="0" b="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4490" cy="295275"/>
                        </a:xfrm>
                        <a:prstGeom prst="rect">
                          <a:avLst/>
                        </a:prstGeom>
                        <a:noFill/>
                        <a:ln w="6350">
                          <a:noFill/>
                        </a:ln>
                      </wps:spPr>
                      <wps:txbx>
                        <w:txbxContent>
                          <w:p w:rsidR="00640B04" w:rsidRPr="00B66C6B" w:rsidRDefault="00640B04" w:rsidP="00640B04">
                            <w:pPr>
                              <w:rPr>
                                <w:rFonts w:ascii="Arial Black" w:hAnsi="Arial Black"/>
                                <w:sz w:val="16"/>
                                <w:szCs w:val="16"/>
                              </w:rPr>
                            </w:pPr>
                            <w:r>
                              <w:rPr>
                                <w:rFonts w:ascii="Arial Black" w:hAnsi="Arial Black"/>
                                <w:sz w:val="16"/>
                                <w:szCs w:val="16"/>
                              </w:rPr>
                              <w:t>Modulo esclavo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DF6B4" id="Text Box 4" o:spid="_x0000_s1028" type="#_x0000_t202" style="position:absolute;left:0;text-align:left;margin-left:341.85pt;margin-top:37.5pt;width:105.85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" filled="f" stroked="f" strokeweight=".5pt">
                <v:path arrowok="t"/>
                <v:textbox>
                  <w:txbxContent>
                    <w:p w:rsidR="00640B04" w:rsidRPr="00B66C6B" w:rsidRDefault="00640B04" w:rsidP="00640B04">
                      <w:pPr>
                        <w:rPr>
                          <w:rFonts w:ascii="Arial Black" w:hAnsi="Arial Black"/>
                          <w:sz w:val="16"/>
                          <w:szCs w:val="16"/>
                        </w:rPr>
                      </w:pPr>
                      <w:r>
                        <w:rPr>
                          <w:rFonts w:ascii="Arial Black" w:hAnsi="Arial Black"/>
                          <w:sz w:val="16"/>
                          <w:szCs w:val="16"/>
                        </w:rPr>
                        <w:t>Modulo esclavo</w:t>
                      </w:r>
                    </w:p>
                  </w:txbxContent>
                </v:textbox>
              </v:shape>
            </w:pict>
          </mc:Fallback>
        </mc:AlternateContent>
      </w:r>
      <w:r w:rsidRPr="0099221D">
        <w:rPr>
          <w:rFonts w:ascii="Times New Roman" w:eastAsiaTheme="minorEastAsia" w:hAnsi="Times New Roman"/>
          <w:noProof/>
          <w:sz w:val="20"/>
          <w:lang w:eastAsia="es-MX"/>
        </w:rPr>
        <mc:AlternateContent>
          <mc:Choice Requires="wps">
            <w:drawing>
              <wp:anchor distT="0" distB="0" distL="114300" distR="114300" simplePos="0" relativeHeight="251695104" behindDoc="0" locked="0" layoutInCell="1" allowOverlap="1" wp14:anchorId="5013F6FB" wp14:editId="28F6E403">
                <wp:simplePos x="0" y="0"/>
                <wp:positionH relativeFrom="margin">
                  <wp:posOffset>-5715</wp:posOffset>
                </wp:positionH>
                <wp:positionV relativeFrom="paragraph">
                  <wp:posOffset>481965</wp:posOffset>
                </wp:positionV>
                <wp:extent cx="2101215" cy="295275"/>
                <wp:effectExtent l="0" t="0" r="0"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1215" cy="295275"/>
                        </a:xfrm>
                        <a:prstGeom prst="rect">
                          <a:avLst/>
                        </a:prstGeom>
                        <a:noFill/>
                        <a:ln w="6350">
                          <a:noFill/>
                        </a:ln>
                      </wps:spPr>
                      <wps:txbx>
                        <w:txbxContent>
                          <w:p w:rsidR="00640B04" w:rsidRPr="00B66C6B" w:rsidRDefault="00640B04" w:rsidP="00640B04">
                            <w:pPr>
                              <w:jc w:val="center"/>
                              <w:rPr>
                                <w:rFonts w:ascii="Arial Black" w:hAnsi="Arial Black"/>
                                <w:sz w:val="16"/>
                                <w:szCs w:val="16"/>
                              </w:rPr>
                            </w:pPr>
                            <w:r>
                              <w:rPr>
                                <w:rFonts w:ascii="Arial Black" w:hAnsi="Arial Black"/>
                                <w:sz w:val="16"/>
                                <w:szCs w:val="16"/>
                              </w:rPr>
                              <w:t>Modulo maestro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3F6FB" id="Text Box 1" o:spid="_x0000_s1029" type="#_x0000_t202" style="position:absolute;left:0;text-align:left;margin-left:-.45pt;margin-top:37.95pt;width:165.45pt;height:23.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" filled="f" stroked="f" strokeweight=".5pt">
                <v:path arrowok="t"/>
                <v:textbox>
                  <w:txbxContent>
                    <w:p w:rsidR="00640B04" w:rsidRPr="00B66C6B" w:rsidRDefault="00640B04" w:rsidP="00640B04">
                      <w:pPr>
                        <w:jc w:val="center"/>
                        <w:rPr>
                          <w:rFonts w:ascii="Arial Black" w:hAnsi="Arial Black"/>
                          <w:sz w:val="16"/>
                          <w:szCs w:val="16"/>
                        </w:rPr>
                      </w:pPr>
                      <w:r>
                        <w:rPr>
                          <w:rFonts w:ascii="Arial Black" w:hAnsi="Arial Black"/>
                          <w:sz w:val="16"/>
                          <w:szCs w:val="16"/>
                        </w:rPr>
                        <w:t>Modulo maestro</w:t>
                      </w:r>
                    </w:p>
                  </w:txbxContent>
                </v:textbox>
                <w10:wrap anchorx="margin"/>
              </v:shape>
            </w:pict>
          </mc:Fallback>
        </mc:AlternateContent>
      </w:r>
      <w:r w:rsidRPr="0099221D">
        <w:rPr>
          <w:rFonts w:ascii="Times New Roman" w:eastAsiaTheme="minorEastAsia" w:hAnsi="Times New Roman"/>
          <w:noProof/>
          <w:sz w:val="20"/>
          <w:lang w:eastAsia="es-MX"/>
        </w:rPr>
        <mc:AlternateContent>
          <mc:Choice Requires="wps">
            <w:drawing>
              <wp:anchor distT="0" distB="0" distL="114300" distR="114300" simplePos="0" relativeHeight="251694080" behindDoc="0" locked="0" layoutInCell="1" allowOverlap="1" wp14:anchorId="2295FEFD" wp14:editId="6F63F6B7">
                <wp:simplePos x="0" y="0"/>
                <wp:positionH relativeFrom="column">
                  <wp:posOffset>2261235</wp:posOffset>
                </wp:positionH>
                <wp:positionV relativeFrom="paragraph">
                  <wp:posOffset>238125</wp:posOffset>
                </wp:positionV>
                <wp:extent cx="1476375" cy="238125"/>
                <wp:effectExtent l="0" t="0" r="0" b="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375" cy="238125"/>
                        </a:xfrm>
                        <a:prstGeom prst="rect">
                          <a:avLst/>
                        </a:prstGeom>
                        <a:noFill/>
                        <a:ln w="6350">
                          <a:noFill/>
                        </a:ln>
                      </wps:spPr>
                      <wps:txbx>
                        <w:txbxContent>
                          <w:p w:rsidR="00640B04" w:rsidRPr="00A54F6F" w:rsidRDefault="00640B04" w:rsidP="00640B04">
                            <w:pPr>
                              <w:jc w:val="center"/>
                              <w:rPr>
                                <w:rFonts w:ascii="Arial Black" w:hAnsi="Arial Black"/>
                                <w:sz w:val="16"/>
                                <w:szCs w:val="16"/>
                              </w:rPr>
                            </w:pPr>
                            <w:r w:rsidRPr="00A54F6F">
                              <w:rPr>
                                <w:rFonts w:ascii="Arial Black" w:hAnsi="Arial Black"/>
                                <w:sz w:val="16"/>
                                <w:szCs w:val="16"/>
                              </w:rPr>
                              <w:t>MIDDLEWARE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5FEFD" id="Text Box 85" o:spid="_x0000_s1030" type="#_x0000_t202" style="position:absolute;left:0;text-align:left;margin-left:178.05pt;margin-top:18.75pt;width:116.2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" filled="f" stroked="f" strokeweight=".5pt">
                <v:path arrowok="t"/>
                <v:textbox>
                  <w:txbxContent>
                    <w:p w:rsidR="00640B04" w:rsidRPr="00A54F6F" w:rsidRDefault="00640B04" w:rsidP="00640B04">
                      <w:pPr>
                        <w:jc w:val="center"/>
                        <w:rPr>
                          <w:rFonts w:ascii="Arial Black" w:hAnsi="Arial Black"/>
                          <w:sz w:val="16"/>
                          <w:szCs w:val="16"/>
                        </w:rPr>
                      </w:pPr>
                      <w:r w:rsidRPr="00A54F6F">
                        <w:rPr>
                          <w:rFonts w:ascii="Arial Black" w:hAnsi="Arial Black"/>
                          <w:sz w:val="16"/>
                          <w:szCs w:val="16"/>
                        </w:rPr>
                        <w:t>MIDDLEWARE</w:t>
                      </w:r>
                    </w:p>
                  </w:txbxContent>
                </v:textbox>
              </v:shape>
            </w:pict>
          </mc:Fallback>
        </mc:AlternateContent>
      </w:r>
      <w:r w:rsidRPr="0099221D">
        <w:rPr>
          <w:rFonts w:ascii="Times New Roman" w:eastAsiaTheme="minorEastAsia" w:hAnsi="Times New Roman"/>
          <w:noProof/>
          <w:color w:val="FF0000"/>
          <w:sz w:val="20"/>
          <w:lang w:eastAsia="es-MX"/>
        </w:rPr>
        <mc:AlternateContent>
          <mc:Choice Requires="wps">
            <w:drawing>
              <wp:anchor distT="0" distB="0" distL="114300" distR="114300" simplePos="0" relativeHeight="251689984" behindDoc="0" locked="0" layoutInCell="1" allowOverlap="1" wp14:anchorId="68FCBD45" wp14:editId="42F5E465">
                <wp:simplePos x="0" y="0"/>
                <wp:positionH relativeFrom="column">
                  <wp:posOffset>2317115</wp:posOffset>
                </wp:positionH>
                <wp:positionV relativeFrom="paragraph">
                  <wp:posOffset>219075</wp:posOffset>
                </wp:positionV>
                <wp:extent cx="1414780" cy="266700"/>
                <wp:effectExtent l="0" t="0" r="33020" b="38100"/>
                <wp:wrapNone/>
                <wp:docPr id="76" name="Left-Right Arrow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4780" cy="266700"/>
                        </a:xfrm>
                        <a:prstGeom prst="leftRightArrow">
                          <a:avLst/>
                        </a:prstGeom>
                        <a:solidFill>
                          <a:srgbClr val="5C92B5"/>
                        </a:solidFill>
                        <a:ln w="25400" cap="flat" cmpd="sng" algn="ctr">
                          <a:solidFill>
                            <a:srgbClr val="5C92B5">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1112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76" o:spid="_x0000_s1026" type="#_x0000_t69" style="position:absolute;margin-left:182.45pt;margin-top:17.25pt;width:111.4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" adj="2036" fillcolor="#5c92b5" strokecolor="#416a84" strokeweight="2pt">
                <v:path arrowok="t"/>
              </v:shape>
            </w:pict>
          </mc:Fallback>
        </mc:AlternateContent>
      </w:r>
      <w:r w:rsidRPr="0099221D">
        <w:rPr>
          <w:rFonts w:ascii="Times New Roman" w:eastAsiaTheme="minorEastAsia" w:hAnsi="Times New Roman"/>
          <w:noProof/>
          <w:sz w:val="20"/>
          <w:lang w:eastAsia="es-MX"/>
        </w:rPr>
        <w:drawing>
          <wp:anchor distT="6096" distB="3429" distL="120396" distR="121158" simplePos="0" relativeHeight="251687936" behindDoc="0" locked="0" layoutInCell="1" allowOverlap="1" wp14:anchorId="6E47D8D8" wp14:editId="5556D4B9">
            <wp:simplePos x="0" y="0"/>
            <wp:positionH relativeFrom="margin">
              <wp:posOffset>3867150</wp:posOffset>
            </wp:positionH>
            <wp:positionV relativeFrom="paragraph">
              <wp:posOffset>10160</wp:posOffset>
            </wp:positionV>
            <wp:extent cx="2199640" cy="714375"/>
            <wp:effectExtent l="0" t="0" r="10160" b="28575"/>
            <wp:wrapThrough wrapText="bothSides">
              <wp:wrapPolygon edited="0">
                <wp:start x="0" y="0"/>
                <wp:lineTo x="0" y="21888"/>
                <wp:lineTo x="21513" y="21888"/>
                <wp:lineTo x="21513" y="0"/>
                <wp:lineTo x="0" y="0"/>
              </wp:wrapPolygon>
            </wp:wrapThrough>
            <wp:docPr id="29" name="Diagram 8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14:sizeRelH relativeFrom="margin">
              <wp14:pctWidth>0</wp14:pctWidth>
            </wp14:sizeRelH>
            <wp14:sizeRelV relativeFrom="margin">
              <wp14:pctHeight>0</wp14:pctHeight>
            </wp14:sizeRelV>
          </wp:anchor>
        </w:drawing>
      </w:r>
      <w:r w:rsidRPr="0099221D">
        <w:rPr>
          <w:rFonts w:ascii="Times New Roman" w:eastAsiaTheme="minorEastAsia" w:hAnsi="Times New Roman"/>
          <w:noProof/>
          <w:sz w:val="20"/>
          <w:lang w:eastAsia="es-MX"/>
        </w:rPr>
        <w:drawing>
          <wp:anchor distT="6096" distB="3429" distL="120396" distR="121158" simplePos="0" relativeHeight="251688960" behindDoc="0" locked="0" layoutInCell="1" allowOverlap="1" wp14:anchorId="7F2B9997" wp14:editId="46B034A2">
            <wp:simplePos x="0" y="0"/>
            <wp:positionH relativeFrom="margin">
              <wp:posOffset>0</wp:posOffset>
            </wp:positionH>
            <wp:positionV relativeFrom="paragraph">
              <wp:posOffset>8255</wp:posOffset>
            </wp:positionV>
            <wp:extent cx="2199640" cy="714375"/>
            <wp:effectExtent l="0" t="0" r="10160" b="28575"/>
            <wp:wrapThrough wrapText="bothSides">
              <wp:wrapPolygon edited="0">
                <wp:start x="0" y="0"/>
                <wp:lineTo x="0" y="21888"/>
                <wp:lineTo x="21513" y="21888"/>
                <wp:lineTo x="21513" y="0"/>
                <wp:lineTo x="0" y="0"/>
              </wp:wrapPolygon>
            </wp:wrapThrough>
            <wp:docPr id="87" name="Diagram 8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14:sizeRelH relativeFrom="margin">
              <wp14:pctWidth>0</wp14:pctWidth>
            </wp14:sizeRelH>
            <wp14:sizeRelV relativeFrom="margin">
              <wp14:pctHeight>0</wp14:pctHeight>
            </wp14:sizeRelV>
          </wp:anchor>
        </w:drawing>
      </w:r>
      <w:r w:rsidRPr="0099221D">
        <w:rPr>
          <w:rFonts w:ascii="Times New Roman" w:eastAsiaTheme="minorEastAsia" w:hAnsi="Times New Roman"/>
          <w:sz w:val="20"/>
          <w:lang w:eastAsia="zh-CN"/>
        </w:rPr>
        <w:tab/>
      </w:r>
      <w:r w:rsidRPr="0099221D">
        <w:rPr>
          <w:rFonts w:ascii="Times New Roman" w:eastAsiaTheme="minorEastAsia" w:hAnsi="Times New Roman"/>
          <w:sz w:val="20"/>
          <w:lang w:eastAsia="zh-CN"/>
        </w:rPr>
        <w:tab/>
      </w:r>
      <w:r w:rsidRPr="0099221D">
        <w:rPr>
          <w:rFonts w:ascii="Times New Roman" w:eastAsiaTheme="minorEastAsia" w:hAnsi="Times New Roman"/>
          <w:sz w:val="20"/>
          <w:lang w:eastAsia="zh-CN"/>
        </w:rPr>
        <w:tab/>
      </w:r>
    </w:p>
    <w:p w:rsidR="00640B04" w:rsidRPr="0099221D" w:rsidRDefault="00640B04" w:rsidP="00640B04">
      <w:pPr>
        <w:tabs>
          <w:tab w:val="left" w:pos="1770"/>
          <w:tab w:val="right" w:pos="5664"/>
        </w:tabs>
        <w:spacing w:after="0" w:line="360" w:lineRule="auto"/>
        <w:ind w:firstLine="360"/>
        <w:rPr>
          <w:rFonts w:ascii="Times New Roman" w:eastAsiaTheme="minorEastAsia" w:hAnsi="Times New Roman"/>
          <w:sz w:val="20"/>
          <w:lang w:eastAsia="zh-CN"/>
        </w:rPr>
      </w:pPr>
      <w:r w:rsidRPr="0099221D">
        <w:rPr>
          <w:rFonts w:ascii="Times New Roman" w:eastAsiaTheme="minorEastAsia" w:hAnsi="Times New Roman"/>
          <w:noProof/>
          <w:sz w:val="20"/>
          <w:lang w:eastAsia="es-MX"/>
        </w:rPr>
        <mc:AlternateContent>
          <mc:Choice Requires="wps">
            <w:drawing>
              <wp:anchor distT="0" distB="0" distL="114300" distR="114300" simplePos="0" relativeHeight="251691008" behindDoc="0" locked="0" layoutInCell="1" allowOverlap="1" wp14:anchorId="3EFBEE77" wp14:editId="61F81F60">
                <wp:simplePos x="0" y="0"/>
                <wp:positionH relativeFrom="margin">
                  <wp:posOffset>4872990</wp:posOffset>
                </wp:positionH>
                <wp:positionV relativeFrom="paragraph">
                  <wp:posOffset>187960</wp:posOffset>
                </wp:positionV>
                <wp:extent cx="276225" cy="514350"/>
                <wp:effectExtent l="57150" t="19050" r="28575" b="38100"/>
                <wp:wrapNone/>
                <wp:docPr id="79" name="Down Arrow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514350"/>
                        </a:xfrm>
                        <a:prstGeom prst="downArrow">
                          <a:avLst/>
                        </a:prstGeom>
                        <a:solidFill>
                          <a:schemeClr val="accent6">
                            <a:lumMod val="50000"/>
                          </a:schemeClr>
                        </a:solidFill>
                        <a:ln w="28575" cap="flat" cmpd="sng" algn="ctr">
                          <a:solidFill>
                            <a:schemeClr val="accent2">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A25B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9" o:spid="_x0000_s1026" type="#_x0000_t67" style="position:absolute;margin-left:383.7pt;margin-top:14.8pt;width:21.75pt;height:40.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" adj="15800" fillcolor="#375623 [1609]" strokecolor="#c45911 [2405]" strokeweight="2.25pt">
                <v:path arrowok="t"/>
                <w10:wrap anchorx="margin"/>
              </v:shape>
            </w:pict>
          </mc:Fallback>
        </mc:AlternateContent>
      </w:r>
      <w:r w:rsidRPr="0099221D">
        <w:rPr>
          <w:rFonts w:ascii="Times New Roman" w:eastAsiaTheme="minorEastAsia" w:hAnsi="Times New Roman"/>
          <w:noProof/>
          <w:sz w:val="20"/>
          <w:lang w:eastAsia="es-MX"/>
        </w:rPr>
        <mc:AlternateContent>
          <mc:Choice Requires="wps">
            <w:drawing>
              <wp:anchor distT="0" distB="0" distL="114300" distR="114300" simplePos="0" relativeHeight="251700224" behindDoc="0" locked="0" layoutInCell="1" allowOverlap="1" wp14:anchorId="4BA50399" wp14:editId="1487ED43">
                <wp:simplePos x="0" y="0"/>
                <wp:positionH relativeFrom="margin">
                  <wp:posOffset>862965</wp:posOffset>
                </wp:positionH>
                <wp:positionV relativeFrom="paragraph">
                  <wp:posOffset>197485</wp:posOffset>
                </wp:positionV>
                <wp:extent cx="276225" cy="523875"/>
                <wp:effectExtent l="57150" t="19050" r="28575" b="47625"/>
                <wp:wrapNone/>
                <wp:docPr id="26" name="Down Arrow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523875"/>
                        </a:xfrm>
                        <a:prstGeom prst="downArrow">
                          <a:avLst/>
                        </a:prstGeom>
                        <a:solidFill>
                          <a:schemeClr val="accent6">
                            <a:lumMod val="50000"/>
                          </a:schemeClr>
                        </a:solidFill>
                        <a:ln w="28575" cap="flat" cmpd="sng" algn="ctr">
                          <a:solidFill>
                            <a:schemeClr val="accent2">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58F2C" id="Down Arrow 79" o:spid="_x0000_s1026" type="#_x0000_t67" style="position:absolute;margin-left:67.95pt;margin-top:15.55pt;width:21.75pt;height:41.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" adj="15905" fillcolor="#375623 [1609]" strokecolor="#c45911 [2405]" strokeweight="2.25pt">
                <v:path arrowok="t"/>
                <w10:wrap anchorx="margin"/>
              </v:shape>
            </w:pict>
          </mc:Fallback>
        </mc:AlternateContent>
      </w:r>
      <w:r w:rsidRPr="0099221D">
        <w:rPr>
          <w:rFonts w:ascii="Times New Roman" w:eastAsiaTheme="minorEastAsia" w:hAnsi="Times New Roman"/>
          <w:sz w:val="20"/>
          <w:lang w:eastAsia="zh-CN"/>
        </w:rPr>
        <w:tab/>
      </w:r>
      <w:r w:rsidRPr="0099221D">
        <w:rPr>
          <w:rFonts w:ascii="Times New Roman" w:eastAsiaTheme="minorEastAsia" w:hAnsi="Times New Roman"/>
          <w:sz w:val="20"/>
          <w:lang w:eastAsia="zh-CN"/>
        </w:rPr>
        <w:tab/>
      </w:r>
    </w:p>
    <w:p w:rsidR="00640B04" w:rsidRPr="0099221D" w:rsidRDefault="00640B04" w:rsidP="00640B04">
      <w:pPr>
        <w:tabs>
          <w:tab w:val="left" w:pos="1185"/>
          <w:tab w:val="left" w:pos="1860"/>
          <w:tab w:val="left" w:pos="2100"/>
          <w:tab w:val="center" w:pos="2937"/>
        </w:tabs>
        <w:spacing w:after="0" w:line="360" w:lineRule="auto"/>
        <w:rPr>
          <w:rFonts w:ascii="Times New Roman" w:eastAsiaTheme="minorEastAsia" w:hAnsi="Times New Roman"/>
          <w:sz w:val="20"/>
          <w:lang w:eastAsia="zh-CN"/>
        </w:rPr>
      </w:pPr>
      <w:r w:rsidRPr="0099221D">
        <w:rPr>
          <w:rFonts w:ascii="Times New Roman" w:eastAsiaTheme="minorEastAsia" w:hAnsi="Times New Roman"/>
          <w:sz w:val="20"/>
          <w:lang w:eastAsia="zh-CN"/>
        </w:rPr>
        <w:tab/>
      </w:r>
    </w:p>
    <w:p w:rsidR="00640B04" w:rsidRPr="0099221D" w:rsidRDefault="00640B04" w:rsidP="00640B04">
      <w:pPr>
        <w:tabs>
          <w:tab w:val="center" w:pos="3680"/>
        </w:tabs>
        <w:spacing w:after="0" w:line="360" w:lineRule="auto"/>
        <w:ind w:firstLine="360"/>
        <w:rPr>
          <w:rFonts w:ascii="Times New Roman" w:eastAsiaTheme="minorEastAsia" w:hAnsi="Times New Roman"/>
          <w:sz w:val="20"/>
          <w:lang w:eastAsia="zh-CN"/>
        </w:rPr>
      </w:pPr>
      <w:r w:rsidRPr="0099221D">
        <w:rPr>
          <w:rFonts w:ascii="Times New Roman" w:eastAsiaTheme="minorEastAsia" w:hAnsi="Times New Roman"/>
          <w:noProof/>
          <w:sz w:val="20"/>
          <w:lang w:eastAsia="es-MX"/>
        </w:rPr>
        <w:lastRenderedPageBreak/>
        <w:drawing>
          <wp:anchor distT="0" distB="1524" distL="156972" distR="159639" simplePos="0" relativeHeight="251701248" behindDoc="0" locked="0" layoutInCell="1" allowOverlap="1" wp14:anchorId="74F72006" wp14:editId="47947D2A">
            <wp:simplePos x="0" y="0"/>
            <wp:positionH relativeFrom="margin">
              <wp:posOffset>3720465</wp:posOffset>
            </wp:positionH>
            <wp:positionV relativeFrom="paragraph">
              <wp:posOffset>132080</wp:posOffset>
            </wp:positionV>
            <wp:extent cx="2343150" cy="419100"/>
            <wp:effectExtent l="76200" t="57150" r="95250" b="114300"/>
            <wp:wrapNone/>
            <wp:docPr id="30" name="Diagram 9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14:sizeRelH relativeFrom="margin">
              <wp14:pctWidth>0</wp14:pctWidth>
            </wp14:sizeRelH>
            <wp14:sizeRelV relativeFrom="margin">
              <wp14:pctHeight>0</wp14:pctHeight>
            </wp14:sizeRelV>
          </wp:anchor>
        </w:drawing>
      </w:r>
      <w:r w:rsidRPr="0099221D">
        <w:rPr>
          <w:rFonts w:ascii="Times New Roman" w:eastAsiaTheme="minorEastAsia" w:hAnsi="Times New Roman"/>
          <w:noProof/>
          <w:sz w:val="20"/>
          <w:lang w:eastAsia="es-MX"/>
        </w:rPr>
        <w:drawing>
          <wp:anchor distT="0" distB="1524" distL="156972" distR="159639" simplePos="0" relativeHeight="251698176" behindDoc="0" locked="0" layoutInCell="1" allowOverlap="1" wp14:anchorId="5138F8CB" wp14:editId="11AD757E">
            <wp:simplePos x="0" y="0"/>
            <wp:positionH relativeFrom="margin">
              <wp:posOffset>-3810</wp:posOffset>
            </wp:positionH>
            <wp:positionV relativeFrom="paragraph">
              <wp:posOffset>139700</wp:posOffset>
            </wp:positionV>
            <wp:extent cx="2343150" cy="419100"/>
            <wp:effectExtent l="76200" t="38100" r="76200" b="95250"/>
            <wp:wrapNone/>
            <wp:docPr id="31" name="Diagram 9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14:sizeRelH relativeFrom="margin">
              <wp14:pctWidth>0</wp14:pctWidth>
            </wp14:sizeRelH>
            <wp14:sizeRelV relativeFrom="margin">
              <wp14:pctHeight>0</wp14:pctHeight>
            </wp14:sizeRelV>
          </wp:anchor>
        </w:drawing>
      </w:r>
      <w:r w:rsidRPr="0099221D">
        <w:rPr>
          <w:rFonts w:ascii="Times New Roman" w:eastAsiaTheme="minorEastAsia" w:hAnsi="Times New Roman"/>
          <w:sz w:val="20"/>
          <w:lang w:eastAsia="zh-CN"/>
        </w:rPr>
        <w:tab/>
      </w:r>
    </w:p>
    <w:p w:rsidR="00640B04" w:rsidRPr="0099221D" w:rsidRDefault="00640B04" w:rsidP="00640B04">
      <w:pPr>
        <w:spacing w:after="0" w:line="360" w:lineRule="auto"/>
        <w:ind w:firstLine="360"/>
        <w:jc w:val="center"/>
        <w:rPr>
          <w:rFonts w:ascii="Times New Roman" w:eastAsiaTheme="minorEastAsia" w:hAnsi="Times New Roman"/>
          <w:sz w:val="20"/>
          <w:lang w:eastAsia="zh-CN"/>
        </w:rPr>
      </w:pPr>
    </w:p>
    <w:p w:rsidR="00640B04" w:rsidRPr="0099221D" w:rsidRDefault="00640B04" w:rsidP="00640B04">
      <w:pPr>
        <w:tabs>
          <w:tab w:val="left" w:pos="1170"/>
          <w:tab w:val="center" w:pos="2990"/>
        </w:tabs>
        <w:spacing w:after="0" w:line="360" w:lineRule="auto"/>
        <w:ind w:firstLine="360"/>
        <w:rPr>
          <w:rFonts w:ascii="Times New Roman" w:eastAsiaTheme="minorEastAsia" w:hAnsi="Times New Roman"/>
          <w:sz w:val="20"/>
          <w:lang w:eastAsia="zh-CN"/>
        </w:rPr>
      </w:pPr>
      <w:r w:rsidRPr="0099221D">
        <w:rPr>
          <w:rFonts w:ascii="Times New Roman" w:eastAsiaTheme="minorEastAsia" w:hAnsi="Times New Roman"/>
          <w:noProof/>
          <w:sz w:val="20"/>
          <w:lang w:eastAsia="es-MX"/>
        </w:rPr>
        <mc:AlternateContent>
          <mc:Choice Requires="wps">
            <w:drawing>
              <wp:anchor distT="0" distB="0" distL="114300" distR="114300" simplePos="0" relativeHeight="251702272" behindDoc="0" locked="0" layoutInCell="1" allowOverlap="1" wp14:anchorId="03B6E10F" wp14:editId="19E4BB2B">
                <wp:simplePos x="0" y="0"/>
                <wp:positionH relativeFrom="margin">
                  <wp:posOffset>4901565</wp:posOffset>
                </wp:positionH>
                <wp:positionV relativeFrom="paragraph">
                  <wp:posOffset>215900</wp:posOffset>
                </wp:positionV>
                <wp:extent cx="276225" cy="361950"/>
                <wp:effectExtent l="57150" t="19050" r="28575" b="38100"/>
                <wp:wrapNone/>
                <wp:docPr id="27" name="Down Arrow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361950"/>
                        </a:xfrm>
                        <a:prstGeom prst="downArrow">
                          <a:avLst/>
                        </a:prstGeom>
                        <a:solidFill>
                          <a:schemeClr val="accent6">
                            <a:lumMod val="50000"/>
                          </a:schemeClr>
                        </a:solidFill>
                        <a:ln w="28575" cap="flat" cmpd="sng" algn="ctr">
                          <a:solidFill>
                            <a:schemeClr val="accent2">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3248E" id="Down Arrow 79" o:spid="_x0000_s1026" type="#_x0000_t67" style="position:absolute;margin-left:385.95pt;margin-top:17pt;width:21.75pt;height:2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" adj="13358" fillcolor="#375623 [1609]" strokecolor="#c45911 [2405]" strokeweight="2.25pt">
                <v:path arrowok="t"/>
                <w10:wrap anchorx="margin"/>
              </v:shape>
            </w:pict>
          </mc:Fallback>
        </mc:AlternateContent>
      </w:r>
      <w:r w:rsidRPr="0099221D">
        <w:rPr>
          <w:rFonts w:ascii="Times New Roman" w:eastAsiaTheme="minorEastAsia" w:hAnsi="Times New Roman"/>
          <w:sz w:val="20"/>
          <w:lang w:eastAsia="zh-CN"/>
        </w:rPr>
        <w:tab/>
      </w:r>
      <w:r w:rsidRPr="0099221D">
        <w:rPr>
          <w:rFonts w:ascii="Times New Roman" w:eastAsiaTheme="minorEastAsia" w:hAnsi="Times New Roman"/>
          <w:sz w:val="20"/>
          <w:lang w:eastAsia="zh-CN"/>
        </w:rPr>
        <w:tab/>
      </w:r>
    </w:p>
    <w:p w:rsidR="00640B04" w:rsidRPr="0099221D" w:rsidRDefault="00640B04" w:rsidP="00640B04">
      <w:pPr>
        <w:spacing w:after="0" w:line="360" w:lineRule="auto"/>
        <w:ind w:firstLine="360"/>
        <w:jc w:val="center"/>
        <w:rPr>
          <w:rFonts w:ascii="Times New Roman" w:eastAsiaTheme="minorEastAsia" w:hAnsi="Times New Roman"/>
          <w:sz w:val="20"/>
          <w:lang w:eastAsia="zh-CN"/>
        </w:rPr>
      </w:pPr>
      <w:r w:rsidRPr="0099221D">
        <w:rPr>
          <w:rFonts w:ascii="Times New Roman" w:eastAsiaTheme="minorEastAsia" w:hAnsi="Times New Roman"/>
          <w:noProof/>
          <w:sz w:val="20"/>
          <w:lang w:eastAsia="es-MX"/>
        </w:rPr>
        <mc:AlternateContent>
          <mc:Choice Requires="wps">
            <w:drawing>
              <wp:anchor distT="0" distB="0" distL="114300" distR="114300" simplePos="0" relativeHeight="251703296" behindDoc="0" locked="0" layoutInCell="1" allowOverlap="1" wp14:anchorId="2C23111E" wp14:editId="58547D92">
                <wp:simplePos x="0" y="0"/>
                <wp:positionH relativeFrom="margin">
                  <wp:posOffset>862965</wp:posOffset>
                </wp:positionH>
                <wp:positionV relativeFrom="paragraph">
                  <wp:posOffset>54610</wp:posOffset>
                </wp:positionV>
                <wp:extent cx="276225" cy="361950"/>
                <wp:effectExtent l="57150" t="19050" r="28575" b="38100"/>
                <wp:wrapNone/>
                <wp:docPr id="28" name="Down Arrow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361950"/>
                        </a:xfrm>
                        <a:prstGeom prst="downArrow">
                          <a:avLst/>
                        </a:prstGeom>
                        <a:solidFill>
                          <a:schemeClr val="accent6">
                            <a:lumMod val="50000"/>
                          </a:schemeClr>
                        </a:solidFill>
                        <a:ln w="28575" cap="flat" cmpd="sng" algn="ctr">
                          <a:solidFill>
                            <a:schemeClr val="accent2">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95208" id="Down Arrow 79" o:spid="_x0000_s1026" type="#_x0000_t67" style="position:absolute;margin-left:67.95pt;margin-top:4.3pt;width:21.75pt;height:28.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" adj="13358" fillcolor="#375623 [1609]" strokecolor="#c45911 [2405]" strokeweight="2.25pt">
                <v:path arrowok="t"/>
                <w10:wrap anchorx="margin"/>
              </v:shape>
            </w:pict>
          </mc:Fallback>
        </mc:AlternateContent>
      </w:r>
    </w:p>
    <w:p w:rsidR="00640B04" w:rsidRPr="0099221D" w:rsidRDefault="00640B04" w:rsidP="00640B04">
      <w:pPr>
        <w:spacing w:after="0" w:line="360" w:lineRule="auto"/>
        <w:ind w:firstLine="360"/>
        <w:jc w:val="center"/>
        <w:rPr>
          <w:rFonts w:ascii="Times New Roman" w:eastAsiaTheme="minorEastAsia" w:hAnsi="Times New Roman"/>
          <w:sz w:val="20"/>
          <w:lang w:eastAsia="zh-CN"/>
        </w:rPr>
      </w:pPr>
    </w:p>
    <w:p w:rsidR="00640B04" w:rsidRPr="0099221D" w:rsidRDefault="00640B04" w:rsidP="00640B04">
      <w:pPr>
        <w:spacing w:after="0" w:line="360" w:lineRule="auto"/>
        <w:ind w:firstLine="360"/>
        <w:jc w:val="center"/>
        <w:rPr>
          <w:rFonts w:ascii="Times New Roman" w:eastAsiaTheme="minorEastAsia" w:hAnsi="Times New Roman"/>
          <w:sz w:val="20"/>
          <w:lang w:eastAsia="zh-CN"/>
        </w:rPr>
      </w:pPr>
      <w:r w:rsidRPr="0099221D">
        <w:rPr>
          <w:rFonts w:ascii="Times New Roman" w:eastAsiaTheme="minorEastAsia" w:hAnsi="Times New Roman"/>
          <w:noProof/>
          <w:sz w:val="20"/>
          <w:lang w:eastAsia="es-MX"/>
        </w:rPr>
        <w:drawing>
          <wp:anchor distT="6096" distB="3429" distL="120396" distR="121158" simplePos="0" relativeHeight="251704320" behindDoc="0" locked="0" layoutInCell="1" allowOverlap="1" wp14:anchorId="02FF36E1" wp14:editId="13E8F8A9">
            <wp:simplePos x="0" y="0"/>
            <wp:positionH relativeFrom="margin">
              <wp:posOffset>3494405</wp:posOffset>
            </wp:positionH>
            <wp:positionV relativeFrom="paragraph">
              <wp:posOffset>62230</wp:posOffset>
            </wp:positionV>
            <wp:extent cx="2611120" cy="448310"/>
            <wp:effectExtent l="76200" t="57150" r="74930" b="123190"/>
            <wp:wrapThrough wrapText="bothSides">
              <wp:wrapPolygon edited="0">
                <wp:start x="-315" y="-2754"/>
                <wp:lineTo x="-630" y="-918"/>
                <wp:lineTo x="-630" y="22028"/>
                <wp:lineTo x="20802" y="26618"/>
                <wp:lineTo x="21589" y="26618"/>
                <wp:lineTo x="22062" y="14686"/>
                <wp:lineTo x="22062" y="0"/>
                <wp:lineTo x="21117" y="-918"/>
                <wp:lineTo x="315" y="-2754"/>
                <wp:lineTo x="-315" y="-2754"/>
              </wp:wrapPolygon>
            </wp:wrapThrough>
            <wp:docPr id="33" name="Diagram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14:sizeRelH relativeFrom="margin">
              <wp14:pctWidth>0</wp14:pctWidth>
            </wp14:sizeRelH>
            <wp14:sizeRelV relativeFrom="margin">
              <wp14:pctHeight>0</wp14:pctHeight>
            </wp14:sizeRelV>
          </wp:anchor>
        </w:drawing>
      </w:r>
      <w:r w:rsidRPr="0099221D">
        <w:rPr>
          <w:rFonts w:ascii="Times New Roman" w:eastAsiaTheme="minorEastAsia" w:hAnsi="Times New Roman"/>
          <w:noProof/>
          <w:sz w:val="20"/>
          <w:lang w:eastAsia="es-MX"/>
        </w:rPr>
        <w:drawing>
          <wp:anchor distT="6096" distB="3429" distL="120396" distR="121158" simplePos="0" relativeHeight="251705344" behindDoc="0" locked="0" layoutInCell="1" allowOverlap="1" wp14:anchorId="25458EED" wp14:editId="7888E40C">
            <wp:simplePos x="0" y="0"/>
            <wp:positionH relativeFrom="margin">
              <wp:posOffset>-4445</wp:posOffset>
            </wp:positionH>
            <wp:positionV relativeFrom="paragraph">
              <wp:posOffset>92710</wp:posOffset>
            </wp:positionV>
            <wp:extent cx="2790825" cy="448310"/>
            <wp:effectExtent l="95250" t="57150" r="85725" b="123190"/>
            <wp:wrapThrough wrapText="bothSides">
              <wp:wrapPolygon edited="0">
                <wp:start x="-442" y="-2754"/>
                <wp:lineTo x="-737" y="13768"/>
                <wp:lineTo x="-737" y="21110"/>
                <wp:lineTo x="19020" y="26618"/>
                <wp:lineTo x="19610" y="26618"/>
                <wp:lineTo x="20052" y="24782"/>
                <wp:lineTo x="22116" y="15603"/>
                <wp:lineTo x="21969" y="-2754"/>
                <wp:lineTo x="-442" y="-2754"/>
              </wp:wrapPolygon>
            </wp:wrapThrough>
            <wp:docPr id="32" name="Diagram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14:sizeRelH relativeFrom="margin">
              <wp14:pctWidth>0</wp14:pctWidth>
            </wp14:sizeRelH>
            <wp14:sizeRelV relativeFrom="margin">
              <wp14:pctHeight>0</wp14:pctHeight>
            </wp14:sizeRelV>
          </wp:anchor>
        </w:drawing>
      </w:r>
    </w:p>
    <w:p w:rsidR="00640B04" w:rsidRPr="0099221D" w:rsidRDefault="00640B04" w:rsidP="00640B04">
      <w:pPr>
        <w:spacing w:after="0" w:line="360" w:lineRule="auto"/>
        <w:ind w:firstLine="360"/>
        <w:jc w:val="center"/>
        <w:rPr>
          <w:rFonts w:ascii="Times New Roman" w:eastAsiaTheme="minorEastAsia" w:hAnsi="Times New Roman"/>
          <w:sz w:val="20"/>
          <w:lang w:eastAsia="zh-CN"/>
        </w:rPr>
      </w:pPr>
    </w:p>
    <w:p w:rsidR="00640B04" w:rsidRPr="0099221D" w:rsidRDefault="00640B04" w:rsidP="00640B04">
      <w:pPr>
        <w:spacing w:after="0" w:line="360" w:lineRule="auto"/>
        <w:ind w:firstLine="360"/>
        <w:jc w:val="center"/>
        <w:rPr>
          <w:rFonts w:ascii="Times New Roman" w:eastAsiaTheme="minorEastAsia" w:hAnsi="Times New Roman"/>
          <w:sz w:val="20"/>
          <w:lang w:eastAsia="zh-CN"/>
        </w:rPr>
      </w:pPr>
    </w:p>
    <w:p w:rsidR="00640B04" w:rsidRPr="0099221D" w:rsidRDefault="00640B04" w:rsidP="00C25AAE">
      <w:pPr>
        <w:widowControl w:val="0"/>
        <w:autoSpaceDE w:val="0"/>
        <w:autoSpaceDN w:val="0"/>
        <w:adjustRightInd w:val="0"/>
        <w:spacing w:after="160" w:line="259" w:lineRule="auto"/>
        <w:contextualSpacing/>
        <w:jc w:val="both"/>
        <w:rPr>
          <w:rFonts w:eastAsiaTheme="minorHAnsi" w:cs="Calibri"/>
          <w:sz w:val="28"/>
          <w:szCs w:val="28"/>
        </w:rPr>
      </w:pPr>
    </w:p>
    <w:p w:rsidR="00640B04" w:rsidRPr="00814FCD" w:rsidRDefault="00640B04" w:rsidP="00C25AAE">
      <w:pPr>
        <w:widowControl w:val="0"/>
        <w:autoSpaceDE w:val="0"/>
        <w:autoSpaceDN w:val="0"/>
        <w:adjustRightInd w:val="0"/>
        <w:spacing w:after="160" w:line="259" w:lineRule="auto"/>
        <w:contextualSpacing/>
        <w:jc w:val="both"/>
        <w:rPr>
          <w:rFonts w:asciiTheme="minorHAnsi" w:eastAsiaTheme="minorHAnsi" w:hAnsiTheme="minorHAnsi" w:cs="Calibri"/>
          <w:sz w:val="28"/>
          <w:szCs w:val="28"/>
        </w:rPr>
      </w:pPr>
      <w:r w:rsidRPr="0099221D">
        <w:rPr>
          <w:rFonts w:eastAsiaTheme="minorHAnsi" w:cs="Calibri"/>
          <w:b/>
          <w:sz w:val="28"/>
          <w:szCs w:val="28"/>
        </w:rPr>
        <w:t>2)</w:t>
      </w:r>
      <w:r w:rsidRPr="0099221D">
        <w:rPr>
          <w:rFonts w:eastAsiaTheme="minorHAnsi" w:cs="Calibri"/>
          <w:b/>
          <w:sz w:val="28"/>
          <w:szCs w:val="28"/>
        </w:rPr>
        <w:tab/>
      </w:r>
      <w:r w:rsidRPr="00814FCD">
        <w:rPr>
          <w:rFonts w:asciiTheme="minorHAnsi" w:eastAsiaTheme="minorHAnsi" w:hAnsiTheme="minorHAnsi" w:cs="Calibri"/>
          <w:b/>
          <w:sz w:val="28"/>
          <w:szCs w:val="28"/>
        </w:rPr>
        <w:t>Descripción:</w:t>
      </w:r>
    </w:p>
    <w:p w:rsidR="00640B04" w:rsidRPr="0099221D" w:rsidRDefault="00640B04" w:rsidP="00C25AAE">
      <w:pPr>
        <w:widowControl w:val="0"/>
        <w:autoSpaceDE w:val="0"/>
        <w:autoSpaceDN w:val="0"/>
        <w:adjustRightInd w:val="0"/>
        <w:spacing w:after="160" w:line="259" w:lineRule="auto"/>
        <w:contextualSpacing/>
        <w:jc w:val="both"/>
        <w:rPr>
          <w:rFonts w:eastAsiaTheme="minorHAnsi" w:cs="Calibri"/>
          <w:sz w:val="28"/>
          <w:szCs w:val="28"/>
        </w:rPr>
      </w:pPr>
    </w:p>
    <w:p w:rsidR="0019584E" w:rsidRPr="00814FCD" w:rsidRDefault="0019584E" w:rsidP="0019584E">
      <w:pPr>
        <w:pStyle w:val="Prrafodelista"/>
        <w:numPr>
          <w:ilvl w:val="0"/>
          <w:numId w:val="10"/>
        </w:numPr>
        <w:spacing w:after="0"/>
        <w:jc w:val="both"/>
        <w:rPr>
          <w:rFonts w:cstheme="minorHAnsi"/>
          <w:sz w:val="24"/>
          <w:szCs w:val="28"/>
          <w:lang w:eastAsia="zh-CN"/>
        </w:rPr>
      </w:pPr>
      <w:r w:rsidRPr="00814FCD">
        <w:rPr>
          <w:rFonts w:cstheme="minorHAnsi"/>
          <w:sz w:val="24"/>
          <w:szCs w:val="28"/>
          <w:lang w:eastAsia="zh-CN"/>
        </w:rPr>
        <w:t xml:space="preserve">El módulo MAV es un trabajo en conjunto entre dos tarjetas, una es la Raspberry Pi 3 y la otra el </w:t>
      </w:r>
      <w:r w:rsidR="007320E1" w:rsidRPr="00814FCD">
        <w:rPr>
          <w:rFonts w:cstheme="minorHAnsi"/>
          <w:sz w:val="24"/>
          <w:szCs w:val="28"/>
          <w:lang w:eastAsia="zh-CN"/>
        </w:rPr>
        <w:t>NodeMCU.</w:t>
      </w:r>
    </w:p>
    <w:p w:rsidR="0019584E" w:rsidRPr="00814FCD" w:rsidRDefault="0019584E" w:rsidP="0019584E">
      <w:pPr>
        <w:pStyle w:val="Prrafodelista"/>
        <w:numPr>
          <w:ilvl w:val="0"/>
          <w:numId w:val="10"/>
        </w:numPr>
        <w:spacing w:after="0"/>
        <w:jc w:val="both"/>
        <w:rPr>
          <w:rFonts w:cstheme="minorHAnsi"/>
          <w:sz w:val="24"/>
          <w:szCs w:val="28"/>
          <w:lang w:eastAsia="zh-CN"/>
        </w:rPr>
      </w:pPr>
      <w:r w:rsidRPr="00814FCD">
        <w:rPr>
          <w:rFonts w:cstheme="minorHAnsi"/>
          <w:i/>
          <w:sz w:val="24"/>
          <w:szCs w:val="28"/>
          <w:lang w:eastAsia="zh-CN"/>
        </w:rPr>
        <w:t xml:space="preserve">Raspberry pi: </w:t>
      </w:r>
      <w:r w:rsidRPr="00814FCD">
        <w:rPr>
          <w:rFonts w:cstheme="minorHAnsi"/>
          <w:sz w:val="24"/>
          <w:szCs w:val="28"/>
        </w:rPr>
        <w:t>Es la encarga de la recepción de los valores de los  sensores y de mostrar al usuario estos, además de transferir estos  a la plataforma FitoSmart para su análisis posterior de estos.</w:t>
      </w:r>
    </w:p>
    <w:p w:rsidR="0019584E" w:rsidRPr="00814FCD" w:rsidRDefault="007320E1" w:rsidP="0019584E">
      <w:pPr>
        <w:pStyle w:val="Prrafodelista"/>
        <w:numPr>
          <w:ilvl w:val="0"/>
          <w:numId w:val="10"/>
        </w:numPr>
        <w:spacing w:after="0"/>
        <w:jc w:val="both"/>
        <w:rPr>
          <w:rStyle w:val="tgc"/>
          <w:rFonts w:cstheme="minorHAnsi"/>
          <w:sz w:val="24"/>
          <w:szCs w:val="28"/>
          <w:lang w:eastAsia="zh-CN"/>
        </w:rPr>
      </w:pPr>
      <w:r w:rsidRPr="00814FCD">
        <w:rPr>
          <w:rStyle w:val="tgc"/>
          <w:rFonts w:cstheme="minorHAnsi"/>
          <w:i/>
          <w:sz w:val="24"/>
          <w:szCs w:val="28"/>
        </w:rPr>
        <w:t>NodeMCU</w:t>
      </w:r>
      <w:r w:rsidR="0019584E" w:rsidRPr="00814FCD">
        <w:rPr>
          <w:rStyle w:val="tgc"/>
          <w:rFonts w:cstheme="minorHAnsi"/>
          <w:i/>
          <w:sz w:val="24"/>
          <w:szCs w:val="28"/>
        </w:rPr>
        <w:t xml:space="preserve">: </w:t>
      </w:r>
      <w:r w:rsidRPr="00814FCD">
        <w:rPr>
          <w:rStyle w:val="tgc"/>
          <w:rFonts w:cstheme="minorHAnsi"/>
          <w:i/>
          <w:sz w:val="24"/>
          <w:szCs w:val="28"/>
        </w:rPr>
        <w:t xml:space="preserve">Se encarga de la </w:t>
      </w:r>
      <w:r w:rsidR="0019584E" w:rsidRPr="00814FCD">
        <w:rPr>
          <w:rStyle w:val="tgc"/>
          <w:rFonts w:cstheme="minorHAnsi"/>
          <w:sz w:val="24"/>
          <w:szCs w:val="28"/>
        </w:rPr>
        <w:t>toma de lectura de variables mediante la utilización de diferentes sensores ubicados en puntos estratégicos dentro del Fitotrón</w:t>
      </w:r>
    </w:p>
    <w:p w:rsidR="0019584E" w:rsidRPr="00814FCD" w:rsidRDefault="0019584E" w:rsidP="0019584E">
      <w:pPr>
        <w:pStyle w:val="Prrafodelista"/>
        <w:numPr>
          <w:ilvl w:val="0"/>
          <w:numId w:val="10"/>
        </w:numPr>
        <w:spacing w:before="100" w:after="160"/>
        <w:jc w:val="both"/>
        <w:rPr>
          <w:rFonts w:cstheme="minorHAnsi"/>
          <w:sz w:val="24"/>
          <w:szCs w:val="28"/>
          <w:lang w:eastAsia="zh-CN"/>
        </w:rPr>
      </w:pPr>
      <w:r w:rsidRPr="00814FCD">
        <w:rPr>
          <w:rFonts w:cstheme="minorHAnsi"/>
          <w:sz w:val="24"/>
          <w:szCs w:val="28"/>
        </w:rPr>
        <w:t xml:space="preserve">El Middleware es el encargado de manejar, configurar y controlar las funciones de transferencia mediante la conexión </w:t>
      </w:r>
      <w:r w:rsidR="0099221D" w:rsidRPr="00814FCD">
        <w:rPr>
          <w:rFonts w:cstheme="minorHAnsi"/>
          <w:sz w:val="24"/>
          <w:szCs w:val="28"/>
        </w:rPr>
        <w:t>WiFi</w:t>
      </w:r>
      <w:r w:rsidRPr="00814FCD">
        <w:rPr>
          <w:rFonts w:cstheme="minorHAnsi"/>
          <w:sz w:val="24"/>
          <w:szCs w:val="28"/>
        </w:rPr>
        <w:t>.</w:t>
      </w:r>
    </w:p>
    <w:p w:rsidR="0019584E" w:rsidRPr="00814FCD" w:rsidRDefault="0019584E" w:rsidP="0019584E">
      <w:pPr>
        <w:pStyle w:val="Prrafodelista"/>
        <w:numPr>
          <w:ilvl w:val="0"/>
          <w:numId w:val="10"/>
        </w:numPr>
        <w:spacing w:before="100" w:after="160"/>
        <w:jc w:val="both"/>
        <w:rPr>
          <w:rFonts w:cstheme="minorHAnsi"/>
          <w:sz w:val="20"/>
          <w:lang w:eastAsia="zh-CN"/>
        </w:rPr>
      </w:pPr>
      <w:r w:rsidRPr="00814FCD">
        <w:rPr>
          <w:rFonts w:cstheme="minorHAnsi"/>
          <w:sz w:val="24"/>
          <w:szCs w:val="28"/>
        </w:rPr>
        <w:t>Los valores serán mostrados al usuario del Fitotrón</w:t>
      </w:r>
      <w:r w:rsidR="00C9438F" w:rsidRPr="00814FCD">
        <w:rPr>
          <w:rFonts w:cstheme="minorHAnsi"/>
          <w:sz w:val="24"/>
          <w:szCs w:val="28"/>
        </w:rPr>
        <w:t xml:space="preserve"> y se</w:t>
      </w:r>
      <w:r w:rsidRPr="00814FCD">
        <w:rPr>
          <w:rFonts w:cstheme="minorHAnsi"/>
          <w:sz w:val="24"/>
          <w:szCs w:val="28"/>
        </w:rPr>
        <w:t xml:space="preserve"> tendrá </w:t>
      </w:r>
      <w:r w:rsidR="00C9438F" w:rsidRPr="00814FCD">
        <w:rPr>
          <w:rFonts w:cstheme="minorHAnsi"/>
          <w:sz w:val="24"/>
          <w:szCs w:val="28"/>
        </w:rPr>
        <w:t xml:space="preserve">que </w:t>
      </w:r>
      <w:r w:rsidRPr="00814FCD">
        <w:rPr>
          <w:rFonts w:cstheme="minorHAnsi"/>
          <w:sz w:val="24"/>
          <w:szCs w:val="28"/>
        </w:rPr>
        <w:t>enviar a la plataforma que será la encargada de procesar estos desde la página web FitoSmart</w:t>
      </w:r>
    </w:p>
    <w:p w:rsidR="00640B04" w:rsidRPr="0099221D" w:rsidRDefault="00640B04" w:rsidP="00C25AAE">
      <w:pPr>
        <w:widowControl w:val="0"/>
        <w:autoSpaceDE w:val="0"/>
        <w:autoSpaceDN w:val="0"/>
        <w:adjustRightInd w:val="0"/>
        <w:spacing w:after="160" w:line="259" w:lineRule="auto"/>
        <w:contextualSpacing/>
        <w:jc w:val="both"/>
        <w:rPr>
          <w:rFonts w:eastAsiaTheme="minorHAnsi" w:cs="Calibri"/>
          <w:sz w:val="28"/>
          <w:szCs w:val="28"/>
        </w:rPr>
      </w:pPr>
    </w:p>
    <w:p w:rsidR="0019584E" w:rsidRPr="00814FCD" w:rsidRDefault="0019584E" w:rsidP="0019584E">
      <w:pPr>
        <w:pStyle w:val="Citadestacada"/>
        <w:ind w:left="0"/>
        <w:jc w:val="both"/>
        <w:outlineLvl w:val="0"/>
        <w:rPr>
          <w:rFonts w:asciiTheme="minorHAnsi" w:hAnsiTheme="minorHAnsi" w:cs="Calibri"/>
          <w:i w:val="0"/>
          <w:color w:val="000000" w:themeColor="text1"/>
          <w:sz w:val="32"/>
          <w:szCs w:val="28"/>
        </w:rPr>
      </w:pPr>
      <w:bookmarkStart w:id="9" w:name="_Toc498955125"/>
      <w:r w:rsidRPr="00814FCD">
        <w:rPr>
          <w:rFonts w:asciiTheme="minorHAnsi" w:hAnsiTheme="minorHAnsi" w:cs="Calibri"/>
          <w:i w:val="0"/>
          <w:color w:val="000000" w:themeColor="text1"/>
          <w:sz w:val="32"/>
          <w:szCs w:val="28"/>
        </w:rPr>
        <w:t>FUNCIONALIDAD</w:t>
      </w:r>
      <w:bookmarkEnd w:id="9"/>
    </w:p>
    <w:p w:rsidR="0019584E" w:rsidRPr="00814FCD" w:rsidRDefault="0019584E" w:rsidP="0019584E">
      <w:pPr>
        <w:widowControl w:val="0"/>
        <w:autoSpaceDE w:val="0"/>
        <w:autoSpaceDN w:val="0"/>
        <w:adjustRightInd w:val="0"/>
        <w:spacing w:after="0" w:line="240" w:lineRule="auto"/>
        <w:jc w:val="both"/>
        <w:rPr>
          <w:rFonts w:asciiTheme="minorHAnsi" w:eastAsia="Times New Roman" w:hAnsiTheme="minorHAnsi" w:cstheme="minorHAnsi"/>
          <w:color w:val="000000" w:themeColor="text1"/>
          <w:sz w:val="24"/>
          <w:szCs w:val="28"/>
        </w:rPr>
      </w:pPr>
      <w:r w:rsidRPr="00814FCD">
        <w:rPr>
          <w:rFonts w:asciiTheme="minorHAnsi" w:eastAsia="Times New Roman" w:hAnsiTheme="minorHAnsi" w:cstheme="minorHAnsi"/>
          <w:color w:val="000000" w:themeColor="text1"/>
          <w:sz w:val="24"/>
          <w:szCs w:val="28"/>
        </w:rPr>
        <w:t xml:space="preserve">La funcionalidad del módulo </w:t>
      </w:r>
      <w:r w:rsidR="00C9438F" w:rsidRPr="00814FCD">
        <w:rPr>
          <w:rFonts w:asciiTheme="minorHAnsi" w:eastAsia="Times New Roman" w:hAnsiTheme="minorHAnsi" w:cstheme="minorHAnsi"/>
          <w:color w:val="000000" w:themeColor="text1"/>
          <w:sz w:val="24"/>
          <w:szCs w:val="28"/>
        </w:rPr>
        <w:t>CBR</w:t>
      </w:r>
      <w:r w:rsidRPr="00814FCD">
        <w:rPr>
          <w:rFonts w:asciiTheme="minorHAnsi" w:eastAsia="Times New Roman" w:hAnsiTheme="minorHAnsi" w:cstheme="minorHAnsi"/>
          <w:color w:val="000000" w:themeColor="text1"/>
          <w:sz w:val="24"/>
          <w:szCs w:val="28"/>
        </w:rPr>
        <w:t xml:space="preserve"> se mención en lo siguiente.</w:t>
      </w:r>
    </w:p>
    <w:p w:rsidR="0019584E" w:rsidRPr="00814FCD" w:rsidRDefault="0019584E" w:rsidP="0019584E">
      <w:pPr>
        <w:widowControl w:val="0"/>
        <w:autoSpaceDE w:val="0"/>
        <w:autoSpaceDN w:val="0"/>
        <w:adjustRightInd w:val="0"/>
        <w:spacing w:after="0" w:line="240" w:lineRule="auto"/>
        <w:jc w:val="both"/>
        <w:rPr>
          <w:rFonts w:asciiTheme="minorHAnsi" w:eastAsia="Times New Roman" w:hAnsiTheme="minorHAnsi" w:cstheme="minorHAnsi"/>
          <w:color w:val="000000" w:themeColor="text1"/>
          <w:sz w:val="24"/>
          <w:szCs w:val="28"/>
        </w:rPr>
      </w:pPr>
    </w:p>
    <w:p w:rsidR="0019584E" w:rsidRPr="00814FCD" w:rsidRDefault="0019584E" w:rsidP="0019584E">
      <w:pPr>
        <w:widowControl w:val="0"/>
        <w:autoSpaceDE w:val="0"/>
        <w:autoSpaceDN w:val="0"/>
        <w:adjustRightInd w:val="0"/>
        <w:spacing w:after="0" w:line="240" w:lineRule="auto"/>
        <w:jc w:val="both"/>
        <w:rPr>
          <w:rFonts w:asciiTheme="minorHAnsi" w:eastAsia="Times New Roman" w:hAnsiTheme="minorHAnsi" w:cstheme="minorHAnsi"/>
          <w:color w:val="000000" w:themeColor="text1"/>
          <w:sz w:val="24"/>
          <w:szCs w:val="28"/>
        </w:rPr>
      </w:pPr>
      <w:r w:rsidRPr="00814FCD">
        <w:rPr>
          <w:rFonts w:asciiTheme="minorHAnsi" w:eastAsia="Times New Roman" w:hAnsiTheme="minorHAnsi" w:cstheme="minorHAnsi"/>
          <w:color w:val="000000" w:themeColor="text1"/>
          <w:sz w:val="24"/>
          <w:szCs w:val="28"/>
        </w:rPr>
        <w:t xml:space="preserve">El módulo </w:t>
      </w:r>
      <w:r w:rsidR="00C9438F" w:rsidRPr="00814FCD">
        <w:rPr>
          <w:rFonts w:asciiTheme="minorHAnsi" w:eastAsia="Times New Roman" w:hAnsiTheme="minorHAnsi" w:cstheme="minorHAnsi"/>
          <w:color w:val="000000" w:themeColor="text1"/>
          <w:sz w:val="24"/>
          <w:szCs w:val="28"/>
        </w:rPr>
        <w:t>BCR</w:t>
      </w:r>
      <w:r w:rsidRPr="00814FCD">
        <w:rPr>
          <w:rFonts w:asciiTheme="minorHAnsi" w:eastAsia="Times New Roman" w:hAnsiTheme="minorHAnsi" w:cstheme="minorHAnsi"/>
          <w:color w:val="000000" w:themeColor="text1"/>
          <w:sz w:val="24"/>
          <w:szCs w:val="28"/>
        </w:rPr>
        <w:t xml:space="preserve"> se </w:t>
      </w:r>
      <w:r w:rsidR="00C9438F" w:rsidRPr="00814FCD">
        <w:rPr>
          <w:rFonts w:asciiTheme="minorHAnsi" w:eastAsia="Times New Roman" w:hAnsiTheme="minorHAnsi" w:cstheme="minorHAnsi"/>
          <w:color w:val="000000" w:themeColor="text1"/>
          <w:sz w:val="24"/>
          <w:szCs w:val="28"/>
        </w:rPr>
        <w:t xml:space="preserve">deriva de funciones </w:t>
      </w:r>
      <w:r w:rsidRPr="00814FCD">
        <w:rPr>
          <w:rFonts w:asciiTheme="minorHAnsi" w:eastAsia="Times New Roman" w:hAnsiTheme="minorHAnsi" w:cstheme="minorHAnsi"/>
          <w:color w:val="000000" w:themeColor="text1"/>
          <w:sz w:val="24"/>
          <w:szCs w:val="28"/>
        </w:rPr>
        <w:t xml:space="preserve">encarga de la recolección de datos mediante </w:t>
      </w:r>
      <w:r w:rsidR="00C9438F" w:rsidRPr="00814FCD">
        <w:rPr>
          <w:rFonts w:asciiTheme="minorHAnsi" w:eastAsia="Times New Roman" w:hAnsiTheme="minorHAnsi" w:cstheme="minorHAnsi"/>
          <w:color w:val="000000" w:themeColor="text1"/>
          <w:sz w:val="24"/>
          <w:szCs w:val="28"/>
        </w:rPr>
        <w:t>él envió de la NodeMCU</w:t>
      </w:r>
      <w:r w:rsidRPr="00814FCD">
        <w:rPr>
          <w:rFonts w:asciiTheme="minorHAnsi" w:eastAsia="Times New Roman" w:hAnsiTheme="minorHAnsi" w:cstheme="minorHAnsi"/>
          <w:color w:val="000000" w:themeColor="text1"/>
          <w:sz w:val="24"/>
          <w:szCs w:val="28"/>
        </w:rPr>
        <w:t xml:space="preserve"> a la Raspberry para su poste</w:t>
      </w:r>
      <w:r w:rsidR="00C9438F" w:rsidRPr="00814FCD">
        <w:rPr>
          <w:rFonts w:asciiTheme="minorHAnsi" w:eastAsia="Times New Roman" w:hAnsiTheme="minorHAnsi" w:cstheme="minorHAnsi"/>
          <w:color w:val="000000" w:themeColor="text1"/>
          <w:sz w:val="24"/>
          <w:szCs w:val="28"/>
        </w:rPr>
        <w:t>rior muestra al usuario</w:t>
      </w:r>
      <w:r w:rsidRPr="00814FCD">
        <w:rPr>
          <w:rFonts w:asciiTheme="minorHAnsi" w:eastAsia="Times New Roman" w:hAnsiTheme="minorHAnsi" w:cstheme="minorHAnsi"/>
          <w:color w:val="000000" w:themeColor="text1"/>
          <w:sz w:val="24"/>
          <w:szCs w:val="28"/>
        </w:rPr>
        <w:t>.</w:t>
      </w:r>
    </w:p>
    <w:p w:rsidR="0019584E" w:rsidRPr="00814FCD" w:rsidRDefault="0019584E" w:rsidP="0019584E">
      <w:pPr>
        <w:widowControl w:val="0"/>
        <w:tabs>
          <w:tab w:val="left" w:pos="220"/>
          <w:tab w:val="left" w:pos="720"/>
        </w:tabs>
        <w:autoSpaceDE w:val="0"/>
        <w:autoSpaceDN w:val="0"/>
        <w:adjustRightInd w:val="0"/>
        <w:spacing w:after="240" w:line="340" w:lineRule="atLeast"/>
        <w:jc w:val="both"/>
        <w:rPr>
          <w:rFonts w:asciiTheme="minorHAnsi" w:hAnsiTheme="minorHAnsi" w:cstheme="minorHAnsi"/>
          <w:sz w:val="24"/>
          <w:szCs w:val="28"/>
        </w:rPr>
      </w:pPr>
      <w:r w:rsidRPr="00814FCD">
        <w:rPr>
          <w:rFonts w:asciiTheme="minorHAnsi" w:hAnsiTheme="minorHAnsi" w:cstheme="minorHAnsi"/>
          <w:sz w:val="24"/>
          <w:szCs w:val="28"/>
        </w:rPr>
        <w:t>Algunos instrumentos para valid</w:t>
      </w:r>
      <w:r w:rsidR="00C9438F" w:rsidRPr="00814FCD">
        <w:rPr>
          <w:rFonts w:asciiTheme="minorHAnsi" w:hAnsiTheme="minorHAnsi" w:cstheme="minorHAnsi"/>
          <w:sz w:val="24"/>
          <w:szCs w:val="28"/>
        </w:rPr>
        <w:t>ar la efectividad del módulo</w:t>
      </w:r>
      <w:r w:rsidRPr="00814FCD">
        <w:rPr>
          <w:rFonts w:asciiTheme="minorHAnsi" w:hAnsiTheme="minorHAnsi" w:cstheme="minorHAnsi"/>
          <w:sz w:val="24"/>
          <w:szCs w:val="28"/>
        </w:rPr>
        <w:t xml:space="preserve"> son:</w:t>
      </w:r>
    </w:p>
    <w:p w:rsidR="0019584E" w:rsidRPr="00814FCD" w:rsidRDefault="0019584E" w:rsidP="0019584E">
      <w:pPr>
        <w:pStyle w:val="Prrafodelista"/>
        <w:widowControl w:val="0"/>
        <w:numPr>
          <w:ilvl w:val="0"/>
          <w:numId w:val="13"/>
        </w:numPr>
        <w:tabs>
          <w:tab w:val="left" w:pos="220"/>
          <w:tab w:val="left" w:pos="720"/>
        </w:tabs>
        <w:autoSpaceDE w:val="0"/>
        <w:autoSpaceDN w:val="0"/>
        <w:adjustRightInd w:val="0"/>
        <w:spacing w:after="240" w:line="340" w:lineRule="atLeast"/>
        <w:jc w:val="both"/>
        <w:rPr>
          <w:rFonts w:cstheme="minorHAnsi"/>
          <w:sz w:val="24"/>
          <w:szCs w:val="28"/>
        </w:rPr>
      </w:pPr>
      <w:r w:rsidRPr="00814FCD">
        <w:rPr>
          <w:rFonts w:cstheme="minorHAnsi"/>
          <w:sz w:val="24"/>
          <w:szCs w:val="28"/>
        </w:rPr>
        <w:t>Conexión del módulo MAV ubicado en el la aplicación  principal de computo sensible al contexto (CSC), con la plataforma FitoSmart.</w:t>
      </w:r>
    </w:p>
    <w:p w:rsidR="0019584E" w:rsidRPr="00814FCD" w:rsidRDefault="0019584E" w:rsidP="0019584E">
      <w:pPr>
        <w:pStyle w:val="Prrafodelista"/>
        <w:widowControl w:val="0"/>
        <w:numPr>
          <w:ilvl w:val="0"/>
          <w:numId w:val="13"/>
        </w:numPr>
        <w:tabs>
          <w:tab w:val="left" w:pos="220"/>
          <w:tab w:val="left" w:pos="720"/>
        </w:tabs>
        <w:autoSpaceDE w:val="0"/>
        <w:autoSpaceDN w:val="0"/>
        <w:adjustRightInd w:val="0"/>
        <w:spacing w:after="240" w:line="340" w:lineRule="atLeast"/>
        <w:jc w:val="both"/>
        <w:rPr>
          <w:rFonts w:cstheme="minorHAnsi"/>
          <w:sz w:val="24"/>
          <w:szCs w:val="28"/>
        </w:rPr>
      </w:pPr>
      <w:r w:rsidRPr="00814FCD">
        <w:rPr>
          <w:rFonts w:cstheme="minorHAnsi"/>
          <w:sz w:val="24"/>
          <w:szCs w:val="28"/>
        </w:rPr>
        <w:t xml:space="preserve">Adquisición de variables mediante la petición del usuario del Fitotrón </w:t>
      </w:r>
    </w:p>
    <w:p w:rsidR="0019584E" w:rsidRPr="00814FCD" w:rsidRDefault="0019584E" w:rsidP="0019584E">
      <w:pPr>
        <w:pStyle w:val="Prrafodelista"/>
        <w:widowControl w:val="0"/>
        <w:numPr>
          <w:ilvl w:val="0"/>
          <w:numId w:val="13"/>
        </w:numPr>
        <w:tabs>
          <w:tab w:val="left" w:pos="220"/>
          <w:tab w:val="left" w:pos="720"/>
        </w:tabs>
        <w:autoSpaceDE w:val="0"/>
        <w:autoSpaceDN w:val="0"/>
        <w:adjustRightInd w:val="0"/>
        <w:spacing w:after="240" w:line="340" w:lineRule="atLeast"/>
        <w:jc w:val="both"/>
        <w:rPr>
          <w:rFonts w:cstheme="minorHAnsi"/>
          <w:sz w:val="24"/>
          <w:szCs w:val="28"/>
        </w:rPr>
      </w:pPr>
      <w:r w:rsidRPr="00814FCD">
        <w:rPr>
          <w:rFonts w:cstheme="minorHAnsi"/>
          <w:sz w:val="24"/>
          <w:szCs w:val="28"/>
        </w:rPr>
        <w:t>Conexión</w:t>
      </w:r>
      <w:r w:rsidR="00C9438F" w:rsidRPr="00814FCD">
        <w:rPr>
          <w:rFonts w:cstheme="minorHAnsi"/>
          <w:sz w:val="24"/>
          <w:szCs w:val="28"/>
        </w:rPr>
        <w:t xml:space="preserve"> exitosa por </w:t>
      </w:r>
      <w:r w:rsidR="0099221D" w:rsidRPr="00814FCD">
        <w:rPr>
          <w:rFonts w:cstheme="minorHAnsi"/>
          <w:sz w:val="24"/>
          <w:szCs w:val="28"/>
        </w:rPr>
        <w:t>WiFi</w:t>
      </w:r>
      <w:r w:rsidR="00C9438F" w:rsidRPr="00814FCD">
        <w:rPr>
          <w:rFonts w:cstheme="minorHAnsi"/>
          <w:sz w:val="24"/>
          <w:szCs w:val="28"/>
        </w:rPr>
        <w:t xml:space="preserve"> mediante la IP</w:t>
      </w:r>
      <w:r w:rsidRPr="00814FCD">
        <w:rPr>
          <w:rFonts w:cstheme="minorHAnsi"/>
          <w:sz w:val="24"/>
          <w:szCs w:val="28"/>
        </w:rPr>
        <w:t xml:space="preserve"> de </w:t>
      </w:r>
      <w:r w:rsidR="00C9438F" w:rsidRPr="00814FCD">
        <w:rPr>
          <w:rFonts w:cstheme="minorHAnsi"/>
          <w:sz w:val="24"/>
          <w:szCs w:val="28"/>
        </w:rPr>
        <w:t xml:space="preserve">la NodeMCU </w:t>
      </w:r>
      <w:r w:rsidRPr="00814FCD">
        <w:rPr>
          <w:rFonts w:cstheme="minorHAnsi"/>
          <w:sz w:val="24"/>
          <w:szCs w:val="28"/>
        </w:rPr>
        <w:t>con la Raspberry Pi.</w:t>
      </w:r>
    </w:p>
    <w:p w:rsidR="0019584E" w:rsidRPr="00814FCD" w:rsidRDefault="0019584E" w:rsidP="0019584E">
      <w:pPr>
        <w:pStyle w:val="Prrafodelista"/>
        <w:widowControl w:val="0"/>
        <w:numPr>
          <w:ilvl w:val="0"/>
          <w:numId w:val="13"/>
        </w:numPr>
        <w:tabs>
          <w:tab w:val="left" w:pos="220"/>
          <w:tab w:val="left" w:pos="720"/>
        </w:tabs>
        <w:autoSpaceDE w:val="0"/>
        <w:autoSpaceDN w:val="0"/>
        <w:adjustRightInd w:val="0"/>
        <w:spacing w:after="240" w:line="340" w:lineRule="atLeast"/>
        <w:jc w:val="both"/>
        <w:rPr>
          <w:rFonts w:cstheme="minorHAnsi"/>
          <w:sz w:val="24"/>
          <w:szCs w:val="28"/>
        </w:rPr>
      </w:pPr>
      <w:r w:rsidRPr="00814FCD">
        <w:rPr>
          <w:rFonts w:cstheme="minorHAnsi"/>
          <w:sz w:val="24"/>
          <w:szCs w:val="28"/>
        </w:rPr>
        <w:t xml:space="preserve">Lectura de datos de los sensores </w:t>
      </w:r>
      <w:r w:rsidR="00C9438F" w:rsidRPr="00814FCD">
        <w:rPr>
          <w:rFonts w:cstheme="minorHAnsi"/>
          <w:sz w:val="24"/>
          <w:szCs w:val="28"/>
        </w:rPr>
        <w:t>por parte de la NodeMCU.</w:t>
      </w:r>
    </w:p>
    <w:p w:rsidR="0019584E" w:rsidRPr="00814FCD" w:rsidRDefault="0019584E" w:rsidP="0019584E">
      <w:pPr>
        <w:pStyle w:val="Prrafodelista"/>
        <w:widowControl w:val="0"/>
        <w:numPr>
          <w:ilvl w:val="0"/>
          <w:numId w:val="13"/>
        </w:numPr>
        <w:tabs>
          <w:tab w:val="left" w:pos="220"/>
          <w:tab w:val="left" w:pos="720"/>
        </w:tabs>
        <w:autoSpaceDE w:val="0"/>
        <w:autoSpaceDN w:val="0"/>
        <w:adjustRightInd w:val="0"/>
        <w:spacing w:after="240" w:line="340" w:lineRule="atLeast"/>
        <w:jc w:val="both"/>
        <w:rPr>
          <w:rFonts w:cstheme="minorHAnsi"/>
          <w:sz w:val="24"/>
          <w:szCs w:val="28"/>
        </w:rPr>
      </w:pPr>
      <w:r w:rsidRPr="00814FCD">
        <w:rPr>
          <w:rFonts w:cstheme="minorHAnsi"/>
          <w:sz w:val="24"/>
          <w:szCs w:val="28"/>
        </w:rPr>
        <w:lastRenderedPageBreak/>
        <w:t>Envió de datos a la Raspberry mediante una cadena</w:t>
      </w:r>
      <w:r w:rsidR="00C9438F" w:rsidRPr="00814FCD">
        <w:rPr>
          <w:rFonts w:cstheme="minorHAnsi"/>
          <w:sz w:val="24"/>
          <w:szCs w:val="28"/>
        </w:rPr>
        <w:t>.</w:t>
      </w:r>
    </w:p>
    <w:p w:rsidR="0019584E" w:rsidRPr="00814FCD" w:rsidRDefault="0019584E" w:rsidP="00C9438F">
      <w:pPr>
        <w:pStyle w:val="Prrafodelista"/>
        <w:widowControl w:val="0"/>
        <w:numPr>
          <w:ilvl w:val="0"/>
          <w:numId w:val="13"/>
        </w:numPr>
        <w:tabs>
          <w:tab w:val="left" w:pos="220"/>
          <w:tab w:val="left" w:pos="720"/>
        </w:tabs>
        <w:autoSpaceDE w:val="0"/>
        <w:autoSpaceDN w:val="0"/>
        <w:adjustRightInd w:val="0"/>
        <w:spacing w:after="240" w:line="340" w:lineRule="atLeast"/>
        <w:jc w:val="both"/>
        <w:rPr>
          <w:rFonts w:cstheme="minorHAnsi"/>
          <w:sz w:val="24"/>
          <w:szCs w:val="28"/>
        </w:rPr>
      </w:pPr>
      <w:r w:rsidRPr="00814FCD">
        <w:rPr>
          <w:rFonts w:cstheme="minorHAnsi"/>
          <w:sz w:val="24"/>
          <w:szCs w:val="28"/>
        </w:rPr>
        <w:t>Muestra de datos al usuario mediante el módulo CSC</w:t>
      </w:r>
      <w:r w:rsidR="00C9438F" w:rsidRPr="00814FCD">
        <w:rPr>
          <w:rFonts w:cstheme="minorHAnsi"/>
          <w:sz w:val="24"/>
          <w:szCs w:val="28"/>
        </w:rPr>
        <w:t>.</w:t>
      </w:r>
    </w:p>
    <w:p w:rsidR="00881923" w:rsidRPr="00814FCD" w:rsidRDefault="00881923" w:rsidP="00881923">
      <w:pPr>
        <w:widowControl w:val="0"/>
        <w:autoSpaceDE w:val="0"/>
        <w:autoSpaceDN w:val="0"/>
        <w:adjustRightInd w:val="0"/>
        <w:spacing w:after="160" w:line="259" w:lineRule="auto"/>
        <w:contextualSpacing/>
        <w:jc w:val="both"/>
        <w:rPr>
          <w:rFonts w:asciiTheme="minorHAnsi" w:eastAsiaTheme="minorHAnsi" w:hAnsiTheme="minorHAnsi" w:cs="Calibri"/>
          <w:sz w:val="24"/>
          <w:szCs w:val="28"/>
        </w:rPr>
      </w:pPr>
      <w:r w:rsidRPr="00814FCD">
        <w:rPr>
          <w:rFonts w:asciiTheme="minorHAnsi" w:eastAsiaTheme="minorHAnsi" w:hAnsiTheme="minorHAnsi" w:cs="Calibri"/>
          <w:sz w:val="24"/>
          <w:szCs w:val="28"/>
        </w:rPr>
        <w:t>La metodología aplicada en este proyecto se puede resumir en la siguiente sucesión de pasos ejecutados cronológicamente:</w:t>
      </w:r>
    </w:p>
    <w:p w:rsidR="00881923" w:rsidRPr="00814FCD" w:rsidRDefault="00881923" w:rsidP="00881923">
      <w:pPr>
        <w:widowControl w:val="0"/>
        <w:autoSpaceDE w:val="0"/>
        <w:autoSpaceDN w:val="0"/>
        <w:adjustRightInd w:val="0"/>
        <w:spacing w:after="160" w:line="259" w:lineRule="auto"/>
        <w:contextualSpacing/>
        <w:jc w:val="both"/>
        <w:rPr>
          <w:rFonts w:asciiTheme="minorHAnsi" w:eastAsiaTheme="minorHAnsi" w:hAnsiTheme="minorHAnsi" w:cs="Calibri"/>
          <w:sz w:val="24"/>
          <w:szCs w:val="28"/>
        </w:rPr>
      </w:pPr>
      <w:r w:rsidRPr="00814FCD">
        <w:rPr>
          <w:rFonts w:asciiTheme="minorHAnsi" w:eastAsiaTheme="minorHAnsi" w:hAnsiTheme="minorHAnsi" w:cs="Calibri"/>
          <w:sz w:val="24"/>
          <w:szCs w:val="28"/>
        </w:rPr>
        <w:t xml:space="preserve">1.- El módulo de adquisición de variables (MAV), es el encargado de la recolección de datos de los sensores ubicados en el Fitotrón además de la muestra de estos al usuario del Fitotrón, mediante una conexión </w:t>
      </w:r>
      <w:r w:rsidR="0099221D" w:rsidRPr="00814FCD">
        <w:rPr>
          <w:rFonts w:asciiTheme="minorHAnsi" w:eastAsiaTheme="minorHAnsi" w:hAnsiTheme="minorHAnsi" w:cs="Calibri"/>
          <w:sz w:val="24"/>
          <w:szCs w:val="28"/>
        </w:rPr>
        <w:t>WiFi</w:t>
      </w:r>
      <w:r w:rsidRPr="00814FCD">
        <w:rPr>
          <w:rFonts w:asciiTheme="minorHAnsi" w:eastAsiaTheme="minorHAnsi" w:hAnsiTheme="minorHAnsi" w:cs="Calibri"/>
          <w:sz w:val="24"/>
          <w:szCs w:val="28"/>
        </w:rPr>
        <w:t xml:space="preserve"> entre las tarjetas que colaboran para poder adquirir las variables de temperatura, humedad, iluminación, ph y ce, para poder enviar estos a la plataforma de FitoSmart</w:t>
      </w:r>
    </w:p>
    <w:p w:rsidR="00881923" w:rsidRPr="00814FCD" w:rsidRDefault="00881923" w:rsidP="00881923">
      <w:pPr>
        <w:widowControl w:val="0"/>
        <w:autoSpaceDE w:val="0"/>
        <w:autoSpaceDN w:val="0"/>
        <w:adjustRightInd w:val="0"/>
        <w:spacing w:after="160" w:line="259" w:lineRule="auto"/>
        <w:contextualSpacing/>
        <w:jc w:val="both"/>
        <w:rPr>
          <w:rFonts w:asciiTheme="minorHAnsi" w:eastAsiaTheme="minorHAnsi" w:hAnsiTheme="minorHAnsi" w:cs="Calibri"/>
          <w:sz w:val="24"/>
          <w:szCs w:val="28"/>
        </w:rPr>
      </w:pPr>
      <w:r w:rsidRPr="00814FCD">
        <w:rPr>
          <w:rFonts w:asciiTheme="minorHAnsi" w:eastAsiaTheme="minorHAnsi" w:hAnsiTheme="minorHAnsi" w:cs="Calibri"/>
          <w:sz w:val="24"/>
          <w:szCs w:val="28"/>
        </w:rPr>
        <w:t xml:space="preserve">2.- </w:t>
      </w:r>
      <w:r w:rsidR="00C9438F" w:rsidRPr="00814FCD">
        <w:rPr>
          <w:rFonts w:asciiTheme="minorHAnsi" w:eastAsiaTheme="minorHAnsi" w:hAnsiTheme="minorHAnsi" w:cs="Calibri"/>
          <w:sz w:val="24"/>
          <w:szCs w:val="28"/>
        </w:rPr>
        <w:t>La NodeMCU</w:t>
      </w:r>
      <w:r w:rsidRPr="00814FCD">
        <w:rPr>
          <w:rFonts w:asciiTheme="minorHAnsi" w:eastAsiaTheme="minorHAnsi" w:hAnsiTheme="minorHAnsi" w:cs="Calibri"/>
          <w:sz w:val="24"/>
          <w:szCs w:val="28"/>
        </w:rPr>
        <w:t xml:space="preserve"> y la Raspberry manejan una conexión que se basa en la trasferencia de datos a través de una cadena la cual empieza su funcionamiento por petición del usuario en turno.</w:t>
      </w:r>
    </w:p>
    <w:p w:rsidR="00881923" w:rsidRPr="00814FCD" w:rsidRDefault="00C9438F" w:rsidP="00881923">
      <w:pPr>
        <w:widowControl w:val="0"/>
        <w:autoSpaceDE w:val="0"/>
        <w:autoSpaceDN w:val="0"/>
        <w:adjustRightInd w:val="0"/>
        <w:spacing w:after="160" w:line="259" w:lineRule="auto"/>
        <w:contextualSpacing/>
        <w:jc w:val="both"/>
        <w:rPr>
          <w:rFonts w:asciiTheme="minorHAnsi" w:eastAsiaTheme="minorHAnsi" w:hAnsiTheme="minorHAnsi" w:cs="Calibri"/>
          <w:sz w:val="24"/>
          <w:szCs w:val="28"/>
        </w:rPr>
      </w:pPr>
      <w:r w:rsidRPr="00814FCD">
        <w:rPr>
          <w:rFonts w:asciiTheme="minorHAnsi" w:eastAsiaTheme="minorHAnsi" w:hAnsiTheme="minorHAnsi" w:cs="Calibri"/>
          <w:sz w:val="24"/>
          <w:szCs w:val="28"/>
        </w:rPr>
        <w:t xml:space="preserve">4.- La NodeMCU se encarga </w:t>
      </w:r>
      <w:r w:rsidR="00881923" w:rsidRPr="00814FCD">
        <w:rPr>
          <w:rFonts w:asciiTheme="minorHAnsi" w:eastAsiaTheme="minorHAnsi" w:hAnsiTheme="minorHAnsi" w:cs="Calibri"/>
          <w:sz w:val="24"/>
          <w:szCs w:val="28"/>
        </w:rPr>
        <w:t>de la lectura de los sensores que se utilizan para tener las mediciones de temperatura(c°), humedad relativa (%), iluminación, conductividad eléctrica y ph.</w:t>
      </w:r>
    </w:p>
    <w:p w:rsidR="00881923" w:rsidRPr="00814FCD" w:rsidRDefault="00C9438F" w:rsidP="00881923">
      <w:pPr>
        <w:widowControl w:val="0"/>
        <w:autoSpaceDE w:val="0"/>
        <w:autoSpaceDN w:val="0"/>
        <w:adjustRightInd w:val="0"/>
        <w:spacing w:after="160" w:line="259" w:lineRule="auto"/>
        <w:contextualSpacing/>
        <w:jc w:val="both"/>
        <w:rPr>
          <w:rFonts w:asciiTheme="minorHAnsi" w:eastAsiaTheme="minorHAnsi" w:hAnsiTheme="minorHAnsi" w:cs="Calibri"/>
          <w:sz w:val="24"/>
          <w:szCs w:val="28"/>
        </w:rPr>
      </w:pPr>
      <w:r w:rsidRPr="00814FCD">
        <w:rPr>
          <w:rFonts w:asciiTheme="minorHAnsi" w:eastAsiaTheme="minorHAnsi" w:hAnsiTheme="minorHAnsi" w:cs="Calibri"/>
          <w:sz w:val="24"/>
          <w:szCs w:val="28"/>
        </w:rPr>
        <w:t>5.- L</w:t>
      </w:r>
      <w:r w:rsidR="00881923" w:rsidRPr="00814FCD">
        <w:rPr>
          <w:rFonts w:asciiTheme="minorHAnsi" w:eastAsiaTheme="minorHAnsi" w:hAnsiTheme="minorHAnsi" w:cs="Calibri"/>
          <w:sz w:val="24"/>
          <w:szCs w:val="28"/>
        </w:rPr>
        <w:t xml:space="preserve">a Raspberry es la encargada de recibir los datos </w:t>
      </w:r>
      <w:r w:rsidRPr="00814FCD">
        <w:rPr>
          <w:rFonts w:asciiTheme="minorHAnsi" w:eastAsiaTheme="minorHAnsi" w:hAnsiTheme="minorHAnsi" w:cs="Calibri"/>
          <w:sz w:val="24"/>
          <w:szCs w:val="28"/>
        </w:rPr>
        <w:t>de la NodeMCU</w:t>
      </w:r>
      <w:r w:rsidR="00881923" w:rsidRPr="00814FCD">
        <w:rPr>
          <w:rFonts w:asciiTheme="minorHAnsi" w:eastAsiaTheme="minorHAnsi" w:hAnsiTheme="minorHAnsi" w:cs="Calibri"/>
          <w:sz w:val="24"/>
          <w:szCs w:val="28"/>
        </w:rPr>
        <w:t xml:space="preserve"> y mostrarlos mediante la aplicación del módulo CSC al usuario del Fitotrón</w:t>
      </w:r>
      <w:r w:rsidRPr="00814FCD">
        <w:rPr>
          <w:rFonts w:asciiTheme="minorHAnsi" w:eastAsiaTheme="minorHAnsi" w:hAnsiTheme="minorHAnsi" w:cs="Calibri"/>
          <w:sz w:val="24"/>
          <w:szCs w:val="28"/>
        </w:rPr>
        <w:t>.</w:t>
      </w:r>
    </w:p>
    <w:p w:rsidR="00881923" w:rsidRPr="00814FCD" w:rsidRDefault="00881923" w:rsidP="00881923">
      <w:pPr>
        <w:widowControl w:val="0"/>
        <w:autoSpaceDE w:val="0"/>
        <w:autoSpaceDN w:val="0"/>
        <w:adjustRightInd w:val="0"/>
        <w:spacing w:after="160" w:line="259" w:lineRule="auto"/>
        <w:contextualSpacing/>
        <w:jc w:val="both"/>
        <w:rPr>
          <w:rFonts w:asciiTheme="minorHAnsi" w:eastAsiaTheme="minorHAnsi" w:hAnsiTheme="minorHAnsi" w:cs="Calibri"/>
          <w:sz w:val="24"/>
          <w:szCs w:val="28"/>
        </w:rPr>
      </w:pPr>
      <w:r w:rsidRPr="00814FCD">
        <w:rPr>
          <w:rFonts w:asciiTheme="minorHAnsi" w:eastAsiaTheme="minorHAnsi" w:hAnsiTheme="minorHAnsi" w:cs="Calibri"/>
          <w:sz w:val="24"/>
          <w:szCs w:val="28"/>
        </w:rPr>
        <w:t>6.- Los datos serán enviados a la plataforma FitoSmart, para poder de esta manera, procesar estos mediante casos por el modulo del</w:t>
      </w:r>
      <w:r w:rsidR="00C9438F" w:rsidRPr="00814FCD">
        <w:rPr>
          <w:rFonts w:asciiTheme="minorHAnsi" w:eastAsiaTheme="minorHAnsi" w:hAnsiTheme="minorHAnsi" w:cs="Calibri"/>
          <w:sz w:val="24"/>
          <w:szCs w:val="28"/>
        </w:rPr>
        <w:t xml:space="preserve"> CBR.</w:t>
      </w:r>
    </w:p>
    <w:p w:rsidR="00881923" w:rsidRPr="00814FCD" w:rsidRDefault="00881923" w:rsidP="00881923">
      <w:pPr>
        <w:widowControl w:val="0"/>
        <w:autoSpaceDE w:val="0"/>
        <w:autoSpaceDN w:val="0"/>
        <w:adjustRightInd w:val="0"/>
        <w:spacing w:after="160" w:line="259" w:lineRule="auto"/>
        <w:contextualSpacing/>
        <w:jc w:val="both"/>
        <w:rPr>
          <w:rFonts w:asciiTheme="minorHAnsi" w:eastAsiaTheme="minorHAnsi" w:hAnsiTheme="minorHAnsi" w:cs="Calibri"/>
          <w:sz w:val="24"/>
          <w:szCs w:val="28"/>
        </w:rPr>
      </w:pPr>
      <w:r w:rsidRPr="00814FCD">
        <w:rPr>
          <w:rFonts w:asciiTheme="minorHAnsi" w:eastAsiaTheme="minorHAnsi" w:hAnsiTheme="minorHAnsi" w:cs="Calibri"/>
          <w:sz w:val="24"/>
          <w:szCs w:val="28"/>
        </w:rPr>
        <w:t>7.- El módulo MAV contribuye para que el usuario pueda manipular mediante las recomendaciones del CBR,  al obtener estos parámetros, respecto del tipo de necesidad que requiera su cultivo deseado al suministra tanto  sustancias químicas como ajustes de factores ambientales al entorno del Fitotrón mediante el módulo de actuadores que se ubica en el módulo de computo sensible al contexto (CSC).</w:t>
      </w:r>
    </w:p>
    <w:p w:rsidR="00881923" w:rsidRPr="0099221D" w:rsidRDefault="00881923" w:rsidP="00C25AAE">
      <w:pPr>
        <w:widowControl w:val="0"/>
        <w:autoSpaceDE w:val="0"/>
        <w:autoSpaceDN w:val="0"/>
        <w:adjustRightInd w:val="0"/>
        <w:spacing w:after="160" w:line="259" w:lineRule="auto"/>
        <w:contextualSpacing/>
        <w:jc w:val="both"/>
        <w:rPr>
          <w:rFonts w:eastAsiaTheme="minorHAnsi" w:cs="Calibri"/>
          <w:sz w:val="28"/>
          <w:szCs w:val="28"/>
        </w:rPr>
      </w:pPr>
    </w:p>
    <w:sectPr w:rsidR="00881923" w:rsidRPr="0099221D">
      <w:headerReference w:type="default" r:id="rId78"/>
      <w:footerReference w:type="default" r:id="rId7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8CB" w:rsidRDefault="00BB68CB" w:rsidP="00523950">
      <w:pPr>
        <w:spacing w:after="0" w:line="240" w:lineRule="auto"/>
      </w:pPr>
      <w:r>
        <w:separator/>
      </w:r>
    </w:p>
  </w:endnote>
  <w:endnote w:type="continuationSeparator" w:id="0">
    <w:p w:rsidR="00BB68CB" w:rsidRDefault="00BB68CB" w:rsidP="00523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950" w:rsidRPr="00523950" w:rsidRDefault="00523950" w:rsidP="00523950">
    <w:pPr>
      <w:pStyle w:val="Piedepgina"/>
      <w:jc w:val="center"/>
      <w:rPr>
        <w:rFonts w:ascii="Times New Roman" w:hAnsi="Times New Roman"/>
        <w:sz w:val="18"/>
        <w:szCs w:val="18"/>
      </w:rPr>
    </w:pPr>
    <w:r w:rsidRPr="00070C86">
      <w:rPr>
        <w:rFonts w:ascii="Times New Roman" w:hAnsi="Times New Roman"/>
        <w:sz w:val="18"/>
        <w:szCs w:val="18"/>
      </w:rPr>
      <w:t>This document is confidential</w:t>
    </w:r>
    <w:r>
      <w:rPr>
        <w:rFonts w:ascii="Times New Roman" w:hAnsi="Times New Roman"/>
        <w:sz w:val="18"/>
        <w:szCs w:val="18"/>
      </w:rPr>
      <w:t xml:space="preserve"> </w:t>
    </w:r>
    <w:r w:rsidRPr="00070C86">
      <w:rPr>
        <w:rFonts w:ascii="Times New Roman" w:hAnsi="Times New Roman"/>
        <w:sz w:val="18"/>
        <w:szCs w:val="18"/>
      </w:rPr>
      <w:t>/</w:t>
    </w:r>
    <w:r>
      <w:rPr>
        <w:rFonts w:ascii="Times New Roman" w:hAnsi="Times New Roman"/>
        <w:sz w:val="18"/>
        <w:szCs w:val="18"/>
      </w:rPr>
      <w:t xml:space="preserve"> </w:t>
    </w:r>
    <w:r w:rsidRPr="00070C86">
      <w:rPr>
        <w:rFonts w:ascii="Times New Roman" w:hAnsi="Times New Roman"/>
        <w:sz w:val="18"/>
        <w:szCs w:val="18"/>
      </w:rPr>
      <w:t>Este documento es 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8CB" w:rsidRDefault="00BB68CB" w:rsidP="00523950">
      <w:pPr>
        <w:spacing w:after="0" w:line="240" w:lineRule="auto"/>
      </w:pPr>
      <w:r>
        <w:separator/>
      </w:r>
    </w:p>
  </w:footnote>
  <w:footnote w:type="continuationSeparator" w:id="0">
    <w:p w:rsidR="00BB68CB" w:rsidRDefault="00BB68CB" w:rsidP="00523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950" w:rsidRDefault="00523950">
    <w:pPr>
      <w:pStyle w:val="Encabezado"/>
    </w:pPr>
    <w:r>
      <w:rPr>
        <w:noProof/>
        <w:sz w:val="20"/>
        <w:szCs w:val="20"/>
        <w:lang w:eastAsia="es-MX"/>
      </w:rPr>
      <w:drawing>
        <wp:anchor distT="0" distB="0" distL="114300" distR="114300" simplePos="0" relativeHeight="251659264" behindDoc="1" locked="0" layoutInCell="1" allowOverlap="1" wp14:anchorId="06FA03D9" wp14:editId="407249C3">
          <wp:simplePos x="0" y="0"/>
          <wp:positionH relativeFrom="page">
            <wp:posOffset>22860</wp:posOffset>
          </wp:positionH>
          <wp:positionV relativeFrom="paragraph">
            <wp:posOffset>-495935</wp:posOffset>
          </wp:positionV>
          <wp:extent cx="7770495" cy="923925"/>
          <wp:effectExtent l="0" t="0" r="1905" b="9525"/>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Kubeet2017.png"/>
                  <pic:cNvPicPr/>
                </pic:nvPicPr>
                <pic:blipFill rotWithShape="1">
                  <a:blip r:embed="rId1">
                    <a:extLst>
                      <a:ext uri="{28A0092B-C50C-407E-A947-70E740481C1C}">
                        <a14:useLocalDpi xmlns:a14="http://schemas.microsoft.com/office/drawing/2010/main" val="0"/>
                      </a:ext>
                    </a:extLst>
                  </a:blip>
                  <a:srcRect t="13744" b="12246"/>
                  <a:stretch/>
                </pic:blipFill>
                <pic:spPr bwMode="auto">
                  <a:xfrm>
                    <a:off x="0" y="0"/>
                    <a:ext cx="7770495" cy="923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CC1"/>
    <w:multiLevelType w:val="hybridMultilevel"/>
    <w:tmpl w:val="2C0E800A"/>
    <w:lvl w:ilvl="0" w:tplc="080A000F">
      <w:start w:val="1"/>
      <w:numFmt w:val="decimal"/>
      <w:lvlText w:val="%1."/>
      <w:lvlJc w:val="left"/>
      <w:pPr>
        <w:ind w:left="1211" w:hanging="360"/>
      </w:pPr>
    </w:lvl>
    <w:lvl w:ilvl="1" w:tplc="0C0A0019" w:tentative="1">
      <w:start w:val="1"/>
      <w:numFmt w:val="lowerLetter"/>
      <w:lvlText w:val="%2."/>
      <w:lvlJc w:val="left"/>
      <w:pPr>
        <w:ind w:left="1931" w:hanging="360"/>
      </w:pPr>
      <w:rPr>
        <w:rFonts w:cs="Times New Roman"/>
      </w:rPr>
    </w:lvl>
    <w:lvl w:ilvl="2" w:tplc="0C0A001B" w:tentative="1">
      <w:start w:val="1"/>
      <w:numFmt w:val="lowerRoman"/>
      <w:lvlText w:val="%3."/>
      <w:lvlJc w:val="right"/>
      <w:pPr>
        <w:ind w:left="2651" w:hanging="180"/>
      </w:pPr>
      <w:rPr>
        <w:rFonts w:cs="Times New Roman"/>
      </w:rPr>
    </w:lvl>
    <w:lvl w:ilvl="3" w:tplc="0C0A000F" w:tentative="1">
      <w:start w:val="1"/>
      <w:numFmt w:val="decimal"/>
      <w:lvlText w:val="%4."/>
      <w:lvlJc w:val="left"/>
      <w:pPr>
        <w:ind w:left="3371" w:hanging="360"/>
      </w:pPr>
      <w:rPr>
        <w:rFonts w:cs="Times New Roman"/>
      </w:rPr>
    </w:lvl>
    <w:lvl w:ilvl="4" w:tplc="0C0A0019" w:tentative="1">
      <w:start w:val="1"/>
      <w:numFmt w:val="lowerLetter"/>
      <w:lvlText w:val="%5."/>
      <w:lvlJc w:val="left"/>
      <w:pPr>
        <w:ind w:left="4091" w:hanging="360"/>
      </w:pPr>
      <w:rPr>
        <w:rFonts w:cs="Times New Roman"/>
      </w:rPr>
    </w:lvl>
    <w:lvl w:ilvl="5" w:tplc="0C0A001B" w:tentative="1">
      <w:start w:val="1"/>
      <w:numFmt w:val="lowerRoman"/>
      <w:lvlText w:val="%6."/>
      <w:lvlJc w:val="right"/>
      <w:pPr>
        <w:ind w:left="4811" w:hanging="180"/>
      </w:pPr>
      <w:rPr>
        <w:rFonts w:cs="Times New Roman"/>
      </w:rPr>
    </w:lvl>
    <w:lvl w:ilvl="6" w:tplc="0C0A000F" w:tentative="1">
      <w:start w:val="1"/>
      <w:numFmt w:val="decimal"/>
      <w:lvlText w:val="%7."/>
      <w:lvlJc w:val="left"/>
      <w:pPr>
        <w:ind w:left="5531" w:hanging="360"/>
      </w:pPr>
      <w:rPr>
        <w:rFonts w:cs="Times New Roman"/>
      </w:rPr>
    </w:lvl>
    <w:lvl w:ilvl="7" w:tplc="0C0A0019" w:tentative="1">
      <w:start w:val="1"/>
      <w:numFmt w:val="lowerLetter"/>
      <w:lvlText w:val="%8."/>
      <w:lvlJc w:val="left"/>
      <w:pPr>
        <w:ind w:left="6251" w:hanging="360"/>
      </w:pPr>
      <w:rPr>
        <w:rFonts w:cs="Times New Roman"/>
      </w:rPr>
    </w:lvl>
    <w:lvl w:ilvl="8" w:tplc="0C0A001B" w:tentative="1">
      <w:start w:val="1"/>
      <w:numFmt w:val="lowerRoman"/>
      <w:lvlText w:val="%9."/>
      <w:lvlJc w:val="right"/>
      <w:pPr>
        <w:ind w:left="6971" w:hanging="180"/>
      </w:pPr>
      <w:rPr>
        <w:rFonts w:cs="Times New Roman"/>
      </w:rPr>
    </w:lvl>
  </w:abstractNum>
  <w:abstractNum w:abstractNumId="1">
    <w:nsid w:val="019E28C5"/>
    <w:multiLevelType w:val="hybridMultilevel"/>
    <w:tmpl w:val="8D545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2A35350"/>
    <w:multiLevelType w:val="hybridMultilevel"/>
    <w:tmpl w:val="D3921A28"/>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D780CA8"/>
    <w:multiLevelType w:val="hybridMultilevel"/>
    <w:tmpl w:val="81AAEAF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7F91BCA"/>
    <w:multiLevelType w:val="hybridMultilevel"/>
    <w:tmpl w:val="A4FE1A60"/>
    <w:lvl w:ilvl="0" w:tplc="0C0A000F">
      <w:start w:val="1"/>
      <w:numFmt w:val="decimal"/>
      <w:lvlText w:val="%1."/>
      <w:lvlJc w:val="left"/>
      <w:pPr>
        <w:ind w:left="737" w:hanging="360"/>
      </w:pPr>
      <w:rPr>
        <w:rFonts w:hint="default"/>
      </w:rPr>
    </w:lvl>
    <w:lvl w:ilvl="1" w:tplc="080A0003" w:tentative="1">
      <w:start w:val="1"/>
      <w:numFmt w:val="bullet"/>
      <w:lvlText w:val="o"/>
      <w:lvlJc w:val="left"/>
      <w:pPr>
        <w:ind w:left="1457" w:hanging="360"/>
      </w:pPr>
      <w:rPr>
        <w:rFonts w:ascii="Courier New" w:hAnsi="Courier New" w:cs="Courier New" w:hint="default"/>
      </w:rPr>
    </w:lvl>
    <w:lvl w:ilvl="2" w:tplc="080A0005" w:tentative="1">
      <w:start w:val="1"/>
      <w:numFmt w:val="bullet"/>
      <w:lvlText w:val=""/>
      <w:lvlJc w:val="left"/>
      <w:pPr>
        <w:ind w:left="2177" w:hanging="360"/>
      </w:pPr>
      <w:rPr>
        <w:rFonts w:ascii="Wingdings" w:hAnsi="Wingdings" w:hint="default"/>
      </w:rPr>
    </w:lvl>
    <w:lvl w:ilvl="3" w:tplc="080A0001" w:tentative="1">
      <w:start w:val="1"/>
      <w:numFmt w:val="bullet"/>
      <w:lvlText w:val=""/>
      <w:lvlJc w:val="left"/>
      <w:pPr>
        <w:ind w:left="2897" w:hanging="360"/>
      </w:pPr>
      <w:rPr>
        <w:rFonts w:ascii="Symbol" w:hAnsi="Symbol" w:hint="default"/>
      </w:rPr>
    </w:lvl>
    <w:lvl w:ilvl="4" w:tplc="080A0003" w:tentative="1">
      <w:start w:val="1"/>
      <w:numFmt w:val="bullet"/>
      <w:lvlText w:val="o"/>
      <w:lvlJc w:val="left"/>
      <w:pPr>
        <w:ind w:left="3617" w:hanging="360"/>
      </w:pPr>
      <w:rPr>
        <w:rFonts w:ascii="Courier New" w:hAnsi="Courier New" w:cs="Courier New" w:hint="default"/>
      </w:rPr>
    </w:lvl>
    <w:lvl w:ilvl="5" w:tplc="080A0005" w:tentative="1">
      <w:start w:val="1"/>
      <w:numFmt w:val="bullet"/>
      <w:lvlText w:val=""/>
      <w:lvlJc w:val="left"/>
      <w:pPr>
        <w:ind w:left="4337" w:hanging="360"/>
      </w:pPr>
      <w:rPr>
        <w:rFonts w:ascii="Wingdings" w:hAnsi="Wingdings" w:hint="default"/>
      </w:rPr>
    </w:lvl>
    <w:lvl w:ilvl="6" w:tplc="080A0001" w:tentative="1">
      <w:start w:val="1"/>
      <w:numFmt w:val="bullet"/>
      <w:lvlText w:val=""/>
      <w:lvlJc w:val="left"/>
      <w:pPr>
        <w:ind w:left="5057" w:hanging="360"/>
      </w:pPr>
      <w:rPr>
        <w:rFonts w:ascii="Symbol" w:hAnsi="Symbol" w:hint="default"/>
      </w:rPr>
    </w:lvl>
    <w:lvl w:ilvl="7" w:tplc="080A0003" w:tentative="1">
      <w:start w:val="1"/>
      <w:numFmt w:val="bullet"/>
      <w:lvlText w:val="o"/>
      <w:lvlJc w:val="left"/>
      <w:pPr>
        <w:ind w:left="5777" w:hanging="360"/>
      </w:pPr>
      <w:rPr>
        <w:rFonts w:ascii="Courier New" w:hAnsi="Courier New" w:cs="Courier New" w:hint="default"/>
      </w:rPr>
    </w:lvl>
    <w:lvl w:ilvl="8" w:tplc="080A0005" w:tentative="1">
      <w:start w:val="1"/>
      <w:numFmt w:val="bullet"/>
      <w:lvlText w:val=""/>
      <w:lvlJc w:val="left"/>
      <w:pPr>
        <w:ind w:left="6497" w:hanging="360"/>
      </w:pPr>
      <w:rPr>
        <w:rFonts w:ascii="Wingdings" w:hAnsi="Wingdings" w:hint="default"/>
      </w:rPr>
    </w:lvl>
  </w:abstractNum>
  <w:abstractNum w:abstractNumId="5">
    <w:nsid w:val="3E155F79"/>
    <w:multiLevelType w:val="hybridMultilevel"/>
    <w:tmpl w:val="360011F4"/>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4D10129B"/>
    <w:multiLevelType w:val="hybridMultilevel"/>
    <w:tmpl w:val="DA6A8C84"/>
    <w:lvl w:ilvl="0" w:tplc="080A0001">
      <w:start w:val="1"/>
      <w:numFmt w:val="bullet"/>
      <w:lvlText w:val=""/>
      <w:lvlJc w:val="left"/>
      <w:pPr>
        <w:ind w:left="737" w:hanging="360"/>
      </w:pPr>
      <w:rPr>
        <w:rFonts w:ascii="Symbol" w:hAnsi="Symbol" w:hint="default"/>
      </w:rPr>
    </w:lvl>
    <w:lvl w:ilvl="1" w:tplc="080A0003" w:tentative="1">
      <w:start w:val="1"/>
      <w:numFmt w:val="bullet"/>
      <w:lvlText w:val="o"/>
      <w:lvlJc w:val="left"/>
      <w:pPr>
        <w:ind w:left="1457" w:hanging="360"/>
      </w:pPr>
      <w:rPr>
        <w:rFonts w:ascii="Courier New" w:hAnsi="Courier New" w:cs="Courier New" w:hint="default"/>
      </w:rPr>
    </w:lvl>
    <w:lvl w:ilvl="2" w:tplc="080A0005" w:tentative="1">
      <w:start w:val="1"/>
      <w:numFmt w:val="bullet"/>
      <w:lvlText w:val=""/>
      <w:lvlJc w:val="left"/>
      <w:pPr>
        <w:ind w:left="2177" w:hanging="360"/>
      </w:pPr>
      <w:rPr>
        <w:rFonts w:ascii="Wingdings" w:hAnsi="Wingdings" w:hint="default"/>
      </w:rPr>
    </w:lvl>
    <w:lvl w:ilvl="3" w:tplc="080A0001" w:tentative="1">
      <w:start w:val="1"/>
      <w:numFmt w:val="bullet"/>
      <w:lvlText w:val=""/>
      <w:lvlJc w:val="left"/>
      <w:pPr>
        <w:ind w:left="2897" w:hanging="360"/>
      </w:pPr>
      <w:rPr>
        <w:rFonts w:ascii="Symbol" w:hAnsi="Symbol" w:hint="default"/>
      </w:rPr>
    </w:lvl>
    <w:lvl w:ilvl="4" w:tplc="080A0003" w:tentative="1">
      <w:start w:val="1"/>
      <w:numFmt w:val="bullet"/>
      <w:lvlText w:val="o"/>
      <w:lvlJc w:val="left"/>
      <w:pPr>
        <w:ind w:left="3617" w:hanging="360"/>
      </w:pPr>
      <w:rPr>
        <w:rFonts w:ascii="Courier New" w:hAnsi="Courier New" w:cs="Courier New" w:hint="default"/>
      </w:rPr>
    </w:lvl>
    <w:lvl w:ilvl="5" w:tplc="080A0005" w:tentative="1">
      <w:start w:val="1"/>
      <w:numFmt w:val="bullet"/>
      <w:lvlText w:val=""/>
      <w:lvlJc w:val="left"/>
      <w:pPr>
        <w:ind w:left="4337" w:hanging="360"/>
      </w:pPr>
      <w:rPr>
        <w:rFonts w:ascii="Wingdings" w:hAnsi="Wingdings" w:hint="default"/>
      </w:rPr>
    </w:lvl>
    <w:lvl w:ilvl="6" w:tplc="080A0001" w:tentative="1">
      <w:start w:val="1"/>
      <w:numFmt w:val="bullet"/>
      <w:lvlText w:val=""/>
      <w:lvlJc w:val="left"/>
      <w:pPr>
        <w:ind w:left="5057" w:hanging="360"/>
      </w:pPr>
      <w:rPr>
        <w:rFonts w:ascii="Symbol" w:hAnsi="Symbol" w:hint="default"/>
      </w:rPr>
    </w:lvl>
    <w:lvl w:ilvl="7" w:tplc="080A0003" w:tentative="1">
      <w:start w:val="1"/>
      <w:numFmt w:val="bullet"/>
      <w:lvlText w:val="o"/>
      <w:lvlJc w:val="left"/>
      <w:pPr>
        <w:ind w:left="5777" w:hanging="360"/>
      </w:pPr>
      <w:rPr>
        <w:rFonts w:ascii="Courier New" w:hAnsi="Courier New" w:cs="Courier New" w:hint="default"/>
      </w:rPr>
    </w:lvl>
    <w:lvl w:ilvl="8" w:tplc="080A0005" w:tentative="1">
      <w:start w:val="1"/>
      <w:numFmt w:val="bullet"/>
      <w:lvlText w:val=""/>
      <w:lvlJc w:val="left"/>
      <w:pPr>
        <w:ind w:left="6497" w:hanging="360"/>
      </w:pPr>
      <w:rPr>
        <w:rFonts w:ascii="Wingdings" w:hAnsi="Wingdings" w:hint="default"/>
      </w:rPr>
    </w:lvl>
  </w:abstractNum>
  <w:abstractNum w:abstractNumId="7">
    <w:nsid w:val="53F77EEC"/>
    <w:multiLevelType w:val="hybridMultilevel"/>
    <w:tmpl w:val="02E42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444639E"/>
    <w:multiLevelType w:val="hybridMultilevel"/>
    <w:tmpl w:val="F5704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CAA7C3A"/>
    <w:multiLevelType w:val="hybridMultilevel"/>
    <w:tmpl w:val="3480A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B01146"/>
    <w:multiLevelType w:val="hybridMultilevel"/>
    <w:tmpl w:val="9C6A3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5214B37"/>
    <w:multiLevelType w:val="hybridMultilevel"/>
    <w:tmpl w:val="808E499E"/>
    <w:lvl w:ilvl="0" w:tplc="080A0001">
      <w:start w:val="1"/>
      <w:numFmt w:val="bullet"/>
      <w:lvlText w:val=""/>
      <w:lvlJc w:val="left"/>
      <w:pPr>
        <w:ind w:left="1211" w:hanging="360"/>
      </w:pPr>
      <w:rPr>
        <w:rFonts w:ascii="Symbol" w:hAnsi="Symbol" w:hint="default"/>
      </w:rPr>
    </w:lvl>
    <w:lvl w:ilvl="1" w:tplc="0C0A0019" w:tentative="1">
      <w:start w:val="1"/>
      <w:numFmt w:val="lowerLetter"/>
      <w:lvlText w:val="%2."/>
      <w:lvlJc w:val="left"/>
      <w:pPr>
        <w:ind w:left="1931" w:hanging="360"/>
      </w:pPr>
      <w:rPr>
        <w:rFonts w:cs="Times New Roman"/>
      </w:rPr>
    </w:lvl>
    <w:lvl w:ilvl="2" w:tplc="0C0A001B" w:tentative="1">
      <w:start w:val="1"/>
      <w:numFmt w:val="lowerRoman"/>
      <w:lvlText w:val="%3."/>
      <w:lvlJc w:val="right"/>
      <w:pPr>
        <w:ind w:left="2651" w:hanging="180"/>
      </w:pPr>
      <w:rPr>
        <w:rFonts w:cs="Times New Roman"/>
      </w:rPr>
    </w:lvl>
    <w:lvl w:ilvl="3" w:tplc="0C0A000F" w:tentative="1">
      <w:start w:val="1"/>
      <w:numFmt w:val="decimal"/>
      <w:lvlText w:val="%4."/>
      <w:lvlJc w:val="left"/>
      <w:pPr>
        <w:ind w:left="3371" w:hanging="360"/>
      </w:pPr>
      <w:rPr>
        <w:rFonts w:cs="Times New Roman"/>
      </w:rPr>
    </w:lvl>
    <w:lvl w:ilvl="4" w:tplc="0C0A0019" w:tentative="1">
      <w:start w:val="1"/>
      <w:numFmt w:val="lowerLetter"/>
      <w:lvlText w:val="%5."/>
      <w:lvlJc w:val="left"/>
      <w:pPr>
        <w:ind w:left="4091" w:hanging="360"/>
      </w:pPr>
      <w:rPr>
        <w:rFonts w:cs="Times New Roman"/>
      </w:rPr>
    </w:lvl>
    <w:lvl w:ilvl="5" w:tplc="0C0A001B" w:tentative="1">
      <w:start w:val="1"/>
      <w:numFmt w:val="lowerRoman"/>
      <w:lvlText w:val="%6."/>
      <w:lvlJc w:val="right"/>
      <w:pPr>
        <w:ind w:left="4811" w:hanging="180"/>
      </w:pPr>
      <w:rPr>
        <w:rFonts w:cs="Times New Roman"/>
      </w:rPr>
    </w:lvl>
    <w:lvl w:ilvl="6" w:tplc="0C0A000F" w:tentative="1">
      <w:start w:val="1"/>
      <w:numFmt w:val="decimal"/>
      <w:lvlText w:val="%7."/>
      <w:lvlJc w:val="left"/>
      <w:pPr>
        <w:ind w:left="5531" w:hanging="360"/>
      </w:pPr>
      <w:rPr>
        <w:rFonts w:cs="Times New Roman"/>
      </w:rPr>
    </w:lvl>
    <w:lvl w:ilvl="7" w:tplc="0C0A0019" w:tentative="1">
      <w:start w:val="1"/>
      <w:numFmt w:val="lowerLetter"/>
      <w:lvlText w:val="%8."/>
      <w:lvlJc w:val="left"/>
      <w:pPr>
        <w:ind w:left="6251" w:hanging="360"/>
      </w:pPr>
      <w:rPr>
        <w:rFonts w:cs="Times New Roman"/>
      </w:rPr>
    </w:lvl>
    <w:lvl w:ilvl="8" w:tplc="0C0A001B" w:tentative="1">
      <w:start w:val="1"/>
      <w:numFmt w:val="lowerRoman"/>
      <w:lvlText w:val="%9."/>
      <w:lvlJc w:val="right"/>
      <w:pPr>
        <w:ind w:left="6971" w:hanging="180"/>
      </w:pPr>
      <w:rPr>
        <w:rFonts w:cs="Times New Roman"/>
      </w:rPr>
    </w:lvl>
  </w:abstractNum>
  <w:abstractNum w:abstractNumId="12">
    <w:nsid w:val="793F4AA6"/>
    <w:multiLevelType w:val="hybridMultilevel"/>
    <w:tmpl w:val="2D1AC1E4"/>
    <w:lvl w:ilvl="0" w:tplc="080A0015">
      <w:start w:val="1"/>
      <w:numFmt w:val="upperLetter"/>
      <w:lvlText w:val="%1."/>
      <w:lvlJc w:val="left"/>
      <w:pPr>
        <w:ind w:left="737" w:hanging="360"/>
      </w:pPr>
      <w:rPr>
        <w:rFonts w:hint="default"/>
      </w:rPr>
    </w:lvl>
    <w:lvl w:ilvl="1" w:tplc="080A0003" w:tentative="1">
      <w:start w:val="1"/>
      <w:numFmt w:val="bullet"/>
      <w:lvlText w:val="o"/>
      <w:lvlJc w:val="left"/>
      <w:pPr>
        <w:ind w:left="1457" w:hanging="360"/>
      </w:pPr>
      <w:rPr>
        <w:rFonts w:ascii="Courier New" w:hAnsi="Courier New" w:cs="Courier New" w:hint="default"/>
      </w:rPr>
    </w:lvl>
    <w:lvl w:ilvl="2" w:tplc="080A0005" w:tentative="1">
      <w:start w:val="1"/>
      <w:numFmt w:val="bullet"/>
      <w:lvlText w:val=""/>
      <w:lvlJc w:val="left"/>
      <w:pPr>
        <w:ind w:left="2177" w:hanging="360"/>
      </w:pPr>
      <w:rPr>
        <w:rFonts w:ascii="Wingdings" w:hAnsi="Wingdings" w:hint="default"/>
      </w:rPr>
    </w:lvl>
    <w:lvl w:ilvl="3" w:tplc="080A0001" w:tentative="1">
      <w:start w:val="1"/>
      <w:numFmt w:val="bullet"/>
      <w:lvlText w:val=""/>
      <w:lvlJc w:val="left"/>
      <w:pPr>
        <w:ind w:left="2897" w:hanging="360"/>
      </w:pPr>
      <w:rPr>
        <w:rFonts w:ascii="Symbol" w:hAnsi="Symbol" w:hint="default"/>
      </w:rPr>
    </w:lvl>
    <w:lvl w:ilvl="4" w:tplc="080A0003" w:tentative="1">
      <w:start w:val="1"/>
      <w:numFmt w:val="bullet"/>
      <w:lvlText w:val="o"/>
      <w:lvlJc w:val="left"/>
      <w:pPr>
        <w:ind w:left="3617" w:hanging="360"/>
      </w:pPr>
      <w:rPr>
        <w:rFonts w:ascii="Courier New" w:hAnsi="Courier New" w:cs="Courier New" w:hint="default"/>
      </w:rPr>
    </w:lvl>
    <w:lvl w:ilvl="5" w:tplc="080A0005" w:tentative="1">
      <w:start w:val="1"/>
      <w:numFmt w:val="bullet"/>
      <w:lvlText w:val=""/>
      <w:lvlJc w:val="left"/>
      <w:pPr>
        <w:ind w:left="4337" w:hanging="360"/>
      </w:pPr>
      <w:rPr>
        <w:rFonts w:ascii="Wingdings" w:hAnsi="Wingdings" w:hint="default"/>
      </w:rPr>
    </w:lvl>
    <w:lvl w:ilvl="6" w:tplc="080A0001" w:tentative="1">
      <w:start w:val="1"/>
      <w:numFmt w:val="bullet"/>
      <w:lvlText w:val=""/>
      <w:lvlJc w:val="left"/>
      <w:pPr>
        <w:ind w:left="5057" w:hanging="360"/>
      </w:pPr>
      <w:rPr>
        <w:rFonts w:ascii="Symbol" w:hAnsi="Symbol" w:hint="default"/>
      </w:rPr>
    </w:lvl>
    <w:lvl w:ilvl="7" w:tplc="080A0003" w:tentative="1">
      <w:start w:val="1"/>
      <w:numFmt w:val="bullet"/>
      <w:lvlText w:val="o"/>
      <w:lvlJc w:val="left"/>
      <w:pPr>
        <w:ind w:left="5777" w:hanging="360"/>
      </w:pPr>
      <w:rPr>
        <w:rFonts w:ascii="Courier New" w:hAnsi="Courier New" w:cs="Courier New" w:hint="default"/>
      </w:rPr>
    </w:lvl>
    <w:lvl w:ilvl="8" w:tplc="080A0005" w:tentative="1">
      <w:start w:val="1"/>
      <w:numFmt w:val="bullet"/>
      <w:lvlText w:val=""/>
      <w:lvlJc w:val="left"/>
      <w:pPr>
        <w:ind w:left="6497" w:hanging="360"/>
      </w:pPr>
      <w:rPr>
        <w:rFonts w:ascii="Wingdings" w:hAnsi="Wingdings" w:hint="default"/>
      </w:rPr>
    </w:lvl>
  </w:abstractNum>
  <w:num w:numId="1">
    <w:abstractNumId w:val="1"/>
  </w:num>
  <w:num w:numId="2">
    <w:abstractNumId w:val="8"/>
  </w:num>
  <w:num w:numId="3">
    <w:abstractNumId w:val="10"/>
  </w:num>
  <w:num w:numId="4">
    <w:abstractNumId w:val="7"/>
  </w:num>
  <w:num w:numId="5">
    <w:abstractNumId w:val="0"/>
  </w:num>
  <w:num w:numId="6">
    <w:abstractNumId w:val="11"/>
  </w:num>
  <w:num w:numId="7">
    <w:abstractNumId w:val="5"/>
  </w:num>
  <w:num w:numId="8">
    <w:abstractNumId w:val="6"/>
  </w:num>
  <w:num w:numId="9">
    <w:abstractNumId w:val="12"/>
  </w:num>
  <w:num w:numId="10">
    <w:abstractNumId w:val="4"/>
  </w:num>
  <w:num w:numId="11">
    <w:abstractNumId w:val="3"/>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94E"/>
    <w:rsid w:val="000762CF"/>
    <w:rsid w:val="000A6979"/>
    <w:rsid w:val="000D3CC4"/>
    <w:rsid w:val="0019584E"/>
    <w:rsid w:val="0024069F"/>
    <w:rsid w:val="00260C81"/>
    <w:rsid w:val="003249E4"/>
    <w:rsid w:val="00325D25"/>
    <w:rsid w:val="00353D21"/>
    <w:rsid w:val="003B5F77"/>
    <w:rsid w:val="003D299F"/>
    <w:rsid w:val="004107FD"/>
    <w:rsid w:val="00523950"/>
    <w:rsid w:val="00532BFB"/>
    <w:rsid w:val="00630772"/>
    <w:rsid w:val="00640B04"/>
    <w:rsid w:val="006F33FB"/>
    <w:rsid w:val="00711AD5"/>
    <w:rsid w:val="007320E1"/>
    <w:rsid w:val="00814FCD"/>
    <w:rsid w:val="0081794E"/>
    <w:rsid w:val="00835260"/>
    <w:rsid w:val="008615A3"/>
    <w:rsid w:val="00881923"/>
    <w:rsid w:val="00896086"/>
    <w:rsid w:val="0097282B"/>
    <w:rsid w:val="0099221D"/>
    <w:rsid w:val="00A611E7"/>
    <w:rsid w:val="00B8746C"/>
    <w:rsid w:val="00BB68CB"/>
    <w:rsid w:val="00C25AAE"/>
    <w:rsid w:val="00C9438F"/>
    <w:rsid w:val="00CD067B"/>
    <w:rsid w:val="00CD6FFC"/>
    <w:rsid w:val="00DD177E"/>
    <w:rsid w:val="00E27734"/>
    <w:rsid w:val="00E701DF"/>
    <w:rsid w:val="00F16A2B"/>
    <w:rsid w:val="00F50E05"/>
    <w:rsid w:val="00FB50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ED5D98-BB41-4083-9C12-7CE84FF2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69F"/>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240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2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qFormat/>
    <w:rsid w:val="0024069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rsid w:val="0024069F"/>
    <w:rPr>
      <w:rFonts w:ascii="Cambria" w:eastAsia="Times New Roman" w:hAnsi="Cambria" w:cs="Times New Roman"/>
      <w:color w:val="17365D"/>
      <w:spacing w:val="5"/>
      <w:kern w:val="28"/>
      <w:sz w:val="52"/>
      <w:szCs w:val="52"/>
    </w:rPr>
  </w:style>
  <w:style w:type="paragraph" w:styleId="Textocomentario">
    <w:name w:val="annotation text"/>
    <w:basedOn w:val="Normal"/>
    <w:link w:val="TextocomentarioCar"/>
    <w:uiPriority w:val="99"/>
    <w:unhideWhenUsed/>
    <w:rsid w:val="0024069F"/>
    <w:pPr>
      <w:spacing w:line="240" w:lineRule="auto"/>
    </w:pPr>
    <w:rPr>
      <w:sz w:val="20"/>
      <w:szCs w:val="20"/>
    </w:rPr>
  </w:style>
  <w:style w:type="character" w:customStyle="1" w:styleId="TextocomentarioCar">
    <w:name w:val="Texto comentario Car"/>
    <w:basedOn w:val="Fuentedeprrafopredeter"/>
    <w:link w:val="Textocomentario"/>
    <w:uiPriority w:val="99"/>
    <w:rsid w:val="0024069F"/>
    <w:rPr>
      <w:rFonts w:ascii="Calibri" w:eastAsia="Calibri" w:hAnsi="Calibri" w:cs="Times New Roman"/>
      <w:sz w:val="20"/>
      <w:szCs w:val="20"/>
    </w:rPr>
  </w:style>
  <w:style w:type="character" w:customStyle="1" w:styleId="Ttulo1Car">
    <w:name w:val="Título 1 Car"/>
    <w:basedOn w:val="Fuentedeprrafopredeter"/>
    <w:link w:val="Ttulo1"/>
    <w:uiPriority w:val="9"/>
    <w:rsid w:val="0024069F"/>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semiHidden/>
    <w:unhideWhenUsed/>
    <w:qFormat/>
    <w:rsid w:val="0024069F"/>
    <w:pPr>
      <w:spacing w:before="480"/>
      <w:outlineLvl w:val="9"/>
    </w:pPr>
    <w:rPr>
      <w:b/>
      <w:bCs/>
      <w:sz w:val="28"/>
      <w:szCs w:val="28"/>
    </w:rPr>
  </w:style>
  <w:style w:type="paragraph" w:styleId="TDC1">
    <w:name w:val="toc 1"/>
    <w:basedOn w:val="Normal"/>
    <w:next w:val="Normal"/>
    <w:autoRedefine/>
    <w:uiPriority w:val="39"/>
    <w:unhideWhenUsed/>
    <w:rsid w:val="0024069F"/>
    <w:pPr>
      <w:spacing w:after="100"/>
    </w:pPr>
  </w:style>
  <w:style w:type="character" w:styleId="Hipervnculo">
    <w:name w:val="Hyperlink"/>
    <w:basedOn w:val="Fuentedeprrafopredeter"/>
    <w:uiPriority w:val="99"/>
    <w:unhideWhenUsed/>
    <w:rsid w:val="0024069F"/>
    <w:rPr>
      <w:color w:val="0563C1" w:themeColor="hyperlink"/>
      <w:u w:val="single"/>
    </w:rPr>
  </w:style>
  <w:style w:type="paragraph" w:styleId="TDC2">
    <w:name w:val="toc 2"/>
    <w:basedOn w:val="Normal"/>
    <w:next w:val="Normal"/>
    <w:autoRedefine/>
    <w:uiPriority w:val="39"/>
    <w:unhideWhenUsed/>
    <w:rsid w:val="0024069F"/>
    <w:pPr>
      <w:spacing w:after="100"/>
      <w:ind w:left="220"/>
    </w:pPr>
  </w:style>
  <w:style w:type="paragraph" w:styleId="Citadestacada">
    <w:name w:val="Intense Quote"/>
    <w:basedOn w:val="Normal"/>
    <w:next w:val="Normal"/>
    <w:link w:val="CitadestacadaCar"/>
    <w:uiPriority w:val="30"/>
    <w:qFormat/>
    <w:rsid w:val="0024069F"/>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24069F"/>
    <w:rPr>
      <w:rFonts w:ascii="Calibri" w:eastAsia="Calibri" w:hAnsi="Calibri" w:cs="Times New Roman"/>
      <w:b/>
      <w:bCs/>
      <w:i/>
      <w:iCs/>
      <w:color w:val="4F81BD"/>
    </w:rPr>
  </w:style>
  <w:style w:type="character" w:customStyle="1" w:styleId="PrrafodelistaCar">
    <w:name w:val="Párrafo de lista Car"/>
    <w:basedOn w:val="Fuentedeprrafopredeter"/>
    <w:link w:val="Prrafodelista"/>
    <w:uiPriority w:val="34"/>
    <w:locked/>
    <w:rsid w:val="00260C81"/>
  </w:style>
  <w:style w:type="paragraph" w:styleId="Prrafodelista">
    <w:name w:val="List Paragraph"/>
    <w:basedOn w:val="Normal"/>
    <w:link w:val="PrrafodelistaCar"/>
    <w:uiPriority w:val="34"/>
    <w:qFormat/>
    <w:rsid w:val="00260C81"/>
    <w:pPr>
      <w:ind w:left="720"/>
      <w:contextualSpacing/>
    </w:pPr>
    <w:rPr>
      <w:rFonts w:asciiTheme="minorHAnsi" w:eastAsiaTheme="minorHAnsi" w:hAnsiTheme="minorHAnsi" w:cstheme="minorBidi"/>
    </w:rPr>
  </w:style>
  <w:style w:type="character" w:customStyle="1" w:styleId="Ttulo2Car">
    <w:name w:val="Título 2 Car"/>
    <w:basedOn w:val="Fuentedeprrafopredeter"/>
    <w:link w:val="Ttulo2"/>
    <w:uiPriority w:val="9"/>
    <w:semiHidden/>
    <w:rsid w:val="00C25AAE"/>
    <w:rPr>
      <w:rFonts w:asciiTheme="majorHAnsi" w:eastAsiaTheme="majorEastAsia" w:hAnsiTheme="majorHAnsi" w:cstheme="majorBidi"/>
      <w:color w:val="2E74B5" w:themeColor="accent1" w:themeShade="BF"/>
      <w:sz w:val="26"/>
      <w:szCs w:val="26"/>
    </w:rPr>
  </w:style>
  <w:style w:type="character" w:customStyle="1" w:styleId="tgc">
    <w:name w:val="_tgc"/>
    <w:basedOn w:val="Fuentedeprrafopredeter"/>
    <w:rsid w:val="0019584E"/>
  </w:style>
  <w:style w:type="paragraph" w:styleId="Encabezado">
    <w:name w:val="header"/>
    <w:basedOn w:val="Normal"/>
    <w:link w:val="EncabezadoCar"/>
    <w:uiPriority w:val="99"/>
    <w:unhideWhenUsed/>
    <w:rsid w:val="005239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3950"/>
    <w:rPr>
      <w:rFonts w:ascii="Calibri" w:eastAsia="Calibri" w:hAnsi="Calibri" w:cs="Times New Roman"/>
    </w:rPr>
  </w:style>
  <w:style w:type="paragraph" w:styleId="Piedepgina">
    <w:name w:val="footer"/>
    <w:basedOn w:val="Normal"/>
    <w:link w:val="PiedepginaCar"/>
    <w:uiPriority w:val="99"/>
    <w:unhideWhenUsed/>
    <w:rsid w:val="005239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3950"/>
    <w:rPr>
      <w:rFonts w:ascii="Calibri" w:eastAsia="Calibri" w:hAnsi="Calibri" w:cs="Times New Roman"/>
    </w:rPr>
  </w:style>
  <w:style w:type="paragraph" w:customStyle="1" w:styleId="Default">
    <w:name w:val="Default"/>
    <w:rsid w:val="00CD6FFC"/>
    <w:pPr>
      <w:autoSpaceDE w:val="0"/>
      <w:autoSpaceDN w:val="0"/>
      <w:adjustRightInd w:val="0"/>
      <w:spacing w:after="0" w:line="240" w:lineRule="auto"/>
    </w:pPr>
    <w:rPr>
      <w:rFonts w:ascii="Verdana" w:hAnsi="Verdana" w:cs="Verdana"/>
      <w:color w:val="000000"/>
      <w:sz w:val="24"/>
      <w:szCs w:val="24"/>
    </w:rPr>
  </w:style>
  <w:style w:type="paragraph" w:styleId="Textodeglobo">
    <w:name w:val="Balloon Text"/>
    <w:basedOn w:val="Normal"/>
    <w:link w:val="TextodegloboCar"/>
    <w:uiPriority w:val="99"/>
    <w:semiHidden/>
    <w:unhideWhenUsed/>
    <w:rsid w:val="00814F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FC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openxmlformats.org/officeDocument/2006/relationships/diagramData" Target="diagrams/data12.xml"/><Relationship Id="rId68" Type="http://schemas.openxmlformats.org/officeDocument/2006/relationships/diagramData" Target="diagrams/data13.xml"/><Relationship Id="rId16" Type="http://schemas.openxmlformats.org/officeDocument/2006/relationships/diagramColors" Target="diagrams/colors2.xml"/><Relationship Id="rId11" Type="http://schemas.openxmlformats.org/officeDocument/2006/relationships/diagramColors" Target="diagrams/colors1.xml"/><Relationship Id="rId32" Type="http://schemas.microsoft.com/office/2007/relationships/diagramDrawing" Target="diagrams/drawing5.xml"/><Relationship Id="rId37" Type="http://schemas.microsoft.com/office/2007/relationships/diagramDrawing" Target="diagrams/drawing6.xml"/><Relationship Id="rId53" Type="http://schemas.openxmlformats.org/officeDocument/2006/relationships/diagramData" Target="diagrams/data10.xml"/><Relationship Id="rId58" Type="http://schemas.openxmlformats.org/officeDocument/2006/relationships/diagramData" Target="diagrams/data11.xml"/><Relationship Id="rId74" Type="http://schemas.openxmlformats.org/officeDocument/2006/relationships/diagramLayout" Target="diagrams/layout14.xm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diagramColors" Target="diagrams/colors11.xml"/><Relationship Id="rId19" Type="http://schemas.openxmlformats.org/officeDocument/2006/relationships/diagramLayout" Target="diagrams/layout3.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diagramLayout" Target="diagrams/layout12.xml"/><Relationship Id="rId69" Type="http://schemas.openxmlformats.org/officeDocument/2006/relationships/diagramLayout" Target="diagrams/layout13.xml"/><Relationship Id="rId77" Type="http://schemas.microsoft.com/office/2007/relationships/diagramDrawing" Target="diagrams/drawing14.xml"/><Relationship Id="rId8" Type="http://schemas.openxmlformats.org/officeDocument/2006/relationships/diagramData" Target="diagrams/data1.xml"/><Relationship Id="rId51" Type="http://schemas.openxmlformats.org/officeDocument/2006/relationships/diagramColors" Target="diagrams/colors9.xml"/><Relationship Id="rId72" Type="http://schemas.microsoft.com/office/2007/relationships/diagramDrawing" Target="diagrams/drawing13.xml"/><Relationship Id="rId80" Type="http://schemas.openxmlformats.org/officeDocument/2006/relationships/fontTable" Target="fontTable.xml"/><Relationship Id="rId3" Type="http://schemas.openxmlformats.org/officeDocument/2006/relationships/settings" Target="setting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 Id="rId67" Type="http://schemas.microsoft.com/office/2007/relationships/diagramDrawing" Target="diagrams/drawing12.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70" Type="http://schemas.openxmlformats.org/officeDocument/2006/relationships/diagramQuickStyle" Target="diagrams/quickStyle13.xml"/><Relationship Id="rId75" Type="http://schemas.openxmlformats.org/officeDocument/2006/relationships/diagramQuickStyle" Target="diagrams/quickStyle1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diagramQuickStyle" Target="diagrams/quickStyle12.xml"/><Relationship Id="rId73" Type="http://schemas.openxmlformats.org/officeDocument/2006/relationships/diagramData" Target="diagrams/data14.xm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 Id="rId34" Type="http://schemas.openxmlformats.org/officeDocument/2006/relationships/diagramLayout" Target="diagrams/layout6.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76" Type="http://schemas.openxmlformats.org/officeDocument/2006/relationships/diagramColors" Target="diagrams/colors14.xml"/><Relationship Id="rId7" Type="http://schemas.openxmlformats.org/officeDocument/2006/relationships/image" Target="media/image1.png"/><Relationship Id="rId71" Type="http://schemas.openxmlformats.org/officeDocument/2006/relationships/diagramColors" Target="diagrams/colors13.xml"/><Relationship Id="rId2" Type="http://schemas.openxmlformats.org/officeDocument/2006/relationships/styles" Target="styles.xml"/><Relationship Id="rId29" Type="http://schemas.openxmlformats.org/officeDocument/2006/relationships/diagramLayout" Target="diagrams/layout5.xml"/><Relationship Id="rId24" Type="http://schemas.openxmlformats.org/officeDocument/2006/relationships/diagramLayout" Target="diagrams/layout4.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66" Type="http://schemas.openxmlformats.org/officeDocument/2006/relationships/diagramColors" Target="diagrams/colors1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E1D5CA-7833-4A4F-AEC8-7EC7C61A3D5F}" type="doc">
      <dgm:prSet loTypeId="urn:microsoft.com/office/officeart/2005/8/layout/default" loCatId="list" qsTypeId="urn:microsoft.com/office/officeart/2005/8/quickstyle/3d3" qsCatId="3D" csTypeId="urn:microsoft.com/office/officeart/2005/8/colors/colorful1" csCatId="colorful" phldr="1"/>
      <dgm:spPr/>
      <dgm:t>
        <a:bodyPr/>
        <a:lstStyle/>
        <a:p>
          <a:endParaRPr lang="es-MX"/>
        </a:p>
      </dgm:t>
    </dgm:pt>
    <dgm:pt modelId="{A0EACE22-B9DA-46AD-A603-C9AD00D7D1D8}">
      <dgm:prSet phldrT="[Texto]"/>
      <dgm:spPr/>
      <dgm:t>
        <a:bodyPr/>
        <a:lstStyle/>
        <a:p>
          <a:r>
            <a:rPr lang="es-ES" b="1">
              <a:latin typeface="Calibri"/>
              <a:ea typeface="+mn-ea"/>
              <a:cs typeface="+mn-cs"/>
            </a:rPr>
            <a:t>Modulo principal CSC</a:t>
          </a:r>
          <a:endParaRPr lang="es-MX"/>
        </a:p>
      </dgm:t>
    </dgm:pt>
    <dgm:pt modelId="{20E93D33-4FF1-48A3-AC39-2A54C8E542B7}" type="parTrans" cxnId="{910C0F87-2135-4A1E-953E-8679BEB0347A}">
      <dgm:prSet/>
      <dgm:spPr/>
      <dgm:t>
        <a:bodyPr/>
        <a:lstStyle/>
        <a:p>
          <a:endParaRPr lang="es-MX"/>
        </a:p>
      </dgm:t>
    </dgm:pt>
    <dgm:pt modelId="{2EB2D3E0-B761-432D-B6A6-3E7F8139C546}" type="sibTrans" cxnId="{910C0F87-2135-4A1E-953E-8679BEB0347A}">
      <dgm:prSet/>
      <dgm:spPr/>
      <dgm:t>
        <a:bodyPr/>
        <a:lstStyle/>
        <a:p>
          <a:endParaRPr lang="es-MX"/>
        </a:p>
      </dgm:t>
    </dgm:pt>
    <dgm:pt modelId="{E4625C46-887D-4552-A4F0-AE647CFF1DF7}" type="pres">
      <dgm:prSet presAssocID="{48E1D5CA-7833-4A4F-AEC8-7EC7C61A3D5F}" presName="diagram" presStyleCnt="0">
        <dgm:presLayoutVars>
          <dgm:dir/>
          <dgm:resizeHandles val="exact"/>
        </dgm:presLayoutVars>
      </dgm:prSet>
      <dgm:spPr/>
      <dgm:t>
        <a:bodyPr/>
        <a:lstStyle/>
        <a:p>
          <a:endParaRPr lang="es-MX"/>
        </a:p>
      </dgm:t>
    </dgm:pt>
    <dgm:pt modelId="{BFA52452-0E4D-4BA6-97F1-03A597D3BB4F}" type="pres">
      <dgm:prSet presAssocID="{A0EACE22-B9DA-46AD-A603-C9AD00D7D1D8}" presName="node" presStyleLbl="node1" presStyleIdx="0" presStyleCnt="1" custScaleX="100000" custScaleY="83333" custLinFactX="49490" custLinFactNeighborX="100000" custLinFactNeighborY="0">
        <dgm:presLayoutVars>
          <dgm:bulletEnabled val="1"/>
        </dgm:presLayoutVars>
      </dgm:prSet>
      <dgm:spPr/>
      <dgm:t>
        <a:bodyPr/>
        <a:lstStyle/>
        <a:p>
          <a:endParaRPr lang="es-MX"/>
        </a:p>
      </dgm:t>
    </dgm:pt>
  </dgm:ptLst>
  <dgm:cxnLst>
    <dgm:cxn modelId="{910C0F87-2135-4A1E-953E-8679BEB0347A}" srcId="{48E1D5CA-7833-4A4F-AEC8-7EC7C61A3D5F}" destId="{A0EACE22-B9DA-46AD-A603-C9AD00D7D1D8}" srcOrd="0" destOrd="0" parTransId="{20E93D33-4FF1-48A3-AC39-2A54C8E542B7}" sibTransId="{2EB2D3E0-B761-432D-B6A6-3E7F8139C546}"/>
    <dgm:cxn modelId="{B1CD5E61-13C4-42E8-A566-5F1E870FD353}" type="presOf" srcId="{48E1D5CA-7833-4A4F-AEC8-7EC7C61A3D5F}" destId="{E4625C46-887D-4552-A4F0-AE647CFF1DF7}" srcOrd="0" destOrd="0" presId="urn:microsoft.com/office/officeart/2005/8/layout/default"/>
    <dgm:cxn modelId="{E8F62298-4362-465A-8220-AD1E245735D0}" type="presOf" srcId="{A0EACE22-B9DA-46AD-A603-C9AD00D7D1D8}" destId="{BFA52452-0E4D-4BA6-97F1-03A597D3BB4F}" srcOrd="0" destOrd="0" presId="urn:microsoft.com/office/officeart/2005/8/layout/default"/>
    <dgm:cxn modelId="{BCDF5189-29B0-4363-86A3-2E178A7A4ACB}" type="presParOf" srcId="{E4625C46-887D-4552-A4F0-AE647CFF1DF7}" destId="{BFA52452-0E4D-4BA6-97F1-03A597D3BB4F}" srcOrd="0"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BAB8068-5DF0-4560-B3E5-9576A8072E44}" type="doc">
      <dgm:prSet loTypeId="urn:microsoft.com/office/officeart/2005/8/layout/default" loCatId="list" qsTypeId="urn:microsoft.com/office/officeart/2005/8/quickstyle/3d2" qsCatId="3D" csTypeId="urn:microsoft.com/office/officeart/2005/8/colors/accent0_3" csCatId="mainScheme" phldr="1"/>
      <dgm:spPr/>
      <dgm:t>
        <a:bodyPr/>
        <a:lstStyle/>
        <a:p>
          <a:endParaRPr lang="es-ES"/>
        </a:p>
      </dgm:t>
    </dgm:pt>
    <dgm:pt modelId="{F3D0789F-15C0-4F69-894C-42C34D22514D}">
      <dgm:prSet phldrT="[Texto]" custT="1"/>
      <dgm:spPr>
        <a:xfrm>
          <a:off x="753073" y="66975"/>
          <a:ext cx="1179956" cy="390147"/>
        </a:xfrm>
        <a:gradFill rotWithShape="0">
          <a:gsLst>
            <a:gs pos="0">
              <a:srgbClr val="424456">
                <a:hueOff val="0"/>
                <a:satOff val="0"/>
                <a:lumOff val="0"/>
                <a:alphaOff val="0"/>
                <a:shade val="51000"/>
                <a:satMod val="130000"/>
              </a:srgbClr>
            </a:gs>
            <a:gs pos="80000">
              <a:srgbClr val="424456">
                <a:hueOff val="0"/>
                <a:satOff val="0"/>
                <a:lumOff val="0"/>
                <a:alphaOff val="0"/>
                <a:shade val="93000"/>
                <a:satMod val="130000"/>
              </a:srgbClr>
            </a:gs>
            <a:gs pos="100000">
              <a:srgbClr val="42445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pPr>
            <a:buNone/>
          </a:pPr>
          <a:r>
            <a:rPr lang="es-ES" sz="1200" b="1">
              <a:ln>
                <a:noFill/>
              </a:ln>
              <a:solidFill>
                <a:sysClr val="window" lastClr="FFFFFF"/>
              </a:solidFill>
              <a:effectLst>
                <a:outerShdw blurRad="50800" dist="50800" dir="5400000" algn="ctr" rotWithShape="0">
                  <a:srgbClr val="000000">
                    <a:alpha val="83000"/>
                  </a:srgbClr>
                </a:outerShdw>
              </a:effectLst>
              <a:latin typeface="Calibri"/>
              <a:ea typeface="+mn-ea"/>
              <a:cs typeface="+mn-cs"/>
            </a:rPr>
            <a:t>Raspberry pi 3</a:t>
          </a:r>
        </a:p>
      </dgm:t>
    </dgm:pt>
    <dgm:pt modelId="{AB60D95E-F569-453A-ACFA-6CE4A440E288}" type="parTrans" cxnId="{3F01872D-59F3-42A7-B14E-A1940441BF12}">
      <dgm:prSet/>
      <dgm:spPr/>
      <dgm:t>
        <a:bodyPr/>
        <a:lstStyle/>
        <a:p>
          <a:endParaRPr lang="es-ES">
            <a:ln>
              <a:noFill/>
            </a:ln>
            <a:effectLst>
              <a:outerShdw blurRad="50800" dist="50800" dir="5400000" algn="ctr" rotWithShape="0">
                <a:srgbClr val="000000">
                  <a:alpha val="83000"/>
                </a:srgbClr>
              </a:outerShdw>
            </a:effectLst>
          </a:endParaRPr>
        </a:p>
      </dgm:t>
    </dgm:pt>
    <dgm:pt modelId="{DD5C3F4C-EDCC-4DC4-8BBF-4BE43FE7491B}" type="sibTrans" cxnId="{3F01872D-59F3-42A7-B14E-A1940441BF12}">
      <dgm:prSet/>
      <dgm:spPr/>
      <dgm:t>
        <a:bodyPr/>
        <a:lstStyle/>
        <a:p>
          <a:endParaRPr lang="es-ES">
            <a:ln>
              <a:noFill/>
            </a:ln>
            <a:effectLst>
              <a:outerShdw blurRad="50800" dist="50800" dir="5400000" algn="ctr" rotWithShape="0">
                <a:srgbClr val="000000">
                  <a:alpha val="83000"/>
                </a:srgbClr>
              </a:outerShdw>
            </a:effectLst>
          </a:endParaRPr>
        </a:p>
      </dgm:t>
    </dgm:pt>
    <dgm:pt modelId="{BB42D639-A19C-47F1-AD51-9062DA03AE27}" type="pres">
      <dgm:prSet presAssocID="{0BAB8068-5DF0-4560-B3E5-9576A8072E44}" presName="diagram" presStyleCnt="0">
        <dgm:presLayoutVars>
          <dgm:dir/>
          <dgm:resizeHandles val="exact"/>
        </dgm:presLayoutVars>
      </dgm:prSet>
      <dgm:spPr/>
      <dgm:t>
        <a:bodyPr/>
        <a:lstStyle/>
        <a:p>
          <a:endParaRPr lang="es-MX"/>
        </a:p>
      </dgm:t>
    </dgm:pt>
    <dgm:pt modelId="{93069E35-C31E-4075-A332-43A54004E4A2}" type="pres">
      <dgm:prSet presAssocID="{F3D0789F-15C0-4F69-894C-42C34D22514D}" presName="node" presStyleLbl="node1" presStyleIdx="0" presStyleCnt="1" custScaleX="68746" custScaleY="23893" custLinFactNeighborX="-2100" custLinFactNeighborY="-2319">
        <dgm:presLayoutVars>
          <dgm:bulletEnabled val="1"/>
        </dgm:presLayoutVars>
      </dgm:prSet>
      <dgm:spPr>
        <a:prstGeom prst="rect">
          <a:avLst/>
        </a:prstGeom>
      </dgm:spPr>
      <dgm:t>
        <a:bodyPr/>
        <a:lstStyle/>
        <a:p>
          <a:endParaRPr lang="es-MX"/>
        </a:p>
      </dgm:t>
    </dgm:pt>
  </dgm:ptLst>
  <dgm:cxnLst>
    <dgm:cxn modelId="{E1683275-B00F-4E3C-B77E-E6BFD5028C4A}" type="presOf" srcId="{0BAB8068-5DF0-4560-B3E5-9576A8072E44}" destId="{BB42D639-A19C-47F1-AD51-9062DA03AE27}" srcOrd="0" destOrd="0" presId="urn:microsoft.com/office/officeart/2005/8/layout/default"/>
    <dgm:cxn modelId="{8D1C6B07-E333-4A9F-9756-45BBD3FDF2F6}" type="presOf" srcId="{F3D0789F-15C0-4F69-894C-42C34D22514D}" destId="{93069E35-C31E-4075-A332-43A54004E4A2}" srcOrd="0" destOrd="0" presId="urn:microsoft.com/office/officeart/2005/8/layout/default"/>
    <dgm:cxn modelId="{3F01872D-59F3-42A7-B14E-A1940441BF12}" srcId="{0BAB8068-5DF0-4560-B3E5-9576A8072E44}" destId="{F3D0789F-15C0-4F69-894C-42C34D22514D}" srcOrd="0" destOrd="0" parTransId="{AB60D95E-F569-453A-ACFA-6CE4A440E288}" sibTransId="{DD5C3F4C-EDCC-4DC4-8BBF-4BE43FE7491B}"/>
    <dgm:cxn modelId="{21ADCD5B-6376-4C38-8809-0CBA72833A32}" type="presParOf" srcId="{BB42D639-A19C-47F1-AD51-9062DA03AE27}" destId="{93069E35-C31E-4075-A332-43A54004E4A2}" srcOrd="0" destOrd="0" presId="urn:microsoft.com/office/officeart/2005/8/layout/default"/>
  </dgm:cxnLst>
  <dgm:bg>
    <a:solidFill>
      <a:schemeClr val="accent1">
        <a:alpha val="64000"/>
      </a:schemeClr>
    </a:solidFill>
    <a:effectLst/>
  </dgm:bg>
  <dgm:whole>
    <a:ln cmpd="sng">
      <a:solidFill>
        <a:schemeClr val="accent3">
          <a:lumMod val="50000"/>
        </a:schemeClr>
      </a:solidFill>
    </a:ln>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101FB9B-EF84-44F5-B9FC-E2164D6086B2}" type="doc">
      <dgm:prSet loTypeId="urn:microsoft.com/office/officeart/2005/8/layout/default" loCatId="list" qsTypeId="urn:microsoft.com/office/officeart/2005/8/quickstyle/3d1" qsCatId="3D" csTypeId="urn:microsoft.com/office/officeart/2005/8/colors/accent1_2" csCatId="accent1" phldr="1"/>
      <dgm:spPr/>
      <dgm:t>
        <a:bodyPr/>
        <a:lstStyle/>
        <a:p>
          <a:endParaRPr lang="es-ES"/>
        </a:p>
      </dgm:t>
    </dgm:pt>
    <dgm:pt modelId="{E39A9E33-EB9F-47CE-BA59-BC149A8850EB}">
      <dgm:prSet phldrT="[Texto]" custT="1"/>
      <dgm:spPr>
        <a:xfrm>
          <a:off x="337" y="209550"/>
          <a:ext cx="1685250" cy="292169"/>
        </a:xfrm>
        <a:gradFill rotWithShape="0">
          <a:gsLst>
            <a:gs pos="100000">
              <a:srgbClr val="218F3E"/>
            </a:gs>
            <a:gs pos="100000">
              <a:srgbClr val="53548A">
                <a:hueOff val="0"/>
                <a:satOff val="0"/>
                <a:lumOff val="0"/>
                <a:alphaOff val="0"/>
                <a:shade val="93000"/>
                <a:satMod val="130000"/>
              </a:srgbClr>
            </a:gs>
            <a:gs pos="100000">
              <a:srgbClr val="53548A">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a:buNone/>
          </a:pPr>
          <a:r>
            <a:rPr lang="es-ES" sz="1400" b="0">
              <a:solidFill>
                <a:sysClr val="window" lastClr="FFFFFF"/>
              </a:solidFill>
              <a:latin typeface="Calibri"/>
              <a:ea typeface="+mn-ea"/>
              <a:cs typeface="+mn-cs"/>
            </a:rPr>
            <a:t>Aplicacion en lenguaje c</a:t>
          </a:r>
        </a:p>
      </dgm:t>
    </dgm:pt>
    <dgm:pt modelId="{05C45612-C7E7-4BB4-9123-B4CFFBFA3852}" type="parTrans" cxnId="{4837A017-6DEA-40D7-AAAF-BF9AD8F6E8CC}">
      <dgm:prSet/>
      <dgm:spPr/>
      <dgm:t>
        <a:bodyPr/>
        <a:lstStyle/>
        <a:p>
          <a:endParaRPr lang="es-ES"/>
        </a:p>
      </dgm:t>
    </dgm:pt>
    <dgm:pt modelId="{825D8438-E2B9-4BE0-AA1D-5555D56F72E9}" type="sibTrans" cxnId="{4837A017-6DEA-40D7-AAAF-BF9AD8F6E8CC}">
      <dgm:prSet/>
      <dgm:spPr/>
      <dgm:t>
        <a:bodyPr/>
        <a:lstStyle/>
        <a:p>
          <a:endParaRPr lang="es-ES"/>
        </a:p>
      </dgm:t>
    </dgm:pt>
    <dgm:pt modelId="{C6D94CE9-7458-4E21-A0AE-47B3327802F5}" type="pres">
      <dgm:prSet presAssocID="{D101FB9B-EF84-44F5-B9FC-E2164D6086B2}" presName="diagram" presStyleCnt="0">
        <dgm:presLayoutVars>
          <dgm:dir/>
          <dgm:resizeHandles val="exact"/>
        </dgm:presLayoutVars>
      </dgm:prSet>
      <dgm:spPr/>
      <dgm:t>
        <a:bodyPr/>
        <a:lstStyle/>
        <a:p>
          <a:endParaRPr lang="es-MX"/>
        </a:p>
      </dgm:t>
    </dgm:pt>
    <dgm:pt modelId="{42188104-EDF8-49A8-9038-9221579FB308}" type="pres">
      <dgm:prSet presAssocID="{E39A9E33-EB9F-47CE-BA59-BC149A8850EB}" presName="node" presStyleLbl="node1" presStyleIdx="0" presStyleCnt="1" custScaleX="104448" custScaleY="30180">
        <dgm:presLayoutVars>
          <dgm:bulletEnabled val="1"/>
        </dgm:presLayoutVars>
      </dgm:prSet>
      <dgm:spPr>
        <a:prstGeom prst="rect">
          <a:avLst/>
        </a:prstGeom>
      </dgm:spPr>
      <dgm:t>
        <a:bodyPr/>
        <a:lstStyle/>
        <a:p>
          <a:endParaRPr lang="es-MX"/>
        </a:p>
      </dgm:t>
    </dgm:pt>
  </dgm:ptLst>
  <dgm:cxnLst>
    <dgm:cxn modelId="{1E2C4A0D-6E8C-474E-A7BC-ED81348DCE64}" type="presOf" srcId="{D101FB9B-EF84-44F5-B9FC-E2164D6086B2}" destId="{C6D94CE9-7458-4E21-A0AE-47B3327802F5}" srcOrd="0" destOrd="0" presId="urn:microsoft.com/office/officeart/2005/8/layout/default"/>
    <dgm:cxn modelId="{4837A017-6DEA-40D7-AAAF-BF9AD8F6E8CC}" srcId="{D101FB9B-EF84-44F5-B9FC-E2164D6086B2}" destId="{E39A9E33-EB9F-47CE-BA59-BC149A8850EB}" srcOrd="0" destOrd="0" parTransId="{05C45612-C7E7-4BB4-9123-B4CFFBFA3852}" sibTransId="{825D8438-E2B9-4BE0-AA1D-5555D56F72E9}"/>
    <dgm:cxn modelId="{81341CC0-0D28-4DA9-B43D-E4089E68BCC4}" type="presOf" srcId="{E39A9E33-EB9F-47CE-BA59-BC149A8850EB}" destId="{42188104-EDF8-49A8-9038-9221579FB308}" srcOrd="0" destOrd="0" presId="urn:microsoft.com/office/officeart/2005/8/layout/default"/>
    <dgm:cxn modelId="{FD3F0357-A641-440F-ABA2-0A1A9E97200F}" type="presParOf" srcId="{C6D94CE9-7458-4E21-A0AE-47B3327802F5}" destId="{42188104-EDF8-49A8-9038-9221579FB308}" srcOrd="0" destOrd="0" presId="urn:microsoft.com/office/officeart/2005/8/layout/default"/>
  </dgm:cxnLst>
  <dgm:bg>
    <a:solidFill>
      <a:srgbClr val="92D050"/>
    </a:solidFill>
  </dgm:bg>
  <dgm:whole/>
  <dgm:extLst>
    <a:ext uri="http://schemas.microsoft.com/office/drawing/2008/diagram">
      <dsp:dataModelExt xmlns:dsp="http://schemas.microsoft.com/office/drawing/2008/diagram" relId="rId6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D101FB9B-EF84-44F5-B9FC-E2164D6086B2}" type="doc">
      <dgm:prSet loTypeId="urn:microsoft.com/office/officeart/2005/8/layout/default" loCatId="list" qsTypeId="urn:microsoft.com/office/officeart/2005/8/quickstyle/3d1" qsCatId="3D" csTypeId="urn:microsoft.com/office/officeart/2005/8/colors/accent1_2" csCatId="accent1" phldr="1"/>
      <dgm:spPr/>
      <dgm:t>
        <a:bodyPr/>
        <a:lstStyle/>
        <a:p>
          <a:endParaRPr lang="es-ES"/>
        </a:p>
      </dgm:t>
    </dgm:pt>
    <dgm:pt modelId="{E39A9E33-EB9F-47CE-BA59-BC149A8850EB}">
      <dgm:prSet phldrT="[Texto]"/>
      <dgm:spPr>
        <a:xfrm>
          <a:off x="337" y="209550"/>
          <a:ext cx="1685250" cy="292169"/>
        </a:xfrm>
        <a:gradFill rotWithShape="0">
          <a:gsLst>
            <a:gs pos="100000">
              <a:srgbClr val="218F3E"/>
            </a:gs>
            <a:gs pos="100000">
              <a:srgbClr val="53548A">
                <a:hueOff val="0"/>
                <a:satOff val="0"/>
                <a:lumOff val="0"/>
                <a:alphaOff val="0"/>
                <a:shade val="93000"/>
                <a:satMod val="130000"/>
              </a:srgbClr>
            </a:gs>
            <a:gs pos="100000">
              <a:srgbClr val="53548A">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a:buNone/>
          </a:pPr>
          <a:r>
            <a:rPr lang="es-ES" b="0">
              <a:solidFill>
                <a:sysClr val="window" lastClr="FFFFFF"/>
              </a:solidFill>
              <a:latin typeface="Calibri"/>
              <a:ea typeface="+mn-ea"/>
              <a:cs typeface="+mn-cs"/>
            </a:rPr>
            <a:t>Aplicacion en lenguaje python </a:t>
          </a:r>
        </a:p>
      </dgm:t>
    </dgm:pt>
    <dgm:pt modelId="{05C45612-C7E7-4BB4-9123-B4CFFBFA3852}" type="parTrans" cxnId="{4837A017-6DEA-40D7-AAAF-BF9AD8F6E8CC}">
      <dgm:prSet/>
      <dgm:spPr/>
      <dgm:t>
        <a:bodyPr/>
        <a:lstStyle/>
        <a:p>
          <a:endParaRPr lang="es-ES"/>
        </a:p>
      </dgm:t>
    </dgm:pt>
    <dgm:pt modelId="{825D8438-E2B9-4BE0-AA1D-5555D56F72E9}" type="sibTrans" cxnId="{4837A017-6DEA-40D7-AAAF-BF9AD8F6E8CC}">
      <dgm:prSet/>
      <dgm:spPr/>
      <dgm:t>
        <a:bodyPr/>
        <a:lstStyle/>
        <a:p>
          <a:endParaRPr lang="es-ES"/>
        </a:p>
      </dgm:t>
    </dgm:pt>
    <dgm:pt modelId="{C6D94CE9-7458-4E21-A0AE-47B3327802F5}" type="pres">
      <dgm:prSet presAssocID="{D101FB9B-EF84-44F5-B9FC-E2164D6086B2}" presName="diagram" presStyleCnt="0">
        <dgm:presLayoutVars>
          <dgm:dir/>
          <dgm:resizeHandles val="exact"/>
        </dgm:presLayoutVars>
      </dgm:prSet>
      <dgm:spPr/>
      <dgm:t>
        <a:bodyPr/>
        <a:lstStyle/>
        <a:p>
          <a:endParaRPr lang="es-MX"/>
        </a:p>
      </dgm:t>
    </dgm:pt>
    <dgm:pt modelId="{42188104-EDF8-49A8-9038-9221579FB308}" type="pres">
      <dgm:prSet presAssocID="{E39A9E33-EB9F-47CE-BA59-BC149A8850EB}" presName="node" presStyleLbl="node1" presStyleIdx="0" presStyleCnt="1" custScaleX="104448" custScaleY="30180" custLinFactNeighborX="446" custLinFactNeighborY="-484">
        <dgm:presLayoutVars>
          <dgm:bulletEnabled val="1"/>
        </dgm:presLayoutVars>
      </dgm:prSet>
      <dgm:spPr>
        <a:prstGeom prst="rect">
          <a:avLst/>
        </a:prstGeom>
      </dgm:spPr>
      <dgm:t>
        <a:bodyPr/>
        <a:lstStyle/>
        <a:p>
          <a:endParaRPr lang="es-MX"/>
        </a:p>
      </dgm:t>
    </dgm:pt>
  </dgm:ptLst>
  <dgm:cxnLst>
    <dgm:cxn modelId="{1C909553-1B34-4F95-AB61-F30F88DCC7BD}" type="presOf" srcId="{D101FB9B-EF84-44F5-B9FC-E2164D6086B2}" destId="{C6D94CE9-7458-4E21-A0AE-47B3327802F5}" srcOrd="0" destOrd="0" presId="urn:microsoft.com/office/officeart/2005/8/layout/default"/>
    <dgm:cxn modelId="{CFF47FF0-E42B-41BC-9EC1-C3B37928A336}" type="presOf" srcId="{E39A9E33-EB9F-47CE-BA59-BC149A8850EB}" destId="{42188104-EDF8-49A8-9038-9221579FB308}" srcOrd="0" destOrd="0" presId="urn:microsoft.com/office/officeart/2005/8/layout/default"/>
    <dgm:cxn modelId="{4837A017-6DEA-40D7-AAAF-BF9AD8F6E8CC}" srcId="{D101FB9B-EF84-44F5-B9FC-E2164D6086B2}" destId="{E39A9E33-EB9F-47CE-BA59-BC149A8850EB}" srcOrd="0" destOrd="0" parTransId="{05C45612-C7E7-4BB4-9123-B4CFFBFA3852}" sibTransId="{825D8438-E2B9-4BE0-AA1D-5555D56F72E9}"/>
    <dgm:cxn modelId="{79EE2EDD-2F8E-4F37-ABF0-7EEF7BD363F6}" type="presParOf" srcId="{C6D94CE9-7458-4E21-A0AE-47B3327802F5}" destId="{42188104-EDF8-49A8-9038-9221579FB308}" srcOrd="0" destOrd="0" presId="urn:microsoft.com/office/officeart/2005/8/layout/default"/>
  </dgm:cxnLst>
  <dgm:bg>
    <a:solidFill>
      <a:srgbClr val="92D050"/>
    </a:solidFill>
  </dgm:bg>
  <dgm:whole/>
  <dgm:extLst>
    <a:ext uri="http://schemas.microsoft.com/office/drawing/2008/diagram">
      <dsp:dataModelExt xmlns:dsp="http://schemas.microsoft.com/office/drawing/2008/diagram" relId="rId6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0BAB8068-5DF0-4560-B3E5-9576A8072E44}" type="doc">
      <dgm:prSet loTypeId="urn:microsoft.com/office/officeart/2005/8/layout/default" loCatId="list" qsTypeId="urn:microsoft.com/office/officeart/2005/8/quickstyle/3d2" qsCatId="3D" csTypeId="urn:microsoft.com/office/officeart/2005/8/colors/accent0_3" csCatId="mainScheme" phldr="1"/>
      <dgm:spPr/>
      <dgm:t>
        <a:bodyPr/>
        <a:lstStyle/>
        <a:p>
          <a:endParaRPr lang="es-ES"/>
        </a:p>
      </dgm:t>
    </dgm:pt>
    <dgm:pt modelId="{F3D0789F-15C0-4F69-894C-42C34D22514D}">
      <dgm:prSet phldrT="[Texto]" custT="1"/>
      <dgm:spPr>
        <a:xfrm>
          <a:off x="753073" y="66975"/>
          <a:ext cx="1179956" cy="390147"/>
        </a:xfrm>
        <a:gradFill rotWithShape="0">
          <a:gsLst>
            <a:gs pos="0">
              <a:srgbClr val="424456">
                <a:hueOff val="0"/>
                <a:satOff val="0"/>
                <a:lumOff val="0"/>
                <a:alphaOff val="0"/>
                <a:shade val="51000"/>
                <a:satMod val="130000"/>
              </a:srgbClr>
            </a:gs>
            <a:gs pos="80000">
              <a:srgbClr val="424456">
                <a:hueOff val="0"/>
                <a:satOff val="0"/>
                <a:lumOff val="0"/>
                <a:alphaOff val="0"/>
                <a:shade val="93000"/>
                <a:satMod val="130000"/>
              </a:srgbClr>
            </a:gs>
            <a:gs pos="100000">
              <a:srgbClr val="42445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pPr>
            <a:buNone/>
          </a:pPr>
          <a:r>
            <a:rPr lang="es-ES" sz="1200" b="1">
              <a:ln>
                <a:noFill/>
              </a:ln>
              <a:solidFill>
                <a:sysClr val="window" lastClr="FFFFFF"/>
              </a:solidFill>
              <a:effectLst>
                <a:outerShdw blurRad="50800" dist="50800" dir="5400000" algn="ctr" rotWithShape="0">
                  <a:srgbClr val="000000">
                    <a:alpha val="83000"/>
                  </a:srgbClr>
                </a:outerShdw>
              </a:effectLst>
              <a:latin typeface="Calibri"/>
              <a:ea typeface="+mn-ea"/>
              <a:cs typeface="+mn-cs"/>
            </a:rPr>
            <a:t>Obtencion de valores de sensores</a:t>
          </a:r>
        </a:p>
      </dgm:t>
    </dgm:pt>
    <dgm:pt modelId="{AB60D95E-F569-453A-ACFA-6CE4A440E288}" type="parTrans" cxnId="{3F01872D-59F3-42A7-B14E-A1940441BF12}">
      <dgm:prSet/>
      <dgm:spPr/>
      <dgm:t>
        <a:bodyPr/>
        <a:lstStyle/>
        <a:p>
          <a:endParaRPr lang="es-ES">
            <a:ln>
              <a:noFill/>
            </a:ln>
            <a:effectLst>
              <a:outerShdw blurRad="50800" dist="50800" dir="5400000" algn="ctr" rotWithShape="0">
                <a:srgbClr val="000000">
                  <a:alpha val="83000"/>
                </a:srgbClr>
              </a:outerShdw>
            </a:effectLst>
          </a:endParaRPr>
        </a:p>
      </dgm:t>
    </dgm:pt>
    <dgm:pt modelId="{DD5C3F4C-EDCC-4DC4-8BBF-4BE43FE7491B}" type="sibTrans" cxnId="{3F01872D-59F3-42A7-B14E-A1940441BF12}">
      <dgm:prSet/>
      <dgm:spPr/>
      <dgm:t>
        <a:bodyPr/>
        <a:lstStyle/>
        <a:p>
          <a:endParaRPr lang="es-ES">
            <a:ln>
              <a:noFill/>
            </a:ln>
            <a:effectLst>
              <a:outerShdw blurRad="50800" dist="50800" dir="5400000" algn="ctr" rotWithShape="0">
                <a:srgbClr val="000000">
                  <a:alpha val="83000"/>
                </a:srgbClr>
              </a:outerShdw>
            </a:effectLst>
          </a:endParaRPr>
        </a:p>
      </dgm:t>
    </dgm:pt>
    <dgm:pt modelId="{BB42D639-A19C-47F1-AD51-9062DA03AE27}" type="pres">
      <dgm:prSet presAssocID="{0BAB8068-5DF0-4560-B3E5-9576A8072E44}" presName="diagram" presStyleCnt="0">
        <dgm:presLayoutVars>
          <dgm:dir/>
          <dgm:resizeHandles val="exact"/>
        </dgm:presLayoutVars>
      </dgm:prSet>
      <dgm:spPr/>
      <dgm:t>
        <a:bodyPr/>
        <a:lstStyle/>
        <a:p>
          <a:endParaRPr lang="es-MX"/>
        </a:p>
      </dgm:t>
    </dgm:pt>
    <dgm:pt modelId="{93069E35-C31E-4075-A332-43A54004E4A2}" type="pres">
      <dgm:prSet presAssocID="{F3D0789F-15C0-4F69-894C-42C34D22514D}" presName="node" presStyleLbl="node1" presStyleIdx="0" presStyleCnt="1" custScaleX="99487" custScaleY="28615" custLinFactNeighborX="-257" custLinFactNeighborY="33672">
        <dgm:presLayoutVars>
          <dgm:bulletEnabled val="1"/>
        </dgm:presLayoutVars>
      </dgm:prSet>
      <dgm:spPr>
        <a:prstGeom prst="rect">
          <a:avLst/>
        </a:prstGeom>
      </dgm:spPr>
      <dgm:t>
        <a:bodyPr/>
        <a:lstStyle/>
        <a:p>
          <a:endParaRPr lang="es-MX"/>
        </a:p>
      </dgm:t>
    </dgm:pt>
  </dgm:ptLst>
  <dgm:cxnLst>
    <dgm:cxn modelId="{A04D8E65-29C1-4059-B44D-1E1206B13BCA}" type="presOf" srcId="{F3D0789F-15C0-4F69-894C-42C34D22514D}" destId="{93069E35-C31E-4075-A332-43A54004E4A2}" srcOrd="0" destOrd="0" presId="urn:microsoft.com/office/officeart/2005/8/layout/default"/>
    <dgm:cxn modelId="{25AE74FE-2373-47E0-A283-3DF4EFA1B20E}" type="presOf" srcId="{0BAB8068-5DF0-4560-B3E5-9576A8072E44}" destId="{BB42D639-A19C-47F1-AD51-9062DA03AE27}" srcOrd="0" destOrd="0" presId="urn:microsoft.com/office/officeart/2005/8/layout/default"/>
    <dgm:cxn modelId="{3F01872D-59F3-42A7-B14E-A1940441BF12}" srcId="{0BAB8068-5DF0-4560-B3E5-9576A8072E44}" destId="{F3D0789F-15C0-4F69-894C-42C34D22514D}" srcOrd="0" destOrd="0" parTransId="{AB60D95E-F569-453A-ACFA-6CE4A440E288}" sibTransId="{DD5C3F4C-EDCC-4DC4-8BBF-4BE43FE7491B}"/>
    <dgm:cxn modelId="{D5CE352A-E3DD-4923-9135-0EE930C61B5A}" type="presParOf" srcId="{BB42D639-A19C-47F1-AD51-9062DA03AE27}" destId="{93069E35-C31E-4075-A332-43A54004E4A2}" srcOrd="0" destOrd="0" presId="urn:microsoft.com/office/officeart/2005/8/layout/default"/>
  </dgm:cxnLst>
  <dgm:bg>
    <a:solidFill>
      <a:schemeClr val="accent1">
        <a:alpha val="64000"/>
      </a:schemeClr>
    </a:solidFill>
    <a:effectLst/>
  </dgm:bg>
  <dgm:whole>
    <a:ln cmpd="sng">
      <a:solidFill>
        <a:schemeClr val="accent3">
          <a:lumMod val="50000"/>
        </a:schemeClr>
      </a:solidFill>
    </a:ln>
  </dgm:whole>
  <dgm:extLst>
    <a:ext uri="http://schemas.microsoft.com/office/drawing/2008/diagram">
      <dsp:dataModelExt xmlns:dsp="http://schemas.microsoft.com/office/drawing/2008/diagram" relId="rId72"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0BAB8068-5DF0-4560-B3E5-9576A8072E44}" type="doc">
      <dgm:prSet loTypeId="urn:microsoft.com/office/officeart/2005/8/layout/default" loCatId="list" qsTypeId="urn:microsoft.com/office/officeart/2005/8/quickstyle/3d2" qsCatId="3D" csTypeId="urn:microsoft.com/office/officeart/2005/8/colors/accent0_3" csCatId="mainScheme" phldr="1"/>
      <dgm:spPr/>
      <dgm:t>
        <a:bodyPr/>
        <a:lstStyle/>
        <a:p>
          <a:endParaRPr lang="es-ES"/>
        </a:p>
      </dgm:t>
    </dgm:pt>
    <dgm:pt modelId="{F3D0789F-15C0-4F69-894C-42C34D22514D}">
      <dgm:prSet phldrT="[Texto]" custT="1"/>
      <dgm:spPr>
        <a:xfrm>
          <a:off x="753073" y="66975"/>
          <a:ext cx="1179956" cy="390147"/>
        </a:xfrm>
        <a:gradFill rotWithShape="0">
          <a:gsLst>
            <a:gs pos="0">
              <a:srgbClr val="424456">
                <a:hueOff val="0"/>
                <a:satOff val="0"/>
                <a:lumOff val="0"/>
                <a:alphaOff val="0"/>
                <a:shade val="51000"/>
                <a:satMod val="130000"/>
              </a:srgbClr>
            </a:gs>
            <a:gs pos="80000">
              <a:srgbClr val="424456">
                <a:hueOff val="0"/>
                <a:satOff val="0"/>
                <a:lumOff val="0"/>
                <a:alphaOff val="0"/>
                <a:shade val="93000"/>
                <a:satMod val="130000"/>
              </a:srgbClr>
            </a:gs>
            <a:gs pos="100000">
              <a:srgbClr val="42445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pPr>
            <a:buNone/>
          </a:pPr>
          <a:r>
            <a:rPr lang="es-ES" sz="1200" b="1">
              <a:ln>
                <a:noFill/>
              </a:ln>
              <a:solidFill>
                <a:sysClr val="window" lastClr="FFFFFF"/>
              </a:solidFill>
              <a:effectLst>
                <a:outerShdw blurRad="50800" dist="50800" dir="5400000" algn="ctr" rotWithShape="0">
                  <a:srgbClr val="000000">
                    <a:alpha val="83000"/>
                  </a:srgbClr>
                </a:outerShdw>
              </a:effectLst>
              <a:latin typeface="Calibri"/>
              <a:ea typeface="+mn-ea"/>
              <a:cs typeface="+mn-cs"/>
            </a:rPr>
            <a:t>Opciones de muestra y envio de informacion</a:t>
          </a:r>
        </a:p>
      </dgm:t>
    </dgm:pt>
    <dgm:pt modelId="{AB60D95E-F569-453A-ACFA-6CE4A440E288}" type="parTrans" cxnId="{3F01872D-59F3-42A7-B14E-A1940441BF12}">
      <dgm:prSet/>
      <dgm:spPr/>
      <dgm:t>
        <a:bodyPr/>
        <a:lstStyle/>
        <a:p>
          <a:endParaRPr lang="es-ES">
            <a:ln>
              <a:noFill/>
            </a:ln>
            <a:effectLst>
              <a:outerShdw blurRad="50800" dist="50800" dir="5400000" algn="ctr" rotWithShape="0">
                <a:srgbClr val="000000">
                  <a:alpha val="83000"/>
                </a:srgbClr>
              </a:outerShdw>
            </a:effectLst>
          </a:endParaRPr>
        </a:p>
      </dgm:t>
    </dgm:pt>
    <dgm:pt modelId="{DD5C3F4C-EDCC-4DC4-8BBF-4BE43FE7491B}" type="sibTrans" cxnId="{3F01872D-59F3-42A7-B14E-A1940441BF12}">
      <dgm:prSet/>
      <dgm:spPr/>
      <dgm:t>
        <a:bodyPr/>
        <a:lstStyle/>
        <a:p>
          <a:endParaRPr lang="es-ES">
            <a:ln>
              <a:noFill/>
            </a:ln>
            <a:effectLst>
              <a:outerShdw blurRad="50800" dist="50800" dir="5400000" algn="ctr" rotWithShape="0">
                <a:srgbClr val="000000">
                  <a:alpha val="83000"/>
                </a:srgbClr>
              </a:outerShdw>
            </a:effectLst>
          </a:endParaRPr>
        </a:p>
      </dgm:t>
    </dgm:pt>
    <dgm:pt modelId="{BB42D639-A19C-47F1-AD51-9062DA03AE27}" type="pres">
      <dgm:prSet presAssocID="{0BAB8068-5DF0-4560-B3E5-9576A8072E44}" presName="diagram" presStyleCnt="0">
        <dgm:presLayoutVars>
          <dgm:dir/>
          <dgm:resizeHandles val="exact"/>
        </dgm:presLayoutVars>
      </dgm:prSet>
      <dgm:spPr/>
      <dgm:t>
        <a:bodyPr/>
        <a:lstStyle/>
        <a:p>
          <a:endParaRPr lang="es-MX"/>
        </a:p>
      </dgm:t>
    </dgm:pt>
    <dgm:pt modelId="{93069E35-C31E-4075-A332-43A54004E4A2}" type="pres">
      <dgm:prSet presAssocID="{F3D0789F-15C0-4F69-894C-42C34D22514D}" presName="node" presStyleLbl="node1" presStyleIdx="0" presStyleCnt="1" custScaleX="106889" custScaleY="28615" custLinFactNeighborX="-257" custLinFactNeighborY="33672">
        <dgm:presLayoutVars>
          <dgm:bulletEnabled val="1"/>
        </dgm:presLayoutVars>
      </dgm:prSet>
      <dgm:spPr>
        <a:prstGeom prst="rect">
          <a:avLst/>
        </a:prstGeom>
      </dgm:spPr>
      <dgm:t>
        <a:bodyPr/>
        <a:lstStyle/>
        <a:p>
          <a:endParaRPr lang="es-MX"/>
        </a:p>
      </dgm:t>
    </dgm:pt>
  </dgm:ptLst>
  <dgm:cxnLst>
    <dgm:cxn modelId="{609703B2-0CA9-485B-A33E-D35607E93B56}" type="presOf" srcId="{F3D0789F-15C0-4F69-894C-42C34D22514D}" destId="{93069E35-C31E-4075-A332-43A54004E4A2}" srcOrd="0" destOrd="0" presId="urn:microsoft.com/office/officeart/2005/8/layout/default"/>
    <dgm:cxn modelId="{8C012A5B-5C5A-4C2F-8CB9-8C70B5C35C5A}" type="presOf" srcId="{0BAB8068-5DF0-4560-B3E5-9576A8072E44}" destId="{BB42D639-A19C-47F1-AD51-9062DA03AE27}" srcOrd="0" destOrd="0" presId="urn:microsoft.com/office/officeart/2005/8/layout/default"/>
    <dgm:cxn modelId="{3F01872D-59F3-42A7-B14E-A1940441BF12}" srcId="{0BAB8068-5DF0-4560-B3E5-9576A8072E44}" destId="{F3D0789F-15C0-4F69-894C-42C34D22514D}" srcOrd="0" destOrd="0" parTransId="{AB60D95E-F569-453A-ACFA-6CE4A440E288}" sibTransId="{DD5C3F4C-EDCC-4DC4-8BBF-4BE43FE7491B}"/>
    <dgm:cxn modelId="{48A16655-F2BF-425F-AF67-2971930174DC}" type="presParOf" srcId="{BB42D639-A19C-47F1-AD51-9062DA03AE27}" destId="{93069E35-C31E-4075-A332-43A54004E4A2}" srcOrd="0" destOrd="0" presId="urn:microsoft.com/office/officeart/2005/8/layout/default"/>
  </dgm:cxnLst>
  <dgm:bg>
    <a:solidFill>
      <a:schemeClr val="accent1">
        <a:alpha val="64000"/>
      </a:schemeClr>
    </a:solidFill>
    <a:effectLst/>
  </dgm:bg>
  <dgm:whole>
    <a:ln cmpd="sng">
      <a:solidFill>
        <a:schemeClr val="accent3">
          <a:lumMod val="50000"/>
        </a:schemeClr>
      </a:solidFill>
    </a:ln>
  </dgm:whole>
  <dgm:extLst>
    <a:ext uri="http://schemas.microsoft.com/office/drawing/2008/diagram">
      <dsp:dataModelExt xmlns:dsp="http://schemas.microsoft.com/office/drawing/2008/diagram" relId="rId7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E1D5CA-7833-4A4F-AEC8-7EC7C61A3D5F}" type="doc">
      <dgm:prSet loTypeId="urn:microsoft.com/office/officeart/2005/8/layout/default" loCatId="list" qsTypeId="urn:microsoft.com/office/officeart/2005/8/quickstyle/3d3" qsCatId="3D" csTypeId="urn:microsoft.com/office/officeart/2005/8/colors/accent0_3" csCatId="mainScheme" phldr="1"/>
      <dgm:spPr/>
      <dgm:t>
        <a:bodyPr/>
        <a:lstStyle/>
        <a:p>
          <a:endParaRPr lang="es-MX"/>
        </a:p>
      </dgm:t>
    </dgm:pt>
    <dgm:pt modelId="{A0EACE22-B9DA-46AD-A603-C9AD00D7D1D8}">
      <dgm:prSet phldrT="[Texto]" custT="1"/>
      <dgm:spPr/>
      <dgm:t>
        <a:bodyPr/>
        <a:lstStyle/>
        <a:p>
          <a:r>
            <a:rPr lang="es-MX" sz="1200"/>
            <a:t>Protocolo de comunicacion</a:t>
          </a:r>
        </a:p>
      </dgm:t>
    </dgm:pt>
    <dgm:pt modelId="{20E93D33-4FF1-48A3-AC39-2A54C8E542B7}" type="parTrans" cxnId="{910C0F87-2135-4A1E-953E-8679BEB0347A}">
      <dgm:prSet/>
      <dgm:spPr/>
      <dgm:t>
        <a:bodyPr/>
        <a:lstStyle/>
        <a:p>
          <a:endParaRPr lang="es-MX"/>
        </a:p>
      </dgm:t>
    </dgm:pt>
    <dgm:pt modelId="{2EB2D3E0-B761-432D-B6A6-3E7F8139C546}" type="sibTrans" cxnId="{910C0F87-2135-4A1E-953E-8679BEB0347A}">
      <dgm:prSet/>
      <dgm:spPr/>
      <dgm:t>
        <a:bodyPr/>
        <a:lstStyle/>
        <a:p>
          <a:endParaRPr lang="es-MX"/>
        </a:p>
      </dgm:t>
    </dgm:pt>
    <dgm:pt modelId="{E4625C46-887D-4552-A4F0-AE647CFF1DF7}" type="pres">
      <dgm:prSet presAssocID="{48E1D5CA-7833-4A4F-AEC8-7EC7C61A3D5F}" presName="diagram" presStyleCnt="0">
        <dgm:presLayoutVars>
          <dgm:dir/>
          <dgm:resizeHandles val="exact"/>
        </dgm:presLayoutVars>
      </dgm:prSet>
      <dgm:spPr/>
      <dgm:t>
        <a:bodyPr/>
        <a:lstStyle/>
        <a:p>
          <a:endParaRPr lang="es-MX"/>
        </a:p>
      </dgm:t>
    </dgm:pt>
    <dgm:pt modelId="{BFA52452-0E4D-4BA6-97F1-03A597D3BB4F}" type="pres">
      <dgm:prSet presAssocID="{A0EACE22-B9DA-46AD-A603-C9AD00D7D1D8}" presName="node" presStyleLbl="node1" presStyleIdx="0" presStyleCnt="1" custScaleX="250061" custScaleY="83333" custLinFactY="100000" custLinFactNeighborX="-29104" custLinFactNeighborY="137023">
        <dgm:presLayoutVars>
          <dgm:bulletEnabled val="1"/>
        </dgm:presLayoutVars>
      </dgm:prSet>
      <dgm:spPr/>
      <dgm:t>
        <a:bodyPr/>
        <a:lstStyle/>
        <a:p>
          <a:endParaRPr lang="es-MX"/>
        </a:p>
      </dgm:t>
    </dgm:pt>
  </dgm:ptLst>
  <dgm:cxnLst>
    <dgm:cxn modelId="{910C0F87-2135-4A1E-953E-8679BEB0347A}" srcId="{48E1D5CA-7833-4A4F-AEC8-7EC7C61A3D5F}" destId="{A0EACE22-B9DA-46AD-A603-C9AD00D7D1D8}" srcOrd="0" destOrd="0" parTransId="{20E93D33-4FF1-48A3-AC39-2A54C8E542B7}" sibTransId="{2EB2D3E0-B761-432D-B6A6-3E7F8139C546}"/>
    <dgm:cxn modelId="{A64FEAE8-10A9-4BDB-A30E-F659BDA78AE0}" type="presOf" srcId="{A0EACE22-B9DA-46AD-A603-C9AD00D7D1D8}" destId="{BFA52452-0E4D-4BA6-97F1-03A597D3BB4F}" srcOrd="0" destOrd="0" presId="urn:microsoft.com/office/officeart/2005/8/layout/default"/>
    <dgm:cxn modelId="{55A8637A-8133-4240-8857-417478994FBA}" type="presOf" srcId="{48E1D5CA-7833-4A4F-AEC8-7EC7C61A3D5F}" destId="{E4625C46-887D-4552-A4F0-AE647CFF1DF7}" srcOrd="0" destOrd="0" presId="urn:microsoft.com/office/officeart/2005/8/layout/default"/>
    <dgm:cxn modelId="{C83E1504-7798-4FD9-B618-981803038C0C}" type="presParOf" srcId="{E4625C46-887D-4552-A4F0-AE647CFF1DF7}" destId="{BFA52452-0E4D-4BA6-97F1-03A597D3BB4F}" srcOrd="0"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91EFCFD-52EC-457D-9F8F-34A83D94CA56}" type="doc">
      <dgm:prSet loTypeId="urn:microsoft.com/office/officeart/2005/8/layout/default" loCatId="list" qsTypeId="urn:microsoft.com/office/officeart/2005/8/quickstyle/3d3" qsCatId="3D" csTypeId="urn:microsoft.com/office/officeart/2005/8/colors/accent0_3" csCatId="mainScheme" phldr="1"/>
      <dgm:spPr/>
      <dgm:t>
        <a:bodyPr/>
        <a:lstStyle/>
        <a:p>
          <a:endParaRPr lang="es-MX"/>
        </a:p>
      </dgm:t>
    </dgm:pt>
    <dgm:pt modelId="{068712B2-45E0-45A2-BC40-5DD274B3C261}">
      <dgm:prSet phldrT="[Texto]"/>
      <dgm:spPr/>
      <dgm:t>
        <a:bodyPr/>
        <a:lstStyle/>
        <a:p>
          <a:r>
            <a:rPr lang="es-MX"/>
            <a:t>Temperatura</a:t>
          </a:r>
        </a:p>
      </dgm:t>
    </dgm:pt>
    <dgm:pt modelId="{FBCFFFDF-33E4-4E00-B26D-28D163CE7DE9}" type="parTrans" cxnId="{4FADAD43-4095-4074-B705-64D31B4DFFAC}">
      <dgm:prSet/>
      <dgm:spPr/>
      <dgm:t>
        <a:bodyPr/>
        <a:lstStyle/>
        <a:p>
          <a:endParaRPr lang="es-MX"/>
        </a:p>
      </dgm:t>
    </dgm:pt>
    <dgm:pt modelId="{6C36B3CA-30FB-4511-8521-A969EB02BD0C}" type="sibTrans" cxnId="{4FADAD43-4095-4074-B705-64D31B4DFFAC}">
      <dgm:prSet/>
      <dgm:spPr/>
      <dgm:t>
        <a:bodyPr/>
        <a:lstStyle/>
        <a:p>
          <a:endParaRPr lang="es-MX"/>
        </a:p>
      </dgm:t>
    </dgm:pt>
    <dgm:pt modelId="{B6F095DF-DA7E-40EC-A52F-506F934B72E2}">
      <dgm:prSet phldrT="[Texto]"/>
      <dgm:spPr/>
      <dgm:t>
        <a:bodyPr/>
        <a:lstStyle/>
        <a:p>
          <a:r>
            <a:rPr lang="es-MX"/>
            <a:t>Humedad</a:t>
          </a:r>
        </a:p>
      </dgm:t>
    </dgm:pt>
    <dgm:pt modelId="{A6F57ACD-6068-4045-B7C3-D596A9B6CE4F}" type="parTrans" cxnId="{2B075D32-DEE0-484B-AC7E-B559F759D95B}">
      <dgm:prSet/>
      <dgm:spPr/>
      <dgm:t>
        <a:bodyPr/>
        <a:lstStyle/>
        <a:p>
          <a:endParaRPr lang="es-MX"/>
        </a:p>
      </dgm:t>
    </dgm:pt>
    <dgm:pt modelId="{7696C732-D0AF-4718-995F-7CD635CE8D98}" type="sibTrans" cxnId="{2B075D32-DEE0-484B-AC7E-B559F759D95B}">
      <dgm:prSet/>
      <dgm:spPr/>
      <dgm:t>
        <a:bodyPr/>
        <a:lstStyle/>
        <a:p>
          <a:endParaRPr lang="es-MX"/>
        </a:p>
      </dgm:t>
    </dgm:pt>
    <dgm:pt modelId="{523A3A81-5FDB-4A62-AD45-22B754FD0C8B}">
      <dgm:prSet phldrT="[Texto]"/>
      <dgm:spPr/>
      <dgm:t>
        <a:bodyPr/>
        <a:lstStyle/>
        <a:p>
          <a:r>
            <a:rPr lang="es-MX"/>
            <a:t>Iluminacion</a:t>
          </a:r>
        </a:p>
      </dgm:t>
    </dgm:pt>
    <dgm:pt modelId="{BCED03C6-8B49-43F5-AD1F-8757C92736B4}" type="parTrans" cxnId="{25F32298-8D07-4B34-920A-F0FC1F3CCA6D}">
      <dgm:prSet/>
      <dgm:spPr/>
      <dgm:t>
        <a:bodyPr/>
        <a:lstStyle/>
        <a:p>
          <a:endParaRPr lang="es-MX"/>
        </a:p>
      </dgm:t>
    </dgm:pt>
    <dgm:pt modelId="{19095399-06BC-490F-915D-485BEA04F342}" type="sibTrans" cxnId="{25F32298-8D07-4B34-920A-F0FC1F3CCA6D}">
      <dgm:prSet/>
      <dgm:spPr/>
      <dgm:t>
        <a:bodyPr/>
        <a:lstStyle/>
        <a:p>
          <a:endParaRPr lang="es-MX"/>
        </a:p>
      </dgm:t>
    </dgm:pt>
    <dgm:pt modelId="{59445BAC-E61B-4655-94CB-12C9E9A2E434}">
      <dgm:prSet phldrT="[Texto]"/>
      <dgm:spPr/>
      <dgm:t>
        <a:bodyPr/>
        <a:lstStyle/>
        <a:p>
          <a:r>
            <a:rPr lang="es-MX"/>
            <a:t>ph</a:t>
          </a:r>
        </a:p>
      </dgm:t>
    </dgm:pt>
    <dgm:pt modelId="{15334361-E29C-48C9-8F2A-D3333C430F00}" type="parTrans" cxnId="{2F5D2653-05D6-4FFF-BFDB-1543DFAC30D6}">
      <dgm:prSet/>
      <dgm:spPr/>
      <dgm:t>
        <a:bodyPr/>
        <a:lstStyle/>
        <a:p>
          <a:endParaRPr lang="es-MX"/>
        </a:p>
      </dgm:t>
    </dgm:pt>
    <dgm:pt modelId="{C4D07572-5A6B-400A-97DE-024692332974}" type="sibTrans" cxnId="{2F5D2653-05D6-4FFF-BFDB-1543DFAC30D6}">
      <dgm:prSet/>
      <dgm:spPr/>
      <dgm:t>
        <a:bodyPr/>
        <a:lstStyle/>
        <a:p>
          <a:endParaRPr lang="es-MX"/>
        </a:p>
      </dgm:t>
    </dgm:pt>
    <dgm:pt modelId="{1F1E4834-5105-4F5A-9D70-E097D479BA88}">
      <dgm:prSet phldrT="[Texto]"/>
      <dgm:spPr/>
      <dgm:t>
        <a:bodyPr/>
        <a:lstStyle/>
        <a:p>
          <a:r>
            <a:rPr lang="es-MX"/>
            <a:t>Electroconductividad</a:t>
          </a:r>
        </a:p>
      </dgm:t>
    </dgm:pt>
    <dgm:pt modelId="{67F018C0-6360-488A-BC66-980EBAF3DBA7}" type="parTrans" cxnId="{28994FAD-9EB5-4949-AFCA-C79778B7D3F6}">
      <dgm:prSet/>
      <dgm:spPr/>
      <dgm:t>
        <a:bodyPr/>
        <a:lstStyle/>
        <a:p>
          <a:endParaRPr lang="es-MX"/>
        </a:p>
      </dgm:t>
    </dgm:pt>
    <dgm:pt modelId="{DF9B8ACB-81DC-44C8-AF98-C30A81213A72}" type="sibTrans" cxnId="{28994FAD-9EB5-4949-AFCA-C79778B7D3F6}">
      <dgm:prSet/>
      <dgm:spPr/>
      <dgm:t>
        <a:bodyPr/>
        <a:lstStyle/>
        <a:p>
          <a:endParaRPr lang="es-MX"/>
        </a:p>
      </dgm:t>
    </dgm:pt>
    <dgm:pt modelId="{357AA975-3EA6-4225-A5DA-5222CDB0611A}" type="pres">
      <dgm:prSet presAssocID="{991EFCFD-52EC-457D-9F8F-34A83D94CA56}" presName="diagram" presStyleCnt="0">
        <dgm:presLayoutVars>
          <dgm:dir/>
          <dgm:resizeHandles val="exact"/>
        </dgm:presLayoutVars>
      </dgm:prSet>
      <dgm:spPr/>
      <dgm:t>
        <a:bodyPr/>
        <a:lstStyle/>
        <a:p>
          <a:endParaRPr lang="es-MX"/>
        </a:p>
      </dgm:t>
    </dgm:pt>
    <dgm:pt modelId="{9C5AA2D6-36A5-467B-B9B8-7AD7AB6A0FA2}" type="pres">
      <dgm:prSet presAssocID="{068712B2-45E0-45A2-BC40-5DD274B3C261}" presName="node" presStyleLbl="node1" presStyleIdx="0" presStyleCnt="5" custLinFactNeighborY="-21580">
        <dgm:presLayoutVars>
          <dgm:bulletEnabled val="1"/>
        </dgm:presLayoutVars>
      </dgm:prSet>
      <dgm:spPr/>
      <dgm:t>
        <a:bodyPr/>
        <a:lstStyle/>
        <a:p>
          <a:endParaRPr lang="es-MX"/>
        </a:p>
      </dgm:t>
    </dgm:pt>
    <dgm:pt modelId="{4F4DBABA-B59C-4464-8723-18B3DF54E054}" type="pres">
      <dgm:prSet presAssocID="{6C36B3CA-30FB-4511-8521-A969EB02BD0C}" presName="sibTrans" presStyleCnt="0"/>
      <dgm:spPr/>
    </dgm:pt>
    <dgm:pt modelId="{F1D98C39-4C87-4A44-8026-738841755483}" type="pres">
      <dgm:prSet presAssocID="{B6F095DF-DA7E-40EC-A52F-506F934B72E2}" presName="node" presStyleLbl="node1" presStyleIdx="1" presStyleCnt="5" custLinFactNeighborY="-21580">
        <dgm:presLayoutVars>
          <dgm:bulletEnabled val="1"/>
        </dgm:presLayoutVars>
      </dgm:prSet>
      <dgm:spPr/>
      <dgm:t>
        <a:bodyPr/>
        <a:lstStyle/>
        <a:p>
          <a:endParaRPr lang="es-MX"/>
        </a:p>
      </dgm:t>
    </dgm:pt>
    <dgm:pt modelId="{1779C3CE-CEB9-4939-A2F3-6DDC4F3446C1}" type="pres">
      <dgm:prSet presAssocID="{7696C732-D0AF-4718-995F-7CD635CE8D98}" presName="sibTrans" presStyleCnt="0"/>
      <dgm:spPr/>
    </dgm:pt>
    <dgm:pt modelId="{E85AFF45-714F-4735-BEE9-FBAF11D1106B}" type="pres">
      <dgm:prSet presAssocID="{523A3A81-5FDB-4A62-AD45-22B754FD0C8B}" presName="node" presStyleLbl="node1" presStyleIdx="2" presStyleCnt="5" custLinFactNeighborY="-21580">
        <dgm:presLayoutVars>
          <dgm:bulletEnabled val="1"/>
        </dgm:presLayoutVars>
      </dgm:prSet>
      <dgm:spPr/>
      <dgm:t>
        <a:bodyPr/>
        <a:lstStyle/>
        <a:p>
          <a:endParaRPr lang="es-MX"/>
        </a:p>
      </dgm:t>
    </dgm:pt>
    <dgm:pt modelId="{38266B63-C982-45F7-AB34-B268FEB630E2}" type="pres">
      <dgm:prSet presAssocID="{19095399-06BC-490F-915D-485BEA04F342}" presName="sibTrans" presStyleCnt="0"/>
      <dgm:spPr/>
    </dgm:pt>
    <dgm:pt modelId="{29B4C25B-53CE-4C69-9A95-9DBDF56BD71F}" type="pres">
      <dgm:prSet presAssocID="{59445BAC-E61B-4655-94CB-12C9E9A2E434}" presName="node" presStyleLbl="node1" presStyleIdx="3" presStyleCnt="5" custLinFactNeighborY="-21580">
        <dgm:presLayoutVars>
          <dgm:bulletEnabled val="1"/>
        </dgm:presLayoutVars>
      </dgm:prSet>
      <dgm:spPr/>
      <dgm:t>
        <a:bodyPr/>
        <a:lstStyle/>
        <a:p>
          <a:endParaRPr lang="es-MX"/>
        </a:p>
      </dgm:t>
    </dgm:pt>
    <dgm:pt modelId="{99FE5C31-73BF-4E1D-86C8-43184A4762BF}" type="pres">
      <dgm:prSet presAssocID="{C4D07572-5A6B-400A-97DE-024692332974}" presName="sibTrans" presStyleCnt="0"/>
      <dgm:spPr/>
    </dgm:pt>
    <dgm:pt modelId="{0DD35C5C-05D8-473B-9C1D-1FA5D2A0C6D9}" type="pres">
      <dgm:prSet presAssocID="{1F1E4834-5105-4F5A-9D70-E097D479BA88}" presName="node" presStyleLbl="node1" presStyleIdx="4" presStyleCnt="5" custLinFactNeighborY="-21580">
        <dgm:presLayoutVars>
          <dgm:bulletEnabled val="1"/>
        </dgm:presLayoutVars>
      </dgm:prSet>
      <dgm:spPr/>
      <dgm:t>
        <a:bodyPr/>
        <a:lstStyle/>
        <a:p>
          <a:endParaRPr lang="es-MX"/>
        </a:p>
      </dgm:t>
    </dgm:pt>
  </dgm:ptLst>
  <dgm:cxnLst>
    <dgm:cxn modelId="{8B3418C8-78B6-44B2-A600-393E2526D85B}" type="presOf" srcId="{068712B2-45E0-45A2-BC40-5DD274B3C261}" destId="{9C5AA2D6-36A5-467B-B9B8-7AD7AB6A0FA2}" srcOrd="0" destOrd="0" presId="urn:microsoft.com/office/officeart/2005/8/layout/default"/>
    <dgm:cxn modelId="{629A9F66-5877-4A71-904B-2BA79D109450}" type="presOf" srcId="{991EFCFD-52EC-457D-9F8F-34A83D94CA56}" destId="{357AA975-3EA6-4225-A5DA-5222CDB0611A}" srcOrd="0" destOrd="0" presId="urn:microsoft.com/office/officeart/2005/8/layout/default"/>
    <dgm:cxn modelId="{2B075D32-DEE0-484B-AC7E-B559F759D95B}" srcId="{991EFCFD-52EC-457D-9F8F-34A83D94CA56}" destId="{B6F095DF-DA7E-40EC-A52F-506F934B72E2}" srcOrd="1" destOrd="0" parTransId="{A6F57ACD-6068-4045-B7C3-D596A9B6CE4F}" sibTransId="{7696C732-D0AF-4718-995F-7CD635CE8D98}"/>
    <dgm:cxn modelId="{9EDFA1A9-8E39-4BE6-B27E-CA8B3A3B6027}" type="presOf" srcId="{523A3A81-5FDB-4A62-AD45-22B754FD0C8B}" destId="{E85AFF45-714F-4735-BEE9-FBAF11D1106B}" srcOrd="0" destOrd="0" presId="urn:microsoft.com/office/officeart/2005/8/layout/default"/>
    <dgm:cxn modelId="{28994FAD-9EB5-4949-AFCA-C79778B7D3F6}" srcId="{991EFCFD-52EC-457D-9F8F-34A83D94CA56}" destId="{1F1E4834-5105-4F5A-9D70-E097D479BA88}" srcOrd="4" destOrd="0" parTransId="{67F018C0-6360-488A-BC66-980EBAF3DBA7}" sibTransId="{DF9B8ACB-81DC-44C8-AF98-C30A81213A72}"/>
    <dgm:cxn modelId="{A9169A53-3A9F-4534-AE6B-115474719B30}" type="presOf" srcId="{B6F095DF-DA7E-40EC-A52F-506F934B72E2}" destId="{F1D98C39-4C87-4A44-8026-738841755483}" srcOrd="0" destOrd="0" presId="urn:microsoft.com/office/officeart/2005/8/layout/default"/>
    <dgm:cxn modelId="{25F32298-8D07-4B34-920A-F0FC1F3CCA6D}" srcId="{991EFCFD-52EC-457D-9F8F-34A83D94CA56}" destId="{523A3A81-5FDB-4A62-AD45-22B754FD0C8B}" srcOrd="2" destOrd="0" parTransId="{BCED03C6-8B49-43F5-AD1F-8757C92736B4}" sibTransId="{19095399-06BC-490F-915D-485BEA04F342}"/>
    <dgm:cxn modelId="{F7CC056F-7CED-49CF-B555-8DDF03417D79}" type="presOf" srcId="{1F1E4834-5105-4F5A-9D70-E097D479BA88}" destId="{0DD35C5C-05D8-473B-9C1D-1FA5D2A0C6D9}" srcOrd="0" destOrd="0" presId="urn:microsoft.com/office/officeart/2005/8/layout/default"/>
    <dgm:cxn modelId="{4FADAD43-4095-4074-B705-64D31B4DFFAC}" srcId="{991EFCFD-52EC-457D-9F8F-34A83D94CA56}" destId="{068712B2-45E0-45A2-BC40-5DD274B3C261}" srcOrd="0" destOrd="0" parTransId="{FBCFFFDF-33E4-4E00-B26D-28D163CE7DE9}" sibTransId="{6C36B3CA-30FB-4511-8521-A969EB02BD0C}"/>
    <dgm:cxn modelId="{E335B80D-42CF-4CD1-A1A8-25DCB11BCF87}" type="presOf" srcId="{59445BAC-E61B-4655-94CB-12C9E9A2E434}" destId="{29B4C25B-53CE-4C69-9A95-9DBDF56BD71F}" srcOrd="0" destOrd="0" presId="urn:microsoft.com/office/officeart/2005/8/layout/default"/>
    <dgm:cxn modelId="{2F5D2653-05D6-4FFF-BFDB-1543DFAC30D6}" srcId="{991EFCFD-52EC-457D-9F8F-34A83D94CA56}" destId="{59445BAC-E61B-4655-94CB-12C9E9A2E434}" srcOrd="3" destOrd="0" parTransId="{15334361-E29C-48C9-8F2A-D3333C430F00}" sibTransId="{C4D07572-5A6B-400A-97DE-024692332974}"/>
    <dgm:cxn modelId="{23765B13-C5DF-406D-A914-0F673AE4E80D}" type="presParOf" srcId="{357AA975-3EA6-4225-A5DA-5222CDB0611A}" destId="{9C5AA2D6-36A5-467B-B9B8-7AD7AB6A0FA2}" srcOrd="0" destOrd="0" presId="urn:microsoft.com/office/officeart/2005/8/layout/default"/>
    <dgm:cxn modelId="{6E5355CD-93E6-484F-8238-40FC00906110}" type="presParOf" srcId="{357AA975-3EA6-4225-A5DA-5222CDB0611A}" destId="{4F4DBABA-B59C-4464-8723-18B3DF54E054}" srcOrd="1" destOrd="0" presId="urn:microsoft.com/office/officeart/2005/8/layout/default"/>
    <dgm:cxn modelId="{52A63341-E933-4731-B579-A70796B61A7B}" type="presParOf" srcId="{357AA975-3EA6-4225-A5DA-5222CDB0611A}" destId="{F1D98C39-4C87-4A44-8026-738841755483}" srcOrd="2" destOrd="0" presId="urn:microsoft.com/office/officeart/2005/8/layout/default"/>
    <dgm:cxn modelId="{1F26E65D-0A4D-4924-9DCC-D8A25EC8BA8B}" type="presParOf" srcId="{357AA975-3EA6-4225-A5DA-5222CDB0611A}" destId="{1779C3CE-CEB9-4939-A2F3-6DDC4F3446C1}" srcOrd="3" destOrd="0" presId="urn:microsoft.com/office/officeart/2005/8/layout/default"/>
    <dgm:cxn modelId="{DB7F8CEF-B8BC-43EE-8E4C-84B6A4B42ED9}" type="presParOf" srcId="{357AA975-3EA6-4225-A5DA-5222CDB0611A}" destId="{E85AFF45-714F-4735-BEE9-FBAF11D1106B}" srcOrd="4" destOrd="0" presId="urn:microsoft.com/office/officeart/2005/8/layout/default"/>
    <dgm:cxn modelId="{ABF46D17-3E8B-4E0F-91E4-98985FE8FBE0}" type="presParOf" srcId="{357AA975-3EA6-4225-A5DA-5222CDB0611A}" destId="{38266B63-C982-45F7-AB34-B268FEB630E2}" srcOrd="5" destOrd="0" presId="urn:microsoft.com/office/officeart/2005/8/layout/default"/>
    <dgm:cxn modelId="{0D1898B8-BDAC-455E-A0E8-619B80BB6CDD}" type="presParOf" srcId="{357AA975-3EA6-4225-A5DA-5222CDB0611A}" destId="{29B4C25B-53CE-4C69-9A95-9DBDF56BD71F}" srcOrd="6" destOrd="0" presId="urn:microsoft.com/office/officeart/2005/8/layout/default"/>
    <dgm:cxn modelId="{8CB4BE50-1AEE-4535-AF4E-ADD9DBE6ED7B}" type="presParOf" srcId="{357AA975-3EA6-4225-A5DA-5222CDB0611A}" destId="{99FE5C31-73BF-4E1D-86C8-43184A4762BF}" srcOrd="7" destOrd="0" presId="urn:microsoft.com/office/officeart/2005/8/layout/default"/>
    <dgm:cxn modelId="{0136F1A5-102C-4E1B-BDA1-9895D7F3CE59}" type="presParOf" srcId="{357AA975-3EA6-4225-A5DA-5222CDB0611A}" destId="{0DD35C5C-05D8-473B-9C1D-1FA5D2A0C6D9}" srcOrd="8" destOrd="0" presId="urn:microsoft.com/office/officeart/2005/8/layout/default"/>
  </dgm:cxnLst>
  <dgm:bg>
    <a:solidFill>
      <a:schemeClr val="bg1">
        <a:lumMod val="65000"/>
      </a:schemeClr>
    </a:solidFill>
  </dgm:bg>
  <dgm:whole>
    <a:ln>
      <a:solidFill>
        <a:schemeClr val="tx1"/>
      </a:solidFill>
    </a:ln>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8E1D5CA-7833-4A4F-AEC8-7EC7C61A3D5F}" type="doc">
      <dgm:prSet loTypeId="urn:microsoft.com/office/officeart/2005/8/layout/default" loCatId="list" qsTypeId="urn:microsoft.com/office/officeart/2005/8/quickstyle/3d3" qsCatId="3D" csTypeId="urn:microsoft.com/office/officeart/2005/8/colors/accent0_3" csCatId="mainScheme" phldr="1"/>
      <dgm:spPr/>
      <dgm:t>
        <a:bodyPr/>
        <a:lstStyle/>
        <a:p>
          <a:endParaRPr lang="es-MX"/>
        </a:p>
      </dgm:t>
    </dgm:pt>
    <dgm:pt modelId="{A0EACE22-B9DA-46AD-A603-C9AD00D7D1D8}">
      <dgm:prSet phldrT="[Texto]" custT="1"/>
      <dgm:spPr/>
      <dgm:t>
        <a:bodyPr/>
        <a:lstStyle/>
        <a:p>
          <a:r>
            <a:rPr lang="x-none" sz="1200"/>
            <a:t>NodeMCU</a:t>
          </a:r>
          <a:endParaRPr lang="es-MX" sz="1200"/>
        </a:p>
      </dgm:t>
    </dgm:pt>
    <dgm:pt modelId="{20E93D33-4FF1-48A3-AC39-2A54C8E542B7}" type="parTrans" cxnId="{910C0F87-2135-4A1E-953E-8679BEB0347A}">
      <dgm:prSet/>
      <dgm:spPr/>
      <dgm:t>
        <a:bodyPr/>
        <a:lstStyle/>
        <a:p>
          <a:endParaRPr lang="es-MX"/>
        </a:p>
      </dgm:t>
    </dgm:pt>
    <dgm:pt modelId="{2EB2D3E0-B761-432D-B6A6-3E7F8139C546}" type="sibTrans" cxnId="{910C0F87-2135-4A1E-953E-8679BEB0347A}">
      <dgm:prSet/>
      <dgm:spPr/>
      <dgm:t>
        <a:bodyPr/>
        <a:lstStyle/>
        <a:p>
          <a:endParaRPr lang="es-MX"/>
        </a:p>
      </dgm:t>
    </dgm:pt>
    <dgm:pt modelId="{E4625C46-887D-4552-A4F0-AE647CFF1DF7}" type="pres">
      <dgm:prSet presAssocID="{48E1D5CA-7833-4A4F-AEC8-7EC7C61A3D5F}" presName="diagram" presStyleCnt="0">
        <dgm:presLayoutVars>
          <dgm:dir/>
          <dgm:resizeHandles val="exact"/>
        </dgm:presLayoutVars>
      </dgm:prSet>
      <dgm:spPr/>
      <dgm:t>
        <a:bodyPr/>
        <a:lstStyle/>
        <a:p>
          <a:endParaRPr lang="es-MX"/>
        </a:p>
      </dgm:t>
    </dgm:pt>
    <dgm:pt modelId="{BFA52452-0E4D-4BA6-97F1-03A597D3BB4F}" type="pres">
      <dgm:prSet presAssocID="{A0EACE22-B9DA-46AD-A603-C9AD00D7D1D8}" presName="node" presStyleLbl="node1" presStyleIdx="0" presStyleCnt="1" custScaleX="266667" custScaleY="83333" custLinFactY="92925" custLinFactNeighborX="68307" custLinFactNeighborY="100000">
        <dgm:presLayoutVars>
          <dgm:bulletEnabled val="1"/>
        </dgm:presLayoutVars>
      </dgm:prSet>
      <dgm:spPr/>
      <dgm:t>
        <a:bodyPr/>
        <a:lstStyle/>
        <a:p>
          <a:endParaRPr lang="es-MX"/>
        </a:p>
      </dgm:t>
    </dgm:pt>
  </dgm:ptLst>
  <dgm:cxnLst>
    <dgm:cxn modelId="{910C0F87-2135-4A1E-953E-8679BEB0347A}" srcId="{48E1D5CA-7833-4A4F-AEC8-7EC7C61A3D5F}" destId="{A0EACE22-B9DA-46AD-A603-C9AD00D7D1D8}" srcOrd="0" destOrd="0" parTransId="{20E93D33-4FF1-48A3-AC39-2A54C8E542B7}" sibTransId="{2EB2D3E0-B761-432D-B6A6-3E7F8139C546}"/>
    <dgm:cxn modelId="{D01D7BF4-6BF1-408F-8183-12E00A41604E}" type="presOf" srcId="{A0EACE22-B9DA-46AD-A603-C9AD00D7D1D8}" destId="{BFA52452-0E4D-4BA6-97F1-03A597D3BB4F}" srcOrd="0" destOrd="0" presId="urn:microsoft.com/office/officeart/2005/8/layout/default"/>
    <dgm:cxn modelId="{D3ECC5FA-7E4C-4969-A4C0-C12FBAFE4B81}" type="presOf" srcId="{48E1D5CA-7833-4A4F-AEC8-7EC7C61A3D5F}" destId="{E4625C46-887D-4552-A4F0-AE647CFF1DF7}" srcOrd="0" destOrd="0" presId="urn:microsoft.com/office/officeart/2005/8/layout/default"/>
    <dgm:cxn modelId="{1C76B708-D9C8-42BF-8EE2-A4550D892C38}" type="presParOf" srcId="{E4625C46-887D-4552-A4F0-AE647CFF1DF7}" destId="{BFA52452-0E4D-4BA6-97F1-03A597D3BB4F}" srcOrd="0" destOrd="0" presId="urn:microsoft.com/office/officeart/2005/8/layout/defaul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5181DBB-EDA1-4998-9AA7-D4CB1A286C31}" type="doc">
      <dgm:prSet loTypeId="urn:microsoft.com/office/officeart/2005/8/layout/default" loCatId="list" qsTypeId="urn:microsoft.com/office/officeart/2005/8/quickstyle/3d3" qsCatId="3D" csTypeId="urn:microsoft.com/office/officeart/2005/8/colors/accent0_3" csCatId="mainScheme" phldr="1"/>
      <dgm:spPr/>
      <dgm:t>
        <a:bodyPr/>
        <a:lstStyle/>
        <a:p>
          <a:endParaRPr lang="es-MX"/>
        </a:p>
      </dgm:t>
    </dgm:pt>
    <dgm:pt modelId="{D430FD5E-EAA0-4E35-8919-F3FD61CD14FA}">
      <dgm:prSet phldrT="[Texto]"/>
      <dgm:spPr/>
      <dgm:t>
        <a:bodyPr/>
        <a:lstStyle/>
        <a:p>
          <a:r>
            <a:rPr lang="es-MX"/>
            <a:t>Uart</a:t>
          </a:r>
        </a:p>
      </dgm:t>
    </dgm:pt>
    <dgm:pt modelId="{5C61CA70-45B9-44B0-A422-F40334406385}" type="parTrans" cxnId="{569F0334-061D-48C8-9773-3738D46398E7}">
      <dgm:prSet/>
      <dgm:spPr/>
      <dgm:t>
        <a:bodyPr/>
        <a:lstStyle/>
        <a:p>
          <a:endParaRPr lang="es-MX"/>
        </a:p>
      </dgm:t>
    </dgm:pt>
    <dgm:pt modelId="{463DAE0E-58C2-4C3F-B245-7F2377497EE0}" type="sibTrans" cxnId="{569F0334-061D-48C8-9773-3738D46398E7}">
      <dgm:prSet/>
      <dgm:spPr/>
      <dgm:t>
        <a:bodyPr/>
        <a:lstStyle/>
        <a:p>
          <a:endParaRPr lang="es-MX"/>
        </a:p>
      </dgm:t>
    </dgm:pt>
    <dgm:pt modelId="{92E8D2F7-AA03-4E09-B2AF-FF31377DAC93}">
      <dgm:prSet phldrT="[Texto]"/>
      <dgm:spPr/>
      <dgm:t>
        <a:bodyPr/>
        <a:lstStyle/>
        <a:p>
          <a:r>
            <a:rPr lang="es-MX"/>
            <a:t>wifi</a:t>
          </a:r>
        </a:p>
      </dgm:t>
    </dgm:pt>
    <dgm:pt modelId="{1BC35042-9BDE-4C63-B9E9-E082D5D88ECF}" type="parTrans" cxnId="{BA903A04-AEC6-46E6-999C-F05E23ECD3B6}">
      <dgm:prSet/>
      <dgm:spPr/>
      <dgm:t>
        <a:bodyPr/>
        <a:lstStyle/>
        <a:p>
          <a:endParaRPr lang="es-MX"/>
        </a:p>
      </dgm:t>
    </dgm:pt>
    <dgm:pt modelId="{C1CF35DF-6214-4CDA-B0D5-8FE90FF88454}" type="sibTrans" cxnId="{BA903A04-AEC6-46E6-999C-F05E23ECD3B6}">
      <dgm:prSet/>
      <dgm:spPr/>
      <dgm:t>
        <a:bodyPr/>
        <a:lstStyle/>
        <a:p>
          <a:endParaRPr lang="es-MX"/>
        </a:p>
      </dgm:t>
    </dgm:pt>
    <dgm:pt modelId="{2A4B61D0-53CE-45E8-B521-5B1448783772}">
      <dgm:prSet phldrT="[Texto]"/>
      <dgm:spPr/>
      <dgm:t>
        <a:bodyPr/>
        <a:lstStyle/>
        <a:p>
          <a:r>
            <a:rPr lang="es-MX"/>
            <a:t>bluetooth</a:t>
          </a:r>
        </a:p>
      </dgm:t>
    </dgm:pt>
    <dgm:pt modelId="{4CEBCD0F-D5A5-47BE-A4D9-AD88A3625EC9}" type="parTrans" cxnId="{65928C21-AD5D-4A78-B0C0-1322819DACCC}">
      <dgm:prSet/>
      <dgm:spPr/>
      <dgm:t>
        <a:bodyPr/>
        <a:lstStyle/>
        <a:p>
          <a:endParaRPr lang="es-MX"/>
        </a:p>
      </dgm:t>
    </dgm:pt>
    <dgm:pt modelId="{911E5306-71AF-4E08-9260-31010635B54D}" type="sibTrans" cxnId="{65928C21-AD5D-4A78-B0C0-1322819DACCC}">
      <dgm:prSet/>
      <dgm:spPr/>
      <dgm:t>
        <a:bodyPr/>
        <a:lstStyle/>
        <a:p>
          <a:endParaRPr lang="es-MX"/>
        </a:p>
      </dgm:t>
    </dgm:pt>
    <dgm:pt modelId="{DF2F8B24-0703-43E8-9049-2AB43C173F3F}" type="pres">
      <dgm:prSet presAssocID="{75181DBB-EDA1-4998-9AA7-D4CB1A286C31}" presName="diagram" presStyleCnt="0">
        <dgm:presLayoutVars>
          <dgm:dir/>
          <dgm:resizeHandles val="exact"/>
        </dgm:presLayoutVars>
      </dgm:prSet>
      <dgm:spPr/>
      <dgm:t>
        <a:bodyPr/>
        <a:lstStyle/>
        <a:p>
          <a:endParaRPr lang="es-MX"/>
        </a:p>
      </dgm:t>
    </dgm:pt>
    <dgm:pt modelId="{8CBE1696-ABA9-4778-A748-D4C85C405E25}" type="pres">
      <dgm:prSet presAssocID="{D430FD5E-EAA0-4E35-8919-F3FD61CD14FA}" presName="node" presStyleLbl="node1" presStyleIdx="0" presStyleCnt="3" custScaleX="83428" custLinFactNeighborY="-17360">
        <dgm:presLayoutVars>
          <dgm:bulletEnabled val="1"/>
        </dgm:presLayoutVars>
      </dgm:prSet>
      <dgm:spPr/>
      <dgm:t>
        <a:bodyPr/>
        <a:lstStyle/>
        <a:p>
          <a:endParaRPr lang="es-MX"/>
        </a:p>
      </dgm:t>
    </dgm:pt>
    <dgm:pt modelId="{733D655B-B90E-4087-95D8-B5663532BF1A}" type="pres">
      <dgm:prSet presAssocID="{463DAE0E-58C2-4C3F-B245-7F2377497EE0}" presName="sibTrans" presStyleCnt="0"/>
      <dgm:spPr/>
    </dgm:pt>
    <dgm:pt modelId="{841754E4-05F9-43EF-A341-37526E17B5F5}" type="pres">
      <dgm:prSet presAssocID="{92E8D2F7-AA03-4E09-B2AF-FF31377DAC93}" presName="node" presStyleLbl="node1" presStyleIdx="1" presStyleCnt="3" custScaleX="88322" custLinFactNeighborX="1590" custLinFactNeighborY="-15888">
        <dgm:presLayoutVars>
          <dgm:bulletEnabled val="1"/>
        </dgm:presLayoutVars>
      </dgm:prSet>
      <dgm:spPr/>
      <dgm:t>
        <a:bodyPr/>
        <a:lstStyle/>
        <a:p>
          <a:endParaRPr lang="es-MX"/>
        </a:p>
      </dgm:t>
    </dgm:pt>
    <dgm:pt modelId="{B8A68BEF-DCD5-4E92-BAE1-FE17C19D33DD}" type="pres">
      <dgm:prSet presAssocID="{C1CF35DF-6214-4CDA-B0D5-8FE90FF88454}" presName="sibTrans" presStyleCnt="0"/>
      <dgm:spPr/>
    </dgm:pt>
    <dgm:pt modelId="{8CED2664-A55C-41F3-8750-204084C4B304}" type="pres">
      <dgm:prSet presAssocID="{2A4B61D0-53CE-45E8-B521-5B1448783772}" presName="node" presStyleLbl="node1" presStyleIdx="2" presStyleCnt="3" custScaleX="91682" custLinFactNeighborY="-17360">
        <dgm:presLayoutVars>
          <dgm:bulletEnabled val="1"/>
        </dgm:presLayoutVars>
      </dgm:prSet>
      <dgm:spPr/>
      <dgm:t>
        <a:bodyPr/>
        <a:lstStyle/>
        <a:p>
          <a:endParaRPr lang="es-MX"/>
        </a:p>
      </dgm:t>
    </dgm:pt>
  </dgm:ptLst>
  <dgm:cxnLst>
    <dgm:cxn modelId="{755265B7-B3A3-4363-B482-ECE746B4FC54}" type="presOf" srcId="{D430FD5E-EAA0-4E35-8919-F3FD61CD14FA}" destId="{8CBE1696-ABA9-4778-A748-D4C85C405E25}" srcOrd="0" destOrd="0" presId="urn:microsoft.com/office/officeart/2005/8/layout/default"/>
    <dgm:cxn modelId="{65928C21-AD5D-4A78-B0C0-1322819DACCC}" srcId="{75181DBB-EDA1-4998-9AA7-D4CB1A286C31}" destId="{2A4B61D0-53CE-45E8-B521-5B1448783772}" srcOrd="2" destOrd="0" parTransId="{4CEBCD0F-D5A5-47BE-A4D9-AD88A3625EC9}" sibTransId="{911E5306-71AF-4E08-9260-31010635B54D}"/>
    <dgm:cxn modelId="{BA903A04-AEC6-46E6-999C-F05E23ECD3B6}" srcId="{75181DBB-EDA1-4998-9AA7-D4CB1A286C31}" destId="{92E8D2F7-AA03-4E09-B2AF-FF31377DAC93}" srcOrd="1" destOrd="0" parTransId="{1BC35042-9BDE-4C63-B9E9-E082D5D88ECF}" sibTransId="{C1CF35DF-6214-4CDA-B0D5-8FE90FF88454}"/>
    <dgm:cxn modelId="{569F0334-061D-48C8-9773-3738D46398E7}" srcId="{75181DBB-EDA1-4998-9AA7-D4CB1A286C31}" destId="{D430FD5E-EAA0-4E35-8919-F3FD61CD14FA}" srcOrd="0" destOrd="0" parTransId="{5C61CA70-45B9-44B0-A422-F40334406385}" sibTransId="{463DAE0E-58C2-4C3F-B245-7F2377497EE0}"/>
    <dgm:cxn modelId="{EF4BB685-A12C-449F-AAF9-DFA4EC23C446}" type="presOf" srcId="{75181DBB-EDA1-4998-9AA7-D4CB1A286C31}" destId="{DF2F8B24-0703-43E8-9049-2AB43C173F3F}" srcOrd="0" destOrd="0" presId="urn:microsoft.com/office/officeart/2005/8/layout/default"/>
    <dgm:cxn modelId="{EBE576A3-E27E-4222-83AA-8B255F012E6F}" type="presOf" srcId="{92E8D2F7-AA03-4E09-B2AF-FF31377DAC93}" destId="{841754E4-05F9-43EF-A341-37526E17B5F5}" srcOrd="0" destOrd="0" presId="urn:microsoft.com/office/officeart/2005/8/layout/default"/>
    <dgm:cxn modelId="{4E2C0CD1-B74D-4F0B-8C7F-4D6B6B2090A5}" type="presOf" srcId="{2A4B61D0-53CE-45E8-B521-5B1448783772}" destId="{8CED2664-A55C-41F3-8750-204084C4B304}" srcOrd="0" destOrd="0" presId="urn:microsoft.com/office/officeart/2005/8/layout/default"/>
    <dgm:cxn modelId="{A6C75684-4DA7-46FA-A2CD-BEB0C6338824}" type="presParOf" srcId="{DF2F8B24-0703-43E8-9049-2AB43C173F3F}" destId="{8CBE1696-ABA9-4778-A748-D4C85C405E25}" srcOrd="0" destOrd="0" presId="urn:microsoft.com/office/officeart/2005/8/layout/default"/>
    <dgm:cxn modelId="{7C44FBE0-80FE-4C4E-A00D-21F5DA84D1DA}" type="presParOf" srcId="{DF2F8B24-0703-43E8-9049-2AB43C173F3F}" destId="{733D655B-B90E-4087-95D8-B5663532BF1A}" srcOrd="1" destOrd="0" presId="urn:microsoft.com/office/officeart/2005/8/layout/default"/>
    <dgm:cxn modelId="{B4160539-3546-422B-B6EF-658DCCF06708}" type="presParOf" srcId="{DF2F8B24-0703-43E8-9049-2AB43C173F3F}" destId="{841754E4-05F9-43EF-A341-37526E17B5F5}" srcOrd="2" destOrd="0" presId="urn:microsoft.com/office/officeart/2005/8/layout/default"/>
    <dgm:cxn modelId="{F62DFAC3-09D6-426B-AD1F-4FDE5D5E6B77}" type="presParOf" srcId="{DF2F8B24-0703-43E8-9049-2AB43C173F3F}" destId="{B8A68BEF-DCD5-4E92-BAE1-FE17C19D33DD}" srcOrd="3" destOrd="0" presId="urn:microsoft.com/office/officeart/2005/8/layout/default"/>
    <dgm:cxn modelId="{926C781F-201D-40C7-813D-B8843E7C2D38}" type="presParOf" srcId="{DF2F8B24-0703-43E8-9049-2AB43C173F3F}" destId="{8CED2664-A55C-41F3-8750-204084C4B304}" srcOrd="4" destOrd="0" presId="urn:microsoft.com/office/officeart/2005/8/layout/default"/>
  </dgm:cxnLst>
  <dgm:bg>
    <a:solidFill>
      <a:schemeClr val="bg1">
        <a:lumMod val="65000"/>
      </a:schemeClr>
    </a:solidFill>
  </dgm:bg>
  <dgm:whole>
    <a:ln>
      <a:solidFill>
        <a:schemeClr val="tx1"/>
      </a:solidFill>
    </a:ln>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8E1D5CA-7833-4A4F-AEC8-7EC7C61A3D5F}" type="doc">
      <dgm:prSet loTypeId="urn:microsoft.com/office/officeart/2005/8/layout/default" loCatId="list" qsTypeId="urn:microsoft.com/office/officeart/2005/8/quickstyle/3d3" qsCatId="3D" csTypeId="urn:microsoft.com/office/officeart/2005/8/colors/accent0_3" csCatId="mainScheme" phldr="1"/>
      <dgm:spPr/>
      <dgm:t>
        <a:bodyPr/>
        <a:lstStyle/>
        <a:p>
          <a:endParaRPr lang="es-MX"/>
        </a:p>
      </dgm:t>
    </dgm:pt>
    <dgm:pt modelId="{A0EACE22-B9DA-46AD-A603-C9AD00D7D1D8}">
      <dgm:prSet phldrT="[Texto]" custT="1"/>
      <dgm:spPr/>
      <dgm:t>
        <a:bodyPr/>
        <a:lstStyle/>
        <a:p>
          <a:r>
            <a:rPr lang="es-MX" sz="1200"/>
            <a:t>Modulo de adquisicion de varibales (MAV</a:t>
          </a:r>
          <a:r>
            <a:rPr lang="x-none" sz="1200"/>
            <a:t>)</a:t>
          </a:r>
          <a:endParaRPr lang="es-MX" sz="1200"/>
        </a:p>
      </dgm:t>
    </dgm:pt>
    <dgm:pt modelId="{20E93D33-4FF1-48A3-AC39-2A54C8E542B7}" type="parTrans" cxnId="{910C0F87-2135-4A1E-953E-8679BEB0347A}">
      <dgm:prSet/>
      <dgm:spPr/>
      <dgm:t>
        <a:bodyPr/>
        <a:lstStyle/>
        <a:p>
          <a:endParaRPr lang="es-MX"/>
        </a:p>
      </dgm:t>
    </dgm:pt>
    <dgm:pt modelId="{2EB2D3E0-B761-432D-B6A6-3E7F8139C546}" type="sibTrans" cxnId="{910C0F87-2135-4A1E-953E-8679BEB0347A}">
      <dgm:prSet/>
      <dgm:spPr/>
      <dgm:t>
        <a:bodyPr/>
        <a:lstStyle/>
        <a:p>
          <a:endParaRPr lang="es-MX"/>
        </a:p>
      </dgm:t>
    </dgm:pt>
    <dgm:pt modelId="{E4625C46-887D-4552-A4F0-AE647CFF1DF7}" type="pres">
      <dgm:prSet presAssocID="{48E1D5CA-7833-4A4F-AEC8-7EC7C61A3D5F}" presName="diagram" presStyleCnt="0">
        <dgm:presLayoutVars>
          <dgm:dir/>
          <dgm:resizeHandles val="exact"/>
        </dgm:presLayoutVars>
      </dgm:prSet>
      <dgm:spPr/>
      <dgm:t>
        <a:bodyPr/>
        <a:lstStyle/>
        <a:p>
          <a:endParaRPr lang="es-MX"/>
        </a:p>
      </dgm:t>
    </dgm:pt>
    <dgm:pt modelId="{BFA52452-0E4D-4BA6-97F1-03A597D3BB4F}" type="pres">
      <dgm:prSet presAssocID="{A0EACE22-B9DA-46AD-A603-C9AD00D7D1D8}" presName="node" presStyleLbl="node1" presStyleIdx="0" presStyleCnt="1" custScaleX="187546" custScaleY="62500" custLinFactNeighborX="5292" custLinFactNeighborY="81065">
        <dgm:presLayoutVars>
          <dgm:bulletEnabled val="1"/>
        </dgm:presLayoutVars>
      </dgm:prSet>
      <dgm:spPr/>
      <dgm:t>
        <a:bodyPr/>
        <a:lstStyle/>
        <a:p>
          <a:endParaRPr lang="es-MX"/>
        </a:p>
      </dgm:t>
    </dgm:pt>
  </dgm:ptLst>
  <dgm:cxnLst>
    <dgm:cxn modelId="{910C0F87-2135-4A1E-953E-8679BEB0347A}" srcId="{48E1D5CA-7833-4A4F-AEC8-7EC7C61A3D5F}" destId="{A0EACE22-B9DA-46AD-A603-C9AD00D7D1D8}" srcOrd="0" destOrd="0" parTransId="{20E93D33-4FF1-48A3-AC39-2A54C8E542B7}" sibTransId="{2EB2D3E0-B761-432D-B6A6-3E7F8139C546}"/>
    <dgm:cxn modelId="{262435D5-4070-41DB-AE0F-623E85D214EB}" type="presOf" srcId="{A0EACE22-B9DA-46AD-A603-C9AD00D7D1D8}" destId="{BFA52452-0E4D-4BA6-97F1-03A597D3BB4F}" srcOrd="0" destOrd="0" presId="urn:microsoft.com/office/officeart/2005/8/layout/default"/>
    <dgm:cxn modelId="{3F3E03B6-79F4-4BC6-87C3-0516A632E036}" type="presOf" srcId="{48E1D5CA-7833-4A4F-AEC8-7EC7C61A3D5F}" destId="{E4625C46-887D-4552-A4F0-AE647CFF1DF7}" srcOrd="0" destOrd="0" presId="urn:microsoft.com/office/officeart/2005/8/layout/default"/>
    <dgm:cxn modelId="{7D38B4DA-F7B4-4649-900D-9A62D78695C0}" type="presParOf" srcId="{E4625C46-887D-4552-A4F0-AE647CFF1DF7}" destId="{BFA52452-0E4D-4BA6-97F1-03A597D3BB4F}" srcOrd="0" destOrd="0" presId="urn:microsoft.com/office/officeart/2005/8/layout/defaul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48E1D5CA-7833-4A4F-AEC8-7EC7C61A3D5F}" type="doc">
      <dgm:prSet loTypeId="urn:microsoft.com/office/officeart/2005/8/layout/default" loCatId="list" qsTypeId="urn:microsoft.com/office/officeart/2005/8/quickstyle/3d3" qsCatId="3D" csTypeId="urn:microsoft.com/office/officeart/2005/8/colors/accent0_3" csCatId="mainScheme" phldr="1"/>
      <dgm:spPr/>
      <dgm:t>
        <a:bodyPr/>
        <a:lstStyle/>
        <a:p>
          <a:endParaRPr lang="es-MX"/>
        </a:p>
      </dgm:t>
    </dgm:pt>
    <dgm:pt modelId="{A0EACE22-B9DA-46AD-A603-C9AD00D7D1D8}">
      <dgm:prSet phldrT="[Texto]"/>
      <dgm:spPr/>
      <dgm:t>
        <a:bodyPr/>
        <a:lstStyle/>
        <a:p>
          <a:r>
            <a:rPr lang="es-MX"/>
            <a:t>Recepcion  envio de datos</a:t>
          </a:r>
        </a:p>
      </dgm:t>
    </dgm:pt>
    <dgm:pt modelId="{20E93D33-4FF1-48A3-AC39-2A54C8E542B7}" type="parTrans" cxnId="{910C0F87-2135-4A1E-953E-8679BEB0347A}">
      <dgm:prSet/>
      <dgm:spPr/>
      <dgm:t>
        <a:bodyPr/>
        <a:lstStyle/>
        <a:p>
          <a:endParaRPr lang="es-MX"/>
        </a:p>
      </dgm:t>
    </dgm:pt>
    <dgm:pt modelId="{2EB2D3E0-B761-432D-B6A6-3E7F8139C546}" type="sibTrans" cxnId="{910C0F87-2135-4A1E-953E-8679BEB0347A}">
      <dgm:prSet/>
      <dgm:spPr/>
      <dgm:t>
        <a:bodyPr/>
        <a:lstStyle/>
        <a:p>
          <a:endParaRPr lang="es-MX"/>
        </a:p>
      </dgm:t>
    </dgm:pt>
    <dgm:pt modelId="{E4625C46-887D-4552-A4F0-AE647CFF1DF7}" type="pres">
      <dgm:prSet presAssocID="{48E1D5CA-7833-4A4F-AEC8-7EC7C61A3D5F}" presName="diagram" presStyleCnt="0">
        <dgm:presLayoutVars>
          <dgm:dir/>
          <dgm:resizeHandles val="exact"/>
        </dgm:presLayoutVars>
      </dgm:prSet>
      <dgm:spPr/>
      <dgm:t>
        <a:bodyPr/>
        <a:lstStyle/>
        <a:p>
          <a:endParaRPr lang="es-MX"/>
        </a:p>
      </dgm:t>
    </dgm:pt>
    <dgm:pt modelId="{BFA52452-0E4D-4BA6-97F1-03A597D3BB4F}" type="pres">
      <dgm:prSet presAssocID="{A0EACE22-B9DA-46AD-A603-C9AD00D7D1D8}" presName="node" presStyleLbl="node1" presStyleIdx="0" presStyleCnt="1" custScaleX="100000" custScaleY="83333" custLinFactX="49490" custLinFactNeighborX="100000" custLinFactNeighborY="0">
        <dgm:presLayoutVars>
          <dgm:bulletEnabled val="1"/>
        </dgm:presLayoutVars>
      </dgm:prSet>
      <dgm:spPr/>
      <dgm:t>
        <a:bodyPr/>
        <a:lstStyle/>
        <a:p>
          <a:endParaRPr lang="es-MX"/>
        </a:p>
      </dgm:t>
    </dgm:pt>
  </dgm:ptLst>
  <dgm:cxnLst>
    <dgm:cxn modelId="{910C0F87-2135-4A1E-953E-8679BEB0347A}" srcId="{48E1D5CA-7833-4A4F-AEC8-7EC7C61A3D5F}" destId="{A0EACE22-B9DA-46AD-A603-C9AD00D7D1D8}" srcOrd="0" destOrd="0" parTransId="{20E93D33-4FF1-48A3-AC39-2A54C8E542B7}" sibTransId="{2EB2D3E0-B761-432D-B6A6-3E7F8139C546}"/>
    <dgm:cxn modelId="{11D6235C-9BF6-45B6-9F9D-2245FA9912B4}" type="presOf" srcId="{A0EACE22-B9DA-46AD-A603-C9AD00D7D1D8}" destId="{BFA52452-0E4D-4BA6-97F1-03A597D3BB4F}" srcOrd="0" destOrd="0" presId="urn:microsoft.com/office/officeart/2005/8/layout/default"/>
    <dgm:cxn modelId="{8E419D6A-AE26-4B61-8E36-D080FFF865E7}" type="presOf" srcId="{48E1D5CA-7833-4A4F-AEC8-7EC7C61A3D5F}" destId="{E4625C46-887D-4552-A4F0-AE647CFF1DF7}" srcOrd="0" destOrd="0" presId="urn:microsoft.com/office/officeart/2005/8/layout/default"/>
    <dgm:cxn modelId="{66AB4742-33AC-40D6-AE98-60D3DB7FEBA3}" type="presParOf" srcId="{E4625C46-887D-4552-A4F0-AE647CFF1DF7}" destId="{BFA52452-0E4D-4BA6-97F1-03A597D3BB4F}" srcOrd="0" destOrd="0" presId="urn:microsoft.com/office/officeart/2005/8/layout/defaul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883E1E-05D8-428F-9D00-E2B618132644}" type="doc">
      <dgm:prSet loTypeId="urn:microsoft.com/office/officeart/2005/8/layout/default" loCatId="list" qsTypeId="urn:microsoft.com/office/officeart/2005/8/quickstyle/3d1" qsCatId="3D" csTypeId="urn:microsoft.com/office/officeart/2005/8/colors/accent1_2" csCatId="accent1" phldr="1"/>
      <dgm:spPr/>
      <dgm:t>
        <a:bodyPr/>
        <a:lstStyle/>
        <a:p>
          <a:endParaRPr lang="es-ES"/>
        </a:p>
      </dgm:t>
    </dgm:pt>
    <dgm:pt modelId="{AC155F5C-A948-4A1C-A535-63A1A8753D4E}">
      <dgm:prSet phldrT="[Texto]" custT="1"/>
      <dgm:spPr>
        <a:xfrm>
          <a:off x="0" y="219077"/>
          <a:ext cx="1638300" cy="533217"/>
        </a:xfrm>
        <a:solidFill>
          <a:srgbClr val="002060"/>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a:buNone/>
          </a:pPr>
          <a:r>
            <a:rPr lang="es-ES" sz="1000" b="1">
              <a:solidFill>
                <a:schemeClr val="bg1"/>
              </a:solidFill>
              <a:latin typeface="Calibri"/>
              <a:ea typeface="+mn-ea"/>
              <a:cs typeface="+mn-cs"/>
            </a:rPr>
            <a:t>Modulo de adquisicion de variables (MAV)</a:t>
          </a:r>
        </a:p>
      </dgm:t>
    </dgm:pt>
    <dgm:pt modelId="{8A6F0722-DE6C-4104-96A9-AA0C12FE0516}" type="parTrans" cxnId="{2B3FC474-2A00-44CD-AA28-41AADF1BF835}">
      <dgm:prSet/>
      <dgm:spPr/>
      <dgm:t>
        <a:bodyPr/>
        <a:lstStyle/>
        <a:p>
          <a:endParaRPr lang="es-ES"/>
        </a:p>
      </dgm:t>
    </dgm:pt>
    <dgm:pt modelId="{DC2E0EB8-2D2C-479E-89CE-2026DE634D76}" type="sibTrans" cxnId="{2B3FC474-2A00-44CD-AA28-41AADF1BF835}">
      <dgm:prSet/>
      <dgm:spPr/>
      <dgm:t>
        <a:bodyPr/>
        <a:lstStyle/>
        <a:p>
          <a:endParaRPr lang="es-ES"/>
        </a:p>
      </dgm:t>
    </dgm:pt>
    <dgm:pt modelId="{D77FAFF3-D108-4C99-8FB8-F203507A7D41}" type="pres">
      <dgm:prSet presAssocID="{27883E1E-05D8-428F-9D00-E2B618132644}" presName="diagram" presStyleCnt="0">
        <dgm:presLayoutVars>
          <dgm:dir/>
          <dgm:resizeHandles val="exact"/>
        </dgm:presLayoutVars>
      </dgm:prSet>
      <dgm:spPr/>
      <dgm:t>
        <a:bodyPr/>
        <a:lstStyle/>
        <a:p>
          <a:endParaRPr lang="es-MX"/>
        </a:p>
      </dgm:t>
    </dgm:pt>
    <dgm:pt modelId="{DC58F1E2-ADCD-410C-AE3C-D4E5DEA0FF02}" type="pres">
      <dgm:prSet presAssocID="{AC155F5C-A948-4A1C-A535-63A1A8753D4E}" presName="node" presStyleLbl="node1" presStyleIdx="0" presStyleCnt="1" custScaleX="100000" custScaleY="88790" custLinFactNeighborX="-94370" custLinFactNeighborY="-83609">
        <dgm:presLayoutVars>
          <dgm:bulletEnabled val="1"/>
        </dgm:presLayoutVars>
      </dgm:prSet>
      <dgm:spPr>
        <a:prstGeom prst="rect">
          <a:avLst/>
        </a:prstGeom>
      </dgm:spPr>
      <dgm:t>
        <a:bodyPr/>
        <a:lstStyle/>
        <a:p>
          <a:endParaRPr lang="es-MX"/>
        </a:p>
      </dgm:t>
    </dgm:pt>
  </dgm:ptLst>
  <dgm:cxnLst>
    <dgm:cxn modelId="{2B3FC474-2A00-44CD-AA28-41AADF1BF835}" srcId="{27883E1E-05D8-428F-9D00-E2B618132644}" destId="{AC155F5C-A948-4A1C-A535-63A1A8753D4E}" srcOrd="0" destOrd="0" parTransId="{8A6F0722-DE6C-4104-96A9-AA0C12FE0516}" sibTransId="{DC2E0EB8-2D2C-479E-89CE-2026DE634D76}"/>
    <dgm:cxn modelId="{650D408C-67CD-4942-83B1-40FA1015AF99}" type="presOf" srcId="{AC155F5C-A948-4A1C-A535-63A1A8753D4E}" destId="{DC58F1E2-ADCD-410C-AE3C-D4E5DEA0FF02}" srcOrd="0" destOrd="0" presId="urn:microsoft.com/office/officeart/2005/8/layout/default"/>
    <dgm:cxn modelId="{D89903C8-3FC1-47D1-A012-FD80F694C1A6}" type="presOf" srcId="{27883E1E-05D8-428F-9D00-E2B618132644}" destId="{D77FAFF3-D108-4C99-8FB8-F203507A7D41}" srcOrd="0" destOrd="0" presId="urn:microsoft.com/office/officeart/2005/8/layout/default"/>
    <dgm:cxn modelId="{FDDA9EF7-B11D-4C97-A131-739BEB61903F}" type="presParOf" srcId="{D77FAFF3-D108-4C99-8FB8-F203507A7D41}" destId="{DC58F1E2-ADCD-410C-AE3C-D4E5DEA0FF02}" srcOrd="0" destOrd="0" presId="urn:microsoft.com/office/officeart/2005/8/layout/default"/>
  </dgm:cxnLst>
  <dgm:bg>
    <a:solidFill>
      <a:srgbClr val="FFFF66"/>
    </a:solidFill>
  </dgm:bg>
  <dgm:whole>
    <a:ln w="12700" cap="sq" cmpd="sng">
      <a:gradFill flip="none" rotWithShape="1">
        <a:gsLst>
          <a:gs pos="93000">
            <a:srgbClr val="FF9900"/>
          </a:gs>
          <a:gs pos="100000">
            <a:schemeClr val="accent1">
              <a:lumMod val="45000"/>
              <a:lumOff val="55000"/>
            </a:schemeClr>
          </a:gs>
          <a:gs pos="100000">
            <a:schemeClr val="accent1">
              <a:lumMod val="45000"/>
              <a:lumOff val="55000"/>
            </a:schemeClr>
          </a:gs>
          <a:gs pos="100000">
            <a:schemeClr val="accent1">
              <a:lumMod val="30000"/>
              <a:lumOff val="70000"/>
            </a:schemeClr>
          </a:gs>
        </a:gsLst>
        <a:lin ang="0" scaled="1"/>
        <a:tileRect/>
      </a:gradFill>
    </a:ln>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0BAB8068-5DF0-4560-B3E5-9576A8072E44}" type="doc">
      <dgm:prSet loTypeId="urn:microsoft.com/office/officeart/2005/8/layout/default" loCatId="list" qsTypeId="urn:microsoft.com/office/officeart/2005/8/quickstyle/3d2" qsCatId="3D" csTypeId="urn:microsoft.com/office/officeart/2005/8/colors/accent0_3" csCatId="mainScheme" phldr="1"/>
      <dgm:spPr/>
      <dgm:t>
        <a:bodyPr/>
        <a:lstStyle/>
        <a:p>
          <a:endParaRPr lang="es-ES"/>
        </a:p>
      </dgm:t>
    </dgm:pt>
    <dgm:pt modelId="{F3D0789F-15C0-4F69-894C-42C34D22514D}">
      <dgm:prSet phldrT="[Texto]" custT="1"/>
      <dgm:spPr>
        <a:xfrm>
          <a:off x="753073" y="66975"/>
          <a:ext cx="1179956" cy="390147"/>
        </a:xfrm>
        <a:gradFill rotWithShape="0">
          <a:gsLst>
            <a:gs pos="0">
              <a:srgbClr val="424456">
                <a:hueOff val="0"/>
                <a:satOff val="0"/>
                <a:lumOff val="0"/>
                <a:alphaOff val="0"/>
                <a:shade val="51000"/>
                <a:satMod val="130000"/>
              </a:srgbClr>
            </a:gs>
            <a:gs pos="80000">
              <a:srgbClr val="424456">
                <a:hueOff val="0"/>
                <a:satOff val="0"/>
                <a:lumOff val="0"/>
                <a:alphaOff val="0"/>
                <a:shade val="93000"/>
                <a:satMod val="130000"/>
              </a:srgbClr>
            </a:gs>
            <a:gs pos="100000">
              <a:srgbClr val="42445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pPr>
            <a:buNone/>
          </a:pPr>
          <a:r>
            <a:rPr lang="x-none" sz="1200" b="1">
              <a:ln>
                <a:noFill/>
              </a:ln>
              <a:solidFill>
                <a:sysClr val="window" lastClr="FFFFFF"/>
              </a:solidFill>
              <a:effectLst>
                <a:outerShdw blurRad="50800" dist="50800" dir="5400000" algn="ctr" rotWithShape="0">
                  <a:srgbClr val="000000">
                    <a:alpha val="83000"/>
                  </a:srgbClr>
                </a:outerShdw>
              </a:effectLst>
              <a:latin typeface="Calibri"/>
              <a:ea typeface="+mn-ea"/>
              <a:cs typeface="+mn-cs"/>
            </a:rPr>
            <a:t>NodeMCU</a:t>
          </a:r>
          <a:endParaRPr lang="es-ES" sz="1200" b="1">
            <a:ln>
              <a:noFill/>
            </a:ln>
            <a:solidFill>
              <a:sysClr val="window" lastClr="FFFFFF"/>
            </a:solidFill>
            <a:effectLst>
              <a:outerShdw blurRad="50800" dist="50800" dir="5400000" algn="ctr" rotWithShape="0">
                <a:srgbClr val="000000">
                  <a:alpha val="83000"/>
                </a:srgbClr>
              </a:outerShdw>
            </a:effectLst>
            <a:latin typeface="Calibri"/>
            <a:ea typeface="+mn-ea"/>
            <a:cs typeface="+mn-cs"/>
          </a:endParaRPr>
        </a:p>
      </dgm:t>
    </dgm:pt>
    <dgm:pt modelId="{AB60D95E-F569-453A-ACFA-6CE4A440E288}" type="parTrans" cxnId="{3F01872D-59F3-42A7-B14E-A1940441BF12}">
      <dgm:prSet/>
      <dgm:spPr/>
      <dgm:t>
        <a:bodyPr/>
        <a:lstStyle/>
        <a:p>
          <a:endParaRPr lang="es-ES">
            <a:ln>
              <a:noFill/>
            </a:ln>
            <a:effectLst>
              <a:outerShdw blurRad="50800" dist="50800" dir="5400000" algn="ctr" rotWithShape="0">
                <a:srgbClr val="000000">
                  <a:alpha val="83000"/>
                </a:srgbClr>
              </a:outerShdw>
            </a:effectLst>
          </a:endParaRPr>
        </a:p>
      </dgm:t>
    </dgm:pt>
    <dgm:pt modelId="{DD5C3F4C-EDCC-4DC4-8BBF-4BE43FE7491B}" type="sibTrans" cxnId="{3F01872D-59F3-42A7-B14E-A1940441BF12}">
      <dgm:prSet/>
      <dgm:spPr/>
      <dgm:t>
        <a:bodyPr/>
        <a:lstStyle/>
        <a:p>
          <a:endParaRPr lang="es-ES">
            <a:ln>
              <a:noFill/>
            </a:ln>
            <a:effectLst>
              <a:outerShdw blurRad="50800" dist="50800" dir="5400000" algn="ctr" rotWithShape="0">
                <a:srgbClr val="000000">
                  <a:alpha val="83000"/>
                </a:srgbClr>
              </a:outerShdw>
            </a:effectLst>
          </a:endParaRPr>
        </a:p>
      </dgm:t>
    </dgm:pt>
    <dgm:pt modelId="{BB42D639-A19C-47F1-AD51-9062DA03AE27}" type="pres">
      <dgm:prSet presAssocID="{0BAB8068-5DF0-4560-B3E5-9576A8072E44}" presName="diagram" presStyleCnt="0">
        <dgm:presLayoutVars>
          <dgm:dir/>
          <dgm:resizeHandles val="exact"/>
        </dgm:presLayoutVars>
      </dgm:prSet>
      <dgm:spPr/>
      <dgm:t>
        <a:bodyPr/>
        <a:lstStyle/>
        <a:p>
          <a:endParaRPr lang="es-MX"/>
        </a:p>
      </dgm:t>
    </dgm:pt>
    <dgm:pt modelId="{93069E35-C31E-4075-A332-43A54004E4A2}" type="pres">
      <dgm:prSet presAssocID="{F3D0789F-15C0-4F69-894C-42C34D22514D}" presName="node" presStyleLbl="node1" presStyleIdx="0" presStyleCnt="1" custScaleX="68746" custScaleY="23893" custLinFactNeighborX="-2906" custLinFactNeighborY="-3647">
        <dgm:presLayoutVars>
          <dgm:bulletEnabled val="1"/>
        </dgm:presLayoutVars>
      </dgm:prSet>
      <dgm:spPr>
        <a:prstGeom prst="rect">
          <a:avLst/>
        </a:prstGeom>
      </dgm:spPr>
      <dgm:t>
        <a:bodyPr/>
        <a:lstStyle/>
        <a:p>
          <a:endParaRPr lang="es-MX"/>
        </a:p>
      </dgm:t>
    </dgm:pt>
  </dgm:ptLst>
  <dgm:cxnLst>
    <dgm:cxn modelId="{14CC86FA-9996-48D2-B641-5CF1F008C410}" type="presOf" srcId="{F3D0789F-15C0-4F69-894C-42C34D22514D}" destId="{93069E35-C31E-4075-A332-43A54004E4A2}" srcOrd="0" destOrd="0" presId="urn:microsoft.com/office/officeart/2005/8/layout/default"/>
    <dgm:cxn modelId="{12F76AF5-DF1A-405D-8863-B965A833B2E9}" type="presOf" srcId="{0BAB8068-5DF0-4560-B3E5-9576A8072E44}" destId="{BB42D639-A19C-47F1-AD51-9062DA03AE27}" srcOrd="0" destOrd="0" presId="urn:microsoft.com/office/officeart/2005/8/layout/default"/>
    <dgm:cxn modelId="{3F01872D-59F3-42A7-B14E-A1940441BF12}" srcId="{0BAB8068-5DF0-4560-B3E5-9576A8072E44}" destId="{F3D0789F-15C0-4F69-894C-42C34D22514D}" srcOrd="0" destOrd="0" parTransId="{AB60D95E-F569-453A-ACFA-6CE4A440E288}" sibTransId="{DD5C3F4C-EDCC-4DC4-8BBF-4BE43FE7491B}"/>
    <dgm:cxn modelId="{1591384C-A642-4057-AC26-2BFDD1C25F3A}" type="presParOf" srcId="{BB42D639-A19C-47F1-AD51-9062DA03AE27}" destId="{93069E35-C31E-4075-A332-43A54004E4A2}" srcOrd="0" destOrd="0" presId="urn:microsoft.com/office/officeart/2005/8/layout/default"/>
  </dgm:cxnLst>
  <dgm:bg>
    <a:solidFill>
      <a:schemeClr val="accent1">
        <a:alpha val="64000"/>
      </a:schemeClr>
    </a:solidFill>
    <a:effectLst/>
  </dgm:bg>
  <dgm:whole>
    <a:ln cmpd="sng">
      <a:solidFill>
        <a:schemeClr val="accent3">
          <a:lumMod val="50000"/>
        </a:schemeClr>
      </a:solidFill>
    </a:ln>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52452-0E4D-4BA6-97F1-03A597D3BB4F}">
      <dsp:nvSpPr>
        <dsp:cNvPr id="0" name=""/>
        <dsp:cNvSpPr/>
      </dsp:nvSpPr>
      <dsp:spPr>
        <a:xfrm>
          <a:off x="1405" y="194"/>
          <a:ext cx="1438139" cy="719066"/>
        </a:xfrm>
        <a:prstGeom prst="rect">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ES" sz="1800" b="1" kern="1200">
              <a:latin typeface="Calibri"/>
              <a:ea typeface="+mn-ea"/>
              <a:cs typeface="+mn-cs"/>
            </a:rPr>
            <a:t>Modulo principal CSC</a:t>
          </a:r>
          <a:endParaRPr lang="es-MX" sz="1800" kern="1200"/>
        </a:p>
      </dsp:txBody>
      <dsp:txXfrm>
        <a:off x="1405" y="194"/>
        <a:ext cx="1438139" cy="71906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069E35-C31E-4075-A332-43A54004E4A2}">
      <dsp:nvSpPr>
        <dsp:cNvPr id="0" name=""/>
        <dsp:cNvSpPr/>
      </dsp:nvSpPr>
      <dsp:spPr>
        <a:xfrm>
          <a:off x="297545" y="168913"/>
          <a:ext cx="1512164" cy="315335"/>
        </a:xfrm>
        <a:prstGeom prst="rect">
          <a:avLst/>
        </a:prstGeom>
        <a:gradFill rotWithShape="0">
          <a:gsLst>
            <a:gs pos="0">
              <a:srgbClr val="424456">
                <a:hueOff val="0"/>
                <a:satOff val="0"/>
                <a:lumOff val="0"/>
                <a:alphaOff val="0"/>
                <a:shade val="51000"/>
                <a:satMod val="130000"/>
              </a:srgbClr>
            </a:gs>
            <a:gs pos="80000">
              <a:srgbClr val="424456">
                <a:hueOff val="0"/>
                <a:satOff val="0"/>
                <a:lumOff val="0"/>
                <a:alphaOff val="0"/>
                <a:shade val="93000"/>
                <a:satMod val="130000"/>
              </a:srgbClr>
            </a:gs>
            <a:gs pos="100000">
              <a:srgbClr val="42445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s-ES" sz="1200" b="1" kern="1200">
              <a:ln>
                <a:noFill/>
              </a:ln>
              <a:solidFill>
                <a:sysClr val="window" lastClr="FFFFFF"/>
              </a:solidFill>
              <a:effectLst>
                <a:outerShdw blurRad="50800" dist="50800" dir="5400000" algn="ctr" rotWithShape="0">
                  <a:srgbClr val="000000">
                    <a:alpha val="83000"/>
                  </a:srgbClr>
                </a:outerShdw>
              </a:effectLst>
              <a:latin typeface="Calibri"/>
              <a:ea typeface="+mn-ea"/>
              <a:cs typeface="+mn-cs"/>
            </a:rPr>
            <a:t>Raspberry pi 3</a:t>
          </a:r>
        </a:p>
      </dsp:txBody>
      <dsp:txXfrm>
        <a:off x="297545" y="168913"/>
        <a:ext cx="1512164" cy="31533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188104-EDF8-49A8-9038-9221579FB308}">
      <dsp:nvSpPr>
        <dsp:cNvPr id="0" name=""/>
        <dsp:cNvSpPr/>
      </dsp:nvSpPr>
      <dsp:spPr>
        <a:xfrm>
          <a:off x="468" y="6516"/>
          <a:ext cx="2342212" cy="406066"/>
        </a:xfrm>
        <a:prstGeom prst="rect">
          <a:avLst/>
        </a:prstGeom>
        <a:gradFill rotWithShape="0">
          <a:gsLst>
            <a:gs pos="100000">
              <a:srgbClr val="218F3E"/>
            </a:gs>
            <a:gs pos="100000">
              <a:srgbClr val="53548A">
                <a:hueOff val="0"/>
                <a:satOff val="0"/>
                <a:lumOff val="0"/>
                <a:alphaOff val="0"/>
                <a:shade val="93000"/>
                <a:satMod val="130000"/>
              </a:srgbClr>
            </a:gs>
            <a:gs pos="100000">
              <a:srgbClr val="53548A">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buNone/>
          </a:pPr>
          <a:r>
            <a:rPr lang="es-ES" sz="1400" b="0" kern="1200">
              <a:solidFill>
                <a:sysClr val="window" lastClr="FFFFFF"/>
              </a:solidFill>
              <a:latin typeface="Calibri"/>
              <a:ea typeface="+mn-ea"/>
              <a:cs typeface="+mn-cs"/>
            </a:rPr>
            <a:t>Aplicacion en lenguaje c</a:t>
          </a:r>
        </a:p>
      </dsp:txBody>
      <dsp:txXfrm>
        <a:off x="468" y="6516"/>
        <a:ext cx="2342212" cy="40606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188104-EDF8-49A8-9038-9221579FB308}">
      <dsp:nvSpPr>
        <dsp:cNvPr id="0" name=""/>
        <dsp:cNvSpPr/>
      </dsp:nvSpPr>
      <dsp:spPr>
        <a:xfrm>
          <a:off x="937" y="4"/>
          <a:ext cx="2342212" cy="406066"/>
        </a:xfrm>
        <a:prstGeom prst="rect">
          <a:avLst/>
        </a:prstGeom>
        <a:gradFill rotWithShape="0">
          <a:gsLst>
            <a:gs pos="100000">
              <a:srgbClr val="218F3E"/>
            </a:gs>
            <a:gs pos="100000">
              <a:srgbClr val="53548A">
                <a:hueOff val="0"/>
                <a:satOff val="0"/>
                <a:lumOff val="0"/>
                <a:alphaOff val="0"/>
                <a:shade val="93000"/>
                <a:satMod val="130000"/>
              </a:srgbClr>
            </a:gs>
            <a:gs pos="100000">
              <a:srgbClr val="53548A">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buNone/>
          </a:pPr>
          <a:r>
            <a:rPr lang="es-ES" sz="1400" b="0" kern="1200">
              <a:solidFill>
                <a:sysClr val="window" lastClr="FFFFFF"/>
              </a:solidFill>
              <a:latin typeface="Calibri"/>
              <a:ea typeface="+mn-ea"/>
              <a:cs typeface="+mn-cs"/>
            </a:rPr>
            <a:t>Aplicacion en lenguaje python </a:t>
          </a:r>
        </a:p>
      </dsp:txBody>
      <dsp:txXfrm>
        <a:off x="937" y="4"/>
        <a:ext cx="2342212" cy="40606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069E35-C31E-4075-A332-43A54004E4A2}">
      <dsp:nvSpPr>
        <dsp:cNvPr id="0" name=""/>
        <dsp:cNvSpPr/>
      </dsp:nvSpPr>
      <dsp:spPr>
        <a:xfrm>
          <a:off x="0" y="6"/>
          <a:ext cx="2597724" cy="448303"/>
        </a:xfrm>
        <a:prstGeom prst="rect">
          <a:avLst/>
        </a:prstGeom>
        <a:gradFill rotWithShape="0">
          <a:gsLst>
            <a:gs pos="0">
              <a:srgbClr val="424456">
                <a:hueOff val="0"/>
                <a:satOff val="0"/>
                <a:lumOff val="0"/>
                <a:alphaOff val="0"/>
                <a:shade val="51000"/>
                <a:satMod val="130000"/>
              </a:srgbClr>
            </a:gs>
            <a:gs pos="80000">
              <a:srgbClr val="424456">
                <a:hueOff val="0"/>
                <a:satOff val="0"/>
                <a:lumOff val="0"/>
                <a:alphaOff val="0"/>
                <a:shade val="93000"/>
                <a:satMod val="130000"/>
              </a:srgbClr>
            </a:gs>
            <a:gs pos="100000">
              <a:srgbClr val="42445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s-ES" sz="1200" b="1" kern="1200">
              <a:ln>
                <a:noFill/>
              </a:ln>
              <a:solidFill>
                <a:sysClr val="window" lastClr="FFFFFF"/>
              </a:solidFill>
              <a:effectLst>
                <a:outerShdw blurRad="50800" dist="50800" dir="5400000" algn="ctr" rotWithShape="0">
                  <a:srgbClr val="000000">
                    <a:alpha val="83000"/>
                  </a:srgbClr>
                </a:outerShdw>
              </a:effectLst>
              <a:latin typeface="Calibri"/>
              <a:ea typeface="+mn-ea"/>
              <a:cs typeface="+mn-cs"/>
            </a:rPr>
            <a:t>Obtencion de valores de sensores</a:t>
          </a:r>
        </a:p>
      </dsp:txBody>
      <dsp:txXfrm>
        <a:off x="0" y="6"/>
        <a:ext cx="2597724" cy="448303"/>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069E35-C31E-4075-A332-43A54004E4A2}">
      <dsp:nvSpPr>
        <dsp:cNvPr id="0" name=""/>
        <dsp:cNvSpPr/>
      </dsp:nvSpPr>
      <dsp:spPr>
        <a:xfrm>
          <a:off x="0" y="36"/>
          <a:ext cx="2790815" cy="448273"/>
        </a:xfrm>
        <a:prstGeom prst="rect">
          <a:avLst/>
        </a:prstGeom>
        <a:gradFill rotWithShape="0">
          <a:gsLst>
            <a:gs pos="0">
              <a:srgbClr val="424456">
                <a:hueOff val="0"/>
                <a:satOff val="0"/>
                <a:lumOff val="0"/>
                <a:alphaOff val="0"/>
                <a:shade val="51000"/>
                <a:satMod val="130000"/>
              </a:srgbClr>
            </a:gs>
            <a:gs pos="80000">
              <a:srgbClr val="424456">
                <a:hueOff val="0"/>
                <a:satOff val="0"/>
                <a:lumOff val="0"/>
                <a:alphaOff val="0"/>
                <a:shade val="93000"/>
                <a:satMod val="130000"/>
              </a:srgbClr>
            </a:gs>
            <a:gs pos="100000">
              <a:srgbClr val="42445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s-ES" sz="1200" b="1" kern="1200">
              <a:ln>
                <a:noFill/>
              </a:ln>
              <a:solidFill>
                <a:sysClr val="window" lastClr="FFFFFF"/>
              </a:solidFill>
              <a:effectLst>
                <a:outerShdw blurRad="50800" dist="50800" dir="5400000" algn="ctr" rotWithShape="0">
                  <a:srgbClr val="000000">
                    <a:alpha val="83000"/>
                  </a:srgbClr>
                </a:outerShdw>
              </a:effectLst>
              <a:latin typeface="Calibri"/>
              <a:ea typeface="+mn-ea"/>
              <a:cs typeface="+mn-cs"/>
            </a:rPr>
            <a:t>Opciones de muestra y envio de informacion</a:t>
          </a:r>
        </a:p>
      </dsp:txBody>
      <dsp:txXfrm>
        <a:off x="0" y="36"/>
        <a:ext cx="2790815" cy="4482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52452-0E4D-4BA6-97F1-03A597D3BB4F}">
      <dsp:nvSpPr>
        <dsp:cNvPr id="0" name=""/>
        <dsp:cNvSpPr/>
      </dsp:nvSpPr>
      <dsp:spPr>
        <a:xfrm>
          <a:off x="0" y="35939"/>
          <a:ext cx="2519679" cy="503810"/>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Protocolo de comunicacion</a:t>
          </a:r>
        </a:p>
      </dsp:txBody>
      <dsp:txXfrm>
        <a:off x="0" y="35939"/>
        <a:ext cx="2519679" cy="5038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5AA2D6-36A5-467B-B9B8-7AD7AB6A0FA2}">
      <dsp:nvSpPr>
        <dsp:cNvPr id="0" name=""/>
        <dsp:cNvSpPr/>
      </dsp:nvSpPr>
      <dsp:spPr>
        <a:xfrm>
          <a:off x="0" y="73911"/>
          <a:ext cx="956071" cy="573643"/>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Temperatura</a:t>
          </a:r>
        </a:p>
      </dsp:txBody>
      <dsp:txXfrm>
        <a:off x="0" y="73911"/>
        <a:ext cx="956071" cy="573643"/>
      </dsp:txXfrm>
    </dsp:sp>
    <dsp:sp modelId="{F1D98C39-4C87-4A44-8026-738841755483}">
      <dsp:nvSpPr>
        <dsp:cNvPr id="0" name=""/>
        <dsp:cNvSpPr/>
      </dsp:nvSpPr>
      <dsp:spPr>
        <a:xfrm>
          <a:off x="1051679" y="73911"/>
          <a:ext cx="956071" cy="573643"/>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Humedad</a:t>
          </a:r>
        </a:p>
      </dsp:txBody>
      <dsp:txXfrm>
        <a:off x="1051679" y="73911"/>
        <a:ext cx="956071" cy="573643"/>
      </dsp:txXfrm>
    </dsp:sp>
    <dsp:sp modelId="{E85AFF45-714F-4735-BEE9-FBAF11D1106B}">
      <dsp:nvSpPr>
        <dsp:cNvPr id="0" name=""/>
        <dsp:cNvSpPr/>
      </dsp:nvSpPr>
      <dsp:spPr>
        <a:xfrm>
          <a:off x="2103358" y="73911"/>
          <a:ext cx="956071" cy="573643"/>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Iluminacion</a:t>
          </a:r>
        </a:p>
      </dsp:txBody>
      <dsp:txXfrm>
        <a:off x="2103358" y="73911"/>
        <a:ext cx="956071" cy="573643"/>
      </dsp:txXfrm>
    </dsp:sp>
    <dsp:sp modelId="{29B4C25B-53CE-4C69-9A95-9DBDF56BD71F}">
      <dsp:nvSpPr>
        <dsp:cNvPr id="0" name=""/>
        <dsp:cNvSpPr/>
      </dsp:nvSpPr>
      <dsp:spPr>
        <a:xfrm>
          <a:off x="525839" y="743161"/>
          <a:ext cx="956071" cy="573643"/>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ph</a:t>
          </a:r>
        </a:p>
      </dsp:txBody>
      <dsp:txXfrm>
        <a:off x="525839" y="743161"/>
        <a:ext cx="956071" cy="573643"/>
      </dsp:txXfrm>
    </dsp:sp>
    <dsp:sp modelId="{0DD35C5C-05D8-473B-9C1D-1FA5D2A0C6D9}">
      <dsp:nvSpPr>
        <dsp:cNvPr id="0" name=""/>
        <dsp:cNvSpPr/>
      </dsp:nvSpPr>
      <dsp:spPr>
        <a:xfrm>
          <a:off x="1577518" y="743161"/>
          <a:ext cx="956071" cy="573643"/>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Electroconductividad</a:t>
          </a:r>
        </a:p>
      </dsp:txBody>
      <dsp:txXfrm>
        <a:off x="1577518" y="743161"/>
        <a:ext cx="956071" cy="57364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52452-0E4D-4BA6-97F1-03A597D3BB4F}">
      <dsp:nvSpPr>
        <dsp:cNvPr id="0" name=""/>
        <dsp:cNvSpPr/>
      </dsp:nvSpPr>
      <dsp:spPr>
        <a:xfrm>
          <a:off x="3277" y="67927"/>
          <a:ext cx="2516402" cy="471822"/>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x-none" sz="1200" kern="1200"/>
            <a:t>NodeMCU</a:t>
          </a:r>
          <a:endParaRPr lang="es-MX" sz="1200" kern="1200"/>
        </a:p>
      </dsp:txBody>
      <dsp:txXfrm>
        <a:off x="3277" y="67927"/>
        <a:ext cx="2516402" cy="47182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BE1696-ABA9-4778-A748-D4C85C405E25}">
      <dsp:nvSpPr>
        <dsp:cNvPr id="0" name=""/>
        <dsp:cNvSpPr/>
      </dsp:nvSpPr>
      <dsp:spPr>
        <a:xfrm>
          <a:off x="1210" y="78435"/>
          <a:ext cx="899828" cy="647141"/>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MX" sz="1600" kern="1200"/>
            <a:t>Uart</a:t>
          </a:r>
        </a:p>
      </dsp:txBody>
      <dsp:txXfrm>
        <a:off x="1210" y="78435"/>
        <a:ext cx="899828" cy="647141"/>
      </dsp:txXfrm>
    </dsp:sp>
    <dsp:sp modelId="{841754E4-05F9-43EF-A341-37526E17B5F5}">
      <dsp:nvSpPr>
        <dsp:cNvPr id="0" name=""/>
        <dsp:cNvSpPr/>
      </dsp:nvSpPr>
      <dsp:spPr>
        <a:xfrm>
          <a:off x="1026045" y="87961"/>
          <a:ext cx="952613" cy="647141"/>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MX" sz="1600" kern="1200"/>
            <a:t>wifi</a:t>
          </a:r>
        </a:p>
      </dsp:txBody>
      <dsp:txXfrm>
        <a:off x="1026045" y="87961"/>
        <a:ext cx="952613" cy="647141"/>
      </dsp:txXfrm>
    </dsp:sp>
    <dsp:sp modelId="{8CED2664-A55C-41F3-8750-204084C4B304}">
      <dsp:nvSpPr>
        <dsp:cNvPr id="0" name=""/>
        <dsp:cNvSpPr/>
      </dsp:nvSpPr>
      <dsp:spPr>
        <a:xfrm>
          <a:off x="2069366" y="78435"/>
          <a:ext cx="988853" cy="647141"/>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MX" sz="1600" kern="1200"/>
            <a:t>bluetooth</a:t>
          </a:r>
        </a:p>
      </dsp:txBody>
      <dsp:txXfrm>
        <a:off x="2069366" y="78435"/>
        <a:ext cx="988853" cy="64714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52452-0E4D-4BA6-97F1-03A597D3BB4F}">
      <dsp:nvSpPr>
        <dsp:cNvPr id="0" name=""/>
        <dsp:cNvSpPr/>
      </dsp:nvSpPr>
      <dsp:spPr>
        <a:xfrm>
          <a:off x="4611" y="36859"/>
          <a:ext cx="2515068" cy="502890"/>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Modulo de adquisicion de varibales (MAV</a:t>
          </a:r>
          <a:r>
            <a:rPr lang="x-none" sz="1200" kern="1200"/>
            <a:t>)</a:t>
          </a:r>
          <a:endParaRPr lang="es-MX" sz="1200" kern="1200"/>
        </a:p>
      </dsp:txBody>
      <dsp:txXfrm>
        <a:off x="4611" y="36859"/>
        <a:ext cx="2515068" cy="50289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52452-0E4D-4BA6-97F1-03A597D3BB4F}">
      <dsp:nvSpPr>
        <dsp:cNvPr id="0" name=""/>
        <dsp:cNvSpPr/>
      </dsp:nvSpPr>
      <dsp:spPr>
        <a:xfrm>
          <a:off x="1405" y="194"/>
          <a:ext cx="1438139" cy="719066"/>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MX" sz="1700" kern="1200"/>
            <a:t>Recepcion  envio de datos</a:t>
          </a:r>
        </a:p>
      </dsp:txBody>
      <dsp:txXfrm>
        <a:off x="1405" y="194"/>
        <a:ext cx="1438139" cy="71906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58F1E2-ADCD-410C-AE3C-D4E5DEA0FF02}">
      <dsp:nvSpPr>
        <dsp:cNvPr id="0" name=""/>
        <dsp:cNvSpPr/>
      </dsp:nvSpPr>
      <dsp:spPr>
        <a:xfrm>
          <a:off x="0" y="0"/>
          <a:ext cx="1747716" cy="931078"/>
        </a:xfrm>
        <a:prstGeom prst="rect">
          <a:avLst/>
        </a:prstGeom>
        <a:solidFill>
          <a:srgbClr val="002060"/>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buNone/>
          </a:pPr>
          <a:r>
            <a:rPr lang="es-ES" sz="1000" b="1" kern="1200">
              <a:solidFill>
                <a:schemeClr val="bg1"/>
              </a:solidFill>
              <a:latin typeface="Calibri"/>
              <a:ea typeface="+mn-ea"/>
              <a:cs typeface="+mn-cs"/>
            </a:rPr>
            <a:t>Modulo de adquisicion de variables (MAV)</a:t>
          </a:r>
        </a:p>
      </dsp:txBody>
      <dsp:txXfrm>
        <a:off x="0" y="0"/>
        <a:ext cx="1747716" cy="93107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069E35-C31E-4075-A332-43A54004E4A2}">
      <dsp:nvSpPr>
        <dsp:cNvPr id="0" name=""/>
        <dsp:cNvSpPr/>
      </dsp:nvSpPr>
      <dsp:spPr>
        <a:xfrm>
          <a:off x="279816" y="151386"/>
          <a:ext cx="1512164" cy="315335"/>
        </a:xfrm>
        <a:prstGeom prst="rect">
          <a:avLst/>
        </a:prstGeom>
        <a:gradFill rotWithShape="0">
          <a:gsLst>
            <a:gs pos="0">
              <a:srgbClr val="424456">
                <a:hueOff val="0"/>
                <a:satOff val="0"/>
                <a:lumOff val="0"/>
                <a:alphaOff val="0"/>
                <a:shade val="51000"/>
                <a:satMod val="130000"/>
              </a:srgbClr>
            </a:gs>
            <a:gs pos="80000">
              <a:srgbClr val="424456">
                <a:hueOff val="0"/>
                <a:satOff val="0"/>
                <a:lumOff val="0"/>
                <a:alphaOff val="0"/>
                <a:shade val="93000"/>
                <a:satMod val="130000"/>
              </a:srgbClr>
            </a:gs>
            <a:gs pos="100000">
              <a:srgbClr val="42445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x-none" sz="1200" b="1" kern="1200">
              <a:ln>
                <a:noFill/>
              </a:ln>
              <a:solidFill>
                <a:sysClr val="window" lastClr="FFFFFF"/>
              </a:solidFill>
              <a:effectLst>
                <a:outerShdw blurRad="50800" dist="50800" dir="5400000" algn="ctr" rotWithShape="0">
                  <a:srgbClr val="000000">
                    <a:alpha val="83000"/>
                  </a:srgbClr>
                </a:outerShdw>
              </a:effectLst>
              <a:latin typeface="Calibri"/>
              <a:ea typeface="+mn-ea"/>
              <a:cs typeface="+mn-cs"/>
            </a:rPr>
            <a:t>NodeMCU</a:t>
          </a:r>
          <a:endParaRPr lang="es-ES" sz="1200" b="1" kern="1200">
            <a:ln>
              <a:noFill/>
            </a:ln>
            <a:solidFill>
              <a:sysClr val="window" lastClr="FFFFFF"/>
            </a:solidFill>
            <a:effectLst>
              <a:outerShdw blurRad="50800" dist="50800" dir="5400000" algn="ctr" rotWithShape="0">
                <a:srgbClr val="000000">
                  <a:alpha val="83000"/>
                </a:srgbClr>
              </a:outerShdw>
            </a:effectLst>
            <a:latin typeface="Calibri"/>
            <a:ea typeface="+mn-ea"/>
            <a:cs typeface="+mn-cs"/>
          </a:endParaRPr>
        </a:p>
      </dsp:txBody>
      <dsp:txXfrm>
        <a:off x="279816" y="151386"/>
        <a:ext cx="1512164" cy="31533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1202</Words>
  <Characters>6613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14</cp:revision>
  <dcterms:created xsi:type="dcterms:W3CDTF">2018-10-12T18:52:00Z</dcterms:created>
  <dcterms:modified xsi:type="dcterms:W3CDTF">2019-01-07T19:20:00Z</dcterms:modified>
</cp:coreProperties>
</file>