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464AE" w14:textId="05CB133B" w:rsidR="00CE386D" w:rsidRDefault="00CE386D">
      <w:r>
        <w:t>Andrew Stiles</w:t>
      </w:r>
    </w:p>
    <w:p w14:paraId="4CA1362D" w14:textId="33F1DA0A" w:rsidR="00CE386D" w:rsidRDefault="00CE386D">
      <w:r>
        <w:t>CSD-325</w:t>
      </w:r>
    </w:p>
    <w:p w14:paraId="0BF18330" w14:textId="1B55FE33" w:rsidR="00CE386D" w:rsidRDefault="00CE386D">
      <w:r>
        <w:t>Assignment 2.2</w:t>
      </w:r>
    </w:p>
    <w:p w14:paraId="40E2EB1D" w14:textId="77777777" w:rsidR="0083160C" w:rsidRDefault="0083160C" w:rsidP="0083160C">
      <w:pPr>
        <w:jc w:val="center"/>
      </w:pPr>
    </w:p>
    <w:p w14:paraId="6C5774DA" w14:textId="103AF558" w:rsidR="00CE386D" w:rsidRPr="0083160C" w:rsidRDefault="0083160C" w:rsidP="0083160C">
      <w:pPr>
        <w:jc w:val="center"/>
        <w:rPr>
          <w:b/>
          <w:bCs/>
          <w:u w:val="single"/>
        </w:rPr>
      </w:pPr>
      <w:r w:rsidRPr="0083160C">
        <w:rPr>
          <w:b/>
          <w:bCs/>
          <w:u w:val="single"/>
        </w:rPr>
        <w:t>Flowchart for Assignment 10-2.py:</w:t>
      </w:r>
    </w:p>
    <w:p w14:paraId="6BB75804" w14:textId="2D8ACFB1" w:rsidR="00CE386D" w:rsidRDefault="00CE386D" w:rsidP="00CE386D">
      <w:pPr>
        <w:jc w:val="center"/>
      </w:pPr>
      <w:r w:rsidRPr="00CE386D">
        <w:drawing>
          <wp:inline distT="0" distB="0" distL="0" distR="0" wp14:anchorId="414E7F49" wp14:editId="5AB03774">
            <wp:extent cx="2558324" cy="6510867"/>
            <wp:effectExtent l="0" t="0" r="0" b="4445"/>
            <wp:docPr id="1114370402" name="Picture 1" descr="A black gri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70402" name="Picture 1" descr="A black gri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316" cy="652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ADCF" w14:textId="77777777" w:rsidR="0083160C" w:rsidRPr="0083160C" w:rsidRDefault="0083160C" w:rsidP="00CE386D">
      <w:pPr>
        <w:jc w:val="center"/>
        <w:rPr>
          <w:b/>
          <w:bCs/>
        </w:rPr>
      </w:pPr>
    </w:p>
    <w:p w14:paraId="0A81B66A" w14:textId="2B608748" w:rsidR="0083160C" w:rsidRPr="0083160C" w:rsidRDefault="0083160C" w:rsidP="0083160C">
      <w:pPr>
        <w:rPr>
          <w:b/>
          <w:bCs/>
        </w:rPr>
      </w:pPr>
      <w:r w:rsidRPr="0083160C">
        <w:rPr>
          <w:b/>
          <w:bCs/>
        </w:rPr>
        <w:t>Debugging Assignment 10-2.py</w:t>
      </w:r>
    </w:p>
    <w:p w14:paraId="7B4319ED" w14:textId="127F01F5" w:rsidR="0083160C" w:rsidRPr="0083160C" w:rsidRDefault="0083160C" w:rsidP="0083160C">
      <w:r w:rsidRPr="0083160C">
        <w:t>Th</w:t>
      </w:r>
      <w:r>
        <w:t xml:space="preserve">e following </w:t>
      </w:r>
      <w:r w:rsidRPr="0083160C">
        <w:t xml:space="preserve">screenshot shows the debugger paused at the breakpoint on line 64, just before the </w:t>
      </w:r>
      <w:proofErr w:type="spellStart"/>
      <w:r w:rsidRPr="0083160C">
        <w:t>setName</w:t>
      </w:r>
      <w:proofErr w:type="spellEnd"/>
      <w:r w:rsidRPr="0083160C">
        <w:t xml:space="preserve"> method is executed. The employee1 object is visible in the Variables section, but its name attribute is still empty.</w:t>
      </w:r>
    </w:p>
    <w:p w14:paraId="73A4C570" w14:textId="31790356" w:rsidR="0083160C" w:rsidRPr="0083160C" w:rsidRDefault="0083160C" w:rsidP="0083160C">
      <w:pPr>
        <w:jc w:val="center"/>
        <w:rPr>
          <w:b/>
          <w:bCs/>
          <w:u w:val="single"/>
        </w:rPr>
      </w:pPr>
      <w:r w:rsidRPr="0083160C">
        <w:rPr>
          <w:b/>
          <w:bCs/>
          <w:u w:val="single"/>
        </w:rPr>
        <w:t>Screenshot Before Breakpoint:</w:t>
      </w:r>
    </w:p>
    <w:p w14:paraId="4602D4D4" w14:textId="51FB1554" w:rsidR="0083160C" w:rsidRDefault="0083160C" w:rsidP="00CE386D">
      <w:pPr>
        <w:jc w:val="center"/>
      </w:pPr>
      <w:r w:rsidRPr="0083160C">
        <w:drawing>
          <wp:inline distT="0" distB="0" distL="0" distR="0" wp14:anchorId="286E05F8" wp14:editId="00A192A9">
            <wp:extent cx="5943600" cy="4483735"/>
            <wp:effectExtent l="0" t="0" r="0" b="0"/>
            <wp:docPr id="10659032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0322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0563" w14:textId="77777777" w:rsidR="0083160C" w:rsidRDefault="0083160C" w:rsidP="00CE386D">
      <w:pPr>
        <w:jc w:val="center"/>
      </w:pPr>
    </w:p>
    <w:p w14:paraId="401C77E8" w14:textId="77777777" w:rsidR="0083160C" w:rsidRDefault="0083160C" w:rsidP="00CE386D">
      <w:pPr>
        <w:jc w:val="center"/>
        <w:rPr>
          <w:b/>
          <w:bCs/>
          <w:u w:val="single"/>
        </w:rPr>
      </w:pPr>
    </w:p>
    <w:p w14:paraId="2F347560" w14:textId="77777777" w:rsidR="0083160C" w:rsidRDefault="0083160C" w:rsidP="00CE386D">
      <w:pPr>
        <w:jc w:val="center"/>
        <w:rPr>
          <w:b/>
          <w:bCs/>
          <w:u w:val="single"/>
        </w:rPr>
      </w:pPr>
    </w:p>
    <w:p w14:paraId="138BD268" w14:textId="77777777" w:rsidR="0083160C" w:rsidRDefault="0083160C" w:rsidP="00CE386D">
      <w:pPr>
        <w:jc w:val="center"/>
        <w:rPr>
          <w:b/>
          <w:bCs/>
          <w:u w:val="single"/>
        </w:rPr>
      </w:pPr>
    </w:p>
    <w:p w14:paraId="69F0A688" w14:textId="77777777" w:rsidR="0083160C" w:rsidRDefault="0083160C" w:rsidP="00CE386D">
      <w:pPr>
        <w:jc w:val="center"/>
        <w:rPr>
          <w:b/>
          <w:bCs/>
          <w:u w:val="single"/>
        </w:rPr>
      </w:pPr>
    </w:p>
    <w:p w14:paraId="1AFD1E6F" w14:textId="77777777" w:rsidR="0083160C" w:rsidRDefault="0083160C" w:rsidP="00CE386D">
      <w:pPr>
        <w:jc w:val="center"/>
        <w:rPr>
          <w:b/>
          <w:bCs/>
          <w:u w:val="single"/>
        </w:rPr>
      </w:pPr>
    </w:p>
    <w:p w14:paraId="4616C24F" w14:textId="77777777" w:rsidR="0083160C" w:rsidRDefault="0083160C" w:rsidP="00CE386D">
      <w:pPr>
        <w:jc w:val="center"/>
        <w:rPr>
          <w:b/>
          <w:bCs/>
          <w:u w:val="single"/>
        </w:rPr>
      </w:pPr>
    </w:p>
    <w:p w14:paraId="32E12452" w14:textId="5C15FC7F" w:rsidR="0083160C" w:rsidRPr="0083160C" w:rsidRDefault="0083160C" w:rsidP="0083160C">
      <w:r>
        <w:t xml:space="preserve">This next screen shot shows the state of employee1 after executing the </w:t>
      </w:r>
      <w:proofErr w:type="spellStart"/>
      <w:r>
        <w:t>setName</w:t>
      </w:r>
      <w:proofErr w:type="spellEnd"/>
      <w:r>
        <w:t xml:space="preserve"> method. The “name” attribute has been updated to ‘Harry Potter’. This can be seen in the “Watch” section of the</w:t>
      </w:r>
      <w:r w:rsidR="00AB7D59">
        <w:t xml:space="preserve"> “Variables” section on the left.</w:t>
      </w:r>
    </w:p>
    <w:p w14:paraId="31F20E45" w14:textId="77777777" w:rsidR="0083160C" w:rsidRDefault="0083160C" w:rsidP="00CE386D">
      <w:pPr>
        <w:jc w:val="center"/>
        <w:rPr>
          <w:b/>
          <w:bCs/>
          <w:u w:val="single"/>
        </w:rPr>
      </w:pPr>
    </w:p>
    <w:p w14:paraId="0284BD72" w14:textId="023B2473" w:rsidR="0083160C" w:rsidRDefault="0083160C" w:rsidP="00CE386D">
      <w:pPr>
        <w:jc w:val="center"/>
        <w:rPr>
          <w:b/>
          <w:bCs/>
          <w:u w:val="single"/>
        </w:rPr>
      </w:pPr>
      <w:r w:rsidRPr="0083160C">
        <w:rPr>
          <w:b/>
          <w:bCs/>
          <w:u w:val="single"/>
        </w:rPr>
        <w:t>Screenshot After Step Over:</w:t>
      </w:r>
    </w:p>
    <w:p w14:paraId="4C2AE4A6" w14:textId="30F90B1B" w:rsidR="0083160C" w:rsidRDefault="0083160C" w:rsidP="00CE386D">
      <w:pPr>
        <w:jc w:val="center"/>
        <w:rPr>
          <w:b/>
          <w:bCs/>
          <w:u w:val="single"/>
        </w:rPr>
      </w:pPr>
      <w:r w:rsidRPr="0083160C">
        <w:rPr>
          <w:b/>
          <w:bCs/>
          <w:u w:val="single"/>
        </w:rPr>
        <w:drawing>
          <wp:inline distT="0" distB="0" distL="0" distR="0" wp14:anchorId="5D2BC58D" wp14:editId="6F5CC6A7">
            <wp:extent cx="5943600" cy="4566920"/>
            <wp:effectExtent l="0" t="0" r="0" b="5080"/>
            <wp:docPr id="9847401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4018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6C90" w14:textId="77777777" w:rsidR="003B281C" w:rsidRDefault="003B281C" w:rsidP="00CE386D">
      <w:pPr>
        <w:jc w:val="center"/>
        <w:rPr>
          <w:b/>
          <w:bCs/>
          <w:u w:val="single"/>
        </w:rPr>
      </w:pPr>
    </w:p>
    <w:p w14:paraId="765DEB52" w14:textId="77777777" w:rsidR="003B281C" w:rsidRDefault="003B281C" w:rsidP="00CE386D">
      <w:pPr>
        <w:jc w:val="center"/>
        <w:rPr>
          <w:b/>
          <w:bCs/>
          <w:u w:val="single"/>
        </w:rPr>
      </w:pPr>
    </w:p>
    <w:p w14:paraId="4CEB473F" w14:textId="77777777" w:rsidR="003B281C" w:rsidRDefault="003B281C" w:rsidP="00CE386D">
      <w:pPr>
        <w:jc w:val="center"/>
        <w:rPr>
          <w:b/>
          <w:bCs/>
          <w:u w:val="single"/>
        </w:rPr>
      </w:pPr>
    </w:p>
    <w:p w14:paraId="54F594A0" w14:textId="77777777" w:rsidR="003B281C" w:rsidRDefault="003B281C" w:rsidP="00CE386D">
      <w:pPr>
        <w:jc w:val="center"/>
        <w:rPr>
          <w:b/>
          <w:bCs/>
          <w:u w:val="single"/>
        </w:rPr>
      </w:pPr>
    </w:p>
    <w:p w14:paraId="60389689" w14:textId="77777777" w:rsidR="003B281C" w:rsidRDefault="003B281C" w:rsidP="00CE386D">
      <w:pPr>
        <w:jc w:val="center"/>
        <w:rPr>
          <w:b/>
          <w:bCs/>
          <w:u w:val="single"/>
        </w:rPr>
      </w:pPr>
    </w:p>
    <w:p w14:paraId="2AC193B8" w14:textId="77777777" w:rsidR="003B281C" w:rsidRDefault="003B281C" w:rsidP="00CE386D">
      <w:pPr>
        <w:jc w:val="center"/>
        <w:rPr>
          <w:b/>
          <w:bCs/>
          <w:u w:val="single"/>
        </w:rPr>
      </w:pPr>
    </w:p>
    <w:p w14:paraId="4ED51C82" w14:textId="0232CCA5" w:rsidR="003B281C" w:rsidRDefault="003B281C" w:rsidP="003B281C">
      <w:r>
        <w:lastRenderedPageBreak/>
        <w:t>I made changes to the code to create a “Department” attribute. I then created a deliberate typo in “</w:t>
      </w:r>
      <w:proofErr w:type="spellStart"/>
      <w:r>
        <w:t>setDepartment</w:t>
      </w:r>
      <w:proofErr w:type="spellEnd"/>
      <w:r>
        <w:t>” to “</w:t>
      </w:r>
      <w:proofErr w:type="spellStart"/>
      <w:r>
        <w:t>setDepatment</w:t>
      </w:r>
      <w:proofErr w:type="spellEnd"/>
      <w:r>
        <w:t>”, which caused the debugger to highlight the error.</w:t>
      </w:r>
    </w:p>
    <w:p w14:paraId="76A6456B" w14:textId="60571C91" w:rsidR="003B281C" w:rsidRDefault="003B281C" w:rsidP="00CE386D">
      <w:pPr>
        <w:jc w:val="center"/>
        <w:rPr>
          <w:b/>
          <w:bCs/>
          <w:u w:val="single"/>
        </w:rPr>
      </w:pPr>
      <w:r w:rsidRPr="003B281C">
        <w:rPr>
          <w:b/>
          <w:bCs/>
          <w:u w:val="single"/>
        </w:rPr>
        <w:t>Screenshot of Error in Code:</w:t>
      </w:r>
    </w:p>
    <w:p w14:paraId="59643022" w14:textId="3B656F56" w:rsidR="003B281C" w:rsidRDefault="003B281C" w:rsidP="00CE386D">
      <w:pPr>
        <w:jc w:val="center"/>
        <w:rPr>
          <w:b/>
          <w:bCs/>
          <w:u w:val="single"/>
        </w:rPr>
      </w:pPr>
      <w:r w:rsidRPr="003B281C">
        <w:rPr>
          <w:b/>
          <w:bCs/>
          <w:u w:val="single"/>
        </w:rPr>
        <w:drawing>
          <wp:inline distT="0" distB="0" distL="0" distR="0" wp14:anchorId="3D6D1819" wp14:editId="511FFAE6">
            <wp:extent cx="5943600" cy="3080385"/>
            <wp:effectExtent l="0" t="0" r="0" b="5715"/>
            <wp:docPr id="6830537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5377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0FE4" w14:textId="77777777" w:rsidR="003B281C" w:rsidRDefault="003B281C" w:rsidP="00CE386D">
      <w:pPr>
        <w:jc w:val="center"/>
        <w:rPr>
          <w:b/>
          <w:bCs/>
          <w:u w:val="single"/>
        </w:rPr>
      </w:pPr>
    </w:p>
    <w:p w14:paraId="0D31DD7B" w14:textId="26112D16" w:rsidR="003B281C" w:rsidRDefault="003B281C" w:rsidP="003B281C">
      <w:r>
        <w:t>I fixed the typo and reran the debugger, and the attribute is filled successfully.</w:t>
      </w:r>
    </w:p>
    <w:p w14:paraId="7DBBACB6" w14:textId="1E4E02F0" w:rsidR="00B52AD1" w:rsidRDefault="00B52AD1" w:rsidP="00B52AD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Screenshot of Successful Execution:</w:t>
      </w:r>
    </w:p>
    <w:p w14:paraId="737C79CF" w14:textId="77D4F0E0" w:rsidR="003B281C" w:rsidRPr="00B52AD1" w:rsidRDefault="00B52AD1" w:rsidP="00B52AD1">
      <w:pPr>
        <w:jc w:val="center"/>
        <w:rPr>
          <w:b/>
          <w:bCs/>
          <w:u w:val="single"/>
        </w:rPr>
      </w:pPr>
      <w:r w:rsidRPr="00B52AD1">
        <w:rPr>
          <w:b/>
          <w:bCs/>
          <w:u w:val="single"/>
        </w:rPr>
        <w:drawing>
          <wp:inline distT="0" distB="0" distL="0" distR="0" wp14:anchorId="450E81BD" wp14:editId="5B23648A">
            <wp:extent cx="5283200" cy="2898422"/>
            <wp:effectExtent l="0" t="0" r="0" b="0"/>
            <wp:docPr id="13231351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3515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943" cy="290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81C" w:rsidRPr="00B52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6D"/>
    <w:rsid w:val="003B281C"/>
    <w:rsid w:val="00570DD2"/>
    <w:rsid w:val="0083160C"/>
    <w:rsid w:val="00AB7D59"/>
    <w:rsid w:val="00B52AD1"/>
    <w:rsid w:val="00CE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EF092"/>
  <w15:chartTrackingRefBased/>
  <w15:docId w15:val="{6F690012-08E3-41D0-8950-AB14DB42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145</Words>
  <Characters>818</Characters>
  <Application>Microsoft Office Word</Application>
  <DocSecurity>0</DocSecurity>
  <Lines>43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1</cp:revision>
  <dcterms:created xsi:type="dcterms:W3CDTF">2025-01-20T05:06:00Z</dcterms:created>
  <dcterms:modified xsi:type="dcterms:W3CDTF">2025-01-20T06:14:00Z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58abeb33-4214-4da3-b5ab-2ce6ec58e9a0</vt:lpwstr>
  </property>
</Properties>
</file>