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KRAI 2026 — Button Mapping</w:t>
      </w:r>
    </w:p>
    <w:p>
      <w:r>
        <w:t>Master Board (ESP32-S3) — Controller PS4 DualShock 4</w:t>
      </w:r>
    </w:p>
    <w:p>
      <w:pPr>
        <w:pStyle w:val="Heading1"/>
      </w:pPr>
      <w:r>
        <w:t>1. Joystick &amp; DPAD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Tanpa modifier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+ R2 hold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+ Circle 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Analog kiri (LX/LY)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Motion vx/vy (ANALOG mode)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Armbox motor Y jog (DPAD mode)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Armbox FB toggle (DPAD mode)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Analog kanan (RX/RY)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Yaw ±1°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Motor X/Y jog (gripper)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Motion vx/vy (DPAD mode)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Armbox motor Y jog (ANALOG mode)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Armbox FB toggle (ANALOG mode)</w:t>
            </w:r>
          </w:p>
        </w:tc>
      </w:tr>
    </w:tbl>
    <w:p>
      <w:pPr>
        <w:pStyle w:val="Heading1"/>
      </w:pPr>
      <w:r>
        <w:t>2. Tombol — Mode Manual (mode = 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Edge/Hold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Aksi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Kosong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+ arah (edge)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Arm box manual:</w:t>
              <w:br/>
              <w:t>Kiri→FB toggle R</w:t>
              <w:br/>
              <w:t>Kanan→FB toggle L</w:t>
              <w:br/>
              <w:t>Atas→done L</w:t>
              <w:br/>
              <w:t>Bawah→done 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Square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Freeze motion (vx=0, vy=0)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Triangle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Servo B manual (hanya saat READY_TO_STAB)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Slow — yaw step 150ms, gripper step 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 — yaw step 25ms, gripper step 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 + Triangle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User-defined action (gripper_control)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 + Circle + analog kiri ke kanan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Arm box R: pne ON → ARMBOX_WAIT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 + Circle + analog kiri ke kiri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Arm box L: pne ON → ARMBOX_WAIT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 + Square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User-defined action (armbox_control)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 + analog kanan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Yaw snap kardinal (0°/90°/180°/-90°)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 + 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Analog ≥250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Flash lamp fire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Gripper mode — motor X/Y (analog kanan) + armbox Y jog (analog kiri/DPAD)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 (zone 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SetupZone1 — servo homing + motor Y level 0 + motor X enc 200</w:t>
              <w:br/>
              <w:t>(goto odom hanya jika mode=1)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 (zone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Toggle modeKinematics (goto ↔ kn)</w:t>
            </w:r>
          </w:p>
        </w:tc>
      </w:tr>
    </w:tbl>
    <w:p>
      <w:pPr>
        <w:pStyle w:val="Heading1"/>
      </w:pPr>
      <w:r>
        <w:t>3. Tombol — Mode Otomatis (mode = 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Edge/Hold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Aksi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Kosong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+ arah (edge)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Arm box manual:</w:t>
              <w:br/>
              <w:t>Kiri→FB toggle R</w:t>
              <w:br/>
              <w:t>Kanan→FB toggle L</w:t>
              <w:br/>
              <w:t>Atas→done L</w:t>
              <w:br/>
              <w:t>Bawah→done 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Square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Freeze motion (vx=0, vy=0)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Triangle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Servo B manual (hanya saat READY_TO_STAB)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Slow — yaw step 150ms, gripper step 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 — yaw step 25ms, gripper step 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 + analog kanan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Yaw snap kardinal (0°/90°/180°/-90°)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 + 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Analog ≥250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Flash lamp fire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Gripper mode — motor X/Y (analog kanan) + armbox Y jog (analog kiri/DPAD)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 (zone 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SetupZone1 — servo homing + odomGoto(1) + motor Y level 0 + motor X enc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 (zone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Toggle modeKinematics (goto ↔ kn)</w:t>
            </w:r>
          </w:p>
        </w:tc>
      </w:tr>
    </w:tbl>
    <w:p>
      <w:pPr>
        <w:pStyle w:val="Heading1"/>
      </w:pPr>
      <w:r>
        <w:t>4. Input Mode &amp; Misc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Tombol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Edge/Hold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Aksi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Toggle input mode (DPAD ↔ ANALOG)</w:t>
              <w:br/>
              <w:t>(diblok saat odom record 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L1+R1+L2+R2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Toggle invert input (atas↔bawah, kiri↔kanan)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Kosong</w:t>
            </w:r>
          </w:p>
        </w:tc>
      </w:tr>
    </w:tbl>
    <w:p>
      <w:pPr>
        <w:pStyle w:val="Heading1"/>
      </w:pPr>
      <w:r>
        <w:t>5. Odom Record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Tombol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Aksi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R3 + L3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Toggle mode record ON/OFF (press, tanpa hold)</w:t>
            </w:r>
          </w:p>
        </w:tc>
      </w:tr>
    </w:tbl>
    <w:p>
      <w:pPr>
        <w:pStyle w:val="Heading2"/>
      </w:pPr>
      <w:r>
        <w:t>Odom Record Combos (mode record 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Combo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R1 + TOUCHPAD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Zone1 slot 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L1 + TOUCHPAD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Zone1 slot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R2 + TOUCHPAD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Zone1 slot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L2 + TOUCHPAD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Zone1 slot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R1 + Triangle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Approach slot 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L1 + Square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Approach slot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R2 + Triangle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Approach slot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L2 + Square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Approach slot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Cross + TOUCHPAD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Forest WP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Square + TOUCHPAD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Forest WP 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Circle + TOUCHPAD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Forest WP 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Triangle + TOUCHPAD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Forest WP 11</w:t>
            </w:r>
          </w:p>
        </w:tc>
      </w:tr>
    </w:tbl>
    <w:p>
      <w:pPr>
        <w:pStyle w:val="Heading1"/>
      </w:pPr>
      <w:r>
        <w:t>6. Controller Mode (hardware)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Aksi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BOOT button (controller) — double-press 200ms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Toggle mode 0 (manual) ↔ 1 (auto)</w:t>
              <w:br/>
              <w:t>LED: putih=auto, coklat=manual</w:t>
              <w:br/>
              <w:t>Tersimpan ke NVS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BOOT button (master) — double-press 200ms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Toggle alliance RED ↔ BLUE</w:t>
              <w:br/>
              <w:t>LED: merah=RED, biru=BLUE</w:t>
              <w:br/>
              <w:t>Tersimpan ke NVS</w:t>
            </w:r>
          </w:p>
        </w:tc>
      </w:tr>
    </w:tbl>
    <w:p>
      <w:pPr>
        <w:pStyle w:val="Heading1"/>
      </w:pPr>
      <w:r>
        <w:t>7. Speed &amp; Interval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Yaw 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Send interval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Gripper step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enc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 (Slow)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enc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R1 (Fast)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 enc</w:t>
            </w:r>
          </w:p>
        </w:tc>
      </w:tr>
    </w:tbl>
    <w:p>
      <w:pPr>
        <w:pStyle w:val="Heading1"/>
      </w:pPr>
      <w:r>
        <w:t>8. Mode Behavior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R2 OFF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R2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DPAD → motion vx/vy</w:t>
              <w:br/>
              <w:t>L-stick → —</w:t>
              <w:br/>
              <w:t>R-stick → yaw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DPAD → armbox Y jog</w:t>
              <w:br/>
              <w:t>L-stick → armbox Y jog</w:t>
              <w:br/>
              <w:t>R-stick → motor X/Y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L-stick → motion vx/vy</w:t>
              <w:br/>
              <w:t>DPAD → —</w:t>
              <w:br/>
              <w:t>R-stick → yaw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L-stick → motion vx/vy</w:t>
              <w:br/>
              <w:t>DPAD → armbox Y jog</w:t>
              <w:br/>
              <w:t>R-stick → motor X/Y</w:t>
            </w:r>
          </w:p>
        </w:tc>
      </w:tr>
    </w:tbl>
    <w:p>
      <w:pPr>
        <w:pStyle w:val="Heading1"/>
      </w:pPr>
      <w:r>
        <w:t>9. Auto (tanpa tombol)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Aksi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Proximity R (slave2)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Arm box R: pne ON → motor Y level 4 + motor X -255 → grab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Proximity L (slave2)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Arm box L: pne ON → motor Y level 4 + motor K -255 → grab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Motor Y sampai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 PWM 50 (anti-gravitasi) + active=false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Motor K kena 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 stop via motor k 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Proximity gripper (auto)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IDLE → CLOSING → UP → STRAIGHTEN → READY_TO_STAB</w:t>
            </w:r>
          </w:p>
        </w:tc>
      </w:tr>
    </w:tbl>
    <w:p>
      <w:pPr>
        <w:pStyle w:val="Heading1"/>
      </w:pPr>
      <w:r>
        <w:t>10. Motor Y Level (default)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Encoder pulse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