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BC711" w14:textId="77777777" w:rsidR="006B4F11" w:rsidRPr="006B4F11" w:rsidRDefault="006B4F11" w:rsidP="006B4F11">
      <w:pPr>
        <w:rPr>
          <w:b/>
          <w:bCs/>
        </w:rPr>
      </w:pPr>
      <w:r w:rsidRPr="006B4F11">
        <w:rPr>
          <w:b/>
          <w:bCs/>
        </w:rPr>
        <w:t>Problem Statement – Vehicle Speed and LED Control AUTOSAR</w:t>
      </w:r>
    </w:p>
    <w:p w14:paraId="7670C28C" w14:textId="77777777" w:rsidR="006B4F11" w:rsidRPr="006B4F11" w:rsidRDefault="006B4F11" w:rsidP="006B4F11">
      <w:r w:rsidRPr="006B4F11">
        <w:rPr>
          <w:b/>
          <w:bCs/>
        </w:rPr>
        <w:t>Title:</w:t>
      </w:r>
      <w:r w:rsidRPr="006B4F11">
        <w:t xml:space="preserve"> Vehicle Speed and LED Control System Using AUTOSAR</w:t>
      </w:r>
    </w:p>
    <w:p w14:paraId="5EE459DC" w14:textId="77777777" w:rsidR="006B4F11" w:rsidRPr="006B4F11" w:rsidRDefault="006B4F11" w:rsidP="006B4F11">
      <w:r w:rsidRPr="006B4F11">
        <w:rPr>
          <w:b/>
          <w:bCs/>
        </w:rPr>
        <w:t>Problem Statement:</w:t>
      </w:r>
    </w:p>
    <w:p w14:paraId="7958476D" w14:textId="77777777" w:rsidR="006B4F11" w:rsidRPr="006B4F11" w:rsidRDefault="006B4F11" w:rsidP="006B4F11">
      <w:r w:rsidRPr="006B4F11">
        <w:t xml:space="preserve">Modern vehicles require reliable software architectures to process sensor inputs and control vehicle indicators efficiently. The objective of this project is to develop an </w:t>
      </w:r>
      <w:r w:rsidRPr="006B4F11">
        <w:rPr>
          <w:b/>
          <w:bCs/>
        </w:rPr>
        <w:t>AUTOSAR-based Vehicle Speed and LED Control System</w:t>
      </w:r>
      <w:r w:rsidRPr="006B4F11">
        <w:t xml:space="preserve"> that reads wheel speed information, calculates the vehicle speed, and controls an LED indicator based on the processed speed data.</w:t>
      </w:r>
    </w:p>
    <w:p w14:paraId="4AB92020" w14:textId="77777777" w:rsidR="006B4F11" w:rsidRPr="006B4F11" w:rsidRDefault="006B4F11" w:rsidP="006B4F11">
      <w:r w:rsidRPr="006B4F11">
        <w:t xml:space="preserve">The system </w:t>
      </w:r>
      <w:proofErr w:type="gramStart"/>
      <w:r w:rsidRPr="006B4F11">
        <w:t>shall</w:t>
      </w:r>
      <w:proofErr w:type="gramEnd"/>
      <w:r w:rsidRPr="006B4F11">
        <w:t xml:space="preserve"> be designed using AUTOSAR Software Components (SWCs), Sender-Receiver communication, Ports, </w:t>
      </w:r>
      <w:proofErr w:type="spellStart"/>
      <w:r w:rsidRPr="006B4F11">
        <w:t>Runnables</w:t>
      </w:r>
      <w:proofErr w:type="spellEnd"/>
      <w:r w:rsidRPr="006B4F11">
        <w:t>, and Composition Components in ARTOP. Wheel speed data is generated by a Wheel Speed Software Component and transferred to a Vehicle Speed Software Component for speed calculation. The calculated vehicle speed is then communicated to an LED Control/Actuator Software Component, which generates an LED control signal to activate or deactivate the LED according to the vehicle speed conditions.</w:t>
      </w:r>
    </w:p>
    <w:p w14:paraId="3B124B75" w14:textId="77777777" w:rsidR="006B4F11" w:rsidRPr="006B4F11" w:rsidRDefault="006B4F11" w:rsidP="006B4F11">
      <w:r w:rsidRPr="006B4F11">
        <w:t>The project aims to demonstrate AUTOSAR concepts such as interface creation, software component design, runnable implementation, component composition, assembly connectors, system mapping, software implementation mapping, data mapping, and system extract generation using ARXML.</w:t>
      </w:r>
    </w:p>
    <w:p w14:paraId="5B7F1FBF" w14:textId="77777777" w:rsidR="006B4F11" w:rsidRPr="006B4F11" w:rsidRDefault="006B4F11" w:rsidP="006B4F11">
      <w:pPr>
        <w:rPr>
          <w:b/>
          <w:bCs/>
        </w:rPr>
      </w:pPr>
      <w:r w:rsidRPr="006B4F11">
        <w:rPr>
          <w:b/>
          <w:bCs/>
        </w:rPr>
        <w:t>Objective</w:t>
      </w:r>
    </w:p>
    <w:p w14:paraId="36F1D314" w14:textId="77777777" w:rsidR="006B4F11" w:rsidRPr="006B4F11" w:rsidRDefault="006B4F11" w:rsidP="006B4F11">
      <w:pPr>
        <w:numPr>
          <w:ilvl w:val="0"/>
          <w:numId w:val="1"/>
        </w:numPr>
      </w:pPr>
      <w:r w:rsidRPr="006B4F11">
        <w:t>Acquire wheel speed information.</w:t>
      </w:r>
    </w:p>
    <w:p w14:paraId="763B874B" w14:textId="77777777" w:rsidR="006B4F11" w:rsidRPr="006B4F11" w:rsidRDefault="006B4F11" w:rsidP="006B4F11">
      <w:pPr>
        <w:numPr>
          <w:ilvl w:val="0"/>
          <w:numId w:val="1"/>
        </w:numPr>
      </w:pPr>
      <w:r w:rsidRPr="006B4F11">
        <w:t>Calculate vehicle speed from wheel speed data.</w:t>
      </w:r>
    </w:p>
    <w:p w14:paraId="64C25110" w14:textId="77777777" w:rsidR="006B4F11" w:rsidRPr="006B4F11" w:rsidRDefault="006B4F11" w:rsidP="006B4F11">
      <w:pPr>
        <w:numPr>
          <w:ilvl w:val="0"/>
          <w:numId w:val="1"/>
        </w:numPr>
      </w:pPr>
      <w:r w:rsidRPr="006B4F11">
        <w:t>Generate LED control signals based on vehicle speed.</w:t>
      </w:r>
    </w:p>
    <w:p w14:paraId="0DACC6BB" w14:textId="77777777" w:rsidR="006B4F11" w:rsidRPr="006B4F11" w:rsidRDefault="006B4F11" w:rsidP="006B4F11">
      <w:pPr>
        <w:numPr>
          <w:ilvl w:val="0"/>
          <w:numId w:val="1"/>
        </w:numPr>
      </w:pPr>
      <w:r w:rsidRPr="006B4F11">
        <w:t>Implement AUTOSAR Sender-Receiver communication.</w:t>
      </w:r>
    </w:p>
    <w:p w14:paraId="3850A756" w14:textId="77777777" w:rsidR="006B4F11" w:rsidRPr="006B4F11" w:rsidRDefault="006B4F11" w:rsidP="006B4F11">
      <w:pPr>
        <w:numPr>
          <w:ilvl w:val="0"/>
          <w:numId w:val="1"/>
        </w:numPr>
      </w:pPr>
      <w:r w:rsidRPr="006B4F11">
        <w:t>Develop and integrate SWCs using ARTOP.</w:t>
      </w:r>
    </w:p>
    <w:p w14:paraId="093058F3" w14:textId="77777777" w:rsidR="006B4F11" w:rsidRPr="006B4F11" w:rsidRDefault="006B4F11" w:rsidP="006B4F11">
      <w:pPr>
        <w:numPr>
          <w:ilvl w:val="0"/>
          <w:numId w:val="1"/>
        </w:numPr>
      </w:pPr>
      <w:r w:rsidRPr="006B4F11">
        <w:t>Create System Mapping, SWC Implementation Mapping, and System Extract using ARXML.</w:t>
      </w:r>
    </w:p>
    <w:p w14:paraId="1ED1196D" w14:textId="77777777" w:rsidR="006B4F11" w:rsidRPr="006B4F11" w:rsidRDefault="006B4F11" w:rsidP="006B4F11">
      <w:r w:rsidRPr="006B4F11">
        <w:t xml:space="preserve">This project provides practical experience in AUTOSAR architecture modeling, software component integration, and automotive embedded software development. </w:t>
      </w:r>
      <w:r w:rsidRPr="006B4F11">
        <w:rPr>
          <w:rFonts w:ascii="Segoe UI Emoji" w:hAnsi="Segoe UI Emoji" w:cs="Segoe UI Emoji"/>
        </w:rPr>
        <w:t>🚗💡</w:t>
      </w:r>
    </w:p>
    <w:p w14:paraId="2B4C47D1" w14:textId="77777777" w:rsidR="006E564A" w:rsidRDefault="006E564A"/>
    <w:sectPr w:rsidR="006E564A" w:rsidSect="006B4F1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D44F9"/>
    <w:multiLevelType w:val="multilevel"/>
    <w:tmpl w:val="A136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9611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64A"/>
    <w:rsid w:val="00390C62"/>
    <w:rsid w:val="006B4F11"/>
    <w:rsid w:val="006E56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909C8"/>
  <w15:chartTrackingRefBased/>
  <w15:docId w15:val="{0CB5BA06-637E-4208-BEE9-8C12AFADA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56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56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56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56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56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56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56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56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56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6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56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56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56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56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56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56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56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564A"/>
    <w:rPr>
      <w:rFonts w:eastAsiaTheme="majorEastAsia" w:cstheme="majorBidi"/>
      <w:color w:val="272727" w:themeColor="text1" w:themeTint="D8"/>
    </w:rPr>
  </w:style>
  <w:style w:type="paragraph" w:styleId="Title">
    <w:name w:val="Title"/>
    <w:basedOn w:val="Normal"/>
    <w:next w:val="Normal"/>
    <w:link w:val="TitleChar"/>
    <w:uiPriority w:val="10"/>
    <w:qFormat/>
    <w:rsid w:val="006E56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56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56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56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564A"/>
    <w:pPr>
      <w:spacing w:before="160"/>
      <w:jc w:val="center"/>
    </w:pPr>
    <w:rPr>
      <w:i/>
      <w:iCs/>
      <w:color w:val="404040" w:themeColor="text1" w:themeTint="BF"/>
    </w:rPr>
  </w:style>
  <w:style w:type="character" w:customStyle="1" w:styleId="QuoteChar">
    <w:name w:val="Quote Char"/>
    <w:basedOn w:val="DefaultParagraphFont"/>
    <w:link w:val="Quote"/>
    <w:uiPriority w:val="29"/>
    <w:rsid w:val="006E564A"/>
    <w:rPr>
      <w:i/>
      <w:iCs/>
      <w:color w:val="404040" w:themeColor="text1" w:themeTint="BF"/>
    </w:rPr>
  </w:style>
  <w:style w:type="paragraph" w:styleId="ListParagraph">
    <w:name w:val="List Paragraph"/>
    <w:basedOn w:val="Normal"/>
    <w:uiPriority w:val="34"/>
    <w:qFormat/>
    <w:rsid w:val="006E564A"/>
    <w:pPr>
      <w:ind w:left="720"/>
      <w:contextualSpacing/>
    </w:pPr>
  </w:style>
  <w:style w:type="character" w:styleId="IntenseEmphasis">
    <w:name w:val="Intense Emphasis"/>
    <w:basedOn w:val="DefaultParagraphFont"/>
    <w:uiPriority w:val="21"/>
    <w:qFormat/>
    <w:rsid w:val="006E564A"/>
    <w:rPr>
      <w:i/>
      <w:iCs/>
      <w:color w:val="0F4761" w:themeColor="accent1" w:themeShade="BF"/>
    </w:rPr>
  </w:style>
  <w:style w:type="paragraph" w:styleId="IntenseQuote">
    <w:name w:val="Intense Quote"/>
    <w:basedOn w:val="Normal"/>
    <w:next w:val="Normal"/>
    <w:link w:val="IntenseQuoteChar"/>
    <w:uiPriority w:val="30"/>
    <w:qFormat/>
    <w:rsid w:val="006E56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564A"/>
    <w:rPr>
      <w:i/>
      <w:iCs/>
      <w:color w:val="0F4761" w:themeColor="accent1" w:themeShade="BF"/>
    </w:rPr>
  </w:style>
  <w:style w:type="character" w:styleId="IntenseReference">
    <w:name w:val="Intense Reference"/>
    <w:basedOn w:val="DefaultParagraphFont"/>
    <w:uiPriority w:val="32"/>
    <w:qFormat/>
    <w:rsid w:val="006E56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262</Words>
  <Characters>1494</Characters>
  <Application>Microsoft Office Word</Application>
  <DocSecurity>0</DocSecurity>
  <Lines>12</Lines>
  <Paragraphs>3</Paragraphs>
  <ScaleCrop>false</ScaleCrop>
  <Company/>
  <LinksUpToDate>false</LinksUpToDate>
  <CharactersWithSpaces>1753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Santosh Bachal</dc:creator>
  <cp:keywords/>
  <dc:description/>
  <cp:lastModifiedBy>Aditya Santosh Bachal</cp:lastModifiedBy>
  <cp:revision>2</cp:revision>
  <dcterms:created xsi:type="dcterms:W3CDTF">2026-07-08T09:13:00Z</dcterms:created>
  <dcterms:modified xsi:type="dcterms:W3CDTF">2026-07-08T09:14:00Z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bb46c77-3b58-4101-b463-cd3b3d516e4a_Enabled">
    <vt:lpwstr>true</vt:lpwstr>
  </property>
  <property fmtid="{D5CDD505-2E9C-101B-9397-08002B2CF9AE}" pid="3" name="MSIP_Label_3bb46c77-3b58-4101-b463-cd3b3d516e4a_SetDate">
    <vt:lpwstr>2026-07-08T09:13:20Z</vt:lpwstr>
  </property>
  <property fmtid="{D5CDD505-2E9C-101B-9397-08002B2CF9AE}" pid="4" name="MSIP_Label_3bb46c77-3b58-4101-b463-cd3b3d516e4a_Method">
    <vt:lpwstr>Privileged</vt:lpwstr>
  </property>
  <property fmtid="{D5CDD505-2E9C-101B-9397-08002B2CF9AE}" pid="5" name="MSIP_Label_3bb46c77-3b58-4101-b463-cd3b3d516e4a_Name">
    <vt:lpwstr>Non-Business</vt:lpwstr>
  </property>
  <property fmtid="{D5CDD505-2E9C-101B-9397-08002B2CF9AE}" pid="6" name="MSIP_Label_3bb46c77-3b58-4101-b463-cd3b3d516e4a_SiteId">
    <vt:lpwstr>311b3378-8e8a-4b5e-a33f-e80a3d8ba60a</vt:lpwstr>
  </property>
  <property fmtid="{D5CDD505-2E9C-101B-9397-08002B2CF9AE}" pid="7" name="MSIP_Label_3bb46c77-3b58-4101-b463-cd3b3d516e4a_ActionId">
    <vt:lpwstr>eee52f2f-a33a-47d7-8767-a80bfae01ec8</vt:lpwstr>
  </property>
  <property fmtid="{D5CDD505-2E9C-101B-9397-08002B2CF9AE}" pid="8" name="MSIP_Label_3bb46c77-3b58-4101-b463-cd3b3d516e4a_ContentBits">
    <vt:lpwstr>0</vt:lpwstr>
  </property>
  <property fmtid="{D5CDD505-2E9C-101B-9397-08002B2CF9AE}" pid="9" name="MSIP_Label_3bb46c77-3b58-4101-b463-cd3b3d516e4a_Tag">
    <vt:lpwstr>10, 0, 1, 1</vt:lpwstr>
  </property>
</Properties>
</file>