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01B90" w14:textId="77777777" w:rsidR="00555507" w:rsidRPr="005B6D1C" w:rsidRDefault="00555507" w:rsidP="003B25A5">
      <w:pPr>
        <w:rPr>
          <w:rFonts w:ascii="Times New Roman" w:hAnsi="Times New Roman" w:cs="Times New Roman"/>
          <w:i/>
          <w:iCs/>
          <w:sz w:val="72"/>
          <w:szCs w:val="72"/>
          <w:u w:val="single"/>
          <w:lang w:val="en-US"/>
        </w:rPr>
      </w:pPr>
    </w:p>
    <w:p w14:paraId="7EA9FFDE" w14:textId="0DB2D773" w:rsidR="00014B06" w:rsidRPr="005B6D1C" w:rsidRDefault="0061292C" w:rsidP="00014B06">
      <w:pPr>
        <w:jc w:val="center"/>
        <w:rPr>
          <w:rFonts w:ascii="Times New Roman" w:hAnsi="Times New Roman" w:cs="Times New Roman"/>
          <w:i/>
          <w:iCs/>
          <w:sz w:val="72"/>
          <w:szCs w:val="72"/>
          <w:u w:val="single"/>
          <w:lang w:val="en-US"/>
        </w:rPr>
      </w:pPr>
      <w:r w:rsidRPr="005B6D1C">
        <w:rPr>
          <w:rFonts w:ascii="Times New Roman" w:hAnsi="Times New Roman" w:cs="Times New Roman"/>
          <w:i/>
          <w:iCs/>
          <w:sz w:val="72"/>
          <w:szCs w:val="72"/>
          <w:u w:val="single"/>
          <w:lang w:val="en-US"/>
        </w:rPr>
        <w:t xml:space="preserve">REPORT </w:t>
      </w:r>
    </w:p>
    <w:p w14:paraId="15AE6A6B" w14:textId="17C86A7D" w:rsidR="00FF781F" w:rsidRPr="005B6D1C" w:rsidRDefault="0061292C" w:rsidP="00014B06">
      <w:pPr>
        <w:jc w:val="center"/>
        <w:rPr>
          <w:rFonts w:ascii="Times New Roman" w:hAnsi="Times New Roman" w:cs="Times New Roman"/>
          <w:i/>
          <w:iCs/>
          <w:sz w:val="72"/>
          <w:szCs w:val="72"/>
          <w:u w:val="single"/>
          <w:lang w:val="en-US"/>
        </w:rPr>
      </w:pPr>
      <w:r w:rsidRPr="005B6D1C">
        <w:rPr>
          <w:rFonts w:ascii="Times New Roman" w:hAnsi="Times New Roman" w:cs="Times New Roman"/>
          <w:i/>
          <w:iCs/>
          <w:sz w:val="72"/>
          <w:szCs w:val="72"/>
          <w:u w:val="single"/>
          <w:lang w:val="en-US"/>
        </w:rPr>
        <w:t xml:space="preserve">MULTIPLE </w:t>
      </w:r>
      <w:r w:rsidR="00014B06" w:rsidRPr="005B6D1C">
        <w:rPr>
          <w:rFonts w:ascii="Times New Roman" w:hAnsi="Times New Roman" w:cs="Times New Roman"/>
          <w:i/>
          <w:iCs/>
          <w:sz w:val="72"/>
          <w:szCs w:val="72"/>
          <w:u w:val="single"/>
          <w:lang w:val="en-US"/>
        </w:rPr>
        <w:t>REGRESSION ANALYSIS</w:t>
      </w:r>
    </w:p>
    <w:p w14:paraId="7D836BE8" w14:textId="77777777" w:rsidR="00531F14" w:rsidRDefault="00531F14" w:rsidP="00014B06">
      <w:pPr>
        <w:jc w:val="center"/>
        <w:rPr>
          <w:rFonts w:ascii="Times New Roman" w:hAnsi="Times New Roman" w:cs="Times New Roman"/>
          <w:sz w:val="72"/>
          <w:szCs w:val="72"/>
          <w:lang w:val="en-US"/>
        </w:rPr>
      </w:pPr>
    </w:p>
    <w:p w14:paraId="23244C79" w14:textId="6B29F690" w:rsidR="00FE3571" w:rsidRPr="005B6D1C" w:rsidRDefault="0011615C" w:rsidP="00CF1F20">
      <w:pPr>
        <w:jc w:val="center"/>
        <w:rPr>
          <w:rFonts w:ascii="Times New Roman" w:hAnsi="Times New Roman" w:cs="Times New Roman"/>
          <w:i/>
          <w:iCs/>
          <w:sz w:val="56"/>
          <w:szCs w:val="56"/>
          <w:lang w:val="en-US"/>
        </w:rPr>
      </w:pPr>
      <w:r w:rsidRPr="005B6D1C">
        <w:rPr>
          <w:rFonts w:ascii="Times New Roman" w:hAnsi="Times New Roman" w:cs="Times New Roman"/>
          <w:i/>
          <w:iCs/>
          <w:sz w:val="56"/>
          <w:szCs w:val="56"/>
          <w:lang w:val="en-US"/>
        </w:rPr>
        <w:t>NAME</w:t>
      </w:r>
      <w:r w:rsidR="00CF1F20">
        <w:rPr>
          <w:rFonts w:ascii="Times New Roman" w:hAnsi="Times New Roman" w:cs="Times New Roman"/>
          <w:i/>
          <w:iCs/>
          <w:sz w:val="56"/>
          <w:szCs w:val="56"/>
          <w:lang w:val="en-US"/>
        </w:rPr>
        <w:t xml:space="preserve">: </w:t>
      </w:r>
      <w:r w:rsidR="00FE3571" w:rsidRPr="005B6D1C">
        <w:rPr>
          <w:rFonts w:ascii="Times New Roman" w:hAnsi="Times New Roman" w:cs="Times New Roman"/>
          <w:i/>
          <w:iCs/>
          <w:sz w:val="56"/>
          <w:szCs w:val="56"/>
          <w:lang w:val="en-US"/>
        </w:rPr>
        <w:t>ADITI NIMBARTE</w:t>
      </w:r>
    </w:p>
    <w:p w14:paraId="081A927F" w14:textId="09066A2A" w:rsidR="00FE3571" w:rsidRPr="005B6D1C" w:rsidRDefault="00CF1F20" w:rsidP="00014B06">
      <w:pPr>
        <w:jc w:val="center"/>
        <w:rPr>
          <w:rFonts w:ascii="Times New Roman" w:hAnsi="Times New Roman" w:cs="Times New Roman"/>
          <w:i/>
          <w:iCs/>
          <w:sz w:val="56"/>
          <w:szCs w:val="56"/>
          <w:lang w:val="en-US"/>
        </w:rPr>
      </w:pPr>
      <w:r>
        <w:rPr>
          <w:rFonts w:ascii="Times New Roman" w:hAnsi="Times New Roman" w:cs="Times New Roman"/>
          <w:i/>
          <w:iCs/>
          <w:sz w:val="56"/>
          <w:szCs w:val="56"/>
          <w:lang w:val="en-US"/>
        </w:rPr>
        <w:t xml:space="preserve">PRN: </w:t>
      </w:r>
      <w:r w:rsidR="00FE3571" w:rsidRPr="005B6D1C">
        <w:rPr>
          <w:rFonts w:ascii="Times New Roman" w:hAnsi="Times New Roman" w:cs="Times New Roman"/>
          <w:i/>
          <w:iCs/>
          <w:sz w:val="56"/>
          <w:szCs w:val="56"/>
          <w:lang w:val="en-US"/>
        </w:rPr>
        <w:t>23060641029</w:t>
      </w:r>
    </w:p>
    <w:p w14:paraId="1ED48A75" w14:textId="6CA6DB2C" w:rsidR="009F04F5" w:rsidRDefault="009F04F5" w:rsidP="00014B06">
      <w:pPr>
        <w:jc w:val="center"/>
        <w:rPr>
          <w:rFonts w:ascii="Times New Roman" w:hAnsi="Times New Roman" w:cs="Times New Roman"/>
          <w:i/>
          <w:iCs/>
          <w:sz w:val="56"/>
          <w:szCs w:val="56"/>
          <w:lang w:val="en-US"/>
        </w:rPr>
      </w:pPr>
      <w:r w:rsidRPr="005B6D1C">
        <w:rPr>
          <w:rFonts w:ascii="Times New Roman" w:hAnsi="Times New Roman" w:cs="Times New Roman"/>
          <w:i/>
          <w:iCs/>
          <w:sz w:val="56"/>
          <w:szCs w:val="56"/>
          <w:lang w:val="en-US"/>
        </w:rPr>
        <w:t xml:space="preserve">CLASS: MSc </w:t>
      </w:r>
      <w:r w:rsidR="00CA3F4B" w:rsidRPr="005B6D1C">
        <w:rPr>
          <w:rFonts w:ascii="Times New Roman" w:hAnsi="Times New Roman" w:cs="Times New Roman"/>
          <w:i/>
          <w:iCs/>
          <w:sz w:val="56"/>
          <w:szCs w:val="56"/>
          <w:lang w:val="en-US"/>
        </w:rPr>
        <w:t xml:space="preserve">I </w:t>
      </w:r>
      <w:r w:rsidRPr="005B6D1C">
        <w:rPr>
          <w:rFonts w:ascii="Times New Roman" w:hAnsi="Times New Roman" w:cs="Times New Roman"/>
          <w:i/>
          <w:iCs/>
          <w:sz w:val="56"/>
          <w:szCs w:val="56"/>
          <w:lang w:val="en-US"/>
        </w:rPr>
        <w:t>Div A</w:t>
      </w:r>
      <w:r w:rsidRPr="005B6D1C">
        <w:rPr>
          <w:rFonts w:ascii="Times New Roman" w:hAnsi="Times New Roman" w:cs="Times New Roman"/>
          <w:i/>
          <w:iCs/>
          <w:sz w:val="56"/>
          <w:szCs w:val="56"/>
          <w:lang w:val="en-US"/>
        </w:rPr>
        <w:br/>
        <w:t>SUBJECT: LINEAR MODELS</w:t>
      </w:r>
    </w:p>
    <w:p w14:paraId="2A4B06C4" w14:textId="54D8DB25" w:rsidR="00CF1F20" w:rsidRPr="005B6D1C" w:rsidRDefault="003B25A5" w:rsidP="00014B06">
      <w:pPr>
        <w:jc w:val="center"/>
        <w:rPr>
          <w:rFonts w:ascii="Times New Roman" w:hAnsi="Times New Roman" w:cs="Times New Roman"/>
          <w:i/>
          <w:iCs/>
          <w:sz w:val="56"/>
          <w:szCs w:val="56"/>
          <w:lang w:val="en-US"/>
        </w:rPr>
      </w:pPr>
      <w:r>
        <w:rPr>
          <w:rFonts w:ascii="Times New Roman" w:hAnsi="Times New Roman" w:cs="Times New Roman"/>
          <w:i/>
          <w:iCs/>
          <w:sz w:val="56"/>
          <w:szCs w:val="56"/>
          <w:lang w:val="en-US"/>
        </w:rPr>
        <w:t>GROUP NO. 11</w:t>
      </w:r>
      <w:r w:rsidR="00CF1F20">
        <w:rPr>
          <w:rFonts w:ascii="Times New Roman" w:hAnsi="Times New Roman" w:cs="Times New Roman"/>
          <w:i/>
          <w:iCs/>
          <w:sz w:val="56"/>
          <w:szCs w:val="56"/>
          <w:lang w:val="en-US"/>
        </w:rPr>
        <w:t xml:space="preserve">: LINEAR </w:t>
      </w:r>
      <w:r w:rsidR="00837741">
        <w:rPr>
          <w:rFonts w:ascii="Times New Roman" w:hAnsi="Times New Roman" w:cs="Times New Roman"/>
          <w:i/>
          <w:iCs/>
          <w:sz w:val="56"/>
          <w:szCs w:val="56"/>
          <w:lang w:val="en-US"/>
        </w:rPr>
        <w:t xml:space="preserve">REGRESSION PROJECT </w:t>
      </w:r>
      <w:r>
        <w:rPr>
          <w:rFonts w:ascii="Times New Roman" w:hAnsi="Times New Roman" w:cs="Times New Roman"/>
          <w:i/>
          <w:iCs/>
          <w:sz w:val="56"/>
          <w:szCs w:val="56"/>
          <w:lang w:val="en-US"/>
        </w:rPr>
        <w:t>FOR SALES FORECASTING</w:t>
      </w:r>
    </w:p>
    <w:p w14:paraId="0020A7B0" w14:textId="08CA6B92" w:rsidR="00555507" w:rsidRPr="00BC1ABE" w:rsidRDefault="00555507" w:rsidP="00BC1ABE">
      <w:pPr>
        <w:jc w:val="center"/>
        <w:rPr>
          <w:rFonts w:ascii="Times New Roman" w:hAnsi="Times New Roman" w:cs="Times New Roman"/>
          <w:b/>
          <w:bCs/>
          <w:i/>
          <w:iCs/>
          <w:sz w:val="56"/>
          <w:szCs w:val="56"/>
          <w:u w:val="single"/>
          <w:lang w:val="en-US"/>
        </w:rPr>
      </w:pPr>
      <w:r w:rsidRPr="005B6D1C">
        <w:rPr>
          <w:rFonts w:ascii="Times New Roman" w:hAnsi="Times New Roman" w:cs="Times New Roman"/>
          <w:sz w:val="56"/>
          <w:szCs w:val="56"/>
          <w:lang w:val="en-US"/>
        </w:rPr>
        <w:br w:type="page"/>
      </w:r>
      <w:r w:rsidR="00EE0BD7" w:rsidRPr="00BC1ABE">
        <w:rPr>
          <w:rFonts w:ascii="Times New Roman" w:hAnsi="Times New Roman" w:cs="Times New Roman"/>
          <w:b/>
          <w:bCs/>
          <w:i/>
          <w:iCs/>
          <w:sz w:val="56"/>
          <w:szCs w:val="56"/>
          <w:u w:val="single"/>
          <w:lang w:val="en-US"/>
        </w:rPr>
        <w:lastRenderedPageBreak/>
        <w:t>INTRODUCTION</w:t>
      </w:r>
    </w:p>
    <w:p w14:paraId="437BD8CF" w14:textId="77777777" w:rsidR="00BC1ABE" w:rsidRDefault="00BC1ABE" w:rsidP="009877C8">
      <w:pPr>
        <w:rPr>
          <w:rFonts w:ascii="Times New Roman" w:hAnsi="Times New Roman" w:cs="Times New Roman"/>
          <w:b/>
          <w:bCs/>
          <w:sz w:val="36"/>
          <w:szCs w:val="36"/>
        </w:rPr>
      </w:pPr>
    </w:p>
    <w:p w14:paraId="4560F6CF" w14:textId="588D6581" w:rsidR="009877C8" w:rsidRPr="003410DC" w:rsidRDefault="009877C8" w:rsidP="009877C8">
      <w:pPr>
        <w:rPr>
          <w:rFonts w:ascii="Times New Roman" w:hAnsi="Times New Roman" w:cs="Times New Roman"/>
          <w:sz w:val="32"/>
          <w:szCs w:val="32"/>
        </w:rPr>
      </w:pPr>
      <w:r w:rsidRPr="003410DC">
        <w:rPr>
          <w:rFonts w:ascii="Times New Roman" w:hAnsi="Times New Roman" w:cs="Times New Roman"/>
          <w:b/>
          <w:bCs/>
          <w:sz w:val="32"/>
          <w:szCs w:val="32"/>
        </w:rPr>
        <w:t>Multiple Linear Regression</w:t>
      </w:r>
      <w:r w:rsidR="00BC1ABE" w:rsidRPr="00570D40">
        <w:rPr>
          <w:rFonts w:ascii="Times New Roman" w:hAnsi="Times New Roman" w:cs="Times New Roman"/>
          <w:b/>
          <w:bCs/>
          <w:sz w:val="32"/>
          <w:szCs w:val="32"/>
        </w:rPr>
        <w:t>:</w:t>
      </w:r>
    </w:p>
    <w:p w14:paraId="50169229" w14:textId="77777777"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Simple linear regression enables statisticians to predict the value of one variable using the available information about another variable. Linear regression attempts to establish the relationship between the two variables along a straight line.</w:t>
      </w:r>
    </w:p>
    <w:p w14:paraId="0CF20FC8" w14:textId="594E087D"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Multiple regression is a type of regression where the dependent variable shows a </w:t>
      </w:r>
      <w:r w:rsidRPr="003410DC">
        <w:rPr>
          <w:rFonts w:ascii="Times New Roman" w:hAnsi="Times New Roman" w:cs="Times New Roman"/>
          <w:b/>
          <w:bCs/>
          <w:sz w:val="32"/>
          <w:szCs w:val="32"/>
        </w:rPr>
        <w:t>linear</w:t>
      </w:r>
      <w:r w:rsidRPr="003410DC">
        <w:rPr>
          <w:rFonts w:ascii="Times New Roman" w:hAnsi="Times New Roman" w:cs="Times New Roman"/>
          <w:sz w:val="32"/>
          <w:szCs w:val="32"/>
        </w:rPr>
        <w:t> relationship with two or more independent variables. It can also be </w:t>
      </w:r>
      <w:r w:rsidRPr="003410DC">
        <w:rPr>
          <w:rFonts w:ascii="Times New Roman" w:hAnsi="Times New Roman" w:cs="Times New Roman"/>
          <w:b/>
          <w:bCs/>
          <w:sz w:val="32"/>
          <w:szCs w:val="32"/>
        </w:rPr>
        <w:t>non-linear</w:t>
      </w:r>
      <w:r w:rsidRPr="003410DC">
        <w:rPr>
          <w:rFonts w:ascii="Times New Roman" w:hAnsi="Times New Roman" w:cs="Times New Roman"/>
          <w:sz w:val="32"/>
          <w:szCs w:val="32"/>
        </w:rPr>
        <w:t>, where the dependent and</w:t>
      </w:r>
      <w:r w:rsidR="00F40BC0" w:rsidRPr="00570D40">
        <w:rPr>
          <w:rFonts w:ascii="Times New Roman" w:hAnsi="Times New Roman" w:cs="Times New Roman"/>
          <w:sz w:val="32"/>
          <w:szCs w:val="32"/>
        </w:rPr>
        <w:t xml:space="preserve"> independent variables</w:t>
      </w:r>
      <w:r w:rsidRPr="003410DC">
        <w:rPr>
          <w:rFonts w:ascii="Times New Roman" w:hAnsi="Times New Roman" w:cs="Times New Roman"/>
          <w:sz w:val="32"/>
          <w:szCs w:val="32"/>
        </w:rPr>
        <w:t> do not follow a straight line.</w:t>
      </w:r>
    </w:p>
    <w:p w14:paraId="3D5419D0" w14:textId="77777777" w:rsidR="003410DC" w:rsidRPr="00570D40"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Both linear and non-linear regression track a particular response using two or more variables graphically. However, non-linear regression is usually difficult to execute since it is created from assumptions derived from trial and error.</w:t>
      </w:r>
    </w:p>
    <w:p w14:paraId="25EC2A2A" w14:textId="77777777" w:rsidR="00614ABB" w:rsidRPr="00570D40" w:rsidRDefault="00614ABB" w:rsidP="0071545E">
      <w:pPr>
        <w:rPr>
          <w:rFonts w:ascii="Times New Roman" w:hAnsi="Times New Roman" w:cs="Times New Roman"/>
          <w:b/>
          <w:bCs/>
          <w:sz w:val="32"/>
          <w:szCs w:val="32"/>
        </w:rPr>
      </w:pPr>
    </w:p>
    <w:p w14:paraId="47BF94F4" w14:textId="1B80593D" w:rsidR="0071545E" w:rsidRPr="003410DC" w:rsidRDefault="0071545E" w:rsidP="0071545E">
      <w:pPr>
        <w:rPr>
          <w:rFonts w:ascii="Times New Roman" w:hAnsi="Times New Roman" w:cs="Times New Roman"/>
          <w:sz w:val="32"/>
          <w:szCs w:val="32"/>
        </w:rPr>
      </w:pPr>
      <w:r w:rsidRPr="003410DC">
        <w:rPr>
          <w:rFonts w:ascii="Times New Roman" w:hAnsi="Times New Roman" w:cs="Times New Roman"/>
          <w:b/>
          <w:bCs/>
          <w:sz w:val="32"/>
          <w:szCs w:val="32"/>
        </w:rPr>
        <w:t>Formula</w:t>
      </w:r>
      <w:r w:rsidR="009877C8" w:rsidRPr="00570D40">
        <w:rPr>
          <w:rFonts w:ascii="Times New Roman" w:hAnsi="Times New Roman" w:cs="Times New Roman"/>
          <w:b/>
          <w:bCs/>
          <w:sz w:val="32"/>
          <w:szCs w:val="32"/>
        </w:rPr>
        <w:t xml:space="preserve"> for</w:t>
      </w:r>
      <w:r w:rsidR="00BC1ABE" w:rsidRPr="00570D40">
        <w:rPr>
          <w:rFonts w:ascii="Times New Roman" w:hAnsi="Times New Roman" w:cs="Times New Roman"/>
          <w:b/>
          <w:bCs/>
          <w:sz w:val="32"/>
          <w:szCs w:val="32"/>
        </w:rPr>
        <w:t xml:space="preserve"> </w:t>
      </w:r>
      <w:r w:rsidR="00BC1ABE" w:rsidRPr="003410DC">
        <w:rPr>
          <w:rFonts w:ascii="Times New Roman" w:hAnsi="Times New Roman" w:cs="Times New Roman"/>
          <w:b/>
          <w:bCs/>
          <w:sz w:val="32"/>
          <w:szCs w:val="32"/>
        </w:rPr>
        <w:t>Multiple Linear Regression</w:t>
      </w:r>
      <w:r w:rsidR="00BC1ABE" w:rsidRPr="00570D40">
        <w:rPr>
          <w:rFonts w:ascii="Times New Roman" w:hAnsi="Times New Roman" w:cs="Times New Roman"/>
          <w:b/>
          <w:bCs/>
          <w:sz w:val="32"/>
          <w:szCs w:val="32"/>
        </w:rPr>
        <w:t>:</w:t>
      </w:r>
    </w:p>
    <w:p w14:paraId="1BC22DCF" w14:textId="77777777" w:rsidR="0071545E" w:rsidRPr="003410DC" w:rsidRDefault="0071545E" w:rsidP="0071545E">
      <w:pPr>
        <w:rPr>
          <w:rFonts w:ascii="Times New Roman" w:hAnsi="Times New Roman" w:cs="Times New Roman"/>
          <w:sz w:val="32"/>
          <w:szCs w:val="32"/>
        </w:rPr>
      </w:pPr>
      <w:r w:rsidRPr="00570D40">
        <w:rPr>
          <w:rFonts w:ascii="Times New Roman" w:hAnsi="Times New Roman" w:cs="Times New Roman"/>
          <w:noProof/>
          <w:sz w:val="32"/>
          <w:szCs w:val="32"/>
        </w:rPr>
        <w:drawing>
          <wp:inline distT="0" distB="0" distL="0" distR="0" wp14:anchorId="5A28DE30" wp14:editId="6CE0B3AC">
            <wp:extent cx="4718050" cy="527050"/>
            <wp:effectExtent l="0" t="0" r="6350" b="6350"/>
            <wp:docPr id="834213823" name="Picture 1" descr="Multiple Linear Regression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050" cy="527050"/>
                    </a:xfrm>
                    <a:prstGeom prst="rect">
                      <a:avLst/>
                    </a:prstGeom>
                    <a:noFill/>
                    <a:ln>
                      <a:noFill/>
                    </a:ln>
                  </pic:spPr>
                </pic:pic>
              </a:graphicData>
            </a:graphic>
          </wp:inline>
        </w:drawing>
      </w:r>
    </w:p>
    <w:p w14:paraId="03641786" w14:textId="77777777" w:rsidR="0071545E" w:rsidRPr="003410DC" w:rsidRDefault="0071545E" w:rsidP="0071545E">
      <w:pPr>
        <w:rPr>
          <w:rFonts w:ascii="Times New Roman" w:hAnsi="Times New Roman" w:cs="Times New Roman"/>
          <w:sz w:val="32"/>
          <w:szCs w:val="32"/>
        </w:rPr>
      </w:pPr>
      <w:r w:rsidRPr="003410DC">
        <w:rPr>
          <w:rFonts w:ascii="Times New Roman" w:hAnsi="Times New Roman" w:cs="Times New Roman"/>
          <w:sz w:val="32"/>
          <w:szCs w:val="32"/>
        </w:rPr>
        <w:t>Where:</w:t>
      </w:r>
    </w:p>
    <w:p w14:paraId="31E7216F" w14:textId="43EC2588" w:rsidR="0071545E" w:rsidRPr="003410DC" w:rsidRDefault="0071545E" w:rsidP="0071545E">
      <w:pPr>
        <w:numPr>
          <w:ilvl w:val="0"/>
          <w:numId w:val="1"/>
        </w:numPr>
        <w:rPr>
          <w:rFonts w:ascii="Times New Roman" w:hAnsi="Times New Roman" w:cs="Times New Roman"/>
          <w:sz w:val="32"/>
          <w:szCs w:val="32"/>
        </w:rPr>
      </w:pPr>
      <w:r w:rsidRPr="003410DC">
        <w:rPr>
          <w:rFonts w:ascii="Times New Roman" w:hAnsi="Times New Roman" w:cs="Times New Roman"/>
          <w:b/>
          <w:bCs/>
          <w:sz w:val="32"/>
          <w:szCs w:val="32"/>
        </w:rPr>
        <w:t>yi</w:t>
      </w:r>
      <w:r w:rsidRPr="003410DC">
        <w:rPr>
          <w:rFonts w:ascii="Times New Roman" w:hAnsi="Times New Roman" w:cs="Times New Roman"/>
          <w:sz w:val="32"/>
          <w:szCs w:val="32"/>
        </w:rPr>
        <w:t xml:space="preserve"> is the dependent or predicted </w:t>
      </w:r>
      <w:r w:rsidRPr="00570D40">
        <w:rPr>
          <w:rFonts w:ascii="Times New Roman" w:hAnsi="Times New Roman" w:cs="Times New Roman"/>
          <w:sz w:val="32"/>
          <w:szCs w:val="32"/>
        </w:rPr>
        <w:t>variable.</w:t>
      </w:r>
    </w:p>
    <w:p w14:paraId="0AFA6A2E" w14:textId="77777777" w:rsidR="0071545E" w:rsidRPr="003410DC" w:rsidRDefault="0071545E" w:rsidP="0071545E">
      <w:pPr>
        <w:numPr>
          <w:ilvl w:val="0"/>
          <w:numId w:val="1"/>
        </w:numPr>
        <w:rPr>
          <w:rFonts w:ascii="Times New Roman" w:hAnsi="Times New Roman" w:cs="Times New Roman"/>
          <w:sz w:val="32"/>
          <w:szCs w:val="32"/>
        </w:rPr>
      </w:pPr>
      <w:r w:rsidRPr="003410DC">
        <w:rPr>
          <w:rFonts w:ascii="Times New Roman" w:hAnsi="Times New Roman" w:cs="Times New Roman"/>
          <w:b/>
          <w:bCs/>
          <w:sz w:val="32"/>
          <w:szCs w:val="32"/>
        </w:rPr>
        <w:t>β0</w:t>
      </w:r>
      <w:r w:rsidRPr="003410DC">
        <w:rPr>
          <w:rFonts w:ascii="Times New Roman" w:hAnsi="Times New Roman" w:cs="Times New Roman"/>
          <w:sz w:val="32"/>
          <w:szCs w:val="32"/>
        </w:rPr>
        <w:t> is the y-intercept, i.e., the value of y when both xi and x2 are 0.</w:t>
      </w:r>
    </w:p>
    <w:p w14:paraId="43C82BCB" w14:textId="77777777" w:rsidR="0071545E" w:rsidRPr="003410DC" w:rsidRDefault="0071545E" w:rsidP="0071545E">
      <w:pPr>
        <w:numPr>
          <w:ilvl w:val="0"/>
          <w:numId w:val="1"/>
        </w:numPr>
        <w:rPr>
          <w:rFonts w:ascii="Times New Roman" w:hAnsi="Times New Roman" w:cs="Times New Roman"/>
          <w:sz w:val="32"/>
          <w:szCs w:val="32"/>
        </w:rPr>
      </w:pPr>
      <w:r w:rsidRPr="003410DC">
        <w:rPr>
          <w:rFonts w:ascii="Times New Roman" w:hAnsi="Times New Roman" w:cs="Times New Roman"/>
          <w:b/>
          <w:bCs/>
          <w:sz w:val="32"/>
          <w:szCs w:val="32"/>
        </w:rPr>
        <w:t>β1</w:t>
      </w:r>
      <w:r w:rsidRPr="003410DC">
        <w:rPr>
          <w:rFonts w:ascii="Times New Roman" w:hAnsi="Times New Roman" w:cs="Times New Roman"/>
          <w:sz w:val="32"/>
          <w:szCs w:val="32"/>
        </w:rPr>
        <w:t> and </w:t>
      </w:r>
      <w:r w:rsidRPr="003410DC">
        <w:rPr>
          <w:rFonts w:ascii="Times New Roman" w:hAnsi="Times New Roman" w:cs="Times New Roman"/>
          <w:b/>
          <w:bCs/>
          <w:sz w:val="32"/>
          <w:szCs w:val="32"/>
        </w:rPr>
        <w:t>β2</w:t>
      </w:r>
      <w:r w:rsidRPr="003410DC">
        <w:rPr>
          <w:rFonts w:ascii="Times New Roman" w:hAnsi="Times New Roman" w:cs="Times New Roman"/>
          <w:sz w:val="32"/>
          <w:szCs w:val="32"/>
        </w:rPr>
        <w:t> are the regression coefficients representing the change in y relative to a one-unit change in </w:t>
      </w:r>
      <w:r w:rsidRPr="003410DC">
        <w:rPr>
          <w:rFonts w:ascii="Times New Roman" w:hAnsi="Times New Roman" w:cs="Times New Roman"/>
          <w:b/>
          <w:bCs/>
          <w:sz w:val="32"/>
          <w:szCs w:val="32"/>
        </w:rPr>
        <w:t>xi1</w:t>
      </w:r>
      <w:r w:rsidRPr="003410DC">
        <w:rPr>
          <w:rFonts w:ascii="Times New Roman" w:hAnsi="Times New Roman" w:cs="Times New Roman"/>
          <w:sz w:val="32"/>
          <w:szCs w:val="32"/>
        </w:rPr>
        <w:t> and </w:t>
      </w:r>
      <w:r w:rsidRPr="003410DC">
        <w:rPr>
          <w:rFonts w:ascii="Times New Roman" w:hAnsi="Times New Roman" w:cs="Times New Roman"/>
          <w:b/>
          <w:bCs/>
          <w:sz w:val="32"/>
          <w:szCs w:val="32"/>
        </w:rPr>
        <w:t>xi2</w:t>
      </w:r>
      <w:r w:rsidRPr="003410DC">
        <w:rPr>
          <w:rFonts w:ascii="Times New Roman" w:hAnsi="Times New Roman" w:cs="Times New Roman"/>
          <w:sz w:val="32"/>
          <w:szCs w:val="32"/>
        </w:rPr>
        <w:t>, respectively.</w:t>
      </w:r>
    </w:p>
    <w:p w14:paraId="7144F6B7" w14:textId="1455C496" w:rsidR="0071545E" w:rsidRPr="003410DC" w:rsidRDefault="0071545E" w:rsidP="0071545E">
      <w:pPr>
        <w:numPr>
          <w:ilvl w:val="0"/>
          <w:numId w:val="1"/>
        </w:numPr>
        <w:rPr>
          <w:rFonts w:ascii="Times New Roman" w:hAnsi="Times New Roman" w:cs="Times New Roman"/>
          <w:sz w:val="32"/>
          <w:szCs w:val="32"/>
        </w:rPr>
      </w:pPr>
      <w:r w:rsidRPr="003410DC">
        <w:rPr>
          <w:rFonts w:ascii="Times New Roman" w:hAnsi="Times New Roman" w:cs="Times New Roman"/>
          <w:b/>
          <w:bCs/>
          <w:sz w:val="32"/>
          <w:szCs w:val="32"/>
        </w:rPr>
        <w:t>βp</w:t>
      </w:r>
      <w:r w:rsidRPr="003410DC">
        <w:rPr>
          <w:rFonts w:ascii="Times New Roman" w:hAnsi="Times New Roman" w:cs="Times New Roman"/>
          <w:sz w:val="32"/>
          <w:szCs w:val="32"/>
        </w:rPr>
        <w:t xml:space="preserve"> is the slope coefficient for each independent </w:t>
      </w:r>
      <w:r w:rsidRPr="00570D40">
        <w:rPr>
          <w:rFonts w:ascii="Times New Roman" w:hAnsi="Times New Roman" w:cs="Times New Roman"/>
          <w:sz w:val="32"/>
          <w:szCs w:val="32"/>
        </w:rPr>
        <w:t>variable.</w:t>
      </w:r>
    </w:p>
    <w:p w14:paraId="7DB9C0DD" w14:textId="77777777" w:rsidR="0071545E" w:rsidRPr="003410DC" w:rsidRDefault="0071545E" w:rsidP="0071545E">
      <w:pPr>
        <w:numPr>
          <w:ilvl w:val="0"/>
          <w:numId w:val="1"/>
        </w:numPr>
        <w:rPr>
          <w:rFonts w:ascii="Times New Roman" w:hAnsi="Times New Roman" w:cs="Times New Roman"/>
          <w:sz w:val="32"/>
          <w:szCs w:val="32"/>
        </w:rPr>
      </w:pPr>
      <w:r w:rsidRPr="003410DC">
        <w:rPr>
          <w:rFonts w:ascii="Times New Roman" w:hAnsi="Times New Roman" w:cs="Times New Roman"/>
          <w:b/>
          <w:bCs/>
          <w:sz w:val="32"/>
          <w:szCs w:val="32"/>
        </w:rPr>
        <w:t>ϵ</w:t>
      </w:r>
      <w:r w:rsidRPr="003410DC">
        <w:rPr>
          <w:rFonts w:ascii="Times New Roman" w:hAnsi="Times New Roman" w:cs="Times New Roman"/>
          <w:sz w:val="32"/>
          <w:szCs w:val="32"/>
        </w:rPr>
        <w:t> is the model’s random error (residual) term.</w:t>
      </w:r>
    </w:p>
    <w:p w14:paraId="4D0BD73B" w14:textId="77777777" w:rsidR="00570D40" w:rsidRDefault="00570D40" w:rsidP="003410DC">
      <w:pPr>
        <w:rPr>
          <w:rFonts w:ascii="Times New Roman" w:hAnsi="Times New Roman" w:cs="Times New Roman"/>
          <w:sz w:val="32"/>
          <w:szCs w:val="32"/>
        </w:rPr>
      </w:pPr>
    </w:p>
    <w:p w14:paraId="5E6F1634" w14:textId="6DA77A4D" w:rsidR="003410DC" w:rsidRPr="003410DC" w:rsidRDefault="003410DC" w:rsidP="003410DC">
      <w:pPr>
        <w:rPr>
          <w:rFonts w:ascii="Times New Roman" w:hAnsi="Times New Roman" w:cs="Times New Roman"/>
          <w:b/>
          <w:bCs/>
          <w:sz w:val="32"/>
          <w:szCs w:val="32"/>
        </w:rPr>
      </w:pPr>
      <w:r w:rsidRPr="003410DC">
        <w:rPr>
          <w:rFonts w:ascii="Times New Roman" w:hAnsi="Times New Roman" w:cs="Times New Roman"/>
          <w:b/>
          <w:bCs/>
          <w:sz w:val="32"/>
          <w:szCs w:val="32"/>
        </w:rPr>
        <w:lastRenderedPageBreak/>
        <w:t>Assumptions of Multiple Linear Regression</w:t>
      </w:r>
      <w:r w:rsidR="00614ABB" w:rsidRPr="00570D40">
        <w:rPr>
          <w:rFonts w:ascii="Times New Roman" w:hAnsi="Times New Roman" w:cs="Times New Roman"/>
          <w:b/>
          <w:bCs/>
          <w:sz w:val="32"/>
          <w:szCs w:val="32"/>
        </w:rPr>
        <w:t>:</w:t>
      </w:r>
    </w:p>
    <w:p w14:paraId="66B3BA54" w14:textId="77777777"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Multiple linear regression is based on the following assumptions:</w:t>
      </w:r>
    </w:p>
    <w:p w14:paraId="180028DF" w14:textId="77777777" w:rsidR="003410DC" w:rsidRPr="003410DC" w:rsidRDefault="003410DC" w:rsidP="003410DC">
      <w:pPr>
        <w:rPr>
          <w:rFonts w:ascii="Times New Roman" w:hAnsi="Times New Roman" w:cs="Times New Roman"/>
          <w:b/>
          <w:bCs/>
          <w:sz w:val="32"/>
          <w:szCs w:val="32"/>
        </w:rPr>
      </w:pPr>
      <w:r w:rsidRPr="003410DC">
        <w:rPr>
          <w:rFonts w:ascii="Times New Roman" w:hAnsi="Times New Roman" w:cs="Times New Roman"/>
          <w:b/>
          <w:bCs/>
          <w:sz w:val="32"/>
          <w:szCs w:val="32"/>
        </w:rPr>
        <w:t>1. A linear relationship between the dependent and independent variables</w:t>
      </w:r>
    </w:p>
    <w:p w14:paraId="592CAC41" w14:textId="77777777"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The first assumption of multiple linear regression is that there is a linear relationship between the dependent variable and each of the independent variables. The best way to check the linear relationships is to create scatterplots and then visually inspect the scatterplots for linearity. If the relationship displayed in the scatterplot is not linear, then the analyst will need to run a non-linear regression or transform the data using statistical software, such as SPSS.</w:t>
      </w:r>
    </w:p>
    <w:p w14:paraId="21D93120" w14:textId="77777777" w:rsidR="003410DC" w:rsidRPr="003410DC" w:rsidRDefault="003410DC" w:rsidP="003410DC">
      <w:pPr>
        <w:rPr>
          <w:rFonts w:ascii="Times New Roman" w:hAnsi="Times New Roman" w:cs="Times New Roman"/>
          <w:b/>
          <w:bCs/>
          <w:sz w:val="32"/>
          <w:szCs w:val="32"/>
        </w:rPr>
      </w:pPr>
      <w:r w:rsidRPr="003410DC">
        <w:rPr>
          <w:rFonts w:ascii="Times New Roman" w:hAnsi="Times New Roman" w:cs="Times New Roman"/>
          <w:b/>
          <w:bCs/>
          <w:sz w:val="32"/>
          <w:szCs w:val="32"/>
        </w:rPr>
        <w:t>2. The independent variables are not highly correlated with each other</w:t>
      </w:r>
    </w:p>
    <w:p w14:paraId="243E679A" w14:textId="77777777"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The data should not show multicollinearity, which occurs when the independent variables (explanatory variables) are highly correlated. When independent variables show multicollinearity, there will be problems figuring out the specific variable that contributes to the variance in the dependent variable. The best method to test for the assumption is the Variance Inflation Factor method.</w:t>
      </w:r>
    </w:p>
    <w:p w14:paraId="091943A9" w14:textId="73774900" w:rsidR="003410DC" w:rsidRPr="003410DC" w:rsidRDefault="003410DC" w:rsidP="003410DC">
      <w:pPr>
        <w:rPr>
          <w:rFonts w:ascii="Times New Roman" w:hAnsi="Times New Roman" w:cs="Times New Roman"/>
          <w:b/>
          <w:bCs/>
          <w:sz w:val="32"/>
          <w:szCs w:val="32"/>
        </w:rPr>
      </w:pPr>
      <w:r w:rsidRPr="003410DC">
        <w:rPr>
          <w:rFonts w:ascii="Times New Roman" w:hAnsi="Times New Roman" w:cs="Times New Roman"/>
          <w:b/>
          <w:bCs/>
          <w:sz w:val="32"/>
          <w:szCs w:val="32"/>
        </w:rPr>
        <w:t xml:space="preserve">3. </w:t>
      </w:r>
      <w:r w:rsidR="00614ABB" w:rsidRPr="00570D40">
        <w:rPr>
          <w:rFonts w:ascii="Times New Roman" w:hAnsi="Times New Roman" w:cs="Times New Roman"/>
          <w:b/>
          <w:bCs/>
          <w:sz w:val="32"/>
          <w:szCs w:val="32"/>
        </w:rPr>
        <w:t>Homoscedasticity</w:t>
      </w:r>
      <w:r w:rsidR="00995719" w:rsidRPr="00570D40">
        <w:rPr>
          <w:rFonts w:ascii="Times New Roman" w:hAnsi="Times New Roman" w:cs="Times New Roman"/>
          <w:b/>
          <w:bCs/>
          <w:sz w:val="32"/>
          <w:szCs w:val="32"/>
        </w:rPr>
        <w:t xml:space="preserve">- </w:t>
      </w:r>
      <w:r w:rsidRPr="003410DC">
        <w:rPr>
          <w:rFonts w:ascii="Times New Roman" w:hAnsi="Times New Roman" w:cs="Times New Roman"/>
          <w:b/>
          <w:bCs/>
          <w:sz w:val="32"/>
          <w:szCs w:val="32"/>
        </w:rPr>
        <w:t>The variance of the residuals is constant</w:t>
      </w:r>
    </w:p>
    <w:p w14:paraId="29454D2A" w14:textId="182C1C18"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 xml:space="preserve">Multiple linear regression assumes that the amount of error in the residuals is similar at each point of the linear model. This scenario is known as homoscedasticity. When </w:t>
      </w:r>
      <w:r w:rsidR="00614ABB" w:rsidRPr="00570D40">
        <w:rPr>
          <w:rFonts w:ascii="Times New Roman" w:hAnsi="Times New Roman" w:cs="Times New Roman"/>
          <w:sz w:val="32"/>
          <w:szCs w:val="32"/>
        </w:rPr>
        <w:t>analysing</w:t>
      </w:r>
      <w:r w:rsidRPr="003410DC">
        <w:rPr>
          <w:rFonts w:ascii="Times New Roman" w:hAnsi="Times New Roman" w:cs="Times New Roman"/>
          <w:sz w:val="32"/>
          <w:szCs w:val="32"/>
        </w:rPr>
        <w:t xml:space="preserve"> the data, the analyst should plot the standardized residuals against the predicted values to determine if the points are distributed fairly across all the values of independent variables. To test the assumption, the data can be plotted on a scatterplot or by using statistical software to produce a scatterplot that includes the entire model.</w:t>
      </w:r>
    </w:p>
    <w:p w14:paraId="4E20384B" w14:textId="77777777" w:rsidR="00570D40" w:rsidRDefault="00570D40" w:rsidP="003410DC">
      <w:pPr>
        <w:rPr>
          <w:rFonts w:ascii="Times New Roman" w:hAnsi="Times New Roman" w:cs="Times New Roman"/>
          <w:b/>
          <w:bCs/>
          <w:sz w:val="32"/>
          <w:szCs w:val="32"/>
        </w:rPr>
      </w:pPr>
    </w:p>
    <w:p w14:paraId="6E8DF448" w14:textId="77777777" w:rsidR="00570D40" w:rsidRDefault="00570D40" w:rsidP="003410DC">
      <w:pPr>
        <w:rPr>
          <w:rFonts w:ascii="Times New Roman" w:hAnsi="Times New Roman" w:cs="Times New Roman"/>
          <w:b/>
          <w:bCs/>
          <w:sz w:val="32"/>
          <w:szCs w:val="32"/>
        </w:rPr>
      </w:pPr>
    </w:p>
    <w:p w14:paraId="214DD16E" w14:textId="77777777" w:rsidR="00570D40" w:rsidRDefault="00570D40" w:rsidP="003410DC">
      <w:pPr>
        <w:rPr>
          <w:rFonts w:ascii="Times New Roman" w:hAnsi="Times New Roman" w:cs="Times New Roman"/>
          <w:b/>
          <w:bCs/>
          <w:sz w:val="32"/>
          <w:szCs w:val="32"/>
        </w:rPr>
      </w:pPr>
    </w:p>
    <w:p w14:paraId="62AE0285" w14:textId="56E16E35" w:rsidR="003410DC" w:rsidRPr="003410DC" w:rsidRDefault="003410DC" w:rsidP="003410DC">
      <w:pPr>
        <w:rPr>
          <w:rFonts w:ascii="Times New Roman" w:hAnsi="Times New Roman" w:cs="Times New Roman"/>
          <w:b/>
          <w:bCs/>
          <w:sz w:val="32"/>
          <w:szCs w:val="32"/>
        </w:rPr>
      </w:pPr>
      <w:r w:rsidRPr="003410DC">
        <w:rPr>
          <w:rFonts w:ascii="Times New Roman" w:hAnsi="Times New Roman" w:cs="Times New Roman"/>
          <w:b/>
          <w:bCs/>
          <w:sz w:val="32"/>
          <w:szCs w:val="32"/>
        </w:rPr>
        <w:lastRenderedPageBreak/>
        <w:t>4. Independence of observation</w:t>
      </w:r>
    </w:p>
    <w:p w14:paraId="48A3A658" w14:textId="77777777"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The model assumes that the observations should be independent of one another. Simply put, the model assumes that the values of residuals are independent. To test for this assumption, we use the Durbin Watson statistic.</w:t>
      </w:r>
    </w:p>
    <w:p w14:paraId="49316BBD" w14:textId="77777777"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The test will show values from 0 to 4, where a value of 0 to 2 shows positive autocorrelation, and values from 2 to 4 show negative autocorrelation. The mid-point, i.e., a value of 2, shows that there is no autocorrelation.</w:t>
      </w:r>
    </w:p>
    <w:p w14:paraId="07FF0F79" w14:textId="77777777" w:rsidR="003410DC" w:rsidRPr="003410DC" w:rsidRDefault="003410DC" w:rsidP="003410DC">
      <w:pPr>
        <w:rPr>
          <w:rFonts w:ascii="Times New Roman" w:hAnsi="Times New Roman" w:cs="Times New Roman"/>
          <w:b/>
          <w:bCs/>
          <w:sz w:val="32"/>
          <w:szCs w:val="32"/>
        </w:rPr>
      </w:pPr>
      <w:r w:rsidRPr="003410DC">
        <w:rPr>
          <w:rFonts w:ascii="Times New Roman" w:hAnsi="Times New Roman" w:cs="Times New Roman"/>
          <w:b/>
          <w:bCs/>
          <w:sz w:val="32"/>
          <w:szCs w:val="32"/>
        </w:rPr>
        <w:t>5. Multivariate normality</w:t>
      </w:r>
    </w:p>
    <w:p w14:paraId="5F015851" w14:textId="77777777" w:rsidR="003410DC" w:rsidRPr="003410DC" w:rsidRDefault="003410DC" w:rsidP="003410DC">
      <w:pPr>
        <w:rPr>
          <w:rFonts w:ascii="Times New Roman" w:hAnsi="Times New Roman" w:cs="Times New Roman"/>
          <w:sz w:val="32"/>
          <w:szCs w:val="32"/>
        </w:rPr>
      </w:pPr>
      <w:r w:rsidRPr="003410DC">
        <w:rPr>
          <w:rFonts w:ascii="Times New Roman" w:hAnsi="Times New Roman" w:cs="Times New Roman"/>
          <w:sz w:val="32"/>
          <w:szCs w:val="32"/>
        </w:rPr>
        <w:t>Multivariate normality occurs when residuals are normally distributed. To test this assumption, look at how the values of residuals are distributed. It can also be tested using two main methods, i.e., a histogram with a superimposed normal curve or the Normal Probability Plot method.</w:t>
      </w:r>
    </w:p>
    <w:p w14:paraId="0D88DDCF" w14:textId="77777777" w:rsidR="00EE0BD7" w:rsidRPr="00570D40" w:rsidRDefault="00EE0BD7" w:rsidP="00555507">
      <w:pPr>
        <w:rPr>
          <w:rFonts w:ascii="Times New Roman" w:hAnsi="Times New Roman" w:cs="Times New Roman"/>
          <w:sz w:val="32"/>
          <w:szCs w:val="32"/>
          <w:lang w:val="en-US"/>
        </w:rPr>
      </w:pPr>
    </w:p>
    <w:p w14:paraId="17061F9F" w14:textId="4D68C62C" w:rsidR="001B1B5A" w:rsidRPr="001B1B5A" w:rsidRDefault="001B1B5A" w:rsidP="001B1B5A">
      <w:pPr>
        <w:rPr>
          <w:rFonts w:ascii="Times New Roman" w:hAnsi="Times New Roman" w:cs="Times New Roman"/>
          <w:b/>
          <w:bCs/>
          <w:sz w:val="32"/>
          <w:szCs w:val="32"/>
        </w:rPr>
      </w:pPr>
      <w:r w:rsidRPr="001B1B5A">
        <w:rPr>
          <w:rFonts w:ascii="Times New Roman" w:hAnsi="Times New Roman" w:cs="Times New Roman"/>
          <w:b/>
          <w:bCs/>
          <w:sz w:val="32"/>
          <w:szCs w:val="32"/>
        </w:rPr>
        <w:t>Goodness of Fit of the Model:</w:t>
      </w:r>
    </w:p>
    <w:p w14:paraId="60F7CE5B" w14:textId="77777777" w:rsidR="001B1B5A" w:rsidRPr="001B1B5A" w:rsidRDefault="001B1B5A" w:rsidP="001B1B5A">
      <w:pPr>
        <w:rPr>
          <w:rFonts w:ascii="Times New Roman" w:hAnsi="Times New Roman" w:cs="Times New Roman"/>
          <w:sz w:val="32"/>
          <w:szCs w:val="32"/>
        </w:rPr>
      </w:pPr>
      <w:r w:rsidRPr="001B1B5A">
        <w:rPr>
          <w:rFonts w:ascii="Times New Roman" w:hAnsi="Times New Roman" w:cs="Times New Roman"/>
          <w:sz w:val="32"/>
          <w:szCs w:val="32"/>
        </w:rPr>
        <w:t>From the multiple linear regression model output, you can determine the fitted multiple linear regression equation. This equation is useful to make predictions about the mpg value for new observations. You can go through a few metrics as discussed below to evaluate how “good” the multiple regression model in R fits the data:</w:t>
      </w:r>
    </w:p>
    <w:p w14:paraId="1DB470B9" w14:textId="77777777" w:rsidR="001B1B5A" w:rsidRPr="001B1B5A" w:rsidRDefault="001B1B5A" w:rsidP="001B1B5A">
      <w:pPr>
        <w:numPr>
          <w:ilvl w:val="0"/>
          <w:numId w:val="2"/>
        </w:numPr>
        <w:rPr>
          <w:rFonts w:ascii="Times New Roman" w:hAnsi="Times New Roman" w:cs="Times New Roman"/>
          <w:sz w:val="32"/>
          <w:szCs w:val="32"/>
        </w:rPr>
      </w:pPr>
      <w:r w:rsidRPr="001B1B5A">
        <w:rPr>
          <w:rFonts w:ascii="Times New Roman" w:hAnsi="Times New Roman" w:cs="Times New Roman"/>
          <w:sz w:val="32"/>
          <w:szCs w:val="32"/>
        </w:rPr>
        <w:t>Multiple R-Squared:</w:t>
      </w:r>
    </w:p>
    <w:p w14:paraId="2E551FC2" w14:textId="77777777" w:rsidR="001B1B5A" w:rsidRPr="001B1B5A" w:rsidRDefault="001B1B5A" w:rsidP="001B1B5A">
      <w:pPr>
        <w:rPr>
          <w:rFonts w:ascii="Times New Roman" w:hAnsi="Times New Roman" w:cs="Times New Roman"/>
          <w:sz w:val="32"/>
          <w:szCs w:val="32"/>
        </w:rPr>
      </w:pPr>
      <w:r w:rsidRPr="001B1B5A">
        <w:rPr>
          <w:rFonts w:ascii="Times New Roman" w:hAnsi="Times New Roman" w:cs="Times New Roman"/>
          <w:sz w:val="32"/>
          <w:szCs w:val="32"/>
        </w:rPr>
        <w:t>This metric of </w:t>
      </w:r>
      <w:r w:rsidRPr="001B1B5A">
        <w:rPr>
          <w:rFonts w:ascii="Times New Roman" w:hAnsi="Times New Roman" w:cs="Times New Roman"/>
          <w:b/>
          <w:bCs/>
          <w:sz w:val="32"/>
          <w:szCs w:val="32"/>
        </w:rPr>
        <w:t>multiple regression in R </w:t>
      </w:r>
      <w:r w:rsidRPr="001B1B5A">
        <w:rPr>
          <w:rFonts w:ascii="Times New Roman" w:hAnsi="Times New Roman" w:cs="Times New Roman"/>
          <w:sz w:val="32"/>
          <w:szCs w:val="32"/>
        </w:rPr>
        <w:t>measures the strength of the linear relationship between the response variable and the predictor variables. A multiple R-squared of 1 shows a perfect linear relationship, whereas a multiple R-squared of 0 shows that no linear relationship exists.</w:t>
      </w:r>
    </w:p>
    <w:p w14:paraId="12B011F2" w14:textId="77777777" w:rsidR="001B1B5A" w:rsidRPr="001B1B5A" w:rsidRDefault="001B1B5A" w:rsidP="001B1B5A">
      <w:pPr>
        <w:rPr>
          <w:rFonts w:ascii="Times New Roman" w:hAnsi="Times New Roman" w:cs="Times New Roman"/>
          <w:sz w:val="32"/>
          <w:szCs w:val="32"/>
        </w:rPr>
      </w:pPr>
      <w:r w:rsidRPr="001B1B5A">
        <w:rPr>
          <w:rFonts w:ascii="Times New Roman" w:hAnsi="Times New Roman" w:cs="Times New Roman"/>
          <w:sz w:val="32"/>
          <w:szCs w:val="32"/>
        </w:rPr>
        <w:t>Multiple R alternatively denotes the square root of R-squared.  It is the variance proportion in the response variable which can be explicated by the predictor variables.</w:t>
      </w:r>
    </w:p>
    <w:p w14:paraId="07AD3ACC" w14:textId="77777777" w:rsidR="001B1B5A" w:rsidRPr="001B1B5A" w:rsidRDefault="001B1B5A" w:rsidP="001B1B5A">
      <w:pPr>
        <w:numPr>
          <w:ilvl w:val="0"/>
          <w:numId w:val="3"/>
        </w:numPr>
        <w:rPr>
          <w:rFonts w:ascii="Times New Roman" w:hAnsi="Times New Roman" w:cs="Times New Roman"/>
          <w:sz w:val="32"/>
          <w:szCs w:val="32"/>
        </w:rPr>
      </w:pPr>
      <w:r w:rsidRPr="001B1B5A">
        <w:rPr>
          <w:rFonts w:ascii="Times New Roman" w:hAnsi="Times New Roman" w:cs="Times New Roman"/>
          <w:sz w:val="32"/>
          <w:szCs w:val="32"/>
        </w:rPr>
        <w:lastRenderedPageBreak/>
        <w:t>Residual Standard Error:</w:t>
      </w:r>
    </w:p>
    <w:p w14:paraId="1BB55B56" w14:textId="40C2A9CD" w:rsidR="001B1B5A" w:rsidRPr="001B1B5A" w:rsidRDefault="001B1B5A" w:rsidP="001B1B5A">
      <w:pPr>
        <w:rPr>
          <w:rFonts w:ascii="Times New Roman" w:hAnsi="Times New Roman" w:cs="Times New Roman"/>
          <w:sz w:val="32"/>
          <w:szCs w:val="32"/>
        </w:rPr>
      </w:pPr>
      <w:r w:rsidRPr="001B1B5A">
        <w:rPr>
          <w:rFonts w:ascii="Times New Roman" w:hAnsi="Times New Roman" w:cs="Times New Roman"/>
          <w:sz w:val="32"/>
          <w:szCs w:val="32"/>
        </w:rPr>
        <w:t>This metric of </w:t>
      </w:r>
      <w:r w:rsidRPr="001B1B5A">
        <w:rPr>
          <w:rFonts w:ascii="Times New Roman" w:hAnsi="Times New Roman" w:cs="Times New Roman"/>
          <w:b/>
          <w:bCs/>
          <w:sz w:val="32"/>
          <w:szCs w:val="32"/>
        </w:rPr>
        <w:t>multiple regression in R </w:t>
      </w:r>
      <w:r w:rsidRPr="001B1B5A">
        <w:rPr>
          <w:rFonts w:ascii="Times New Roman" w:hAnsi="Times New Roman" w:cs="Times New Roman"/>
          <w:sz w:val="32"/>
          <w:szCs w:val="32"/>
        </w:rPr>
        <w:t xml:space="preserve">calculates the average distance that the observed values fall from the </w:t>
      </w:r>
      <w:r w:rsidR="00C22270" w:rsidRPr="00570D40">
        <w:rPr>
          <w:rFonts w:ascii="Times New Roman" w:hAnsi="Times New Roman" w:cs="Times New Roman"/>
          <w:sz w:val="32"/>
          <w:szCs w:val="32"/>
        </w:rPr>
        <w:t>regression</w:t>
      </w:r>
      <w:r w:rsidRPr="001B1B5A">
        <w:rPr>
          <w:rFonts w:ascii="Times New Roman" w:hAnsi="Times New Roman" w:cs="Times New Roman"/>
          <w:sz w:val="32"/>
          <w:szCs w:val="32"/>
        </w:rPr>
        <w:t xml:space="preserve"> line.</w:t>
      </w:r>
    </w:p>
    <w:p w14:paraId="512B8594" w14:textId="77777777" w:rsidR="00C22270" w:rsidRPr="00570D40" w:rsidRDefault="00C22270" w:rsidP="001B1B5A">
      <w:pPr>
        <w:rPr>
          <w:rFonts w:ascii="Times New Roman" w:hAnsi="Times New Roman" w:cs="Times New Roman"/>
          <w:b/>
          <w:bCs/>
          <w:sz w:val="32"/>
          <w:szCs w:val="32"/>
        </w:rPr>
      </w:pPr>
    </w:p>
    <w:p w14:paraId="177DA0B3" w14:textId="4835C0A0" w:rsidR="001B1B5A" w:rsidRPr="001B1B5A" w:rsidRDefault="001B1B5A" w:rsidP="001B1B5A">
      <w:pPr>
        <w:rPr>
          <w:rFonts w:ascii="Times New Roman" w:hAnsi="Times New Roman" w:cs="Times New Roman"/>
          <w:b/>
          <w:bCs/>
          <w:sz w:val="32"/>
          <w:szCs w:val="32"/>
        </w:rPr>
      </w:pPr>
      <w:r w:rsidRPr="001B1B5A">
        <w:rPr>
          <w:rFonts w:ascii="Times New Roman" w:hAnsi="Times New Roman" w:cs="Times New Roman"/>
          <w:b/>
          <w:bCs/>
          <w:sz w:val="32"/>
          <w:szCs w:val="32"/>
        </w:rPr>
        <w:t>How to choose a good linear model?</w:t>
      </w:r>
    </w:p>
    <w:p w14:paraId="498ABE2E" w14:textId="179D6B1C" w:rsidR="001B1B5A" w:rsidRPr="001B1B5A" w:rsidRDefault="001B1B5A" w:rsidP="001B1B5A">
      <w:pPr>
        <w:rPr>
          <w:rFonts w:ascii="Times New Roman" w:hAnsi="Times New Roman" w:cs="Times New Roman"/>
          <w:sz w:val="32"/>
          <w:szCs w:val="32"/>
        </w:rPr>
      </w:pPr>
      <w:r w:rsidRPr="001B1B5A">
        <w:rPr>
          <w:rFonts w:ascii="Times New Roman" w:hAnsi="Times New Roman" w:cs="Times New Roman"/>
          <w:sz w:val="32"/>
          <w:szCs w:val="32"/>
        </w:rPr>
        <w:t xml:space="preserve">A model that </w:t>
      </w:r>
      <w:r w:rsidR="004941CB" w:rsidRPr="00570D40">
        <w:rPr>
          <w:rFonts w:ascii="Times New Roman" w:hAnsi="Times New Roman" w:cs="Times New Roman"/>
          <w:sz w:val="32"/>
          <w:szCs w:val="32"/>
        </w:rPr>
        <w:t>fulfils</w:t>
      </w:r>
      <w:r w:rsidRPr="001B1B5A">
        <w:rPr>
          <w:rFonts w:ascii="Times New Roman" w:hAnsi="Times New Roman" w:cs="Times New Roman"/>
          <w:sz w:val="32"/>
          <w:szCs w:val="32"/>
        </w:rPr>
        <w:t xml:space="preserve"> the application’s conditions is the minimum requirement. However, </w:t>
      </w:r>
      <w:r w:rsidR="004941CB" w:rsidRPr="00570D40">
        <w:rPr>
          <w:rFonts w:ascii="Times New Roman" w:hAnsi="Times New Roman" w:cs="Times New Roman"/>
          <w:sz w:val="32"/>
          <w:szCs w:val="32"/>
        </w:rPr>
        <w:t>we</w:t>
      </w:r>
      <w:r w:rsidRPr="001B1B5A">
        <w:rPr>
          <w:rFonts w:ascii="Times New Roman" w:hAnsi="Times New Roman" w:cs="Times New Roman"/>
          <w:sz w:val="32"/>
          <w:szCs w:val="32"/>
        </w:rPr>
        <w:t xml:space="preserve"> m</w:t>
      </w:r>
      <w:r w:rsidR="004726BD" w:rsidRPr="00570D40">
        <w:rPr>
          <w:rFonts w:ascii="Times New Roman" w:hAnsi="Times New Roman" w:cs="Times New Roman"/>
          <w:sz w:val="32"/>
          <w:szCs w:val="32"/>
        </w:rPr>
        <w:t>ay</w:t>
      </w:r>
      <w:r w:rsidRPr="001B1B5A">
        <w:rPr>
          <w:rFonts w:ascii="Times New Roman" w:hAnsi="Times New Roman" w:cs="Times New Roman"/>
          <w:sz w:val="32"/>
          <w:szCs w:val="32"/>
        </w:rPr>
        <w:t xml:space="preserve"> find different models that fulfil this criterion. So, </w:t>
      </w:r>
      <w:r w:rsidR="004941CB" w:rsidRPr="00570D40">
        <w:rPr>
          <w:rFonts w:ascii="Times New Roman" w:hAnsi="Times New Roman" w:cs="Times New Roman"/>
          <w:sz w:val="32"/>
          <w:szCs w:val="32"/>
        </w:rPr>
        <w:t>we</w:t>
      </w:r>
      <w:r w:rsidRPr="001B1B5A">
        <w:rPr>
          <w:rFonts w:ascii="Times New Roman" w:hAnsi="Times New Roman" w:cs="Times New Roman"/>
          <w:sz w:val="32"/>
          <w:szCs w:val="32"/>
        </w:rPr>
        <w:t xml:space="preserve"> m</w:t>
      </w:r>
      <w:r w:rsidR="004941CB" w:rsidRPr="00570D40">
        <w:rPr>
          <w:rFonts w:ascii="Times New Roman" w:hAnsi="Times New Roman" w:cs="Times New Roman"/>
          <w:sz w:val="32"/>
          <w:szCs w:val="32"/>
        </w:rPr>
        <w:t>ight</w:t>
      </w:r>
      <w:r w:rsidRPr="001B1B5A">
        <w:rPr>
          <w:rFonts w:ascii="Times New Roman" w:hAnsi="Times New Roman" w:cs="Times New Roman"/>
          <w:sz w:val="32"/>
          <w:szCs w:val="32"/>
        </w:rPr>
        <w:t xml:space="preserve"> get confused about how to select between various valid models of multiple regression plot in R.</w:t>
      </w:r>
    </w:p>
    <w:p w14:paraId="6AAECBAA" w14:textId="77777777" w:rsidR="001B1B5A" w:rsidRPr="001B1B5A" w:rsidRDefault="001B1B5A" w:rsidP="001B1B5A">
      <w:pPr>
        <w:rPr>
          <w:rFonts w:ascii="Times New Roman" w:hAnsi="Times New Roman" w:cs="Times New Roman"/>
          <w:sz w:val="32"/>
          <w:szCs w:val="32"/>
        </w:rPr>
      </w:pPr>
      <w:r w:rsidRPr="001B1B5A">
        <w:rPr>
          <w:rFonts w:ascii="Times New Roman" w:hAnsi="Times New Roman" w:cs="Times New Roman"/>
          <w:sz w:val="32"/>
          <w:szCs w:val="32"/>
        </w:rPr>
        <w:t>The 3 most common tools to choose a good linear model are:</w:t>
      </w:r>
    </w:p>
    <w:p w14:paraId="4EC83A9C" w14:textId="77777777" w:rsidR="001B1B5A" w:rsidRPr="001B1B5A" w:rsidRDefault="001B1B5A" w:rsidP="001B1B5A">
      <w:pPr>
        <w:numPr>
          <w:ilvl w:val="0"/>
          <w:numId w:val="4"/>
        </w:numPr>
        <w:rPr>
          <w:rFonts w:ascii="Times New Roman" w:hAnsi="Times New Roman" w:cs="Times New Roman"/>
          <w:sz w:val="32"/>
          <w:szCs w:val="32"/>
        </w:rPr>
      </w:pPr>
      <w:r w:rsidRPr="001B1B5A">
        <w:rPr>
          <w:rFonts w:ascii="Times New Roman" w:hAnsi="Times New Roman" w:cs="Times New Roman"/>
          <w:sz w:val="32"/>
          <w:szCs w:val="32"/>
        </w:rPr>
        <w:t>The coefficient of determination R2</w:t>
      </w:r>
    </w:p>
    <w:p w14:paraId="727D4431" w14:textId="77777777" w:rsidR="001B1B5A" w:rsidRPr="001B1B5A" w:rsidRDefault="001B1B5A" w:rsidP="001B1B5A">
      <w:pPr>
        <w:numPr>
          <w:ilvl w:val="0"/>
          <w:numId w:val="4"/>
        </w:numPr>
        <w:rPr>
          <w:rFonts w:ascii="Times New Roman" w:hAnsi="Times New Roman" w:cs="Times New Roman"/>
          <w:sz w:val="32"/>
          <w:szCs w:val="32"/>
        </w:rPr>
      </w:pPr>
      <w:r w:rsidRPr="001B1B5A">
        <w:rPr>
          <w:rFonts w:ascii="Times New Roman" w:hAnsi="Times New Roman" w:cs="Times New Roman"/>
          <w:sz w:val="32"/>
          <w:szCs w:val="32"/>
        </w:rPr>
        <w:t>The p-value associated with the model</w:t>
      </w:r>
    </w:p>
    <w:p w14:paraId="4AADFD9E" w14:textId="77777777" w:rsidR="001B1B5A" w:rsidRPr="001B1B5A" w:rsidRDefault="001B1B5A" w:rsidP="001B1B5A">
      <w:pPr>
        <w:numPr>
          <w:ilvl w:val="0"/>
          <w:numId w:val="4"/>
        </w:numPr>
        <w:rPr>
          <w:rFonts w:ascii="Times New Roman" w:hAnsi="Times New Roman" w:cs="Times New Roman"/>
          <w:sz w:val="32"/>
          <w:szCs w:val="32"/>
        </w:rPr>
      </w:pPr>
      <w:r w:rsidRPr="001B1B5A">
        <w:rPr>
          <w:rFonts w:ascii="Times New Roman" w:hAnsi="Times New Roman" w:cs="Times New Roman"/>
          <w:sz w:val="32"/>
          <w:szCs w:val="32"/>
        </w:rPr>
        <w:t> The Akaike Information Criterion</w:t>
      </w:r>
    </w:p>
    <w:p w14:paraId="0FE76CF2" w14:textId="77777777" w:rsidR="001B1B5A" w:rsidRPr="00570D40" w:rsidRDefault="001B1B5A" w:rsidP="001B1B5A">
      <w:pPr>
        <w:rPr>
          <w:rFonts w:ascii="Times New Roman" w:hAnsi="Times New Roman" w:cs="Times New Roman"/>
          <w:sz w:val="32"/>
          <w:szCs w:val="32"/>
        </w:rPr>
      </w:pPr>
      <w:r w:rsidRPr="001B1B5A">
        <w:rPr>
          <w:rFonts w:ascii="Times New Roman" w:hAnsi="Times New Roman" w:cs="Times New Roman"/>
          <w:sz w:val="32"/>
          <w:szCs w:val="32"/>
        </w:rPr>
        <w:t>It is important to note that the first two approaches are suitable for both simple and multiple linear regression; the third one applies to multiple linear regression only.</w:t>
      </w:r>
    </w:p>
    <w:p w14:paraId="0D236059" w14:textId="77777777" w:rsidR="004726BD" w:rsidRPr="00570D40" w:rsidRDefault="004726BD" w:rsidP="001B1B5A">
      <w:pPr>
        <w:rPr>
          <w:rFonts w:ascii="Times New Roman" w:hAnsi="Times New Roman" w:cs="Times New Roman"/>
          <w:sz w:val="32"/>
          <w:szCs w:val="32"/>
        </w:rPr>
      </w:pPr>
    </w:p>
    <w:p w14:paraId="56D7501F" w14:textId="0703F5A5" w:rsidR="00CE2606" w:rsidRPr="00CE2606" w:rsidRDefault="00CE2606" w:rsidP="00CE2606">
      <w:pPr>
        <w:rPr>
          <w:rFonts w:ascii="Times New Roman" w:hAnsi="Times New Roman" w:cs="Times New Roman"/>
          <w:b/>
          <w:bCs/>
          <w:sz w:val="32"/>
          <w:szCs w:val="32"/>
        </w:rPr>
      </w:pPr>
      <w:r w:rsidRPr="00CE2606">
        <w:rPr>
          <w:rFonts w:ascii="Times New Roman" w:hAnsi="Times New Roman" w:cs="Times New Roman"/>
          <w:b/>
          <w:bCs/>
          <w:sz w:val="32"/>
          <w:szCs w:val="32"/>
        </w:rPr>
        <w:t>Multiple linear regression models are defined by the equation</w:t>
      </w:r>
      <w:r w:rsidRPr="00570D40">
        <w:rPr>
          <w:rFonts w:ascii="Times New Roman" w:hAnsi="Times New Roman" w:cs="Times New Roman"/>
          <w:b/>
          <w:bCs/>
          <w:sz w:val="32"/>
          <w:szCs w:val="32"/>
        </w:rPr>
        <w:t>:</w:t>
      </w:r>
    </w:p>
    <w:p w14:paraId="1D2987C3" w14:textId="77777777" w:rsidR="00CE2606" w:rsidRPr="00CE2606" w:rsidRDefault="00CE2606" w:rsidP="00CE2606">
      <w:pPr>
        <w:rPr>
          <w:rFonts w:ascii="Times New Roman" w:hAnsi="Times New Roman" w:cs="Times New Roman"/>
          <w:sz w:val="32"/>
          <w:szCs w:val="32"/>
        </w:rPr>
      </w:pPr>
      <w:r w:rsidRPr="00CE2606">
        <w:rPr>
          <w:rFonts w:ascii="Times New Roman" w:hAnsi="Times New Roman" w:cs="Times New Roman"/>
          <w:sz w:val="32"/>
          <w:szCs w:val="32"/>
        </w:rPr>
        <w:t>Y=β0+β1X1+β2X2+</w:t>
      </w:r>
      <w:r w:rsidRPr="00CE2606">
        <w:rPr>
          <w:rFonts w:ascii="Cambria Math" w:hAnsi="Cambria Math" w:cs="Cambria Math"/>
          <w:sz w:val="32"/>
          <w:szCs w:val="32"/>
        </w:rPr>
        <w:t>⋯</w:t>
      </w:r>
      <w:r w:rsidRPr="00CE2606">
        <w:rPr>
          <w:rFonts w:ascii="Times New Roman" w:hAnsi="Times New Roman" w:cs="Times New Roman"/>
          <w:sz w:val="32"/>
          <w:szCs w:val="32"/>
        </w:rPr>
        <w:t>+βpXp+ϵ</w:t>
      </w:r>
    </w:p>
    <w:p w14:paraId="5D49F6CA" w14:textId="41682B33" w:rsidR="00CE2606" w:rsidRPr="00CE2606" w:rsidRDefault="00CE2606" w:rsidP="00CE2606">
      <w:pPr>
        <w:rPr>
          <w:rFonts w:ascii="Times New Roman" w:hAnsi="Times New Roman" w:cs="Times New Roman"/>
          <w:sz w:val="32"/>
          <w:szCs w:val="32"/>
        </w:rPr>
      </w:pPr>
      <w:r w:rsidRPr="00CE2606">
        <w:rPr>
          <w:rFonts w:ascii="Times New Roman" w:hAnsi="Times New Roman" w:cs="Times New Roman"/>
          <w:sz w:val="32"/>
          <w:szCs w:val="32"/>
        </w:rPr>
        <w:t>It is similar than the equation of simple linear regression, except that there is more than one independent variables (X1,</w:t>
      </w:r>
      <w:r w:rsidR="00570D40">
        <w:rPr>
          <w:rFonts w:ascii="Times New Roman" w:hAnsi="Times New Roman" w:cs="Times New Roman"/>
          <w:sz w:val="32"/>
          <w:szCs w:val="32"/>
        </w:rPr>
        <w:t xml:space="preserve"> </w:t>
      </w:r>
      <w:r w:rsidRPr="00CE2606">
        <w:rPr>
          <w:rFonts w:ascii="Times New Roman" w:hAnsi="Times New Roman" w:cs="Times New Roman"/>
          <w:sz w:val="32"/>
          <w:szCs w:val="32"/>
        </w:rPr>
        <w:t>X2,…,Xp).</w:t>
      </w:r>
    </w:p>
    <w:p w14:paraId="798D9100" w14:textId="77777777" w:rsidR="00CE2606" w:rsidRPr="00CE2606" w:rsidRDefault="00CE2606" w:rsidP="00CE2606">
      <w:pPr>
        <w:rPr>
          <w:rFonts w:ascii="Times New Roman" w:hAnsi="Times New Roman" w:cs="Times New Roman"/>
          <w:sz w:val="32"/>
          <w:szCs w:val="32"/>
        </w:rPr>
      </w:pPr>
      <w:r w:rsidRPr="00CE2606">
        <w:rPr>
          <w:rFonts w:ascii="Times New Roman" w:hAnsi="Times New Roman" w:cs="Times New Roman"/>
          <w:sz w:val="32"/>
          <w:szCs w:val="32"/>
        </w:rPr>
        <w:t>Estimation of the parameters β0,…,βp by the method of least squares is based on the same principle as that of simple linear regression, but applied to p dimensions. It is thus no longer a question of finding the best line (the one which passes closest to the pairs of points (yi,xi)), but finding the p-dimensional plane which passes closest to the coordinate points (yi,xi1,…,xip).</w:t>
      </w:r>
    </w:p>
    <w:p w14:paraId="1EFD45A7" w14:textId="77777777" w:rsidR="000F4DF8" w:rsidRDefault="000F4DF8" w:rsidP="00CE2606">
      <w:pPr>
        <w:rPr>
          <w:rFonts w:ascii="Times New Roman" w:hAnsi="Times New Roman" w:cs="Times New Roman"/>
          <w:sz w:val="32"/>
          <w:szCs w:val="32"/>
        </w:rPr>
      </w:pPr>
    </w:p>
    <w:p w14:paraId="4700A33D" w14:textId="0818157E" w:rsidR="00CE2606" w:rsidRPr="00570D40" w:rsidRDefault="00CE2606" w:rsidP="00CE2606">
      <w:pPr>
        <w:rPr>
          <w:rFonts w:ascii="Times New Roman" w:hAnsi="Times New Roman" w:cs="Times New Roman"/>
          <w:sz w:val="32"/>
          <w:szCs w:val="32"/>
        </w:rPr>
      </w:pPr>
      <w:r w:rsidRPr="00CE2606">
        <w:rPr>
          <w:rFonts w:ascii="Times New Roman" w:hAnsi="Times New Roman" w:cs="Times New Roman"/>
          <w:sz w:val="32"/>
          <w:szCs w:val="32"/>
        </w:rPr>
        <w:lastRenderedPageBreak/>
        <w:t>This is done by </w:t>
      </w:r>
      <w:r w:rsidRPr="00CE2606">
        <w:rPr>
          <w:rFonts w:ascii="Times New Roman" w:hAnsi="Times New Roman" w:cs="Times New Roman"/>
          <w:b/>
          <w:bCs/>
          <w:i/>
          <w:iCs/>
          <w:sz w:val="32"/>
          <w:szCs w:val="32"/>
        </w:rPr>
        <w:t>minimizing</w:t>
      </w:r>
      <w:r w:rsidRPr="00CE2606">
        <w:rPr>
          <w:rFonts w:ascii="Times New Roman" w:hAnsi="Times New Roman" w:cs="Times New Roman"/>
          <w:b/>
          <w:bCs/>
          <w:sz w:val="32"/>
          <w:szCs w:val="32"/>
        </w:rPr>
        <w:t> the sum of the squares of the deviations of the points on the plane</w:t>
      </w:r>
      <w:r w:rsidRPr="00CE2606">
        <w:rPr>
          <w:rFonts w:ascii="Times New Roman" w:hAnsi="Times New Roman" w:cs="Times New Roman"/>
          <w:sz w:val="32"/>
          <w:szCs w:val="32"/>
        </w:rPr>
        <w:t>:</w:t>
      </w:r>
    </w:p>
    <w:p w14:paraId="1C1FB232" w14:textId="470DAFAE" w:rsidR="00CE2606" w:rsidRPr="00CE2606" w:rsidRDefault="000F4DF8" w:rsidP="00CE2606">
      <w:pPr>
        <w:rPr>
          <w:rFonts w:ascii="Times New Roman" w:hAnsi="Times New Roman" w:cs="Times New Roman"/>
          <w:sz w:val="36"/>
          <w:szCs w:val="36"/>
        </w:rPr>
      </w:pPr>
      <w:r>
        <w:rPr>
          <w:noProof/>
        </w:rPr>
        <w:drawing>
          <wp:inline distT="0" distB="0" distL="0" distR="0" wp14:anchorId="5ED09E7B" wp14:editId="36602A45">
            <wp:extent cx="4374463" cy="3053715"/>
            <wp:effectExtent l="0" t="0" r="7620" b="0"/>
            <wp:docPr id="1388163061" name="Picture 2" descr="Source: Thaddeusse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urce: Thaddeussegu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9115" cy="3070924"/>
                    </a:xfrm>
                    <a:prstGeom prst="rect">
                      <a:avLst/>
                    </a:prstGeom>
                    <a:noFill/>
                    <a:ln>
                      <a:noFill/>
                    </a:ln>
                  </pic:spPr>
                </pic:pic>
              </a:graphicData>
            </a:graphic>
          </wp:inline>
        </w:drawing>
      </w:r>
    </w:p>
    <w:p w14:paraId="5E0DEDD9" w14:textId="77777777" w:rsidR="004726BD" w:rsidRPr="001B1B5A" w:rsidRDefault="004726BD" w:rsidP="001B1B5A">
      <w:pPr>
        <w:rPr>
          <w:rFonts w:ascii="Times New Roman" w:hAnsi="Times New Roman" w:cs="Times New Roman"/>
          <w:sz w:val="36"/>
          <w:szCs w:val="36"/>
        </w:rPr>
      </w:pPr>
    </w:p>
    <w:p w14:paraId="46FAEDE6" w14:textId="77777777" w:rsidR="001B1B5A" w:rsidRDefault="001B1B5A" w:rsidP="00555507">
      <w:pPr>
        <w:rPr>
          <w:rFonts w:ascii="Times New Roman" w:hAnsi="Times New Roman" w:cs="Times New Roman"/>
          <w:sz w:val="56"/>
          <w:szCs w:val="56"/>
          <w:lang w:val="en-US"/>
        </w:rPr>
      </w:pPr>
    </w:p>
    <w:p w14:paraId="15563C04" w14:textId="78BFE332" w:rsidR="00E17994" w:rsidRPr="00AA0B1A" w:rsidRDefault="00E17994" w:rsidP="00597EAF">
      <w:pPr>
        <w:jc w:val="center"/>
        <w:rPr>
          <w:rFonts w:ascii="Times New Roman" w:hAnsi="Times New Roman" w:cs="Times New Roman"/>
          <w:b/>
          <w:bCs/>
          <w:i/>
          <w:iCs/>
          <w:sz w:val="56"/>
          <w:szCs w:val="56"/>
          <w:u w:val="single"/>
          <w:lang w:val="en-US"/>
        </w:rPr>
      </w:pPr>
      <w:r w:rsidRPr="00AA0B1A">
        <w:rPr>
          <w:rFonts w:ascii="Times New Roman" w:hAnsi="Times New Roman" w:cs="Times New Roman"/>
          <w:b/>
          <w:bCs/>
          <w:i/>
          <w:iCs/>
          <w:sz w:val="56"/>
          <w:szCs w:val="56"/>
          <w:u w:val="single"/>
          <w:lang w:val="en-US"/>
        </w:rPr>
        <w:t>PROBLEM STATEMENT</w:t>
      </w:r>
    </w:p>
    <w:p w14:paraId="17D41588" w14:textId="77777777" w:rsidR="0010511F" w:rsidRDefault="0010511F" w:rsidP="00555507">
      <w:pPr>
        <w:rPr>
          <w:rFonts w:ascii="Times New Roman" w:hAnsi="Times New Roman" w:cs="Times New Roman"/>
          <w:sz w:val="36"/>
          <w:szCs w:val="36"/>
          <w:lang w:val="en-US"/>
        </w:rPr>
      </w:pPr>
    </w:p>
    <w:p w14:paraId="7A31CB23" w14:textId="25516EAC" w:rsidR="00325675" w:rsidRPr="00325675" w:rsidRDefault="006A6037" w:rsidP="00325675">
      <w:pPr>
        <w:rPr>
          <w:rFonts w:ascii="Times New Roman" w:hAnsi="Times New Roman" w:cs="Times New Roman"/>
          <w:sz w:val="32"/>
          <w:szCs w:val="32"/>
        </w:rPr>
      </w:pPr>
      <w:r w:rsidRPr="00AA0B1A">
        <w:rPr>
          <w:rFonts w:ascii="Times New Roman" w:hAnsi="Times New Roman" w:cs="Times New Roman"/>
          <w:sz w:val="32"/>
          <w:szCs w:val="32"/>
          <w:lang w:val="en-US"/>
        </w:rPr>
        <w:t xml:space="preserve">To predict the sales of coffee </w:t>
      </w:r>
      <w:r w:rsidR="00F638F8" w:rsidRPr="00AA0B1A">
        <w:rPr>
          <w:rFonts w:ascii="Times New Roman" w:hAnsi="Times New Roman" w:cs="Times New Roman"/>
          <w:sz w:val="32"/>
          <w:szCs w:val="32"/>
          <w:lang w:val="en-US"/>
        </w:rPr>
        <w:t xml:space="preserve">depending on </w:t>
      </w:r>
      <w:r w:rsidR="00B85E3D">
        <w:rPr>
          <w:rFonts w:ascii="Times New Roman" w:hAnsi="Times New Roman" w:cs="Times New Roman"/>
          <w:sz w:val="32"/>
          <w:szCs w:val="32"/>
          <w:lang w:val="en-US"/>
        </w:rPr>
        <w:t xml:space="preserve">the </w:t>
      </w:r>
      <w:r w:rsidR="002D3658" w:rsidRPr="00AA0B1A">
        <w:rPr>
          <w:rFonts w:ascii="Times New Roman" w:hAnsi="Times New Roman" w:cs="Times New Roman"/>
          <w:sz w:val="32"/>
          <w:szCs w:val="32"/>
          <w:lang w:val="en-US"/>
        </w:rPr>
        <w:t>factors</w:t>
      </w:r>
      <w:r w:rsidR="00F638F8" w:rsidRPr="00AA0B1A">
        <w:rPr>
          <w:rFonts w:ascii="Times New Roman" w:hAnsi="Times New Roman" w:cs="Times New Roman"/>
          <w:sz w:val="32"/>
          <w:szCs w:val="32"/>
          <w:lang w:val="en-US"/>
        </w:rPr>
        <w:t xml:space="preserve"> like </w:t>
      </w:r>
      <w:r w:rsidR="004B31CD" w:rsidRPr="00AA0B1A">
        <w:rPr>
          <w:rFonts w:ascii="Times New Roman" w:hAnsi="Times New Roman" w:cs="Times New Roman"/>
          <w:sz w:val="32"/>
          <w:szCs w:val="32"/>
          <w:lang w:val="en-US"/>
        </w:rPr>
        <w:t>Cost of Goods Sold (</w:t>
      </w:r>
      <w:r w:rsidR="004B31CD" w:rsidRPr="00AA0B1A">
        <w:rPr>
          <w:rFonts w:ascii="Times New Roman" w:hAnsi="Times New Roman" w:cs="Times New Roman"/>
          <w:sz w:val="32"/>
          <w:szCs w:val="32"/>
        </w:rPr>
        <w:t>COGS), Profit Difference, Inventory Margin, Market Size,</w:t>
      </w:r>
      <w:r w:rsidR="0042581E" w:rsidRPr="00AA0B1A">
        <w:rPr>
          <w:rFonts w:ascii="Times New Roman" w:hAnsi="Times New Roman" w:cs="Times New Roman"/>
          <w:sz w:val="32"/>
          <w:szCs w:val="32"/>
        </w:rPr>
        <w:t xml:space="preserve"> Marketing, </w:t>
      </w:r>
      <w:r w:rsidR="004B31CD" w:rsidRPr="00AA0B1A">
        <w:rPr>
          <w:rFonts w:ascii="Times New Roman" w:hAnsi="Times New Roman" w:cs="Times New Roman"/>
          <w:sz w:val="32"/>
          <w:szCs w:val="32"/>
        </w:rPr>
        <w:t>Profit</w:t>
      </w:r>
      <w:r w:rsidR="000C1EF7" w:rsidRPr="00AA0B1A">
        <w:rPr>
          <w:rFonts w:ascii="Times New Roman" w:hAnsi="Times New Roman" w:cs="Times New Roman"/>
          <w:sz w:val="32"/>
          <w:szCs w:val="32"/>
        </w:rPr>
        <w:t>, Total Expenses</w:t>
      </w:r>
      <w:r w:rsidR="002D3658" w:rsidRPr="00AA0B1A">
        <w:rPr>
          <w:rFonts w:ascii="Times New Roman" w:hAnsi="Times New Roman" w:cs="Times New Roman"/>
          <w:sz w:val="32"/>
          <w:szCs w:val="32"/>
        </w:rPr>
        <w:t>, et</w:t>
      </w:r>
      <w:r w:rsidR="00E525DA">
        <w:rPr>
          <w:rFonts w:ascii="Times New Roman" w:hAnsi="Times New Roman" w:cs="Times New Roman"/>
          <w:sz w:val="32"/>
          <w:szCs w:val="32"/>
        </w:rPr>
        <w:t>c by</w:t>
      </w:r>
      <w:r w:rsidR="00325675" w:rsidRPr="00325675">
        <w:rPr>
          <w:rFonts w:ascii="Times New Roman" w:hAnsi="Times New Roman" w:cs="Times New Roman"/>
          <w:sz w:val="32"/>
          <w:szCs w:val="32"/>
        </w:rPr>
        <w:t xml:space="preserve"> develop</w:t>
      </w:r>
      <w:r w:rsidR="00E525DA">
        <w:rPr>
          <w:rFonts w:ascii="Times New Roman" w:hAnsi="Times New Roman" w:cs="Times New Roman"/>
          <w:sz w:val="32"/>
          <w:szCs w:val="32"/>
        </w:rPr>
        <w:t>ing</w:t>
      </w:r>
      <w:r w:rsidR="00325675" w:rsidRPr="00325675">
        <w:rPr>
          <w:rFonts w:ascii="Times New Roman" w:hAnsi="Times New Roman" w:cs="Times New Roman"/>
          <w:sz w:val="32"/>
          <w:szCs w:val="32"/>
        </w:rPr>
        <w:t xml:space="preserve"> a </w:t>
      </w:r>
      <w:r w:rsidR="002A64B0">
        <w:rPr>
          <w:rFonts w:ascii="Times New Roman" w:hAnsi="Times New Roman" w:cs="Times New Roman"/>
          <w:sz w:val="32"/>
          <w:szCs w:val="32"/>
        </w:rPr>
        <w:t>m</w:t>
      </w:r>
      <w:r w:rsidR="002A64B0" w:rsidRPr="002A64B0">
        <w:rPr>
          <w:rFonts w:ascii="Times New Roman" w:hAnsi="Times New Roman" w:cs="Times New Roman"/>
          <w:sz w:val="32"/>
          <w:szCs w:val="32"/>
        </w:rPr>
        <w:t xml:space="preserve">ultiple linear regression </w:t>
      </w:r>
      <w:r w:rsidR="00325675" w:rsidRPr="00325675">
        <w:rPr>
          <w:rFonts w:ascii="Times New Roman" w:hAnsi="Times New Roman" w:cs="Times New Roman"/>
          <w:sz w:val="32"/>
          <w:szCs w:val="32"/>
        </w:rPr>
        <w:t>model that can:</w:t>
      </w:r>
    </w:p>
    <w:p w14:paraId="634AF9B8" w14:textId="77777777" w:rsidR="00325675" w:rsidRPr="00AA0B1A" w:rsidRDefault="00325675" w:rsidP="005300AE">
      <w:pPr>
        <w:pStyle w:val="ListParagraph"/>
        <w:numPr>
          <w:ilvl w:val="0"/>
          <w:numId w:val="7"/>
        </w:numPr>
        <w:rPr>
          <w:rFonts w:ascii="Times New Roman" w:hAnsi="Times New Roman" w:cs="Times New Roman"/>
          <w:sz w:val="32"/>
          <w:szCs w:val="32"/>
        </w:rPr>
      </w:pPr>
      <w:r w:rsidRPr="00AA0B1A">
        <w:rPr>
          <w:rFonts w:ascii="Times New Roman" w:hAnsi="Times New Roman" w:cs="Times New Roman"/>
          <w:sz w:val="32"/>
          <w:szCs w:val="32"/>
        </w:rPr>
        <w:t>Predict daily sales for each coffee shop based on historical data and the provided attributes.</w:t>
      </w:r>
    </w:p>
    <w:p w14:paraId="4E5AF95C" w14:textId="77777777" w:rsidR="00325675" w:rsidRPr="00AA0B1A" w:rsidRDefault="00325675" w:rsidP="005300AE">
      <w:pPr>
        <w:pStyle w:val="ListParagraph"/>
        <w:numPr>
          <w:ilvl w:val="0"/>
          <w:numId w:val="7"/>
        </w:numPr>
        <w:rPr>
          <w:rFonts w:ascii="Times New Roman" w:hAnsi="Times New Roman" w:cs="Times New Roman"/>
          <w:sz w:val="32"/>
          <w:szCs w:val="32"/>
        </w:rPr>
      </w:pPr>
      <w:r w:rsidRPr="00AA0B1A">
        <w:rPr>
          <w:rFonts w:ascii="Times New Roman" w:hAnsi="Times New Roman" w:cs="Times New Roman"/>
          <w:sz w:val="32"/>
          <w:szCs w:val="32"/>
        </w:rPr>
        <w:t>Improve the accuracy of sales predictions compared to traditional forecasting methods.</w:t>
      </w:r>
    </w:p>
    <w:p w14:paraId="131D1F62" w14:textId="77777777" w:rsidR="00325675" w:rsidRPr="00AA0B1A" w:rsidRDefault="00325675" w:rsidP="005300AE">
      <w:pPr>
        <w:pStyle w:val="ListParagraph"/>
        <w:numPr>
          <w:ilvl w:val="0"/>
          <w:numId w:val="7"/>
        </w:numPr>
        <w:rPr>
          <w:rFonts w:ascii="Times New Roman" w:hAnsi="Times New Roman" w:cs="Times New Roman"/>
          <w:sz w:val="32"/>
          <w:szCs w:val="32"/>
        </w:rPr>
      </w:pPr>
      <w:r w:rsidRPr="00AA0B1A">
        <w:rPr>
          <w:rFonts w:ascii="Times New Roman" w:hAnsi="Times New Roman" w:cs="Times New Roman"/>
          <w:sz w:val="32"/>
          <w:szCs w:val="32"/>
        </w:rPr>
        <w:t>Provide insights into the factors that most significantly influence daily sales.</w:t>
      </w:r>
    </w:p>
    <w:p w14:paraId="30E0BB26" w14:textId="77777777" w:rsidR="00CF24CC" w:rsidRDefault="00CF24CC" w:rsidP="00325675">
      <w:pPr>
        <w:rPr>
          <w:rFonts w:ascii="Times New Roman" w:hAnsi="Times New Roman" w:cs="Times New Roman"/>
          <w:sz w:val="32"/>
          <w:szCs w:val="32"/>
        </w:rPr>
      </w:pPr>
    </w:p>
    <w:p w14:paraId="5F49A7B9" w14:textId="6992695B" w:rsidR="00325675" w:rsidRPr="00325675" w:rsidRDefault="00325675" w:rsidP="00325675">
      <w:pPr>
        <w:rPr>
          <w:rFonts w:ascii="Times New Roman" w:hAnsi="Times New Roman" w:cs="Times New Roman"/>
          <w:sz w:val="32"/>
          <w:szCs w:val="32"/>
        </w:rPr>
      </w:pPr>
      <w:r w:rsidRPr="00325675">
        <w:rPr>
          <w:rFonts w:ascii="Times New Roman" w:hAnsi="Times New Roman" w:cs="Times New Roman"/>
          <w:sz w:val="32"/>
          <w:szCs w:val="32"/>
        </w:rPr>
        <w:lastRenderedPageBreak/>
        <w:t>This will allow the coffee chain to:</w:t>
      </w:r>
    </w:p>
    <w:p w14:paraId="27B45C18" w14:textId="77777777" w:rsidR="00325675" w:rsidRPr="00AA0B1A" w:rsidRDefault="00325675" w:rsidP="005300AE">
      <w:pPr>
        <w:pStyle w:val="ListParagraph"/>
        <w:numPr>
          <w:ilvl w:val="0"/>
          <w:numId w:val="8"/>
        </w:numPr>
        <w:rPr>
          <w:rFonts w:ascii="Times New Roman" w:hAnsi="Times New Roman" w:cs="Times New Roman"/>
          <w:sz w:val="32"/>
          <w:szCs w:val="32"/>
        </w:rPr>
      </w:pPr>
      <w:r w:rsidRPr="00AA0B1A">
        <w:rPr>
          <w:rFonts w:ascii="Times New Roman" w:hAnsi="Times New Roman" w:cs="Times New Roman"/>
          <w:sz w:val="32"/>
          <w:szCs w:val="32"/>
        </w:rPr>
        <w:t>Optimize inventory management by aligning stock levels with predicted demand.</w:t>
      </w:r>
    </w:p>
    <w:p w14:paraId="4D3DD02C" w14:textId="340E78E2" w:rsidR="00325675" w:rsidRPr="00AA0B1A" w:rsidRDefault="00325675" w:rsidP="005300AE">
      <w:pPr>
        <w:pStyle w:val="ListParagraph"/>
        <w:numPr>
          <w:ilvl w:val="0"/>
          <w:numId w:val="8"/>
        </w:numPr>
        <w:rPr>
          <w:rFonts w:ascii="Times New Roman" w:hAnsi="Times New Roman" w:cs="Times New Roman"/>
          <w:sz w:val="32"/>
          <w:szCs w:val="32"/>
        </w:rPr>
      </w:pPr>
      <w:r w:rsidRPr="00AA0B1A">
        <w:rPr>
          <w:rFonts w:ascii="Times New Roman" w:hAnsi="Times New Roman" w:cs="Times New Roman"/>
          <w:sz w:val="32"/>
          <w:szCs w:val="32"/>
        </w:rPr>
        <w:t>Effectively plan staffing schedules to meet customer needs and avoid unnecessary labour costs.</w:t>
      </w:r>
    </w:p>
    <w:p w14:paraId="5767FE73" w14:textId="77777777" w:rsidR="00325675" w:rsidRPr="00AA0B1A" w:rsidRDefault="00325675" w:rsidP="005300AE">
      <w:pPr>
        <w:pStyle w:val="ListParagraph"/>
        <w:numPr>
          <w:ilvl w:val="0"/>
          <w:numId w:val="8"/>
        </w:numPr>
        <w:rPr>
          <w:rFonts w:ascii="Times New Roman" w:hAnsi="Times New Roman" w:cs="Times New Roman"/>
          <w:sz w:val="32"/>
          <w:szCs w:val="32"/>
        </w:rPr>
      </w:pPr>
      <w:r w:rsidRPr="00AA0B1A">
        <w:rPr>
          <w:rFonts w:ascii="Times New Roman" w:hAnsi="Times New Roman" w:cs="Times New Roman"/>
          <w:sz w:val="32"/>
          <w:szCs w:val="32"/>
        </w:rPr>
        <w:t>Make data-driven decisions about marketing campaigns and promotions.</w:t>
      </w:r>
    </w:p>
    <w:p w14:paraId="4B997325" w14:textId="0CEF91F6" w:rsidR="00325675" w:rsidRPr="00AA0B1A" w:rsidRDefault="00325675" w:rsidP="005300AE">
      <w:pPr>
        <w:pStyle w:val="ListParagraph"/>
        <w:numPr>
          <w:ilvl w:val="0"/>
          <w:numId w:val="8"/>
        </w:numPr>
        <w:rPr>
          <w:rFonts w:ascii="Times New Roman" w:hAnsi="Times New Roman" w:cs="Times New Roman"/>
          <w:sz w:val="32"/>
          <w:szCs w:val="32"/>
        </w:rPr>
      </w:pPr>
      <w:r w:rsidRPr="00AA0B1A">
        <w:rPr>
          <w:rFonts w:ascii="Times New Roman" w:hAnsi="Times New Roman" w:cs="Times New Roman"/>
          <w:sz w:val="32"/>
          <w:szCs w:val="32"/>
        </w:rPr>
        <w:t>Gain a deeper understanding of customer behaviour and preferences.</w:t>
      </w:r>
    </w:p>
    <w:p w14:paraId="58E32576" w14:textId="77777777" w:rsidR="00325675" w:rsidRPr="00325675" w:rsidRDefault="00325675" w:rsidP="00325675">
      <w:pPr>
        <w:rPr>
          <w:rFonts w:ascii="Times New Roman" w:hAnsi="Times New Roman" w:cs="Times New Roman"/>
          <w:sz w:val="32"/>
          <w:szCs w:val="32"/>
        </w:rPr>
      </w:pPr>
      <w:r w:rsidRPr="00325675">
        <w:rPr>
          <w:rFonts w:ascii="Times New Roman" w:hAnsi="Times New Roman" w:cs="Times New Roman"/>
          <w:sz w:val="32"/>
          <w:szCs w:val="32"/>
        </w:rPr>
        <w:t>By achieving these goals, the coffee chain can improve its operational efficiency, profitability, and customer satisfaction.</w:t>
      </w:r>
    </w:p>
    <w:p w14:paraId="258D80AD" w14:textId="77777777" w:rsidR="00987A76" w:rsidRDefault="00987A76" w:rsidP="00987A76">
      <w:pPr>
        <w:rPr>
          <w:rFonts w:ascii="Times New Roman" w:hAnsi="Times New Roman" w:cs="Times New Roman"/>
          <w:sz w:val="32"/>
          <w:szCs w:val="32"/>
          <w:lang w:val="en-US"/>
        </w:rPr>
      </w:pPr>
    </w:p>
    <w:p w14:paraId="29D686AB" w14:textId="77777777" w:rsidR="00987A76" w:rsidRDefault="00987A76" w:rsidP="00987A76">
      <w:pPr>
        <w:rPr>
          <w:rFonts w:ascii="Times New Roman" w:hAnsi="Times New Roman" w:cs="Times New Roman"/>
          <w:sz w:val="32"/>
          <w:szCs w:val="32"/>
          <w:lang w:val="en-US"/>
        </w:rPr>
      </w:pPr>
    </w:p>
    <w:p w14:paraId="3B349AED" w14:textId="408E300F" w:rsidR="00187439" w:rsidRDefault="00187439" w:rsidP="00F752DA">
      <w:pPr>
        <w:jc w:val="center"/>
        <w:rPr>
          <w:rFonts w:ascii="Times New Roman" w:hAnsi="Times New Roman" w:cs="Times New Roman"/>
          <w:b/>
          <w:bCs/>
          <w:i/>
          <w:iCs/>
          <w:sz w:val="56"/>
          <w:szCs w:val="56"/>
          <w:u w:val="single"/>
          <w:lang w:val="en-US"/>
        </w:rPr>
      </w:pPr>
      <w:r w:rsidRPr="00987A76">
        <w:rPr>
          <w:rFonts w:ascii="Times New Roman" w:hAnsi="Times New Roman" w:cs="Times New Roman"/>
          <w:b/>
          <w:bCs/>
          <w:i/>
          <w:iCs/>
          <w:sz w:val="56"/>
          <w:szCs w:val="56"/>
          <w:u w:val="single"/>
          <w:lang w:val="en-US"/>
        </w:rPr>
        <w:t>DATASET</w:t>
      </w:r>
    </w:p>
    <w:p w14:paraId="4BC5BD90" w14:textId="1FC1F2FF" w:rsidR="005F55DD" w:rsidRPr="00BE3E18" w:rsidRDefault="0080554D" w:rsidP="00987A76">
      <w:pP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Source data</w:t>
      </w:r>
      <w:r w:rsidR="00BE3E18" w:rsidRPr="00BE3E18">
        <w:rPr>
          <w:rFonts w:ascii="Times New Roman" w:hAnsi="Times New Roman" w:cs="Times New Roman"/>
          <w:b/>
          <w:bCs/>
          <w:i/>
          <w:iCs/>
          <w:sz w:val="36"/>
          <w:szCs w:val="36"/>
          <w:u w:val="single"/>
          <w:lang w:val="en-US"/>
        </w:rPr>
        <w:t xml:space="preserve"> link:</w:t>
      </w:r>
    </w:p>
    <w:p w14:paraId="01E7FA02" w14:textId="5485E360" w:rsidR="00987A76" w:rsidRPr="00BA05AC" w:rsidRDefault="004E1877" w:rsidP="00987A76">
      <w:pPr>
        <w:rPr>
          <w:rFonts w:ascii="Times New Roman" w:hAnsi="Times New Roman" w:cs="Times New Roman"/>
          <w:b/>
          <w:bCs/>
          <w:i/>
          <w:iCs/>
          <w:sz w:val="36"/>
          <w:szCs w:val="36"/>
          <w:u w:val="single"/>
          <w:lang w:val="en-US"/>
        </w:rPr>
      </w:pPr>
      <w:hyperlink r:id="rId8" w:history="1">
        <w:r w:rsidR="00C36DEA" w:rsidRPr="00C36DEA">
          <w:rPr>
            <w:rStyle w:val="Hyperlink"/>
            <w:rFonts w:ascii="Times New Roman" w:hAnsi="Times New Roman" w:cs="Times New Roman"/>
            <w:b/>
            <w:bCs/>
            <w:i/>
            <w:iCs/>
            <w:sz w:val="36"/>
            <w:szCs w:val="36"/>
            <w:lang w:val="en-US"/>
          </w:rPr>
          <w:t>https://www.kaggle.com/datasets/amruthayenikonda/coffee-chain-sales-dataset</w:t>
        </w:r>
      </w:hyperlink>
    </w:p>
    <w:p w14:paraId="5E3AA408" w14:textId="5DEBB53B" w:rsidR="006D30FC" w:rsidRDefault="00143DB3" w:rsidP="00F752DA">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D</w:t>
      </w:r>
      <w:r w:rsidR="00BE3E18" w:rsidRPr="00BE3E18">
        <w:rPr>
          <w:rFonts w:ascii="Times New Roman" w:hAnsi="Times New Roman" w:cs="Times New Roman"/>
          <w:b/>
          <w:bCs/>
          <w:i/>
          <w:iCs/>
          <w:sz w:val="32"/>
          <w:szCs w:val="32"/>
          <w:u w:val="single"/>
        </w:rPr>
        <w:t>ataset</w:t>
      </w:r>
      <w:r>
        <w:rPr>
          <w:rFonts w:ascii="Times New Roman" w:hAnsi="Times New Roman" w:cs="Times New Roman"/>
          <w:b/>
          <w:bCs/>
          <w:i/>
          <w:iCs/>
          <w:sz w:val="32"/>
          <w:szCs w:val="32"/>
          <w:u w:val="single"/>
        </w:rPr>
        <w:t xml:space="preserve"> reduced to required variables</w:t>
      </w:r>
      <w:r w:rsidR="00BE3E18" w:rsidRPr="00BE3E18">
        <w:rPr>
          <w:rFonts w:ascii="Times New Roman" w:hAnsi="Times New Roman" w:cs="Times New Roman"/>
          <w:b/>
          <w:bCs/>
          <w:i/>
          <w:iCs/>
          <w:sz w:val="32"/>
          <w:szCs w:val="32"/>
          <w:u w:val="single"/>
        </w:rPr>
        <w:t>:</w:t>
      </w:r>
    </w:p>
    <w:p w14:paraId="7C070A06" w14:textId="04D99D06" w:rsidR="00073018" w:rsidRPr="00EC7E86" w:rsidRDefault="00073018" w:rsidP="00F752DA">
      <w:pPr>
        <w:rPr>
          <w:rFonts w:ascii="Times New Roman" w:hAnsi="Times New Roman" w:cs="Times New Roman"/>
          <w:sz w:val="32"/>
          <w:szCs w:val="32"/>
        </w:rPr>
      </w:pPr>
      <w:r>
        <w:rPr>
          <w:rFonts w:ascii="Times New Roman" w:hAnsi="Times New Roman" w:cs="Times New Roman"/>
          <w:sz w:val="32"/>
          <w:szCs w:val="32"/>
        </w:rPr>
        <w:t>Marketin</w:t>
      </w:r>
      <w:r w:rsidR="00EC7E86">
        <w:rPr>
          <w:rFonts w:ascii="Times New Roman" w:hAnsi="Times New Roman" w:cs="Times New Roman"/>
          <w:sz w:val="32"/>
          <w:szCs w:val="32"/>
        </w:rPr>
        <w:t>g,</w:t>
      </w:r>
      <w:r w:rsidR="00EC7E86" w:rsidRPr="00EC7E86">
        <w:rPr>
          <w:rFonts w:ascii="Times New Roman" w:hAnsi="Times New Roman" w:cs="Times New Roman"/>
          <w:sz w:val="32"/>
          <w:szCs w:val="32"/>
        </w:rPr>
        <w:t xml:space="preserve"> Target</w:t>
      </w:r>
      <w:r w:rsidR="00EC7E86">
        <w:rPr>
          <w:rFonts w:ascii="Times New Roman" w:hAnsi="Times New Roman" w:cs="Times New Roman"/>
          <w:sz w:val="32"/>
          <w:szCs w:val="32"/>
        </w:rPr>
        <w:t xml:space="preserve"> </w:t>
      </w:r>
      <w:r w:rsidR="00EC7E86" w:rsidRPr="00EC7E86">
        <w:rPr>
          <w:rFonts w:ascii="Times New Roman" w:hAnsi="Times New Roman" w:cs="Times New Roman"/>
          <w:sz w:val="32"/>
          <w:szCs w:val="32"/>
        </w:rPr>
        <w:t>profit</w:t>
      </w:r>
      <w:r w:rsidR="00EC7E86">
        <w:rPr>
          <w:rFonts w:ascii="Times New Roman" w:hAnsi="Times New Roman" w:cs="Times New Roman"/>
          <w:sz w:val="32"/>
          <w:szCs w:val="32"/>
        </w:rPr>
        <w:t xml:space="preserve">, </w:t>
      </w:r>
      <w:r w:rsidR="00EC7E86" w:rsidRPr="00EC7E86">
        <w:rPr>
          <w:rFonts w:ascii="Times New Roman" w:hAnsi="Times New Roman" w:cs="Times New Roman"/>
          <w:sz w:val="32"/>
          <w:szCs w:val="32"/>
        </w:rPr>
        <w:t>Margin</w:t>
      </w:r>
      <w:r w:rsidR="00EC7E86">
        <w:rPr>
          <w:rFonts w:ascii="Times New Roman" w:hAnsi="Times New Roman" w:cs="Times New Roman"/>
          <w:sz w:val="32"/>
          <w:szCs w:val="32"/>
        </w:rPr>
        <w:t xml:space="preserve">, </w:t>
      </w:r>
      <w:r w:rsidR="00EC7E86" w:rsidRPr="00EC7E86">
        <w:rPr>
          <w:rFonts w:ascii="Times New Roman" w:hAnsi="Times New Roman" w:cs="Times New Roman"/>
          <w:sz w:val="32"/>
          <w:szCs w:val="32"/>
        </w:rPr>
        <w:t>Target</w:t>
      </w:r>
      <w:r w:rsidR="00EC7E86">
        <w:rPr>
          <w:rFonts w:ascii="Times New Roman" w:hAnsi="Times New Roman" w:cs="Times New Roman"/>
          <w:sz w:val="32"/>
          <w:szCs w:val="32"/>
        </w:rPr>
        <w:t xml:space="preserve"> </w:t>
      </w:r>
      <w:r w:rsidR="00EC7E86" w:rsidRPr="00EC7E86">
        <w:rPr>
          <w:rFonts w:ascii="Times New Roman" w:hAnsi="Times New Roman" w:cs="Times New Roman"/>
          <w:sz w:val="32"/>
          <w:szCs w:val="32"/>
        </w:rPr>
        <w:t>cogs</w:t>
      </w:r>
      <w:r w:rsidR="00EC7E86">
        <w:rPr>
          <w:rFonts w:ascii="Times New Roman" w:hAnsi="Times New Roman" w:cs="Times New Roman"/>
          <w:sz w:val="32"/>
          <w:szCs w:val="32"/>
        </w:rPr>
        <w:t xml:space="preserve">, </w:t>
      </w:r>
      <w:r w:rsidR="00EC7E86" w:rsidRPr="00EC7E86">
        <w:rPr>
          <w:rFonts w:ascii="Times New Roman" w:hAnsi="Times New Roman" w:cs="Times New Roman"/>
          <w:sz w:val="32"/>
          <w:szCs w:val="32"/>
        </w:rPr>
        <w:t>Total</w:t>
      </w:r>
      <w:r w:rsidR="00EC7E86">
        <w:rPr>
          <w:rFonts w:ascii="Times New Roman" w:hAnsi="Times New Roman" w:cs="Times New Roman"/>
          <w:sz w:val="32"/>
          <w:szCs w:val="32"/>
        </w:rPr>
        <w:t xml:space="preserve"> </w:t>
      </w:r>
      <w:r w:rsidR="00EC7E86" w:rsidRPr="00EC7E86">
        <w:rPr>
          <w:rFonts w:ascii="Times New Roman" w:hAnsi="Times New Roman" w:cs="Times New Roman"/>
          <w:sz w:val="32"/>
          <w:szCs w:val="32"/>
        </w:rPr>
        <w:t>expenses</w:t>
      </w:r>
      <w:r w:rsidR="002A480B">
        <w:rPr>
          <w:rFonts w:ascii="Times New Roman" w:hAnsi="Times New Roman" w:cs="Times New Roman"/>
          <w:sz w:val="32"/>
          <w:szCs w:val="32"/>
        </w:rPr>
        <w:t xml:space="preserve"> (1063 observations)</w:t>
      </w:r>
    </w:p>
    <w:p w14:paraId="32EC5BC0" w14:textId="3997A96A" w:rsidR="006A1F01" w:rsidRPr="0080554D" w:rsidRDefault="00D03958" w:rsidP="00F752DA">
      <w:pPr>
        <w:rPr>
          <w:rFonts w:ascii="Times New Roman" w:hAnsi="Times New Roman" w:cs="Times New Roman"/>
          <w:b/>
          <w:bCs/>
          <w:i/>
          <w:iCs/>
          <w:sz w:val="32"/>
          <w:szCs w:val="32"/>
        </w:rPr>
      </w:pPr>
      <w:r w:rsidRPr="0080554D">
        <w:rPr>
          <w:rFonts w:ascii="Times New Roman" w:hAnsi="Times New Roman" w:cs="Times New Roman"/>
          <w:b/>
          <w:bCs/>
          <w:i/>
          <w:iCs/>
          <w:sz w:val="32"/>
          <w:szCs w:val="32"/>
        </w:rPr>
        <w:object w:dxaOrig="1508" w:dyaOrig="983" w14:anchorId="016AF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5pt;height:49.2pt" o:ole="">
            <v:imagedata r:id="rId9" o:title=""/>
          </v:shape>
          <o:OLEObject Type="Embed" ProgID="Excel.SheetMacroEnabled.12" ShapeID="_x0000_i1025" DrawAspect="Icon" ObjectID="_1775309776" r:id="rId10"/>
        </w:object>
      </w:r>
    </w:p>
    <w:p w14:paraId="33F491A2" w14:textId="71505C28" w:rsidR="00F752DA" w:rsidRPr="0080554D" w:rsidRDefault="00F752DA" w:rsidP="00F752DA">
      <w:pPr>
        <w:rPr>
          <w:rFonts w:ascii="Times New Roman" w:hAnsi="Times New Roman" w:cs="Times New Roman"/>
          <w:b/>
          <w:bCs/>
          <w:i/>
          <w:iCs/>
          <w:sz w:val="32"/>
          <w:szCs w:val="32"/>
        </w:rPr>
      </w:pPr>
      <w:r w:rsidRPr="0080554D">
        <w:rPr>
          <w:rFonts w:ascii="Times New Roman" w:hAnsi="Times New Roman" w:cs="Times New Roman"/>
          <w:sz w:val="32"/>
          <w:szCs w:val="32"/>
        </w:rPr>
        <w:t>The Coffee Sales Data dataset provides valuable insights into the performance of a coffee chain across various locations.</w:t>
      </w:r>
    </w:p>
    <w:p w14:paraId="73DDB904" w14:textId="77777777" w:rsidR="00984ED0" w:rsidRPr="00984ED0" w:rsidRDefault="00984ED0" w:rsidP="00984ED0">
      <w:pPr>
        <w:rPr>
          <w:rFonts w:ascii="Times New Roman" w:hAnsi="Times New Roman" w:cs="Times New Roman"/>
          <w:sz w:val="32"/>
          <w:szCs w:val="32"/>
          <w:u w:val="single"/>
        </w:rPr>
      </w:pPr>
      <w:r w:rsidRPr="00984ED0">
        <w:rPr>
          <w:rFonts w:ascii="Times New Roman" w:hAnsi="Times New Roman" w:cs="Times New Roman"/>
          <w:b/>
          <w:bCs/>
          <w:i/>
          <w:iCs/>
          <w:sz w:val="32"/>
          <w:szCs w:val="32"/>
          <w:u w:val="single"/>
        </w:rPr>
        <w:t>Key Attributes:</w:t>
      </w:r>
    </w:p>
    <w:p w14:paraId="1C0FC465" w14:textId="5570B29C"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1.</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Area Code: A unique identifier for different geographical areas or regions where the coffee chain operates.</w:t>
      </w:r>
    </w:p>
    <w:p w14:paraId="23EE0693" w14:textId="5F80F25F"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lastRenderedPageBreak/>
        <w:t>2.</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COGS (Cost of Goods Sold): The total cost incurred by the coffee chain in producing or purchasing the products it sells.</w:t>
      </w:r>
    </w:p>
    <w:p w14:paraId="7D7EEB7F" w14:textId="70DF0F55"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3.</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Difference between Actual and Target Profit: This attribute indicates how well the company performed in terms of profit compared to its target. It reflects the financial performance against predefined goals.</w:t>
      </w:r>
    </w:p>
    <w:p w14:paraId="091D6CE3" w14:textId="385C3481"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4.</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Date: The date of sales transactions, which allows for time-based analysis of sales trends and patterns.</w:t>
      </w:r>
    </w:p>
    <w:p w14:paraId="48E6FCC8" w14:textId="4456FFD2"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5.</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Inventory Margin: The difference between the cost of maintaining inventory and the revenue generated from selling those inventory items.</w:t>
      </w:r>
    </w:p>
    <w:p w14:paraId="607C66F6" w14:textId="58A0F5A7"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6.</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Margin: The profit margin, which is the percentage of profit earned from sales. It's a critical financial metric.</w:t>
      </w:r>
    </w:p>
    <w:p w14:paraId="1F86D132" w14:textId="31FCE3C2"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7.</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Market Size: Information about the size of the market in each area, helping to understand the potential customer base and market dynamics.</w:t>
      </w:r>
    </w:p>
    <w:p w14:paraId="12143F3D" w14:textId="4DBA4605"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8.</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Profit: financial gain achieved by the company after deducting the cost of goods sold (COGS) and other expenses from the revenue generated through sales.</w:t>
      </w:r>
    </w:p>
    <w:p w14:paraId="2DCAB2FF" w14:textId="7E1CFEA9" w:rsidR="00984ED0" w:rsidRPr="00984ED0" w:rsidRDefault="00984ED0" w:rsidP="00984ED0">
      <w:pPr>
        <w:rPr>
          <w:rFonts w:ascii="Times New Roman" w:hAnsi="Times New Roman" w:cs="Times New Roman"/>
          <w:sz w:val="32"/>
          <w:szCs w:val="32"/>
        </w:rPr>
      </w:pPr>
      <w:r w:rsidRPr="00984ED0">
        <w:rPr>
          <w:rFonts w:ascii="Times New Roman" w:hAnsi="Times New Roman" w:cs="Times New Roman"/>
          <w:sz w:val="32"/>
          <w:szCs w:val="32"/>
        </w:rPr>
        <w:t>9.</w:t>
      </w:r>
      <w:r w:rsidR="00BC59FF">
        <w:rPr>
          <w:rFonts w:ascii="Times New Roman" w:hAnsi="Times New Roman" w:cs="Times New Roman"/>
          <w:sz w:val="32"/>
          <w:szCs w:val="32"/>
        </w:rPr>
        <w:t xml:space="preserve"> </w:t>
      </w:r>
      <w:r w:rsidRPr="00984ED0">
        <w:rPr>
          <w:rFonts w:ascii="Times New Roman" w:hAnsi="Times New Roman" w:cs="Times New Roman"/>
          <w:sz w:val="32"/>
          <w:szCs w:val="32"/>
        </w:rPr>
        <w:t>Sales: represent the revenue generated from the coffee chain's products, reflecting its financial performance and customer demand.</w:t>
      </w:r>
    </w:p>
    <w:p w14:paraId="64219842" w14:textId="77777777" w:rsidR="00987A76" w:rsidRDefault="00987A76" w:rsidP="00987A76">
      <w:pPr>
        <w:rPr>
          <w:rFonts w:ascii="Times New Roman" w:hAnsi="Times New Roman" w:cs="Times New Roman"/>
          <w:sz w:val="32"/>
          <w:szCs w:val="32"/>
          <w:lang w:val="en-US"/>
        </w:rPr>
      </w:pPr>
    </w:p>
    <w:p w14:paraId="36051D28" w14:textId="2D2BC69A" w:rsidR="00064898" w:rsidRDefault="00FE4B93" w:rsidP="00064898">
      <w:pPr>
        <w:jc w:val="center"/>
        <w:rPr>
          <w:rFonts w:ascii="Times New Roman" w:hAnsi="Times New Roman" w:cs="Times New Roman"/>
          <w:b/>
          <w:bCs/>
          <w:i/>
          <w:iCs/>
          <w:sz w:val="56"/>
          <w:szCs w:val="56"/>
          <w:u w:val="single"/>
          <w:lang w:val="en-US"/>
        </w:rPr>
      </w:pPr>
      <w:r>
        <w:rPr>
          <w:rFonts w:ascii="Times New Roman" w:hAnsi="Times New Roman" w:cs="Times New Roman"/>
          <w:b/>
          <w:bCs/>
          <w:i/>
          <w:iCs/>
          <w:sz w:val="56"/>
          <w:szCs w:val="56"/>
          <w:u w:val="single"/>
          <w:lang w:val="en-US"/>
        </w:rPr>
        <w:t>STEPS</w:t>
      </w:r>
    </w:p>
    <w:p w14:paraId="4B62F086" w14:textId="19844967" w:rsidR="00913698" w:rsidRPr="00913698" w:rsidRDefault="00913698" w:rsidP="00913698">
      <w:pPr>
        <w:rPr>
          <w:rFonts w:ascii="Times New Roman" w:hAnsi="Times New Roman" w:cs="Times New Roman"/>
          <w:sz w:val="32"/>
          <w:szCs w:val="32"/>
        </w:rPr>
      </w:pPr>
      <w:r w:rsidRPr="00913698">
        <w:rPr>
          <w:rFonts w:ascii="Times New Roman" w:hAnsi="Times New Roman" w:cs="Times New Roman"/>
          <w:sz w:val="32"/>
          <w:szCs w:val="32"/>
        </w:rPr>
        <w:t>1. Load Necessary Libraries and Datasets</w:t>
      </w:r>
      <w:r w:rsidR="00D90456">
        <w:rPr>
          <w:rFonts w:ascii="Times New Roman" w:hAnsi="Times New Roman" w:cs="Times New Roman"/>
          <w:sz w:val="32"/>
          <w:szCs w:val="32"/>
        </w:rPr>
        <w:t>:</w:t>
      </w:r>
    </w:p>
    <w:p w14:paraId="2DB22903" w14:textId="658DF3CB" w:rsidR="00913698" w:rsidRPr="00913698" w:rsidRDefault="00913698" w:rsidP="00660899">
      <w:pPr>
        <w:pStyle w:val="ListParagraph"/>
        <w:numPr>
          <w:ilvl w:val="1"/>
          <w:numId w:val="10"/>
        </w:numPr>
        <w:rPr>
          <w:rFonts w:ascii="Times New Roman" w:hAnsi="Times New Roman" w:cs="Times New Roman"/>
          <w:sz w:val="32"/>
          <w:szCs w:val="32"/>
        </w:rPr>
      </w:pPr>
      <w:r w:rsidRPr="00913698">
        <w:rPr>
          <w:rFonts w:ascii="Times New Roman" w:hAnsi="Times New Roman" w:cs="Times New Roman"/>
          <w:sz w:val="32"/>
          <w:szCs w:val="32"/>
        </w:rPr>
        <w:t>We load the required libraries: readxl for reading Excel files, ggplot2 for creating plots, and car for some advanced statistical functions.</w:t>
      </w:r>
    </w:p>
    <w:p w14:paraId="26DC13E2" w14:textId="7009E624" w:rsidR="00913698" w:rsidRPr="00913698" w:rsidRDefault="00913698" w:rsidP="00660899">
      <w:pPr>
        <w:pStyle w:val="ListParagraph"/>
        <w:numPr>
          <w:ilvl w:val="1"/>
          <w:numId w:val="10"/>
        </w:numPr>
        <w:rPr>
          <w:rFonts w:ascii="Times New Roman" w:hAnsi="Times New Roman" w:cs="Times New Roman"/>
          <w:sz w:val="32"/>
          <w:szCs w:val="32"/>
        </w:rPr>
      </w:pPr>
      <w:r w:rsidRPr="00913698">
        <w:rPr>
          <w:rFonts w:ascii="Times New Roman" w:hAnsi="Times New Roman" w:cs="Times New Roman"/>
          <w:sz w:val="32"/>
          <w:szCs w:val="32"/>
        </w:rPr>
        <w:t>We read the dataset from a CSV file. The file.choose() function opens a dialog box to select the file interactively.</w:t>
      </w:r>
    </w:p>
    <w:p w14:paraId="40CFCCDE" w14:textId="77777777" w:rsidR="00660899" w:rsidRDefault="00660899" w:rsidP="00913698">
      <w:pPr>
        <w:rPr>
          <w:rFonts w:ascii="Times New Roman" w:hAnsi="Times New Roman" w:cs="Times New Roman"/>
          <w:sz w:val="32"/>
          <w:szCs w:val="32"/>
        </w:rPr>
      </w:pPr>
    </w:p>
    <w:p w14:paraId="63F39CFE" w14:textId="2D416516" w:rsidR="00913698" w:rsidRPr="00913698" w:rsidRDefault="00913698" w:rsidP="00913698">
      <w:pPr>
        <w:rPr>
          <w:rFonts w:ascii="Times New Roman" w:hAnsi="Times New Roman" w:cs="Times New Roman"/>
          <w:sz w:val="32"/>
          <w:szCs w:val="32"/>
        </w:rPr>
      </w:pPr>
      <w:r w:rsidRPr="00913698">
        <w:rPr>
          <w:rFonts w:ascii="Times New Roman" w:hAnsi="Times New Roman" w:cs="Times New Roman"/>
          <w:sz w:val="32"/>
          <w:szCs w:val="32"/>
        </w:rPr>
        <w:t>2. Splitting Dataset into Training and Testing Sets</w:t>
      </w:r>
    </w:p>
    <w:p w14:paraId="26945452" w14:textId="6C710F3D" w:rsidR="001B0024" w:rsidRPr="001B0024" w:rsidRDefault="00913698" w:rsidP="001B0024">
      <w:pPr>
        <w:pStyle w:val="ListParagraph"/>
        <w:numPr>
          <w:ilvl w:val="1"/>
          <w:numId w:val="12"/>
        </w:numPr>
        <w:rPr>
          <w:rFonts w:ascii="Times New Roman" w:hAnsi="Times New Roman" w:cs="Times New Roman"/>
          <w:sz w:val="32"/>
          <w:szCs w:val="32"/>
        </w:rPr>
      </w:pPr>
      <w:r w:rsidRPr="00660899">
        <w:rPr>
          <w:rFonts w:ascii="Times New Roman" w:hAnsi="Times New Roman" w:cs="Times New Roman"/>
          <w:sz w:val="32"/>
          <w:szCs w:val="32"/>
        </w:rPr>
        <w:t>70% of the data is randomly sampled to create the training dataset (train_data), and the remaining 30% is assigned to the testing dataset (test_data).</w:t>
      </w:r>
    </w:p>
    <w:p w14:paraId="0850083B" w14:textId="6AF716C2" w:rsidR="001B0024" w:rsidRDefault="00913698" w:rsidP="00913698">
      <w:pPr>
        <w:rPr>
          <w:rFonts w:ascii="Times New Roman" w:hAnsi="Times New Roman" w:cs="Times New Roman"/>
          <w:sz w:val="32"/>
          <w:szCs w:val="32"/>
        </w:rPr>
      </w:pPr>
      <w:r w:rsidRPr="00913698">
        <w:rPr>
          <w:rFonts w:ascii="Times New Roman" w:hAnsi="Times New Roman" w:cs="Times New Roman"/>
          <w:sz w:val="32"/>
          <w:szCs w:val="32"/>
        </w:rPr>
        <w:t xml:space="preserve">3. </w:t>
      </w:r>
      <w:r w:rsidR="00FE4853" w:rsidRPr="00FE4853">
        <w:rPr>
          <w:rFonts w:ascii="Times New Roman" w:hAnsi="Times New Roman" w:cs="Times New Roman"/>
          <w:sz w:val="32"/>
          <w:szCs w:val="32"/>
        </w:rPr>
        <w:t>Exploratory data analysis in excel</w:t>
      </w:r>
    </w:p>
    <w:p w14:paraId="06E71128" w14:textId="18F8F64D" w:rsidR="00FE4853" w:rsidRPr="009B64D9" w:rsidRDefault="00A957DB" w:rsidP="009B64D9">
      <w:pPr>
        <w:pStyle w:val="ListParagraph"/>
        <w:numPr>
          <w:ilvl w:val="0"/>
          <w:numId w:val="21"/>
        </w:numPr>
        <w:rPr>
          <w:rFonts w:ascii="Times New Roman" w:hAnsi="Times New Roman" w:cs="Times New Roman"/>
          <w:sz w:val="32"/>
          <w:szCs w:val="32"/>
        </w:rPr>
      </w:pPr>
      <w:r w:rsidRPr="009B64D9">
        <w:rPr>
          <w:rFonts w:ascii="Times New Roman" w:hAnsi="Times New Roman" w:cs="Times New Roman"/>
          <w:sz w:val="32"/>
          <w:szCs w:val="32"/>
        </w:rPr>
        <w:t xml:space="preserve">We found the correlation between Sales and different </w:t>
      </w:r>
      <w:r w:rsidR="005B3FCA" w:rsidRPr="009B64D9">
        <w:rPr>
          <w:rFonts w:ascii="Times New Roman" w:hAnsi="Times New Roman" w:cs="Times New Roman"/>
          <w:sz w:val="32"/>
          <w:szCs w:val="32"/>
        </w:rPr>
        <w:t xml:space="preserve">factors </w:t>
      </w:r>
      <w:r w:rsidR="002834C7" w:rsidRPr="009B64D9">
        <w:rPr>
          <w:rFonts w:ascii="Times New Roman" w:hAnsi="Times New Roman" w:cs="Times New Roman"/>
          <w:sz w:val="32"/>
          <w:szCs w:val="32"/>
        </w:rPr>
        <w:t xml:space="preserve">on which sales are dependent. </w:t>
      </w:r>
    </w:p>
    <w:p w14:paraId="6C411481" w14:textId="36B50AA8" w:rsidR="0016310F" w:rsidRPr="009B64D9" w:rsidRDefault="0016310F" w:rsidP="009B64D9">
      <w:pPr>
        <w:pStyle w:val="ListParagraph"/>
        <w:numPr>
          <w:ilvl w:val="0"/>
          <w:numId w:val="21"/>
        </w:numPr>
        <w:rPr>
          <w:rFonts w:ascii="Times New Roman" w:hAnsi="Times New Roman" w:cs="Times New Roman"/>
          <w:sz w:val="32"/>
          <w:szCs w:val="32"/>
        </w:rPr>
      </w:pPr>
      <w:r w:rsidRPr="009B64D9">
        <w:rPr>
          <w:rFonts w:ascii="Times New Roman" w:hAnsi="Times New Roman" w:cs="Times New Roman"/>
          <w:sz w:val="32"/>
          <w:szCs w:val="32"/>
        </w:rPr>
        <w:t xml:space="preserve">After finding out the correlation, we choose 5 </w:t>
      </w:r>
      <w:r w:rsidR="006A7FDB" w:rsidRPr="009B64D9">
        <w:rPr>
          <w:rFonts w:ascii="Times New Roman" w:hAnsi="Times New Roman" w:cs="Times New Roman"/>
          <w:sz w:val="32"/>
          <w:szCs w:val="32"/>
        </w:rPr>
        <w:t xml:space="preserve">predictor variables </w:t>
      </w:r>
      <w:r w:rsidR="00642917">
        <w:rPr>
          <w:rFonts w:ascii="Times New Roman" w:hAnsi="Times New Roman" w:cs="Times New Roman"/>
          <w:sz w:val="32"/>
          <w:szCs w:val="32"/>
        </w:rPr>
        <w:t>Marketing,</w:t>
      </w:r>
      <w:r w:rsidR="00642917" w:rsidRPr="00EC7E86">
        <w:rPr>
          <w:rFonts w:ascii="Times New Roman" w:hAnsi="Times New Roman" w:cs="Times New Roman"/>
          <w:sz w:val="32"/>
          <w:szCs w:val="32"/>
        </w:rPr>
        <w:t xml:space="preserve"> Target</w:t>
      </w:r>
      <w:r w:rsidR="00642917">
        <w:rPr>
          <w:rFonts w:ascii="Times New Roman" w:hAnsi="Times New Roman" w:cs="Times New Roman"/>
          <w:sz w:val="32"/>
          <w:szCs w:val="32"/>
        </w:rPr>
        <w:t xml:space="preserve"> </w:t>
      </w:r>
      <w:r w:rsidR="00642917" w:rsidRPr="00EC7E86">
        <w:rPr>
          <w:rFonts w:ascii="Times New Roman" w:hAnsi="Times New Roman" w:cs="Times New Roman"/>
          <w:sz w:val="32"/>
          <w:szCs w:val="32"/>
        </w:rPr>
        <w:t>profit</w:t>
      </w:r>
      <w:r w:rsidR="00642917">
        <w:rPr>
          <w:rFonts w:ascii="Times New Roman" w:hAnsi="Times New Roman" w:cs="Times New Roman"/>
          <w:sz w:val="32"/>
          <w:szCs w:val="32"/>
        </w:rPr>
        <w:t xml:space="preserve">, </w:t>
      </w:r>
      <w:r w:rsidR="00642917" w:rsidRPr="00EC7E86">
        <w:rPr>
          <w:rFonts w:ascii="Times New Roman" w:hAnsi="Times New Roman" w:cs="Times New Roman"/>
          <w:sz w:val="32"/>
          <w:szCs w:val="32"/>
        </w:rPr>
        <w:t>Margin</w:t>
      </w:r>
      <w:r w:rsidR="00642917">
        <w:rPr>
          <w:rFonts w:ascii="Times New Roman" w:hAnsi="Times New Roman" w:cs="Times New Roman"/>
          <w:sz w:val="32"/>
          <w:szCs w:val="32"/>
        </w:rPr>
        <w:t xml:space="preserve">, </w:t>
      </w:r>
      <w:r w:rsidR="00642917" w:rsidRPr="00EC7E86">
        <w:rPr>
          <w:rFonts w:ascii="Times New Roman" w:hAnsi="Times New Roman" w:cs="Times New Roman"/>
          <w:sz w:val="32"/>
          <w:szCs w:val="32"/>
        </w:rPr>
        <w:t>Target</w:t>
      </w:r>
      <w:r w:rsidR="00642917">
        <w:rPr>
          <w:rFonts w:ascii="Times New Roman" w:hAnsi="Times New Roman" w:cs="Times New Roman"/>
          <w:sz w:val="32"/>
          <w:szCs w:val="32"/>
        </w:rPr>
        <w:t xml:space="preserve"> </w:t>
      </w:r>
      <w:r w:rsidR="00642917" w:rsidRPr="00EC7E86">
        <w:rPr>
          <w:rFonts w:ascii="Times New Roman" w:hAnsi="Times New Roman" w:cs="Times New Roman"/>
          <w:sz w:val="32"/>
          <w:szCs w:val="32"/>
        </w:rPr>
        <w:t>cogs</w:t>
      </w:r>
      <w:r w:rsidR="00642917">
        <w:rPr>
          <w:rFonts w:ascii="Times New Roman" w:hAnsi="Times New Roman" w:cs="Times New Roman"/>
          <w:sz w:val="32"/>
          <w:szCs w:val="32"/>
        </w:rPr>
        <w:t xml:space="preserve">, </w:t>
      </w:r>
      <w:r w:rsidR="00642917" w:rsidRPr="00EC7E86">
        <w:rPr>
          <w:rFonts w:ascii="Times New Roman" w:hAnsi="Times New Roman" w:cs="Times New Roman"/>
          <w:sz w:val="32"/>
          <w:szCs w:val="32"/>
        </w:rPr>
        <w:t>Total</w:t>
      </w:r>
      <w:r w:rsidR="00642917">
        <w:rPr>
          <w:rFonts w:ascii="Times New Roman" w:hAnsi="Times New Roman" w:cs="Times New Roman"/>
          <w:sz w:val="32"/>
          <w:szCs w:val="32"/>
        </w:rPr>
        <w:t xml:space="preserve"> </w:t>
      </w:r>
      <w:r w:rsidR="00642917" w:rsidRPr="00EC7E86">
        <w:rPr>
          <w:rFonts w:ascii="Times New Roman" w:hAnsi="Times New Roman" w:cs="Times New Roman"/>
          <w:sz w:val="32"/>
          <w:szCs w:val="32"/>
        </w:rPr>
        <w:t>expenses</w:t>
      </w:r>
      <w:r w:rsidR="00642917" w:rsidRPr="009B64D9">
        <w:rPr>
          <w:rFonts w:ascii="Times New Roman" w:hAnsi="Times New Roman" w:cs="Times New Roman"/>
          <w:sz w:val="32"/>
          <w:szCs w:val="32"/>
        </w:rPr>
        <w:t xml:space="preserve"> </w:t>
      </w:r>
      <w:r w:rsidR="006A7FDB" w:rsidRPr="009B64D9">
        <w:rPr>
          <w:rFonts w:ascii="Times New Roman" w:hAnsi="Times New Roman" w:cs="Times New Roman"/>
          <w:sz w:val="32"/>
          <w:szCs w:val="32"/>
        </w:rPr>
        <w:t>which had the best adjusted R</w:t>
      </w:r>
      <w:r w:rsidR="006A7FDB" w:rsidRPr="009B64D9">
        <w:rPr>
          <w:rFonts w:ascii="Times New Roman" w:hAnsi="Times New Roman" w:cs="Times New Roman"/>
          <w:sz w:val="32"/>
          <w:szCs w:val="32"/>
          <w:vertAlign w:val="superscript"/>
        </w:rPr>
        <w:t>2</w:t>
      </w:r>
      <w:r w:rsidR="009B64D9" w:rsidRPr="009B64D9">
        <w:rPr>
          <w:rFonts w:ascii="Times New Roman" w:hAnsi="Times New Roman" w:cs="Times New Roman"/>
          <w:sz w:val="32"/>
          <w:szCs w:val="32"/>
        </w:rPr>
        <w:t>.</w:t>
      </w:r>
    </w:p>
    <w:p w14:paraId="14FE790A" w14:textId="052DD885" w:rsidR="00913698" w:rsidRPr="00913698" w:rsidRDefault="00FE4853" w:rsidP="00913698">
      <w:pPr>
        <w:rPr>
          <w:rFonts w:ascii="Times New Roman" w:hAnsi="Times New Roman" w:cs="Times New Roman"/>
          <w:sz w:val="32"/>
          <w:szCs w:val="32"/>
        </w:rPr>
      </w:pPr>
      <w:r>
        <w:rPr>
          <w:rFonts w:ascii="Times New Roman" w:hAnsi="Times New Roman" w:cs="Times New Roman"/>
          <w:sz w:val="32"/>
          <w:szCs w:val="32"/>
        </w:rPr>
        <w:t xml:space="preserve">4. </w:t>
      </w:r>
      <w:r w:rsidR="00913698" w:rsidRPr="00913698">
        <w:rPr>
          <w:rFonts w:ascii="Times New Roman" w:hAnsi="Times New Roman" w:cs="Times New Roman"/>
          <w:sz w:val="32"/>
          <w:szCs w:val="32"/>
        </w:rPr>
        <w:t>Fit</w:t>
      </w:r>
      <w:r w:rsidR="001B0024">
        <w:rPr>
          <w:rFonts w:ascii="Times New Roman" w:hAnsi="Times New Roman" w:cs="Times New Roman"/>
          <w:sz w:val="32"/>
          <w:szCs w:val="32"/>
        </w:rPr>
        <w:t>ti</w:t>
      </w:r>
      <w:r w:rsidR="00913698" w:rsidRPr="00913698">
        <w:rPr>
          <w:rFonts w:ascii="Times New Roman" w:hAnsi="Times New Roman" w:cs="Times New Roman"/>
          <w:sz w:val="32"/>
          <w:szCs w:val="32"/>
        </w:rPr>
        <w:t xml:space="preserve">ng </w:t>
      </w:r>
      <w:r w:rsidR="00A7783C">
        <w:rPr>
          <w:rFonts w:ascii="Times New Roman" w:hAnsi="Times New Roman" w:cs="Times New Roman"/>
          <w:sz w:val="32"/>
          <w:szCs w:val="32"/>
        </w:rPr>
        <w:t xml:space="preserve">Multiple </w:t>
      </w:r>
      <w:r w:rsidR="00913698" w:rsidRPr="00913698">
        <w:rPr>
          <w:rFonts w:ascii="Times New Roman" w:hAnsi="Times New Roman" w:cs="Times New Roman"/>
          <w:sz w:val="32"/>
          <w:szCs w:val="32"/>
        </w:rPr>
        <w:t>Linear Regression Model</w:t>
      </w:r>
    </w:p>
    <w:p w14:paraId="017628DD" w14:textId="195BACA9" w:rsidR="00913698" w:rsidRPr="00A7783C" w:rsidRDefault="00913698" w:rsidP="00A7783C">
      <w:pPr>
        <w:pStyle w:val="ListParagraph"/>
        <w:numPr>
          <w:ilvl w:val="1"/>
          <w:numId w:val="14"/>
        </w:numPr>
        <w:rPr>
          <w:rFonts w:ascii="Times New Roman" w:hAnsi="Times New Roman" w:cs="Times New Roman"/>
          <w:sz w:val="32"/>
          <w:szCs w:val="32"/>
        </w:rPr>
      </w:pPr>
      <w:r w:rsidRPr="00A7783C">
        <w:rPr>
          <w:rFonts w:ascii="Times New Roman" w:hAnsi="Times New Roman" w:cs="Times New Roman"/>
          <w:sz w:val="32"/>
          <w:szCs w:val="32"/>
        </w:rPr>
        <w:t xml:space="preserve">We fit a </w:t>
      </w:r>
      <w:r w:rsidR="00953195">
        <w:rPr>
          <w:rFonts w:ascii="Times New Roman" w:hAnsi="Times New Roman" w:cs="Times New Roman"/>
          <w:sz w:val="32"/>
          <w:szCs w:val="32"/>
        </w:rPr>
        <w:t xml:space="preserve">multiple </w:t>
      </w:r>
      <w:r w:rsidRPr="00A7783C">
        <w:rPr>
          <w:rFonts w:ascii="Times New Roman" w:hAnsi="Times New Roman" w:cs="Times New Roman"/>
          <w:sz w:val="32"/>
          <w:szCs w:val="32"/>
        </w:rPr>
        <w:t xml:space="preserve">linear regression model where </w:t>
      </w:r>
      <w:r w:rsidR="00E072EB">
        <w:rPr>
          <w:rFonts w:ascii="Times New Roman" w:hAnsi="Times New Roman" w:cs="Times New Roman"/>
          <w:sz w:val="32"/>
          <w:szCs w:val="32"/>
        </w:rPr>
        <w:t>Sales</w:t>
      </w:r>
      <w:r w:rsidRPr="00A7783C">
        <w:rPr>
          <w:rFonts w:ascii="Times New Roman" w:hAnsi="Times New Roman" w:cs="Times New Roman"/>
          <w:sz w:val="32"/>
          <w:szCs w:val="32"/>
        </w:rPr>
        <w:t xml:space="preserve"> is the response variable and </w:t>
      </w:r>
      <w:r w:rsidR="00E072EB">
        <w:rPr>
          <w:rFonts w:ascii="Times New Roman" w:hAnsi="Times New Roman" w:cs="Times New Roman"/>
          <w:sz w:val="32"/>
          <w:szCs w:val="32"/>
        </w:rPr>
        <w:t>Marketing,</w:t>
      </w:r>
      <w:r w:rsidR="00E072EB" w:rsidRPr="00EC7E86">
        <w:rPr>
          <w:rFonts w:ascii="Times New Roman" w:hAnsi="Times New Roman" w:cs="Times New Roman"/>
          <w:sz w:val="32"/>
          <w:szCs w:val="32"/>
        </w:rPr>
        <w:t xml:space="preserve"> Target</w:t>
      </w:r>
      <w:r w:rsidR="00E072EB">
        <w:rPr>
          <w:rFonts w:ascii="Times New Roman" w:hAnsi="Times New Roman" w:cs="Times New Roman"/>
          <w:sz w:val="32"/>
          <w:szCs w:val="32"/>
        </w:rPr>
        <w:t xml:space="preserve"> </w:t>
      </w:r>
      <w:r w:rsidR="00E072EB" w:rsidRPr="00EC7E86">
        <w:rPr>
          <w:rFonts w:ascii="Times New Roman" w:hAnsi="Times New Roman" w:cs="Times New Roman"/>
          <w:sz w:val="32"/>
          <w:szCs w:val="32"/>
        </w:rPr>
        <w:t>profit</w:t>
      </w:r>
      <w:r w:rsidR="00E072EB">
        <w:rPr>
          <w:rFonts w:ascii="Times New Roman" w:hAnsi="Times New Roman" w:cs="Times New Roman"/>
          <w:sz w:val="32"/>
          <w:szCs w:val="32"/>
        </w:rPr>
        <w:t xml:space="preserve">, </w:t>
      </w:r>
      <w:r w:rsidR="00E072EB" w:rsidRPr="00EC7E86">
        <w:rPr>
          <w:rFonts w:ascii="Times New Roman" w:hAnsi="Times New Roman" w:cs="Times New Roman"/>
          <w:sz w:val="32"/>
          <w:szCs w:val="32"/>
        </w:rPr>
        <w:t>Margin</w:t>
      </w:r>
      <w:r w:rsidR="00E072EB">
        <w:rPr>
          <w:rFonts w:ascii="Times New Roman" w:hAnsi="Times New Roman" w:cs="Times New Roman"/>
          <w:sz w:val="32"/>
          <w:szCs w:val="32"/>
        </w:rPr>
        <w:t xml:space="preserve">, </w:t>
      </w:r>
      <w:r w:rsidR="00E072EB" w:rsidRPr="00EC7E86">
        <w:rPr>
          <w:rFonts w:ascii="Times New Roman" w:hAnsi="Times New Roman" w:cs="Times New Roman"/>
          <w:sz w:val="32"/>
          <w:szCs w:val="32"/>
        </w:rPr>
        <w:t>Target</w:t>
      </w:r>
      <w:r w:rsidR="00E072EB">
        <w:rPr>
          <w:rFonts w:ascii="Times New Roman" w:hAnsi="Times New Roman" w:cs="Times New Roman"/>
          <w:sz w:val="32"/>
          <w:szCs w:val="32"/>
        </w:rPr>
        <w:t xml:space="preserve"> </w:t>
      </w:r>
      <w:r w:rsidR="00E072EB" w:rsidRPr="00EC7E86">
        <w:rPr>
          <w:rFonts w:ascii="Times New Roman" w:hAnsi="Times New Roman" w:cs="Times New Roman"/>
          <w:sz w:val="32"/>
          <w:szCs w:val="32"/>
        </w:rPr>
        <w:t>cogs</w:t>
      </w:r>
      <w:r w:rsidR="00E072EB">
        <w:rPr>
          <w:rFonts w:ascii="Times New Roman" w:hAnsi="Times New Roman" w:cs="Times New Roman"/>
          <w:sz w:val="32"/>
          <w:szCs w:val="32"/>
        </w:rPr>
        <w:t xml:space="preserve">, </w:t>
      </w:r>
      <w:r w:rsidR="00E072EB" w:rsidRPr="00EC7E86">
        <w:rPr>
          <w:rFonts w:ascii="Times New Roman" w:hAnsi="Times New Roman" w:cs="Times New Roman"/>
          <w:sz w:val="32"/>
          <w:szCs w:val="32"/>
        </w:rPr>
        <w:t>Total</w:t>
      </w:r>
      <w:r w:rsidR="00E072EB">
        <w:rPr>
          <w:rFonts w:ascii="Times New Roman" w:hAnsi="Times New Roman" w:cs="Times New Roman"/>
          <w:sz w:val="32"/>
          <w:szCs w:val="32"/>
        </w:rPr>
        <w:t xml:space="preserve"> </w:t>
      </w:r>
      <w:r w:rsidR="00E072EB" w:rsidRPr="00EC7E86">
        <w:rPr>
          <w:rFonts w:ascii="Times New Roman" w:hAnsi="Times New Roman" w:cs="Times New Roman"/>
          <w:sz w:val="32"/>
          <w:szCs w:val="32"/>
        </w:rPr>
        <w:t>expenses</w:t>
      </w:r>
      <w:r w:rsidRPr="00A7783C">
        <w:rPr>
          <w:rFonts w:ascii="Times New Roman" w:hAnsi="Times New Roman" w:cs="Times New Roman"/>
          <w:sz w:val="32"/>
          <w:szCs w:val="32"/>
        </w:rPr>
        <w:t xml:space="preserve"> </w:t>
      </w:r>
      <w:r w:rsidR="00E072EB">
        <w:rPr>
          <w:rFonts w:ascii="Times New Roman" w:hAnsi="Times New Roman" w:cs="Times New Roman"/>
          <w:sz w:val="32"/>
          <w:szCs w:val="32"/>
        </w:rPr>
        <w:t>are</w:t>
      </w:r>
      <w:r w:rsidRPr="00A7783C">
        <w:rPr>
          <w:rFonts w:ascii="Times New Roman" w:hAnsi="Times New Roman" w:cs="Times New Roman"/>
          <w:sz w:val="32"/>
          <w:szCs w:val="32"/>
        </w:rPr>
        <w:t xml:space="preserve"> the predictor variable</w:t>
      </w:r>
      <w:r w:rsidR="00E072EB">
        <w:rPr>
          <w:rFonts w:ascii="Times New Roman" w:hAnsi="Times New Roman" w:cs="Times New Roman"/>
          <w:sz w:val="32"/>
          <w:szCs w:val="32"/>
        </w:rPr>
        <w:t>s</w:t>
      </w:r>
      <w:r w:rsidRPr="00A7783C">
        <w:rPr>
          <w:rFonts w:ascii="Times New Roman" w:hAnsi="Times New Roman" w:cs="Times New Roman"/>
          <w:sz w:val="32"/>
          <w:szCs w:val="32"/>
        </w:rPr>
        <w:t>, using the training data.</w:t>
      </w:r>
    </w:p>
    <w:p w14:paraId="2D0A4A8D" w14:textId="04341F05" w:rsidR="00913698" w:rsidRPr="00A7783C" w:rsidRDefault="00913698" w:rsidP="00A7783C">
      <w:pPr>
        <w:pStyle w:val="ListParagraph"/>
        <w:numPr>
          <w:ilvl w:val="1"/>
          <w:numId w:val="14"/>
        </w:numPr>
        <w:rPr>
          <w:rFonts w:ascii="Times New Roman" w:hAnsi="Times New Roman" w:cs="Times New Roman"/>
          <w:sz w:val="32"/>
          <w:szCs w:val="32"/>
        </w:rPr>
      </w:pPr>
      <w:r w:rsidRPr="00A7783C">
        <w:rPr>
          <w:rFonts w:ascii="Times New Roman" w:hAnsi="Times New Roman" w:cs="Times New Roman"/>
          <w:sz w:val="32"/>
          <w:szCs w:val="32"/>
        </w:rPr>
        <w:t>The summary () function provides detailed information about the fitted model, including coefficients, standard errors, t-values, and p-values.</w:t>
      </w:r>
    </w:p>
    <w:p w14:paraId="7EDAD9C3" w14:textId="3362AACC" w:rsidR="00913698" w:rsidRPr="00913698" w:rsidRDefault="00FE4853" w:rsidP="00913698">
      <w:pPr>
        <w:rPr>
          <w:rFonts w:ascii="Times New Roman" w:hAnsi="Times New Roman" w:cs="Times New Roman"/>
          <w:sz w:val="32"/>
          <w:szCs w:val="32"/>
        </w:rPr>
      </w:pPr>
      <w:r>
        <w:rPr>
          <w:rFonts w:ascii="Times New Roman" w:hAnsi="Times New Roman" w:cs="Times New Roman"/>
          <w:sz w:val="32"/>
          <w:szCs w:val="32"/>
        </w:rPr>
        <w:t>5</w:t>
      </w:r>
      <w:r w:rsidR="00913698" w:rsidRPr="00913698">
        <w:rPr>
          <w:rFonts w:ascii="Times New Roman" w:hAnsi="Times New Roman" w:cs="Times New Roman"/>
          <w:sz w:val="32"/>
          <w:szCs w:val="32"/>
        </w:rPr>
        <w:t>. Model Adequacy</w:t>
      </w:r>
    </w:p>
    <w:p w14:paraId="4F743224" w14:textId="391DA7C5" w:rsidR="00913698" w:rsidRPr="007E2962" w:rsidRDefault="00913698" w:rsidP="007E2962">
      <w:pPr>
        <w:pStyle w:val="ListParagraph"/>
        <w:numPr>
          <w:ilvl w:val="1"/>
          <w:numId w:val="16"/>
        </w:numPr>
        <w:rPr>
          <w:rFonts w:ascii="Times New Roman" w:hAnsi="Times New Roman" w:cs="Times New Roman"/>
          <w:sz w:val="32"/>
          <w:szCs w:val="32"/>
        </w:rPr>
      </w:pPr>
      <w:r w:rsidRPr="00E55F71">
        <w:rPr>
          <w:rFonts w:ascii="Times New Roman" w:hAnsi="Times New Roman" w:cs="Times New Roman"/>
          <w:sz w:val="32"/>
          <w:szCs w:val="32"/>
        </w:rPr>
        <w:t xml:space="preserve">We conduct a model adequacy test to assess the assumptions of the </w:t>
      </w:r>
      <w:r w:rsidR="00EC2EA8">
        <w:rPr>
          <w:rFonts w:ascii="Times New Roman" w:hAnsi="Times New Roman" w:cs="Times New Roman"/>
          <w:sz w:val="32"/>
          <w:szCs w:val="32"/>
        </w:rPr>
        <w:t xml:space="preserve">multiple </w:t>
      </w:r>
      <w:r w:rsidRPr="00E55F71">
        <w:rPr>
          <w:rFonts w:ascii="Times New Roman" w:hAnsi="Times New Roman" w:cs="Times New Roman"/>
          <w:sz w:val="32"/>
          <w:szCs w:val="32"/>
        </w:rPr>
        <w:t>linear regression model.</w:t>
      </w:r>
    </w:p>
    <w:p w14:paraId="37B48098" w14:textId="016B0EDB" w:rsidR="00913698" w:rsidRPr="00913698" w:rsidRDefault="00FE4853" w:rsidP="00913698">
      <w:pPr>
        <w:rPr>
          <w:rFonts w:ascii="Times New Roman" w:hAnsi="Times New Roman" w:cs="Times New Roman"/>
          <w:sz w:val="32"/>
          <w:szCs w:val="32"/>
        </w:rPr>
      </w:pPr>
      <w:r>
        <w:rPr>
          <w:rFonts w:ascii="Times New Roman" w:hAnsi="Times New Roman" w:cs="Times New Roman"/>
          <w:sz w:val="32"/>
          <w:szCs w:val="32"/>
        </w:rPr>
        <w:t>6</w:t>
      </w:r>
      <w:r w:rsidR="00913698" w:rsidRPr="00913698">
        <w:rPr>
          <w:rFonts w:ascii="Times New Roman" w:hAnsi="Times New Roman" w:cs="Times New Roman"/>
          <w:sz w:val="32"/>
          <w:szCs w:val="32"/>
        </w:rPr>
        <w:t>. Actual vs. Fitted Plots for Training and Testing Sets</w:t>
      </w:r>
    </w:p>
    <w:p w14:paraId="22B6282E" w14:textId="7C465D21" w:rsidR="00913698" w:rsidRPr="00E55F71" w:rsidRDefault="00913698" w:rsidP="00E55F71">
      <w:pPr>
        <w:pStyle w:val="ListParagraph"/>
        <w:numPr>
          <w:ilvl w:val="1"/>
          <w:numId w:val="18"/>
        </w:numPr>
        <w:rPr>
          <w:rFonts w:ascii="Times New Roman" w:hAnsi="Times New Roman" w:cs="Times New Roman"/>
          <w:sz w:val="32"/>
          <w:szCs w:val="32"/>
        </w:rPr>
      </w:pPr>
      <w:r w:rsidRPr="00E55F71">
        <w:rPr>
          <w:rFonts w:ascii="Times New Roman" w:hAnsi="Times New Roman" w:cs="Times New Roman"/>
          <w:sz w:val="32"/>
          <w:szCs w:val="32"/>
        </w:rPr>
        <w:t>We create scatter plots comparing actual s</w:t>
      </w:r>
      <w:r w:rsidR="003745A8">
        <w:rPr>
          <w:rFonts w:ascii="Times New Roman" w:hAnsi="Times New Roman" w:cs="Times New Roman"/>
          <w:sz w:val="32"/>
          <w:szCs w:val="32"/>
        </w:rPr>
        <w:t>ales</w:t>
      </w:r>
      <w:r w:rsidRPr="00E55F71">
        <w:rPr>
          <w:rFonts w:ascii="Times New Roman" w:hAnsi="Times New Roman" w:cs="Times New Roman"/>
          <w:sz w:val="32"/>
          <w:szCs w:val="32"/>
        </w:rPr>
        <w:t xml:space="preserve"> values with predicted s</w:t>
      </w:r>
      <w:r w:rsidR="003745A8">
        <w:rPr>
          <w:rFonts w:ascii="Times New Roman" w:hAnsi="Times New Roman" w:cs="Times New Roman"/>
          <w:sz w:val="32"/>
          <w:szCs w:val="32"/>
        </w:rPr>
        <w:t>ales</w:t>
      </w:r>
      <w:r w:rsidRPr="00E55F71">
        <w:rPr>
          <w:rFonts w:ascii="Times New Roman" w:hAnsi="Times New Roman" w:cs="Times New Roman"/>
          <w:sz w:val="32"/>
          <w:szCs w:val="32"/>
        </w:rPr>
        <w:t xml:space="preserve"> values for both training and testing datasets.</w:t>
      </w:r>
    </w:p>
    <w:p w14:paraId="413021D6" w14:textId="60310821" w:rsidR="00913698" w:rsidRPr="00E55F71" w:rsidRDefault="00913698" w:rsidP="00E55F71">
      <w:pPr>
        <w:pStyle w:val="ListParagraph"/>
        <w:numPr>
          <w:ilvl w:val="1"/>
          <w:numId w:val="18"/>
        </w:numPr>
        <w:rPr>
          <w:rFonts w:ascii="Times New Roman" w:hAnsi="Times New Roman" w:cs="Times New Roman"/>
          <w:sz w:val="32"/>
          <w:szCs w:val="32"/>
        </w:rPr>
      </w:pPr>
      <w:r w:rsidRPr="00E55F71">
        <w:rPr>
          <w:rFonts w:ascii="Times New Roman" w:hAnsi="Times New Roman" w:cs="Times New Roman"/>
          <w:sz w:val="32"/>
          <w:szCs w:val="32"/>
        </w:rPr>
        <w:t>The red line represents the trend line fitted by the model.</w:t>
      </w:r>
    </w:p>
    <w:p w14:paraId="6E8EE043" w14:textId="2AF9C38F" w:rsidR="00913698" w:rsidRPr="00E55F71" w:rsidRDefault="00913698" w:rsidP="00E55F71">
      <w:pPr>
        <w:pStyle w:val="ListParagraph"/>
        <w:numPr>
          <w:ilvl w:val="1"/>
          <w:numId w:val="18"/>
        </w:numPr>
        <w:rPr>
          <w:rFonts w:ascii="Times New Roman" w:hAnsi="Times New Roman" w:cs="Times New Roman"/>
          <w:sz w:val="32"/>
          <w:szCs w:val="32"/>
        </w:rPr>
      </w:pPr>
      <w:r w:rsidRPr="00E55F71">
        <w:rPr>
          <w:rFonts w:ascii="Times New Roman" w:hAnsi="Times New Roman" w:cs="Times New Roman"/>
          <w:sz w:val="32"/>
          <w:szCs w:val="32"/>
        </w:rPr>
        <w:t>Legends are added to indicate the data points (blue) and the trend line (red).</w:t>
      </w:r>
    </w:p>
    <w:p w14:paraId="2EE89589" w14:textId="77777777" w:rsidR="002A2E48" w:rsidRDefault="002A2E48" w:rsidP="00913698">
      <w:pPr>
        <w:rPr>
          <w:rFonts w:ascii="Times New Roman" w:hAnsi="Times New Roman" w:cs="Times New Roman"/>
          <w:b/>
          <w:bCs/>
          <w:i/>
          <w:iCs/>
          <w:sz w:val="48"/>
          <w:szCs w:val="48"/>
          <w:u w:val="single"/>
        </w:rPr>
      </w:pPr>
    </w:p>
    <w:p w14:paraId="1EE11C83" w14:textId="77777777" w:rsidR="002A2E48" w:rsidRDefault="002A2E48" w:rsidP="00913698">
      <w:pPr>
        <w:rPr>
          <w:rFonts w:ascii="Times New Roman" w:hAnsi="Times New Roman" w:cs="Times New Roman"/>
          <w:b/>
          <w:bCs/>
          <w:i/>
          <w:iCs/>
          <w:sz w:val="48"/>
          <w:szCs w:val="48"/>
          <w:u w:val="single"/>
        </w:rPr>
      </w:pPr>
    </w:p>
    <w:p w14:paraId="7A3E5C27" w14:textId="2BBD793E" w:rsidR="00913698" w:rsidRPr="00913698" w:rsidRDefault="00913698" w:rsidP="00913698">
      <w:pPr>
        <w:rPr>
          <w:rFonts w:ascii="Times New Roman" w:hAnsi="Times New Roman" w:cs="Times New Roman"/>
          <w:i/>
          <w:iCs/>
          <w:sz w:val="36"/>
          <w:szCs w:val="36"/>
          <w:u w:val="single"/>
        </w:rPr>
      </w:pPr>
      <w:r w:rsidRPr="00913698">
        <w:rPr>
          <w:rFonts w:ascii="Times New Roman" w:hAnsi="Times New Roman" w:cs="Times New Roman"/>
          <w:i/>
          <w:iCs/>
          <w:sz w:val="36"/>
          <w:szCs w:val="36"/>
          <w:u w:val="single"/>
        </w:rPr>
        <w:t>Activities in brief</w:t>
      </w:r>
      <w:r w:rsidR="00130B95" w:rsidRPr="002A2E48">
        <w:rPr>
          <w:rFonts w:ascii="Times New Roman" w:hAnsi="Times New Roman" w:cs="Times New Roman"/>
          <w:i/>
          <w:iCs/>
          <w:sz w:val="36"/>
          <w:szCs w:val="36"/>
          <w:u w:val="single"/>
        </w:rPr>
        <w:t>:</w:t>
      </w:r>
    </w:p>
    <w:p w14:paraId="45624113" w14:textId="254CDD3F" w:rsidR="00913698" w:rsidRDefault="00913698" w:rsidP="00E55F71">
      <w:pPr>
        <w:pStyle w:val="ListParagraph"/>
        <w:numPr>
          <w:ilvl w:val="1"/>
          <w:numId w:val="20"/>
        </w:numPr>
        <w:rPr>
          <w:rFonts w:ascii="Times New Roman" w:hAnsi="Times New Roman" w:cs="Times New Roman"/>
          <w:sz w:val="32"/>
          <w:szCs w:val="32"/>
        </w:rPr>
      </w:pPr>
      <w:r w:rsidRPr="00E55F71">
        <w:rPr>
          <w:rFonts w:ascii="Times New Roman" w:hAnsi="Times New Roman" w:cs="Times New Roman"/>
          <w:sz w:val="32"/>
          <w:szCs w:val="32"/>
        </w:rPr>
        <w:t>We load the necessary libraries, read the dataset, and split it into training and testing sets as before.</w:t>
      </w:r>
    </w:p>
    <w:p w14:paraId="1818951C" w14:textId="6B502086" w:rsidR="00C2503B" w:rsidRPr="00E55F71" w:rsidRDefault="00C2503B" w:rsidP="00E55F71">
      <w:pPr>
        <w:pStyle w:val="ListParagraph"/>
        <w:numPr>
          <w:ilvl w:val="1"/>
          <w:numId w:val="20"/>
        </w:numPr>
        <w:rPr>
          <w:rFonts w:ascii="Times New Roman" w:hAnsi="Times New Roman" w:cs="Times New Roman"/>
          <w:sz w:val="32"/>
          <w:szCs w:val="32"/>
        </w:rPr>
      </w:pPr>
      <w:r>
        <w:rPr>
          <w:rFonts w:ascii="Times New Roman" w:hAnsi="Times New Roman" w:cs="Times New Roman"/>
          <w:sz w:val="32"/>
          <w:szCs w:val="32"/>
        </w:rPr>
        <w:t>EDA is done to select the predictor variables.</w:t>
      </w:r>
    </w:p>
    <w:p w14:paraId="656747F2" w14:textId="14AF7FD2" w:rsidR="00913698" w:rsidRPr="00E55F71" w:rsidRDefault="00913698" w:rsidP="00E55F71">
      <w:pPr>
        <w:pStyle w:val="ListParagraph"/>
        <w:numPr>
          <w:ilvl w:val="1"/>
          <w:numId w:val="20"/>
        </w:numPr>
        <w:rPr>
          <w:rFonts w:ascii="Times New Roman" w:hAnsi="Times New Roman" w:cs="Times New Roman"/>
          <w:sz w:val="32"/>
          <w:szCs w:val="32"/>
        </w:rPr>
      </w:pPr>
      <w:r w:rsidRPr="00E55F71">
        <w:rPr>
          <w:rFonts w:ascii="Times New Roman" w:hAnsi="Times New Roman" w:cs="Times New Roman"/>
          <w:sz w:val="32"/>
          <w:szCs w:val="32"/>
        </w:rPr>
        <w:t>The linear regression model is fitted to the training data, and a summary of the model is printed.</w:t>
      </w:r>
    </w:p>
    <w:p w14:paraId="46400B25" w14:textId="1B84F472" w:rsidR="00913698" w:rsidRPr="00E55F71" w:rsidRDefault="00913698" w:rsidP="00E55F71">
      <w:pPr>
        <w:pStyle w:val="ListParagraph"/>
        <w:numPr>
          <w:ilvl w:val="1"/>
          <w:numId w:val="20"/>
        </w:numPr>
        <w:rPr>
          <w:rFonts w:ascii="Times New Roman" w:hAnsi="Times New Roman" w:cs="Times New Roman"/>
          <w:sz w:val="32"/>
          <w:szCs w:val="32"/>
        </w:rPr>
      </w:pPr>
      <w:r w:rsidRPr="00E55F71">
        <w:rPr>
          <w:rFonts w:ascii="Times New Roman" w:hAnsi="Times New Roman" w:cs="Times New Roman"/>
          <w:sz w:val="32"/>
          <w:szCs w:val="32"/>
        </w:rPr>
        <w:t>QQ plot, Actual vs Fitted plots for both training and testing sets, and Residuals vs Fitted plots are generated and saved.</w:t>
      </w:r>
    </w:p>
    <w:p w14:paraId="21F86A6D" w14:textId="49061231" w:rsidR="00913698" w:rsidRPr="00E55F71" w:rsidRDefault="00913698" w:rsidP="00E55F71">
      <w:pPr>
        <w:pStyle w:val="ListParagraph"/>
        <w:numPr>
          <w:ilvl w:val="1"/>
          <w:numId w:val="20"/>
        </w:numPr>
        <w:rPr>
          <w:rFonts w:ascii="Times New Roman" w:hAnsi="Times New Roman" w:cs="Times New Roman"/>
          <w:sz w:val="32"/>
          <w:szCs w:val="32"/>
        </w:rPr>
      </w:pPr>
      <w:r w:rsidRPr="00E55F71">
        <w:rPr>
          <w:rFonts w:ascii="Times New Roman" w:hAnsi="Times New Roman" w:cs="Times New Roman"/>
          <w:sz w:val="32"/>
          <w:szCs w:val="32"/>
        </w:rPr>
        <w:t>Residuals vs Actual plot is created to assess the model's adequacy.</w:t>
      </w:r>
    </w:p>
    <w:p w14:paraId="5217A539" w14:textId="4647519B" w:rsidR="00913698" w:rsidRPr="00E55F71" w:rsidRDefault="00913698" w:rsidP="00E55F71">
      <w:pPr>
        <w:pStyle w:val="ListParagraph"/>
        <w:numPr>
          <w:ilvl w:val="1"/>
          <w:numId w:val="20"/>
        </w:numPr>
        <w:rPr>
          <w:rFonts w:ascii="Times New Roman" w:hAnsi="Times New Roman" w:cs="Times New Roman"/>
          <w:sz w:val="32"/>
          <w:szCs w:val="32"/>
        </w:rPr>
      </w:pPr>
      <w:r w:rsidRPr="00E55F71">
        <w:rPr>
          <w:rFonts w:ascii="Times New Roman" w:hAnsi="Times New Roman" w:cs="Times New Roman"/>
          <w:sz w:val="32"/>
          <w:szCs w:val="32"/>
        </w:rPr>
        <w:t>All plots are saved to the specified location.</w:t>
      </w:r>
    </w:p>
    <w:p w14:paraId="702A5C70" w14:textId="0F9AC1B7" w:rsidR="00913698" w:rsidRPr="00E55F71" w:rsidRDefault="00913698" w:rsidP="00E55F71">
      <w:pPr>
        <w:pStyle w:val="ListParagraph"/>
        <w:numPr>
          <w:ilvl w:val="1"/>
          <w:numId w:val="20"/>
        </w:numPr>
        <w:rPr>
          <w:rFonts w:ascii="Times New Roman" w:hAnsi="Times New Roman" w:cs="Times New Roman"/>
          <w:sz w:val="32"/>
          <w:szCs w:val="32"/>
        </w:rPr>
      </w:pPr>
      <w:r w:rsidRPr="00E55F71">
        <w:rPr>
          <w:rFonts w:ascii="Times New Roman" w:hAnsi="Times New Roman" w:cs="Times New Roman"/>
          <w:sz w:val="32"/>
          <w:szCs w:val="32"/>
        </w:rPr>
        <w:t>Legends are added to the plots to improve readability and interpretation.</w:t>
      </w:r>
    </w:p>
    <w:p w14:paraId="4822B27E" w14:textId="77777777" w:rsidR="00D26062" w:rsidRDefault="00913698" w:rsidP="00D26062">
      <w:pPr>
        <w:pStyle w:val="ListParagraph"/>
        <w:numPr>
          <w:ilvl w:val="1"/>
          <w:numId w:val="20"/>
        </w:numPr>
        <w:rPr>
          <w:rFonts w:ascii="Times New Roman" w:hAnsi="Times New Roman" w:cs="Times New Roman"/>
          <w:sz w:val="32"/>
          <w:szCs w:val="32"/>
        </w:rPr>
      </w:pPr>
      <w:r w:rsidRPr="00E55F71">
        <w:rPr>
          <w:rFonts w:ascii="Times New Roman" w:hAnsi="Times New Roman" w:cs="Times New Roman"/>
          <w:sz w:val="32"/>
          <w:szCs w:val="32"/>
        </w:rPr>
        <w:t>Detailed comments are provided throughout the code for clarity and understandi</w:t>
      </w:r>
      <w:r w:rsidR="00D26062">
        <w:rPr>
          <w:rFonts w:ascii="Times New Roman" w:hAnsi="Times New Roman" w:cs="Times New Roman"/>
          <w:sz w:val="32"/>
          <w:szCs w:val="32"/>
        </w:rPr>
        <w:t>ng.</w:t>
      </w:r>
    </w:p>
    <w:p w14:paraId="4D025335" w14:textId="77777777" w:rsidR="009958FA" w:rsidRDefault="009958FA" w:rsidP="00D26062">
      <w:pPr>
        <w:pStyle w:val="ListParagraph"/>
        <w:jc w:val="center"/>
        <w:rPr>
          <w:rFonts w:ascii="Times New Roman" w:hAnsi="Times New Roman" w:cs="Times New Roman"/>
          <w:b/>
          <w:bCs/>
          <w:i/>
          <w:iCs/>
          <w:sz w:val="56"/>
          <w:szCs w:val="56"/>
          <w:u w:val="single"/>
          <w:lang w:val="en-US"/>
        </w:rPr>
      </w:pPr>
    </w:p>
    <w:p w14:paraId="23CEA966" w14:textId="77777777" w:rsidR="009958FA" w:rsidRDefault="009958FA" w:rsidP="00D26062">
      <w:pPr>
        <w:pStyle w:val="ListParagraph"/>
        <w:jc w:val="center"/>
        <w:rPr>
          <w:rFonts w:ascii="Times New Roman" w:hAnsi="Times New Roman" w:cs="Times New Roman"/>
          <w:b/>
          <w:bCs/>
          <w:i/>
          <w:iCs/>
          <w:sz w:val="56"/>
          <w:szCs w:val="56"/>
          <w:u w:val="single"/>
          <w:lang w:val="en-US"/>
        </w:rPr>
      </w:pPr>
    </w:p>
    <w:p w14:paraId="38EA1728" w14:textId="6D3EF876" w:rsidR="00D26062" w:rsidRDefault="00B2180D" w:rsidP="00D26062">
      <w:pPr>
        <w:pStyle w:val="ListParagraph"/>
        <w:jc w:val="center"/>
        <w:rPr>
          <w:rFonts w:ascii="Times New Roman" w:hAnsi="Times New Roman" w:cs="Times New Roman"/>
          <w:b/>
          <w:bCs/>
          <w:i/>
          <w:iCs/>
          <w:sz w:val="56"/>
          <w:szCs w:val="56"/>
          <w:u w:val="single"/>
          <w:lang w:val="en-US"/>
        </w:rPr>
      </w:pPr>
      <w:r>
        <w:rPr>
          <w:rFonts w:ascii="Times New Roman" w:hAnsi="Times New Roman" w:cs="Times New Roman"/>
          <w:b/>
          <w:bCs/>
          <w:i/>
          <w:iCs/>
          <w:sz w:val="56"/>
          <w:szCs w:val="56"/>
          <w:u w:val="single"/>
          <w:lang w:val="en-US"/>
        </w:rPr>
        <w:t>EXPLORA</w:t>
      </w:r>
      <w:r w:rsidR="009958FA">
        <w:rPr>
          <w:rFonts w:ascii="Times New Roman" w:hAnsi="Times New Roman" w:cs="Times New Roman"/>
          <w:b/>
          <w:bCs/>
          <w:i/>
          <w:iCs/>
          <w:sz w:val="56"/>
          <w:szCs w:val="56"/>
          <w:u w:val="single"/>
          <w:lang w:val="en-US"/>
        </w:rPr>
        <w:t>TORY DATA ANALYSIS</w:t>
      </w:r>
    </w:p>
    <w:p w14:paraId="7945C816" w14:textId="77777777" w:rsidR="009958FA" w:rsidRDefault="009958FA" w:rsidP="00D26062">
      <w:pPr>
        <w:pStyle w:val="ListParagraph"/>
        <w:jc w:val="center"/>
        <w:rPr>
          <w:rFonts w:ascii="Times New Roman" w:hAnsi="Times New Roman" w:cs="Times New Roman"/>
          <w:b/>
          <w:bCs/>
          <w:i/>
          <w:iCs/>
          <w:sz w:val="56"/>
          <w:szCs w:val="56"/>
          <w:u w:val="single"/>
          <w:lang w:val="en-US"/>
        </w:rPr>
      </w:pPr>
    </w:p>
    <w:p w14:paraId="67AC372C" w14:textId="6EC24CDA" w:rsidR="009958FA" w:rsidRPr="00C9150A" w:rsidRDefault="001C6016" w:rsidP="00D26062">
      <w:pPr>
        <w:pStyle w:val="ListParagraph"/>
        <w:jc w:val="center"/>
        <w:rPr>
          <w:rFonts w:ascii="Times New Roman" w:hAnsi="Times New Roman" w:cs="Times New Roman"/>
          <w:sz w:val="56"/>
          <w:szCs w:val="56"/>
          <w:lang w:val="en-US"/>
        </w:rPr>
      </w:pPr>
      <w:r w:rsidRPr="00C9150A">
        <w:rPr>
          <w:rFonts w:ascii="Times New Roman" w:hAnsi="Times New Roman" w:cs="Times New Roman"/>
          <w:sz w:val="56"/>
          <w:szCs w:val="56"/>
          <w:lang w:val="en-US"/>
        </w:rPr>
        <w:object w:dxaOrig="1508" w:dyaOrig="983" w14:anchorId="0B690A73">
          <v:shape id="_x0000_i1026" type="#_x0000_t75" style="width:75.55pt;height:49.2pt" o:ole="">
            <v:imagedata r:id="rId11" o:title=""/>
          </v:shape>
          <o:OLEObject Type="Embed" ProgID="Excel.Sheet.12" ShapeID="_x0000_i1026" DrawAspect="Icon" ObjectID="_1775309777" r:id="rId12"/>
        </w:object>
      </w:r>
    </w:p>
    <w:p w14:paraId="6BFC3C79" w14:textId="77777777" w:rsidR="009958FA" w:rsidRDefault="009958FA" w:rsidP="00D26062">
      <w:pPr>
        <w:pStyle w:val="ListParagraph"/>
        <w:jc w:val="center"/>
        <w:rPr>
          <w:rFonts w:ascii="Times New Roman" w:hAnsi="Times New Roman" w:cs="Times New Roman"/>
          <w:b/>
          <w:bCs/>
          <w:i/>
          <w:iCs/>
          <w:sz w:val="56"/>
          <w:szCs w:val="56"/>
          <w:u w:val="single"/>
          <w:lang w:val="en-US"/>
        </w:rPr>
      </w:pPr>
    </w:p>
    <w:p w14:paraId="13CF9E49" w14:textId="67C67947" w:rsidR="00AD49A9" w:rsidRPr="00D26062" w:rsidRDefault="00D26062" w:rsidP="00D26062">
      <w:pPr>
        <w:pStyle w:val="ListParagraph"/>
        <w:jc w:val="center"/>
        <w:rPr>
          <w:rFonts w:ascii="Times New Roman" w:hAnsi="Times New Roman" w:cs="Times New Roman"/>
          <w:sz w:val="32"/>
          <w:szCs w:val="32"/>
        </w:rPr>
      </w:pPr>
      <w:r>
        <w:rPr>
          <w:rFonts w:ascii="Times New Roman" w:hAnsi="Times New Roman" w:cs="Times New Roman"/>
          <w:b/>
          <w:bCs/>
          <w:i/>
          <w:iCs/>
          <w:sz w:val="56"/>
          <w:szCs w:val="56"/>
          <w:u w:val="single"/>
          <w:lang w:val="en-US"/>
        </w:rPr>
        <w:t>C</w:t>
      </w:r>
      <w:r w:rsidR="00AD49A9" w:rsidRPr="00D26062">
        <w:rPr>
          <w:rFonts w:ascii="Times New Roman" w:hAnsi="Times New Roman" w:cs="Times New Roman"/>
          <w:b/>
          <w:bCs/>
          <w:i/>
          <w:iCs/>
          <w:sz w:val="56"/>
          <w:szCs w:val="56"/>
          <w:u w:val="single"/>
          <w:lang w:val="en-US"/>
        </w:rPr>
        <w:t>O</w:t>
      </w:r>
      <w:r>
        <w:rPr>
          <w:rFonts w:ascii="Times New Roman" w:hAnsi="Times New Roman" w:cs="Times New Roman"/>
          <w:b/>
          <w:bCs/>
          <w:i/>
          <w:iCs/>
          <w:sz w:val="56"/>
          <w:szCs w:val="56"/>
          <w:u w:val="single"/>
          <w:lang w:val="en-US"/>
        </w:rPr>
        <w:t>DE FILE</w:t>
      </w:r>
    </w:p>
    <w:p w14:paraId="4D7EC81B" w14:textId="0D642B14" w:rsidR="00064898" w:rsidRDefault="00065548" w:rsidP="00065548">
      <w:pPr>
        <w:jc w:val="center"/>
        <w:rPr>
          <w:rFonts w:ascii="Times New Roman" w:hAnsi="Times New Roman" w:cs="Times New Roman"/>
          <w:sz w:val="32"/>
          <w:szCs w:val="32"/>
          <w:lang w:val="en-US"/>
        </w:rPr>
      </w:pPr>
      <w:r>
        <w:rPr>
          <w:rFonts w:ascii="Times New Roman" w:hAnsi="Times New Roman" w:cs="Times New Roman"/>
          <w:sz w:val="32"/>
          <w:szCs w:val="32"/>
          <w:lang w:val="en-US"/>
        </w:rPr>
        <w:object w:dxaOrig="1508" w:dyaOrig="983" w14:anchorId="56D5660C">
          <v:shape id="_x0000_i1027" type="#_x0000_t75" style="width:75.55pt;height:49.2pt" o:ole="">
            <v:imagedata r:id="rId13" o:title=""/>
          </v:shape>
          <o:OLEObject Type="Embed" ProgID="Package" ShapeID="_x0000_i1027" DrawAspect="Icon" ObjectID="_1775309778" r:id="rId14"/>
        </w:object>
      </w:r>
    </w:p>
    <w:p w14:paraId="3A092FA4" w14:textId="77777777" w:rsidR="00D26062" w:rsidRDefault="00D26062" w:rsidP="00987A76">
      <w:pPr>
        <w:rPr>
          <w:rFonts w:ascii="Times New Roman" w:hAnsi="Times New Roman" w:cs="Times New Roman"/>
          <w:sz w:val="32"/>
          <w:szCs w:val="32"/>
          <w:lang w:val="en-US"/>
        </w:rPr>
      </w:pPr>
    </w:p>
    <w:p w14:paraId="169F34A2" w14:textId="77777777" w:rsidR="001F5074" w:rsidRDefault="001F5074" w:rsidP="001F5074">
      <w:pPr>
        <w:rPr>
          <w:rFonts w:ascii="Times New Roman" w:hAnsi="Times New Roman" w:cs="Times New Roman"/>
          <w:sz w:val="32"/>
          <w:szCs w:val="32"/>
          <w:lang w:val="en-US"/>
        </w:rPr>
      </w:pPr>
    </w:p>
    <w:p w14:paraId="2CB1EBC0" w14:textId="6E60E788" w:rsidR="00107119" w:rsidRPr="001F5074" w:rsidRDefault="00107119" w:rsidP="001F5074">
      <w:pPr>
        <w:jc w:val="center"/>
        <w:rPr>
          <w:rFonts w:ascii="Times New Roman" w:hAnsi="Times New Roman" w:cs="Times New Roman"/>
          <w:sz w:val="32"/>
          <w:szCs w:val="32"/>
          <w:lang w:val="en-US"/>
        </w:rPr>
      </w:pPr>
      <w:r>
        <w:rPr>
          <w:rFonts w:ascii="Times New Roman" w:hAnsi="Times New Roman" w:cs="Times New Roman"/>
          <w:b/>
          <w:bCs/>
          <w:i/>
          <w:iCs/>
          <w:sz w:val="56"/>
          <w:szCs w:val="56"/>
          <w:u w:val="single"/>
          <w:lang w:val="en-US"/>
        </w:rPr>
        <w:t>OUTPUT</w:t>
      </w:r>
      <w:r w:rsidR="002831BE">
        <w:rPr>
          <w:rFonts w:ascii="Times New Roman" w:hAnsi="Times New Roman" w:cs="Times New Roman"/>
          <w:b/>
          <w:bCs/>
          <w:i/>
          <w:iCs/>
          <w:sz w:val="56"/>
          <w:szCs w:val="56"/>
          <w:u w:val="single"/>
          <w:lang w:val="en-US"/>
        </w:rPr>
        <w:t xml:space="preserve"> &amp; INTERPRETATION</w:t>
      </w:r>
    </w:p>
    <w:p w14:paraId="0A8E84BC" w14:textId="77777777" w:rsidR="00235412" w:rsidRDefault="00235412" w:rsidP="00107119">
      <w:pPr>
        <w:jc w:val="center"/>
        <w:rPr>
          <w:rFonts w:ascii="Times New Roman" w:hAnsi="Times New Roman" w:cs="Times New Roman"/>
          <w:b/>
          <w:bCs/>
          <w:i/>
          <w:iCs/>
          <w:sz w:val="56"/>
          <w:szCs w:val="56"/>
          <w:u w:val="single"/>
          <w:lang w:val="en-US"/>
        </w:rPr>
      </w:pPr>
    </w:p>
    <w:p w14:paraId="320176BD" w14:textId="386D5829" w:rsidR="00BA5C73" w:rsidRDefault="00D06C62" w:rsidP="00987A76">
      <w:pPr>
        <w:rPr>
          <w:rFonts w:ascii="Times New Roman" w:hAnsi="Times New Roman" w:cs="Times New Roman"/>
          <w:sz w:val="32"/>
          <w:szCs w:val="32"/>
          <w:lang w:val="en-US"/>
        </w:rPr>
      </w:pPr>
      <w:r w:rsidRPr="00D06C62">
        <w:rPr>
          <w:rFonts w:ascii="Times New Roman" w:hAnsi="Times New Roman" w:cs="Times New Roman"/>
          <w:noProof/>
          <w:sz w:val="32"/>
          <w:szCs w:val="32"/>
          <w:lang w:val="en-US"/>
        </w:rPr>
        <w:drawing>
          <wp:inline distT="0" distB="0" distL="0" distR="0" wp14:anchorId="40EA5E99" wp14:editId="0090F302">
            <wp:extent cx="6978318" cy="3156668"/>
            <wp:effectExtent l="0" t="0" r="0" b="5715"/>
            <wp:docPr id="38658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0309" name=""/>
                    <pic:cNvPicPr/>
                  </pic:nvPicPr>
                  <pic:blipFill>
                    <a:blip r:embed="rId15"/>
                    <a:stretch>
                      <a:fillRect/>
                    </a:stretch>
                  </pic:blipFill>
                  <pic:spPr>
                    <a:xfrm>
                      <a:off x="0" y="0"/>
                      <a:ext cx="7011371" cy="3171620"/>
                    </a:xfrm>
                    <a:prstGeom prst="rect">
                      <a:avLst/>
                    </a:prstGeom>
                  </pic:spPr>
                </pic:pic>
              </a:graphicData>
            </a:graphic>
          </wp:inline>
        </w:drawing>
      </w:r>
    </w:p>
    <w:p w14:paraId="30623729" w14:textId="66765F94" w:rsidR="000B0687" w:rsidRDefault="00F15B53" w:rsidP="00637360">
      <w:pPr>
        <w:jc w:val="center"/>
        <w:rPr>
          <w:rFonts w:ascii="Times New Roman" w:hAnsi="Times New Roman" w:cs="Times New Roman"/>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1</w:t>
      </w:r>
      <w:r w:rsidRPr="00F736A0">
        <w:rPr>
          <w:rFonts w:ascii="Times New Roman" w:hAnsi="Times New Roman" w:cs="Times New Roman"/>
          <w:i/>
          <w:iCs/>
          <w:noProof/>
          <w:sz w:val="32"/>
          <w:szCs w:val="32"/>
          <w:lang w:val="en-US"/>
        </w:rPr>
        <w:t>)</w:t>
      </w:r>
    </w:p>
    <w:p w14:paraId="49A8720D" w14:textId="2968B130" w:rsidR="00F313C5" w:rsidRPr="009C7244" w:rsidRDefault="00F8739D" w:rsidP="009C7244">
      <w:pPr>
        <w:pStyle w:val="ListParagraph"/>
        <w:numPr>
          <w:ilvl w:val="0"/>
          <w:numId w:val="23"/>
        </w:numPr>
        <w:rPr>
          <w:rFonts w:ascii="Times New Roman" w:hAnsi="Times New Roman" w:cs="Times New Roman"/>
          <w:sz w:val="32"/>
          <w:szCs w:val="32"/>
          <w:lang w:val="en-US"/>
        </w:rPr>
      </w:pPr>
      <w:r w:rsidRPr="009C7244">
        <w:rPr>
          <w:rFonts w:ascii="Times New Roman" w:hAnsi="Times New Roman" w:cs="Times New Roman"/>
          <w:sz w:val="32"/>
          <w:szCs w:val="32"/>
          <w:lang w:val="en-US"/>
        </w:rPr>
        <w:t>From the summary</w:t>
      </w:r>
      <w:r w:rsidR="00541412" w:rsidRPr="009C7244">
        <w:rPr>
          <w:rFonts w:ascii="Times New Roman" w:hAnsi="Times New Roman" w:cs="Times New Roman"/>
          <w:sz w:val="32"/>
          <w:szCs w:val="32"/>
          <w:lang w:val="en-US"/>
        </w:rPr>
        <w:t>,</w:t>
      </w:r>
      <w:r w:rsidRPr="009C7244">
        <w:rPr>
          <w:rFonts w:ascii="Times New Roman" w:hAnsi="Times New Roman" w:cs="Times New Roman"/>
          <w:sz w:val="32"/>
          <w:szCs w:val="32"/>
          <w:lang w:val="en-US"/>
        </w:rPr>
        <w:t xml:space="preserve"> we get our </w:t>
      </w:r>
      <w:r w:rsidR="00541412" w:rsidRPr="009C7244">
        <w:rPr>
          <w:rFonts w:ascii="Times New Roman" w:hAnsi="Times New Roman" w:cs="Times New Roman"/>
          <w:sz w:val="32"/>
          <w:szCs w:val="32"/>
          <w:lang w:val="en-US"/>
        </w:rPr>
        <w:t>multiple linear regression equation as:</w:t>
      </w:r>
    </w:p>
    <w:p w14:paraId="3DD936FE" w14:textId="5FE92432" w:rsidR="00D402D9" w:rsidRPr="00F15B53" w:rsidRDefault="00414198" w:rsidP="00F15B53">
      <w:pPr>
        <w:pStyle w:val="ListParagraph"/>
        <w:rPr>
          <w:rFonts w:ascii="Times New Roman" w:hAnsi="Times New Roman" w:cs="Times New Roman"/>
          <w:sz w:val="32"/>
          <w:szCs w:val="32"/>
          <w:lang w:val="en-US"/>
        </w:rPr>
      </w:pPr>
      <w:r w:rsidRPr="009C7244">
        <w:rPr>
          <w:rFonts w:ascii="Times New Roman" w:hAnsi="Times New Roman" w:cs="Times New Roman"/>
          <w:sz w:val="32"/>
          <w:szCs w:val="32"/>
          <w:lang w:val="en-US"/>
        </w:rPr>
        <w:t xml:space="preserve">Y = </w:t>
      </w:r>
      <w:r w:rsidR="00843ECE" w:rsidRPr="009C7244">
        <w:rPr>
          <w:rFonts w:ascii="Times New Roman" w:hAnsi="Times New Roman" w:cs="Times New Roman"/>
          <w:sz w:val="32"/>
          <w:szCs w:val="32"/>
          <w:lang w:val="en-US"/>
        </w:rPr>
        <w:t>1</w:t>
      </w:r>
      <w:r w:rsidR="0032494F" w:rsidRPr="009C7244">
        <w:rPr>
          <w:rFonts w:ascii="Times New Roman" w:hAnsi="Times New Roman" w:cs="Times New Roman"/>
          <w:sz w:val="32"/>
          <w:szCs w:val="32"/>
          <w:lang w:val="en-US"/>
        </w:rPr>
        <w:t>4</w:t>
      </w:r>
      <w:r w:rsidR="0032494F" w:rsidRPr="009C7244">
        <w:rPr>
          <w:rFonts w:ascii="Times New Roman" w:hAnsi="Times New Roman" w:cs="Times New Roman"/>
          <w:color w:val="231F20"/>
          <w:spacing w:val="3"/>
          <w:sz w:val="32"/>
          <w:szCs w:val="32"/>
          <w:shd w:val="clear" w:color="auto" w:fill="FFFFFF"/>
        </w:rPr>
        <w:t xml:space="preserve"> + (-0.6</w:t>
      </w:r>
      <w:r w:rsidR="00461A5A" w:rsidRPr="009C7244">
        <w:rPr>
          <w:rFonts w:ascii="Times New Roman" w:hAnsi="Times New Roman" w:cs="Times New Roman"/>
          <w:color w:val="231F20"/>
          <w:spacing w:val="3"/>
          <w:sz w:val="32"/>
          <w:szCs w:val="32"/>
          <w:shd w:val="clear" w:color="auto" w:fill="FFFFFF"/>
        </w:rPr>
        <w:t>5</w:t>
      </w:r>
      <w:r w:rsidR="0032494F" w:rsidRPr="009C7244">
        <w:rPr>
          <w:rFonts w:ascii="Times New Roman" w:hAnsi="Times New Roman" w:cs="Times New Roman"/>
          <w:color w:val="231F20"/>
          <w:spacing w:val="3"/>
          <w:sz w:val="32"/>
          <w:szCs w:val="32"/>
          <w:shd w:val="clear" w:color="auto" w:fill="FFFFFF"/>
        </w:rPr>
        <w:t>*</w:t>
      </w:r>
      <w:r w:rsidR="00413800" w:rsidRPr="009C7244">
        <w:rPr>
          <w:rFonts w:ascii="Times New Roman" w:hAnsi="Times New Roman" w:cs="Times New Roman"/>
          <w:color w:val="231F20"/>
          <w:spacing w:val="3"/>
          <w:sz w:val="32"/>
          <w:szCs w:val="32"/>
          <w:shd w:val="clear" w:color="auto" w:fill="FFFFFF"/>
        </w:rPr>
        <w:t>marketing</w:t>
      </w:r>
      <w:r w:rsidR="0032494F" w:rsidRPr="009C7244">
        <w:rPr>
          <w:rFonts w:ascii="Times New Roman" w:hAnsi="Times New Roman" w:cs="Times New Roman"/>
          <w:color w:val="231F20"/>
          <w:spacing w:val="3"/>
          <w:sz w:val="32"/>
          <w:szCs w:val="32"/>
          <w:shd w:val="clear" w:color="auto" w:fill="FFFFFF"/>
        </w:rPr>
        <w:t>) + (</w:t>
      </w:r>
      <w:r w:rsidR="00413800" w:rsidRPr="009C7244">
        <w:rPr>
          <w:rFonts w:ascii="Times New Roman" w:hAnsi="Times New Roman" w:cs="Times New Roman"/>
          <w:color w:val="231F20"/>
          <w:spacing w:val="3"/>
          <w:sz w:val="32"/>
          <w:szCs w:val="32"/>
          <w:shd w:val="clear" w:color="auto" w:fill="FFFFFF"/>
        </w:rPr>
        <w:t>-0.38</w:t>
      </w:r>
      <w:r w:rsidR="00461A5A" w:rsidRPr="009C7244">
        <w:rPr>
          <w:rFonts w:ascii="Times New Roman" w:hAnsi="Times New Roman" w:cs="Times New Roman"/>
          <w:color w:val="231F20"/>
          <w:spacing w:val="3"/>
          <w:sz w:val="32"/>
          <w:szCs w:val="32"/>
          <w:shd w:val="clear" w:color="auto" w:fill="FFFFFF"/>
        </w:rPr>
        <w:t>711</w:t>
      </w:r>
      <w:r w:rsidR="0032494F" w:rsidRPr="009C7244">
        <w:rPr>
          <w:rFonts w:ascii="Times New Roman" w:hAnsi="Times New Roman" w:cs="Times New Roman"/>
          <w:color w:val="231F20"/>
          <w:spacing w:val="3"/>
          <w:sz w:val="32"/>
          <w:szCs w:val="32"/>
          <w:shd w:val="clear" w:color="auto" w:fill="FFFFFF"/>
        </w:rPr>
        <w:t>*</w:t>
      </w:r>
      <w:r w:rsidR="00413800" w:rsidRPr="009C7244">
        <w:rPr>
          <w:rFonts w:ascii="Times New Roman" w:hAnsi="Times New Roman" w:cs="Times New Roman"/>
          <w:color w:val="231F20"/>
          <w:spacing w:val="3"/>
          <w:sz w:val="32"/>
          <w:szCs w:val="32"/>
          <w:shd w:val="clear" w:color="auto" w:fill="FFFFFF"/>
        </w:rPr>
        <w:t>Target_profit</w:t>
      </w:r>
      <w:r w:rsidR="0032494F" w:rsidRPr="009C7244">
        <w:rPr>
          <w:rFonts w:ascii="Times New Roman" w:hAnsi="Times New Roman" w:cs="Times New Roman"/>
          <w:color w:val="231F20"/>
          <w:spacing w:val="3"/>
          <w:sz w:val="32"/>
          <w:szCs w:val="32"/>
          <w:shd w:val="clear" w:color="auto" w:fill="FFFFFF"/>
        </w:rPr>
        <w:t>)</w:t>
      </w:r>
      <w:r w:rsidR="00FC0F7C" w:rsidRPr="009C7244">
        <w:rPr>
          <w:rFonts w:ascii="Times New Roman" w:hAnsi="Times New Roman" w:cs="Times New Roman"/>
          <w:color w:val="231F20"/>
          <w:spacing w:val="3"/>
          <w:sz w:val="32"/>
          <w:szCs w:val="32"/>
          <w:shd w:val="clear" w:color="auto" w:fill="FFFFFF"/>
        </w:rPr>
        <w:t xml:space="preserve"> +1.37*Margin +0.84</w:t>
      </w:r>
      <w:r w:rsidR="00263421" w:rsidRPr="009C7244">
        <w:rPr>
          <w:rFonts w:ascii="Times New Roman" w:hAnsi="Times New Roman" w:cs="Times New Roman"/>
          <w:color w:val="231F20"/>
          <w:spacing w:val="3"/>
          <w:sz w:val="32"/>
          <w:szCs w:val="32"/>
          <w:shd w:val="clear" w:color="auto" w:fill="FFFFFF"/>
        </w:rPr>
        <w:t>*Target_cops +</w:t>
      </w:r>
      <w:r w:rsidR="00A97C1F" w:rsidRPr="009C7244">
        <w:rPr>
          <w:rFonts w:ascii="Times New Roman" w:hAnsi="Times New Roman" w:cs="Times New Roman"/>
          <w:color w:val="231F20"/>
          <w:spacing w:val="3"/>
          <w:sz w:val="32"/>
          <w:szCs w:val="32"/>
          <w:shd w:val="clear" w:color="auto" w:fill="FFFFFF"/>
        </w:rPr>
        <w:t>(</w:t>
      </w:r>
      <w:r w:rsidR="00263421" w:rsidRPr="009C7244">
        <w:rPr>
          <w:rFonts w:ascii="Times New Roman" w:hAnsi="Times New Roman" w:cs="Times New Roman"/>
          <w:color w:val="231F20"/>
          <w:spacing w:val="3"/>
          <w:sz w:val="32"/>
          <w:szCs w:val="32"/>
          <w:shd w:val="clear" w:color="auto" w:fill="FFFFFF"/>
        </w:rPr>
        <w:t>-0.38</w:t>
      </w:r>
      <w:r w:rsidR="00461A5A" w:rsidRPr="009C7244">
        <w:rPr>
          <w:rFonts w:ascii="Times New Roman" w:hAnsi="Times New Roman" w:cs="Times New Roman"/>
          <w:color w:val="231F20"/>
          <w:spacing w:val="3"/>
          <w:sz w:val="32"/>
          <w:szCs w:val="32"/>
          <w:shd w:val="clear" w:color="auto" w:fill="FFFFFF"/>
        </w:rPr>
        <w:t>779</w:t>
      </w:r>
      <w:r w:rsidR="00BD681B" w:rsidRPr="009C7244">
        <w:rPr>
          <w:rFonts w:ascii="Times New Roman" w:hAnsi="Times New Roman" w:cs="Times New Roman"/>
          <w:color w:val="231F20"/>
          <w:spacing w:val="3"/>
          <w:sz w:val="32"/>
          <w:szCs w:val="32"/>
          <w:shd w:val="clear" w:color="auto" w:fill="FFFFFF"/>
        </w:rPr>
        <w:t>*Total_expenses)</w:t>
      </w:r>
      <w:r w:rsidR="0032494F" w:rsidRPr="009C7244">
        <w:rPr>
          <w:rFonts w:ascii="Times New Roman" w:hAnsi="Times New Roman" w:cs="Times New Roman"/>
          <w:color w:val="231F20"/>
          <w:spacing w:val="3"/>
          <w:sz w:val="32"/>
          <w:szCs w:val="32"/>
          <w:shd w:val="clear" w:color="auto" w:fill="FFFFFF"/>
        </w:rPr>
        <w:t xml:space="preserve"> ± e</w:t>
      </w:r>
    </w:p>
    <w:p w14:paraId="19A4BF83" w14:textId="3A60BA17" w:rsidR="00A15A5C" w:rsidRPr="009C7244" w:rsidRDefault="00A15A5C" w:rsidP="009C7244">
      <w:pPr>
        <w:pStyle w:val="ListParagraph"/>
        <w:numPr>
          <w:ilvl w:val="0"/>
          <w:numId w:val="23"/>
        </w:numPr>
        <w:rPr>
          <w:rFonts w:ascii="Times New Roman" w:hAnsi="Times New Roman" w:cs="Times New Roman"/>
          <w:color w:val="231F20"/>
          <w:spacing w:val="3"/>
          <w:sz w:val="32"/>
          <w:szCs w:val="32"/>
          <w:bdr w:val="none" w:sz="0" w:space="0" w:color="auto" w:frame="1"/>
          <w:shd w:val="clear" w:color="auto" w:fill="FFFFFF"/>
        </w:rPr>
      </w:pPr>
      <w:r w:rsidRPr="009C7244">
        <w:rPr>
          <w:rFonts w:ascii="Times New Roman" w:hAnsi="Times New Roman" w:cs="Times New Roman"/>
          <w:color w:val="231F20"/>
          <w:spacing w:val="3"/>
          <w:sz w:val="32"/>
          <w:szCs w:val="32"/>
          <w:bdr w:val="none" w:sz="0" w:space="0" w:color="auto" w:frame="1"/>
          <w:shd w:val="clear" w:color="auto" w:fill="FFFFFF"/>
        </w:rPr>
        <w:t>Multiple R square is 0.97 shows</w:t>
      </w:r>
      <w:r w:rsidR="000B0687" w:rsidRPr="009C7244">
        <w:rPr>
          <w:rFonts w:ascii="Times New Roman" w:hAnsi="Times New Roman" w:cs="Times New Roman"/>
          <w:color w:val="231F20"/>
          <w:spacing w:val="3"/>
          <w:sz w:val="32"/>
          <w:szCs w:val="32"/>
          <w:bdr w:val="none" w:sz="0" w:space="0" w:color="auto" w:frame="1"/>
          <w:shd w:val="clear" w:color="auto" w:fill="FFFFFF"/>
        </w:rPr>
        <w:t xml:space="preserve"> that there is almost a perfect linear relationship between the response variable &amp; the predictor variables</w:t>
      </w:r>
      <w:r w:rsidR="009C7244">
        <w:rPr>
          <w:rFonts w:ascii="Times New Roman" w:hAnsi="Times New Roman" w:cs="Times New Roman"/>
          <w:color w:val="231F20"/>
          <w:spacing w:val="3"/>
          <w:sz w:val="32"/>
          <w:szCs w:val="32"/>
          <w:bdr w:val="none" w:sz="0" w:space="0" w:color="auto" w:frame="1"/>
          <w:shd w:val="clear" w:color="auto" w:fill="FFFFFF"/>
        </w:rPr>
        <w:t>.</w:t>
      </w:r>
    </w:p>
    <w:p w14:paraId="7A579777" w14:textId="77777777" w:rsidR="007C25A4" w:rsidRDefault="007C25A4" w:rsidP="00987A76">
      <w:pPr>
        <w:rPr>
          <w:rFonts w:ascii="Times New Roman" w:hAnsi="Times New Roman" w:cs="Times New Roman"/>
          <w:sz w:val="32"/>
          <w:szCs w:val="32"/>
          <w:lang w:val="en-US"/>
        </w:rPr>
      </w:pPr>
    </w:p>
    <w:p w14:paraId="6821873F" w14:textId="77777777" w:rsidR="007C25A4" w:rsidRDefault="007C25A4" w:rsidP="00987A76">
      <w:pPr>
        <w:rPr>
          <w:rFonts w:ascii="Times New Roman" w:hAnsi="Times New Roman" w:cs="Times New Roman"/>
          <w:sz w:val="32"/>
          <w:szCs w:val="32"/>
          <w:lang w:val="en-US"/>
        </w:rPr>
      </w:pPr>
    </w:p>
    <w:p w14:paraId="3D1FD66E" w14:textId="0F778E3A" w:rsidR="00205DFA" w:rsidRDefault="00C33A1C" w:rsidP="00987A76">
      <w:pPr>
        <w:rPr>
          <w:noProof/>
        </w:rPr>
      </w:pPr>
      <w:r>
        <w:rPr>
          <w:noProof/>
        </w:rPr>
        <w:lastRenderedPageBreak/>
        <w:drawing>
          <wp:inline distT="0" distB="0" distL="0" distR="0" wp14:anchorId="57C43080" wp14:editId="06A18897">
            <wp:extent cx="3927432" cy="2918129"/>
            <wp:effectExtent l="0" t="0" r="0" b="0"/>
            <wp:docPr id="9527037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141" t="1437" r="48238" b="49760"/>
                    <a:stretch/>
                  </pic:blipFill>
                  <pic:spPr bwMode="auto">
                    <a:xfrm>
                      <a:off x="0" y="0"/>
                      <a:ext cx="3954345" cy="2938126"/>
                    </a:xfrm>
                    <a:prstGeom prst="rect">
                      <a:avLst/>
                    </a:prstGeom>
                    <a:noFill/>
                    <a:ln>
                      <a:noFill/>
                    </a:ln>
                    <a:extLst>
                      <a:ext uri="{53640926-AAD7-44D8-BBD7-CCE9431645EC}">
                        <a14:shadowObscured xmlns:a14="http://schemas.microsoft.com/office/drawing/2010/main"/>
                      </a:ext>
                    </a:extLst>
                  </pic:spPr>
                </pic:pic>
              </a:graphicData>
            </a:graphic>
          </wp:inline>
        </w:drawing>
      </w:r>
    </w:p>
    <w:p w14:paraId="448BE136" w14:textId="02203F50" w:rsidR="00F15B53" w:rsidRPr="00205DFA" w:rsidRDefault="00F15B53" w:rsidP="00F15B53">
      <w:pPr>
        <w:jc w:val="center"/>
        <w:rPr>
          <w:noProof/>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2</w:t>
      </w:r>
      <w:r w:rsidRPr="00F736A0">
        <w:rPr>
          <w:rFonts w:ascii="Times New Roman" w:hAnsi="Times New Roman" w:cs="Times New Roman"/>
          <w:i/>
          <w:iCs/>
          <w:noProof/>
          <w:sz w:val="32"/>
          <w:szCs w:val="32"/>
          <w:lang w:val="en-US"/>
        </w:rPr>
        <w:t>)</w:t>
      </w:r>
    </w:p>
    <w:p w14:paraId="2772B54D" w14:textId="77777777" w:rsidR="00B805BD" w:rsidRPr="00A170C9" w:rsidRDefault="00B805BD" w:rsidP="00A170C9">
      <w:pPr>
        <w:pStyle w:val="ListParagraph"/>
        <w:numPr>
          <w:ilvl w:val="0"/>
          <w:numId w:val="24"/>
        </w:numPr>
        <w:rPr>
          <w:rFonts w:ascii="Times New Roman" w:hAnsi="Times New Roman" w:cs="Times New Roman"/>
          <w:noProof/>
          <w:sz w:val="32"/>
          <w:szCs w:val="32"/>
        </w:rPr>
      </w:pPr>
      <w:r w:rsidRPr="00A170C9">
        <w:rPr>
          <w:rFonts w:ascii="Times New Roman" w:hAnsi="Times New Roman" w:cs="Times New Roman"/>
          <w:noProof/>
          <w:sz w:val="32"/>
          <w:szCs w:val="32"/>
        </w:rPr>
        <w:t xml:space="preserve">This histogram shows the frequency distribution of the residuals from a model. Residuals are the differences between the observed and predicted values. </w:t>
      </w:r>
    </w:p>
    <w:p w14:paraId="76A217B2" w14:textId="4F79FA6D" w:rsidR="00B805BD" w:rsidRPr="00A170C9" w:rsidRDefault="00B805BD" w:rsidP="00A170C9">
      <w:pPr>
        <w:pStyle w:val="ListParagraph"/>
        <w:numPr>
          <w:ilvl w:val="0"/>
          <w:numId w:val="24"/>
        </w:numPr>
        <w:rPr>
          <w:rFonts w:ascii="Times New Roman" w:hAnsi="Times New Roman" w:cs="Times New Roman"/>
          <w:noProof/>
          <w:sz w:val="32"/>
          <w:szCs w:val="32"/>
        </w:rPr>
      </w:pPr>
      <w:r w:rsidRPr="00A170C9">
        <w:rPr>
          <w:rFonts w:ascii="Times New Roman" w:hAnsi="Times New Roman" w:cs="Times New Roman"/>
          <w:noProof/>
          <w:sz w:val="32"/>
          <w:szCs w:val="32"/>
        </w:rPr>
        <w:t>A large concentration of residuals is near 0, indicating that for many observations, the model's predictions were close to the actual values.</w:t>
      </w:r>
    </w:p>
    <w:p w14:paraId="2A28504F" w14:textId="0B2E3A5F" w:rsidR="00C33A1C" w:rsidRPr="00A170C9" w:rsidRDefault="00B805BD" w:rsidP="00A170C9">
      <w:pPr>
        <w:pStyle w:val="ListParagraph"/>
        <w:numPr>
          <w:ilvl w:val="0"/>
          <w:numId w:val="24"/>
        </w:numPr>
        <w:rPr>
          <w:rFonts w:ascii="Times New Roman" w:hAnsi="Times New Roman" w:cs="Times New Roman"/>
          <w:noProof/>
          <w:sz w:val="32"/>
          <w:szCs w:val="32"/>
        </w:rPr>
      </w:pPr>
      <w:r w:rsidRPr="00A170C9">
        <w:rPr>
          <w:rFonts w:ascii="Times New Roman" w:hAnsi="Times New Roman" w:cs="Times New Roman"/>
          <w:noProof/>
          <w:sz w:val="32"/>
          <w:szCs w:val="32"/>
        </w:rPr>
        <w:t>The distribution of residuals appears to be right-skewed, with a tail extending towards the positive values. This skewness suggests that there might be a systematic overprediction by the model for some data points.</w:t>
      </w:r>
    </w:p>
    <w:p w14:paraId="281E94C2" w14:textId="1542303A" w:rsidR="00C33A1C" w:rsidRDefault="00C33A1C" w:rsidP="00987A76">
      <w:pPr>
        <w:rPr>
          <w:noProof/>
        </w:rPr>
      </w:pPr>
      <w:r>
        <w:rPr>
          <w:noProof/>
        </w:rPr>
        <w:lastRenderedPageBreak/>
        <w:drawing>
          <wp:inline distT="0" distB="0" distL="0" distR="0" wp14:anchorId="2AC503D4" wp14:editId="475BBFDA">
            <wp:extent cx="4460682" cy="3539136"/>
            <wp:effectExtent l="0" t="0" r="0" b="4445"/>
            <wp:docPr id="284316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6">
                      <a:extLst>
                        <a:ext uri="{28A0092B-C50C-407E-A947-70E740481C1C}">
                          <a14:useLocalDpi xmlns:a14="http://schemas.microsoft.com/office/drawing/2010/main" val="0"/>
                        </a:ext>
                      </a:extLst>
                    </a:blip>
                    <a:srcRect t="50690" r="45327"/>
                    <a:stretch/>
                  </pic:blipFill>
                  <pic:spPr bwMode="auto">
                    <a:xfrm>
                      <a:off x="0" y="0"/>
                      <a:ext cx="4487946" cy="3560767"/>
                    </a:xfrm>
                    <a:prstGeom prst="rect">
                      <a:avLst/>
                    </a:prstGeom>
                    <a:noFill/>
                    <a:ln>
                      <a:noFill/>
                    </a:ln>
                    <a:extLst>
                      <a:ext uri="{53640926-AAD7-44D8-BBD7-CCE9431645EC}">
                        <a14:shadowObscured xmlns:a14="http://schemas.microsoft.com/office/drawing/2010/main"/>
                      </a:ext>
                    </a:extLst>
                  </pic:spPr>
                </pic:pic>
              </a:graphicData>
            </a:graphic>
          </wp:inline>
        </w:drawing>
      </w:r>
    </w:p>
    <w:p w14:paraId="1581642B" w14:textId="4DC64790" w:rsidR="00F15B53" w:rsidRDefault="00F15B53" w:rsidP="00F15B53">
      <w:pPr>
        <w:jc w:val="center"/>
        <w:rPr>
          <w:noProof/>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3</w:t>
      </w:r>
      <w:r w:rsidRPr="00F736A0">
        <w:rPr>
          <w:rFonts w:ascii="Times New Roman" w:hAnsi="Times New Roman" w:cs="Times New Roman"/>
          <w:i/>
          <w:iCs/>
          <w:noProof/>
          <w:sz w:val="32"/>
          <w:szCs w:val="32"/>
          <w:lang w:val="en-US"/>
        </w:rPr>
        <w:t>)</w:t>
      </w:r>
    </w:p>
    <w:p w14:paraId="48F41AFA" w14:textId="10C58BFE" w:rsidR="00455E1A" w:rsidRPr="00455E1A" w:rsidRDefault="00455E1A" w:rsidP="00455E1A">
      <w:pPr>
        <w:pStyle w:val="ListParagraph"/>
        <w:numPr>
          <w:ilvl w:val="1"/>
          <w:numId w:val="26"/>
        </w:numPr>
        <w:rPr>
          <w:rFonts w:ascii="Times New Roman" w:hAnsi="Times New Roman" w:cs="Times New Roman"/>
          <w:noProof/>
          <w:sz w:val="32"/>
          <w:szCs w:val="32"/>
        </w:rPr>
      </w:pPr>
      <w:r w:rsidRPr="00455E1A">
        <w:rPr>
          <w:rFonts w:ascii="Times New Roman" w:hAnsi="Times New Roman" w:cs="Times New Roman"/>
          <w:noProof/>
          <w:sz w:val="32"/>
          <w:szCs w:val="32"/>
        </w:rPr>
        <w:t>A Q-Q (quantile-quantile) plot is used to compare the distribution of a dataset with a theoretical normal distribution.</w:t>
      </w:r>
    </w:p>
    <w:p w14:paraId="57BBCD26" w14:textId="565ACFC0" w:rsidR="00455E1A" w:rsidRPr="00455E1A" w:rsidRDefault="00455E1A" w:rsidP="00455E1A">
      <w:pPr>
        <w:pStyle w:val="ListParagraph"/>
        <w:numPr>
          <w:ilvl w:val="1"/>
          <w:numId w:val="26"/>
        </w:numPr>
        <w:rPr>
          <w:rFonts w:ascii="Times New Roman" w:hAnsi="Times New Roman" w:cs="Times New Roman"/>
          <w:noProof/>
          <w:sz w:val="32"/>
          <w:szCs w:val="32"/>
        </w:rPr>
      </w:pPr>
      <w:r w:rsidRPr="00455E1A">
        <w:rPr>
          <w:rFonts w:ascii="Times New Roman" w:hAnsi="Times New Roman" w:cs="Times New Roman"/>
          <w:noProof/>
          <w:sz w:val="32"/>
          <w:szCs w:val="32"/>
        </w:rPr>
        <w:t xml:space="preserve">The data points form a curve rather than lying on the reference line, which suggests that the residuals do not follow a normal distribution. </w:t>
      </w:r>
    </w:p>
    <w:p w14:paraId="5ABA0CF6" w14:textId="7F431B5F" w:rsidR="00455E1A" w:rsidRPr="00455E1A" w:rsidRDefault="00455E1A" w:rsidP="00455E1A">
      <w:pPr>
        <w:pStyle w:val="ListParagraph"/>
        <w:numPr>
          <w:ilvl w:val="1"/>
          <w:numId w:val="26"/>
        </w:numPr>
        <w:rPr>
          <w:rFonts w:ascii="Times New Roman" w:hAnsi="Times New Roman" w:cs="Times New Roman"/>
          <w:noProof/>
          <w:sz w:val="32"/>
          <w:szCs w:val="32"/>
        </w:rPr>
      </w:pPr>
      <w:r w:rsidRPr="00455E1A">
        <w:rPr>
          <w:rFonts w:ascii="Times New Roman" w:hAnsi="Times New Roman" w:cs="Times New Roman"/>
          <w:noProof/>
          <w:sz w:val="32"/>
          <w:szCs w:val="32"/>
        </w:rPr>
        <w:t>The curve’s shape, being higher on the ends and lower in the middle, indicates a "heavy-tailed" distribution—there are more extreme values than would be expected in a normal distribution.</w:t>
      </w:r>
    </w:p>
    <w:p w14:paraId="022D5E41" w14:textId="77777777" w:rsidR="007E090A" w:rsidRPr="007E090A" w:rsidRDefault="007E090A" w:rsidP="00987A76">
      <w:pPr>
        <w:rPr>
          <w:rFonts w:ascii="Times New Roman" w:hAnsi="Times New Roman" w:cs="Times New Roman"/>
          <w:noProof/>
          <w:sz w:val="32"/>
          <w:szCs w:val="32"/>
        </w:rPr>
      </w:pPr>
    </w:p>
    <w:p w14:paraId="7265B5C5" w14:textId="783BB679" w:rsidR="00BA5C73" w:rsidRDefault="0049620C" w:rsidP="00987A76">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063CB89E" wp14:editId="6D6E9B74">
            <wp:extent cx="4685824" cy="2560320"/>
            <wp:effectExtent l="0" t="0" r="635" b="0"/>
            <wp:docPr id="1508522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912" t="674" r="48911" b="64566"/>
                    <a:stretch/>
                  </pic:blipFill>
                  <pic:spPr bwMode="auto">
                    <a:xfrm>
                      <a:off x="0" y="0"/>
                      <a:ext cx="4723243" cy="2580766"/>
                    </a:xfrm>
                    <a:prstGeom prst="rect">
                      <a:avLst/>
                    </a:prstGeom>
                    <a:noFill/>
                    <a:ln>
                      <a:noFill/>
                    </a:ln>
                    <a:extLst>
                      <a:ext uri="{53640926-AAD7-44D8-BBD7-CCE9431645EC}">
                        <a14:shadowObscured xmlns:a14="http://schemas.microsoft.com/office/drawing/2010/main"/>
                      </a:ext>
                    </a:extLst>
                  </pic:spPr>
                </pic:pic>
              </a:graphicData>
            </a:graphic>
          </wp:inline>
        </w:drawing>
      </w:r>
    </w:p>
    <w:p w14:paraId="01D5BE41" w14:textId="469CC476" w:rsidR="00F15B53" w:rsidRDefault="00F15B53" w:rsidP="00F15B53">
      <w:pPr>
        <w:jc w:val="center"/>
        <w:rPr>
          <w:rFonts w:ascii="Times New Roman" w:hAnsi="Times New Roman" w:cs="Times New Roman"/>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4</w:t>
      </w:r>
      <w:r w:rsidRPr="00F736A0">
        <w:rPr>
          <w:rFonts w:ascii="Times New Roman" w:hAnsi="Times New Roman" w:cs="Times New Roman"/>
          <w:i/>
          <w:iCs/>
          <w:noProof/>
          <w:sz w:val="32"/>
          <w:szCs w:val="32"/>
          <w:lang w:val="en-US"/>
        </w:rPr>
        <w:t>)</w:t>
      </w:r>
    </w:p>
    <w:p w14:paraId="63151606" w14:textId="25457D48" w:rsidR="0051653F" w:rsidRPr="0051653F" w:rsidRDefault="0051653F" w:rsidP="0051653F">
      <w:pPr>
        <w:pStyle w:val="ListParagraph"/>
        <w:numPr>
          <w:ilvl w:val="1"/>
          <w:numId w:val="28"/>
        </w:numPr>
        <w:rPr>
          <w:rFonts w:ascii="Times New Roman" w:hAnsi="Times New Roman" w:cs="Times New Roman"/>
          <w:sz w:val="32"/>
          <w:szCs w:val="32"/>
          <w:lang w:val="en-US"/>
        </w:rPr>
      </w:pPr>
      <w:r w:rsidRPr="0051653F">
        <w:rPr>
          <w:rFonts w:ascii="Times New Roman" w:hAnsi="Times New Roman" w:cs="Times New Roman"/>
          <w:sz w:val="32"/>
          <w:szCs w:val="32"/>
          <w:lang w:val="en-US"/>
        </w:rPr>
        <w:t>This plot compares the observed data with the data predicted by the model.</w:t>
      </w:r>
    </w:p>
    <w:p w14:paraId="3AFADDA4" w14:textId="6186A171" w:rsidR="0051653F" w:rsidRPr="0051653F" w:rsidRDefault="0051653F" w:rsidP="0051653F">
      <w:pPr>
        <w:pStyle w:val="ListParagraph"/>
        <w:numPr>
          <w:ilvl w:val="1"/>
          <w:numId w:val="28"/>
        </w:numPr>
        <w:rPr>
          <w:rFonts w:ascii="Times New Roman" w:hAnsi="Times New Roman" w:cs="Times New Roman"/>
          <w:sz w:val="32"/>
          <w:szCs w:val="32"/>
          <w:lang w:val="en-US"/>
        </w:rPr>
      </w:pPr>
      <w:r w:rsidRPr="0051653F">
        <w:rPr>
          <w:rFonts w:ascii="Times New Roman" w:hAnsi="Times New Roman" w:cs="Times New Roman"/>
          <w:sz w:val="32"/>
          <w:szCs w:val="32"/>
          <w:lang w:val="en-US"/>
        </w:rPr>
        <w:t>The model-predicted data should resemble the observed data line for the model to be considered a good fit.</w:t>
      </w:r>
    </w:p>
    <w:p w14:paraId="2EE685F0" w14:textId="09652790" w:rsidR="0051653F" w:rsidRPr="0051653F" w:rsidRDefault="0051653F" w:rsidP="0051653F">
      <w:pPr>
        <w:pStyle w:val="ListParagraph"/>
        <w:numPr>
          <w:ilvl w:val="1"/>
          <w:numId w:val="28"/>
        </w:numPr>
        <w:rPr>
          <w:rFonts w:ascii="Times New Roman" w:hAnsi="Times New Roman" w:cs="Times New Roman"/>
          <w:sz w:val="32"/>
          <w:szCs w:val="32"/>
          <w:lang w:val="en-US"/>
        </w:rPr>
      </w:pPr>
      <w:r w:rsidRPr="0051653F">
        <w:rPr>
          <w:rFonts w:ascii="Times New Roman" w:hAnsi="Times New Roman" w:cs="Times New Roman"/>
          <w:sz w:val="32"/>
          <w:szCs w:val="32"/>
          <w:lang w:val="en-US"/>
        </w:rPr>
        <w:t>There appears to be a discrepancy between the observed and predicted data around the peak of the sales density, which suggests that the model might not be perfectly capturing the underlying distribution of sales data.</w:t>
      </w:r>
    </w:p>
    <w:p w14:paraId="060D1BC5" w14:textId="77777777" w:rsidR="00205DFA" w:rsidRDefault="00205DFA" w:rsidP="00987A76">
      <w:pPr>
        <w:rPr>
          <w:rFonts w:ascii="Times New Roman" w:hAnsi="Times New Roman" w:cs="Times New Roman"/>
          <w:sz w:val="32"/>
          <w:szCs w:val="32"/>
          <w:lang w:val="en-US"/>
        </w:rPr>
      </w:pPr>
    </w:p>
    <w:p w14:paraId="1CF9CE91" w14:textId="77777777" w:rsidR="000B55F7" w:rsidRDefault="000B55F7" w:rsidP="00987A76">
      <w:pPr>
        <w:rPr>
          <w:rFonts w:ascii="Times New Roman" w:hAnsi="Times New Roman" w:cs="Times New Roman"/>
          <w:sz w:val="32"/>
          <w:szCs w:val="32"/>
          <w:lang w:val="en-US"/>
        </w:rPr>
      </w:pPr>
    </w:p>
    <w:p w14:paraId="73A84C40" w14:textId="7EB765B1" w:rsidR="000B55F7" w:rsidRDefault="000B55F7" w:rsidP="00987A76">
      <w:pPr>
        <w:rPr>
          <w:rFonts w:ascii="Times New Roman" w:hAnsi="Times New Roman" w:cs="Times New Roman"/>
          <w:sz w:val="32"/>
          <w:szCs w:val="32"/>
          <w:lang w:val="en-US"/>
        </w:rPr>
      </w:pPr>
      <w:r w:rsidRPr="00165447">
        <w:rPr>
          <w:rFonts w:ascii="Times New Roman" w:hAnsi="Times New Roman" w:cs="Times New Roman"/>
          <w:noProof/>
          <w:sz w:val="32"/>
          <w:szCs w:val="32"/>
          <w:lang w:val="en-US"/>
        </w:rPr>
        <w:drawing>
          <wp:inline distT="0" distB="0" distL="0" distR="0" wp14:anchorId="6D0CF5EF" wp14:editId="6085EFCC">
            <wp:extent cx="4476584" cy="2288458"/>
            <wp:effectExtent l="0" t="0" r="635" b="0"/>
            <wp:docPr id="19228819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51114" b="68316"/>
                    <a:stretch/>
                  </pic:blipFill>
                  <pic:spPr bwMode="auto">
                    <a:xfrm>
                      <a:off x="0" y="0"/>
                      <a:ext cx="4487578" cy="2294078"/>
                    </a:xfrm>
                    <a:prstGeom prst="rect">
                      <a:avLst/>
                    </a:prstGeom>
                    <a:noFill/>
                    <a:ln>
                      <a:noFill/>
                    </a:ln>
                    <a:extLst>
                      <a:ext uri="{53640926-AAD7-44D8-BBD7-CCE9431645EC}">
                        <a14:shadowObscured xmlns:a14="http://schemas.microsoft.com/office/drawing/2010/main"/>
                      </a:ext>
                    </a:extLst>
                  </pic:spPr>
                </pic:pic>
              </a:graphicData>
            </a:graphic>
          </wp:inline>
        </w:drawing>
      </w:r>
    </w:p>
    <w:p w14:paraId="67CEB6B3" w14:textId="12603A18" w:rsidR="00F15B53" w:rsidRPr="00165447" w:rsidRDefault="00F15B53" w:rsidP="00F15B53">
      <w:pPr>
        <w:jc w:val="center"/>
        <w:rPr>
          <w:rFonts w:ascii="Times New Roman" w:hAnsi="Times New Roman" w:cs="Times New Roman"/>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5</w:t>
      </w:r>
      <w:r w:rsidRPr="00F736A0">
        <w:rPr>
          <w:rFonts w:ascii="Times New Roman" w:hAnsi="Times New Roman" w:cs="Times New Roman"/>
          <w:i/>
          <w:iCs/>
          <w:noProof/>
          <w:sz w:val="32"/>
          <w:szCs w:val="32"/>
          <w:lang w:val="en-US"/>
        </w:rPr>
        <w:t>)</w:t>
      </w:r>
    </w:p>
    <w:p w14:paraId="6193E228" w14:textId="536315F7" w:rsidR="00165447" w:rsidRPr="00165447" w:rsidRDefault="00165447" w:rsidP="00165447">
      <w:pPr>
        <w:pStyle w:val="ListParagraph"/>
        <w:numPr>
          <w:ilvl w:val="1"/>
          <w:numId w:val="33"/>
        </w:numPr>
        <w:rPr>
          <w:rFonts w:ascii="Times New Roman" w:hAnsi="Times New Roman" w:cs="Times New Roman"/>
          <w:noProof/>
          <w:sz w:val="32"/>
          <w:szCs w:val="32"/>
        </w:rPr>
      </w:pPr>
      <w:r w:rsidRPr="00165447">
        <w:rPr>
          <w:rFonts w:ascii="Times New Roman" w:hAnsi="Times New Roman" w:cs="Times New Roman"/>
          <w:noProof/>
          <w:sz w:val="32"/>
          <w:szCs w:val="32"/>
        </w:rPr>
        <w:lastRenderedPageBreak/>
        <w:t>This scatter plot assesses the assumption of linearity in a regression model.</w:t>
      </w:r>
    </w:p>
    <w:p w14:paraId="0158033C" w14:textId="2089DF3C" w:rsidR="00165447" w:rsidRPr="00165447" w:rsidRDefault="00165447" w:rsidP="00165447">
      <w:pPr>
        <w:pStyle w:val="ListParagraph"/>
        <w:numPr>
          <w:ilvl w:val="1"/>
          <w:numId w:val="33"/>
        </w:numPr>
        <w:rPr>
          <w:rFonts w:ascii="Times New Roman" w:hAnsi="Times New Roman" w:cs="Times New Roman"/>
          <w:noProof/>
          <w:sz w:val="32"/>
          <w:szCs w:val="32"/>
        </w:rPr>
      </w:pPr>
      <w:r w:rsidRPr="00165447">
        <w:rPr>
          <w:rFonts w:ascii="Times New Roman" w:hAnsi="Times New Roman" w:cs="Times New Roman"/>
          <w:noProof/>
          <w:sz w:val="32"/>
          <w:szCs w:val="32"/>
        </w:rPr>
        <w:t>The reference line (ideally flat and horizontal) represents what the relationship would look like if it were perfectly linear.</w:t>
      </w:r>
    </w:p>
    <w:p w14:paraId="2945EC1E" w14:textId="12100EB0" w:rsidR="00E95DDB" w:rsidRPr="00165447" w:rsidRDefault="00165447" w:rsidP="00165447">
      <w:pPr>
        <w:pStyle w:val="ListParagraph"/>
        <w:numPr>
          <w:ilvl w:val="1"/>
          <w:numId w:val="33"/>
        </w:numPr>
        <w:rPr>
          <w:rFonts w:ascii="Times New Roman" w:hAnsi="Times New Roman" w:cs="Times New Roman"/>
          <w:noProof/>
          <w:sz w:val="32"/>
          <w:szCs w:val="32"/>
        </w:rPr>
      </w:pPr>
      <w:r w:rsidRPr="00165447">
        <w:rPr>
          <w:rFonts w:ascii="Times New Roman" w:hAnsi="Times New Roman" w:cs="Times New Roman"/>
          <w:noProof/>
          <w:sz w:val="32"/>
          <w:szCs w:val="32"/>
        </w:rPr>
        <w:t>The pattern of the residuals (deviations from the reference line) shows a clear curve, indicating that the relationship is not linear. This suggests that a simple linear model may not be the best fit for the data.</w:t>
      </w:r>
    </w:p>
    <w:p w14:paraId="24F0EAD7" w14:textId="398ADFDE" w:rsidR="00E95DDB" w:rsidRPr="0051653F" w:rsidRDefault="00E95DDB" w:rsidP="00E95DDB">
      <w:pPr>
        <w:rPr>
          <w:rFonts w:ascii="Times New Roman" w:hAnsi="Times New Roman" w:cs="Times New Roman"/>
          <w:noProof/>
          <w:sz w:val="32"/>
          <w:szCs w:val="32"/>
        </w:rPr>
      </w:pPr>
    </w:p>
    <w:p w14:paraId="1B9BE3A5" w14:textId="5F27C3C3" w:rsidR="00E95DDB" w:rsidRDefault="0049620C" w:rsidP="00E95DDB">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90F1B16" wp14:editId="4F78B5CF">
            <wp:extent cx="4623223" cy="2170706"/>
            <wp:effectExtent l="0" t="0" r="6350" b="1270"/>
            <wp:docPr id="18347580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000" t="35395" r="48417" b="34495"/>
                    <a:stretch/>
                  </pic:blipFill>
                  <pic:spPr bwMode="auto">
                    <a:xfrm>
                      <a:off x="0" y="0"/>
                      <a:ext cx="4639851" cy="2178513"/>
                    </a:xfrm>
                    <a:prstGeom prst="rect">
                      <a:avLst/>
                    </a:prstGeom>
                    <a:noFill/>
                    <a:ln>
                      <a:noFill/>
                    </a:ln>
                    <a:extLst>
                      <a:ext uri="{53640926-AAD7-44D8-BBD7-CCE9431645EC}">
                        <a14:shadowObscured xmlns:a14="http://schemas.microsoft.com/office/drawing/2010/main"/>
                      </a:ext>
                    </a:extLst>
                  </pic:spPr>
                </pic:pic>
              </a:graphicData>
            </a:graphic>
          </wp:inline>
        </w:drawing>
      </w:r>
    </w:p>
    <w:p w14:paraId="1D170E44" w14:textId="275900A0" w:rsidR="00F15B53" w:rsidRDefault="00F15B53" w:rsidP="00F15B53">
      <w:pPr>
        <w:jc w:val="center"/>
        <w:rPr>
          <w:rFonts w:ascii="Times New Roman" w:hAnsi="Times New Roman" w:cs="Times New Roman"/>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6</w:t>
      </w:r>
      <w:r w:rsidRPr="00F736A0">
        <w:rPr>
          <w:rFonts w:ascii="Times New Roman" w:hAnsi="Times New Roman" w:cs="Times New Roman"/>
          <w:i/>
          <w:iCs/>
          <w:noProof/>
          <w:sz w:val="32"/>
          <w:szCs w:val="32"/>
          <w:lang w:val="en-US"/>
        </w:rPr>
        <w:t>)</w:t>
      </w:r>
    </w:p>
    <w:p w14:paraId="41F2D15E" w14:textId="240D6E25" w:rsidR="006114D2" w:rsidRPr="006114D2" w:rsidRDefault="006114D2" w:rsidP="006114D2">
      <w:pPr>
        <w:pStyle w:val="ListParagraph"/>
        <w:numPr>
          <w:ilvl w:val="1"/>
          <w:numId w:val="35"/>
        </w:numPr>
        <w:rPr>
          <w:rFonts w:ascii="Times New Roman" w:hAnsi="Times New Roman" w:cs="Times New Roman"/>
          <w:sz w:val="32"/>
          <w:szCs w:val="32"/>
          <w:lang w:val="en-US"/>
        </w:rPr>
      </w:pPr>
      <w:r w:rsidRPr="006114D2">
        <w:rPr>
          <w:rFonts w:ascii="Times New Roman" w:hAnsi="Times New Roman" w:cs="Times New Roman"/>
          <w:sz w:val="32"/>
          <w:szCs w:val="32"/>
          <w:lang w:val="en-US"/>
        </w:rPr>
        <w:t>This plot is used to check the assumption of equal variance (homoscedasticity) in the residuals of a regression model.</w:t>
      </w:r>
    </w:p>
    <w:p w14:paraId="1B56D4E6" w14:textId="794B7E0D" w:rsidR="006114D2" w:rsidRPr="006114D2" w:rsidRDefault="006114D2" w:rsidP="006114D2">
      <w:pPr>
        <w:pStyle w:val="ListParagraph"/>
        <w:numPr>
          <w:ilvl w:val="1"/>
          <w:numId w:val="35"/>
        </w:numPr>
        <w:rPr>
          <w:rFonts w:ascii="Times New Roman" w:hAnsi="Times New Roman" w:cs="Times New Roman"/>
          <w:sz w:val="32"/>
          <w:szCs w:val="32"/>
          <w:lang w:val="en-US"/>
        </w:rPr>
      </w:pPr>
      <w:r w:rsidRPr="006114D2">
        <w:rPr>
          <w:rFonts w:ascii="Times New Roman" w:hAnsi="Times New Roman" w:cs="Times New Roman"/>
          <w:sz w:val="32"/>
          <w:szCs w:val="32"/>
          <w:lang w:val="en-US"/>
        </w:rPr>
        <w:t xml:space="preserve">The residuals should be spread randomly around the horizontal reference line, with no discernible pattern. </w:t>
      </w:r>
    </w:p>
    <w:p w14:paraId="0A76FD35" w14:textId="56BE584D" w:rsidR="007127D9" w:rsidRPr="006114D2" w:rsidRDefault="006114D2" w:rsidP="006114D2">
      <w:pPr>
        <w:pStyle w:val="ListParagraph"/>
        <w:numPr>
          <w:ilvl w:val="1"/>
          <w:numId w:val="35"/>
        </w:numPr>
        <w:rPr>
          <w:rFonts w:ascii="Times New Roman" w:hAnsi="Times New Roman" w:cs="Times New Roman"/>
          <w:sz w:val="32"/>
          <w:szCs w:val="32"/>
          <w:lang w:val="en-US"/>
        </w:rPr>
      </w:pPr>
      <w:r w:rsidRPr="006114D2">
        <w:rPr>
          <w:rFonts w:ascii="Times New Roman" w:hAnsi="Times New Roman" w:cs="Times New Roman"/>
          <w:sz w:val="32"/>
          <w:szCs w:val="32"/>
          <w:lang w:val="en-US"/>
        </w:rPr>
        <w:t>However, the plot indicates an increasing spread in residuals as the fitted values increase, which suggests heteroscedasticity – the variance of the residuals is not constant across levels of the independent variable.</w:t>
      </w:r>
    </w:p>
    <w:p w14:paraId="1A246068" w14:textId="0D8F208F" w:rsidR="000B55F7" w:rsidRDefault="000B55F7" w:rsidP="00E95DDB">
      <w:pPr>
        <w:rPr>
          <w:rFonts w:ascii="Times New Roman" w:hAnsi="Times New Roman" w:cs="Times New Roman"/>
          <w:noProof/>
          <w:sz w:val="32"/>
          <w:szCs w:val="32"/>
          <w:lang w:val="en-US"/>
        </w:rPr>
      </w:pPr>
      <w:r>
        <w:rPr>
          <w:rFonts w:ascii="Times New Roman" w:hAnsi="Times New Roman" w:cs="Times New Roman"/>
          <w:noProof/>
          <w:sz w:val="32"/>
          <w:szCs w:val="32"/>
          <w:lang w:val="en-US"/>
        </w:rPr>
        <w:lastRenderedPageBreak/>
        <w:drawing>
          <wp:inline distT="0" distB="0" distL="0" distR="0" wp14:anchorId="0844DBCB" wp14:editId="6C6C66DC">
            <wp:extent cx="4882931" cy="2409245"/>
            <wp:effectExtent l="0" t="0" r="0" b="0"/>
            <wp:docPr id="18030354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51402" t="34641" b="34959"/>
                    <a:stretch/>
                  </pic:blipFill>
                  <pic:spPr bwMode="auto">
                    <a:xfrm>
                      <a:off x="0" y="0"/>
                      <a:ext cx="4933447" cy="2434170"/>
                    </a:xfrm>
                    <a:prstGeom prst="rect">
                      <a:avLst/>
                    </a:prstGeom>
                    <a:noFill/>
                    <a:ln>
                      <a:noFill/>
                    </a:ln>
                    <a:extLst>
                      <a:ext uri="{53640926-AAD7-44D8-BBD7-CCE9431645EC}">
                        <a14:shadowObscured xmlns:a14="http://schemas.microsoft.com/office/drawing/2010/main"/>
                      </a:ext>
                    </a:extLst>
                  </pic:spPr>
                </pic:pic>
              </a:graphicData>
            </a:graphic>
          </wp:inline>
        </w:drawing>
      </w:r>
    </w:p>
    <w:p w14:paraId="0624DAAB" w14:textId="4D376C91" w:rsidR="00F15B53" w:rsidRDefault="00F15B53" w:rsidP="00F15B53">
      <w:pPr>
        <w:jc w:val="center"/>
        <w:rPr>
          <w:rFonts w:ascii="Times New Roman" w:hAnsi="Times New Roman" w:cs="Times New Roman"/>
          <w:noProof/>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7</w:t>
      </w:r>
      <w:r w:rsidRPr="00F736A0">
        <w:rPr>
          <w:rFonts w:ascii="Times New Roman" w:hAnsi="Times New Roman" w:cs="Times New Roman"/>
          <w:i/>
          <w:iCs/>
          <w:noProof/>
          <w:sz w:val="32"/>
          <w:szCs w:val="32"/>
          <w:lang w:val="en-US"/>
        </w:rPr>
        <w:t>)</w:t>
      </w:r>
    </w:p>
    <w:p w14:paraId="6393DE0B" w14:textId="0CBF0C6E" w:rsidR="00C734D1" w:rsidRPr="00C734D1" w:rsidRDefault="00C734D1" w:rsidP="00C734D1">
      <w:pPr>
        <w:pStyle w:val="ListParagraph"/>
        <w:numPr>
          <w:ilvl w:val="1"/>
          <w:numId w:val="37"/>
        </w:numPr>
        <w:rPr>
          <w:rFonts w:ascii="Times New Roman" w:hAnsi="Times New Roman" w:cs="Times New Roman"/>
          <w:noProof/>
          <w:sz w:val="32"/>
          <w:szCs w:val="32"/>
          <w:lang w:val="en-US"/>
        </w:rPr>
      </w:pPr>
      <w:r w:rsidRPr="00C734D1">
        <w:rPr>
          <w:rFonts w:ascii="Times New Roman" w:hAnsi="Times New Roman" w:cs="Times New Roman"/>
          <w:noProof/>
          <w:sz w:val="32"/>
          <w:szCs w:val="32"/>
          <w:lang w:val="en-US"/>
        </w:rPr>
        <w:t>This plot shows the standardized residuals against the leverage of each observation to identify points that have a significant influence on the model's calculations.</w:t>
      </w:r>
    </w:p>
    <w:p w14:paraId="0C47561B" w14:textId="65EE6C69" w:rsidR="006114D2" w:rsidRPr="00C734D1" w:rsidRDefault="00C734D1" w:rsidP="00C734D1">
      <w:pPr>
        <w:pStyle w:val="ListParagraph"/>
        <w:numPr>
          <w:ilvl w:val="1"/>
          <w:numId w:val="37"/>
        </w:numPr>
        <w:rPr>
          <w:rFonts w:ascii="Times New Roman" w:hAnsi="Times New Roman" w:cs="Times New Roman"/>
          <w:noProof/>
          <w:sz w:val="32"/>
          <w:szCs w:val="32"/>
          <w:lang w:val="en-US"/>
        </w:rPr>
      </w:pPr>
      <w:r w:rsidRPr="00C734D1">
        <w:rPr>
          <w:rFonts w:ascii="Times New Roman" w:hAnsi="Times New Roman" w:cs="Times New Roman"/>
          <w:noProof/>
          <w:sz w:val="32"/>
          <w:szCs w:val="32"/>
          <w:lang w:val="en-US"/>
        </w:rPr>
        <w:t>Points outside of the Cook's distance contours are considered to be influential. Here, there are a few points outside the contours, with two points very far out, suggesting they have high leverage and are potentially having a disproportionately large impact on the model.</w:t>
      </w:r>
    </w:p>
    <w:p w14:paraId="35C65372" w14:textId="77777777" w:rsidR="000B55F7" w:rsidRDefault="000B55F7" w:rsidP="000B55F7">
      <w:pPr>
        <w:rPr>
          <w:rFonts w:ascii="Times New Roman" w:hAnsi="Times New Roman" w:cs="Times New Roman"/>
          <w:noProof/>
          <w:sz w:val="32"/>
          <w:szCs w:val="32"/>
          <w:lang w:val="en-US"/>
        </w:rPr>
      </w:pPr>
    </w:p>
    <w:p w14:paraId="154591FD" w14:textId="77777777" w:rsidR="00F15B53" w:rsidRDefault="00E22DAA" w:rsidP="00F15B53">
      <w:pPr>
        <w:tabs>
          <w:tab w:val="left" w:pos="1130"/>
        </w:tabs>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5F6BA45C" wp14:editId="5284B92C">
            <wp:extent cx="4365266" cy="2493678"/>
            <wp:effectExtent l="0" t="0" r="0" b="1905"/>
            <wp:docPr id="17852890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52110" t="65316"/>
                    <a:stretch/>
                  </pic:blipFill>
                  <pic:spPr bwMode="auto">
                    <a:xfrm>
                      <a:off x="0" y="0"/>
                      <a:ext cx="4395623" cy="2511020"/>
                    </a:xfrm>
                    <a:prstGeom prst="rect">
                      <a:avLst/>
                    </a:prstGeom>
                    <a:noFill/>
                    <a:ln>
                      <a:noFill/>
                    </a:ln>
                    <a:extLst>
                      <a:ext uri="{53640926-AAD7-44D8-BBD7-CCE9431645EC}">
                        <a14:shadowObscured xmlns:a14="http://schemas.microsoft.com/office/drawing/2010/main"/>
                      </a:ext>
                    </a:extLst>
                  </pic:spPr>
                </pic:pic>
              </a:graphicData>
            </a:graphic>
          </wp:inline>
        </w:drawing>
      </w:r>
      <w:r w:rsidR="000B55F7">
        <w:rPr>
          <w:rFonts w:ascii="Times New Roman" w:hAnsi="Times New Roman" w:cs="Times New Roman"/>
          <w:sz w:val="32"/>
          <w:szCs w:val="32"/>
          <w:lang w:val="en-US"/>
        </w:rPr>
        <w:tab/>
      </w:r>
    </w:p>
    <w:p w14:paraId="1C9D404E" w14:textId="73C986CE" w:rsidR="00C9438D" w:rsidRDefault="00F15B53" w:rsidP="00F15B53">
      <w:pPr>
        <w:tabs>
          <w:tab w:val="left" w:pos="1130"/>
        </w:tabs>
        <w:jc w:val="center"/>
        <w:rPr>
          <w:rFonts w:ascii="Times New Roman" w:hAnsi="Times New Roman" w:cs="Times New Roman"/>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8</w:t>
      </w:r>
      <w:r w:rsidRPr="00F736A0">
        <w:rPr>
          <w:rFonts w:ascii="Times New Roman" w:hAnsi="Times New Roman" w:cs="Times New Roman"/>
          <w:i/>
          <w:iCs/>
          <w:noProof/>
          <w:sz w:val="32"/>
          <w:szCs w:val="32"/>
          <w:lang w:val="en-US"/>
        </w:rPr>
        <w:t>)</w:t>
      </w:r>
    </w:p>
    <w:p w14:paraId="7315FBAC" w14:textId="6DCD2372" w:rsidR="00564ABD" w:rsidRPr="00564ABD" w:rsidRDefault="00564ABD" w:rsidP="00564ABD">
      <w:pPr>
        <w:pStyle w:val="ListParagraph"/>
        <w:numPr>
          <w:ilvl w:val="1"/>
          <w:numId w:val="39"/>
        </w:numPr>
        <w:rPr>
          <w:rFonts w:ascii="Times New Roman" w:hAnsi="Times New Roman" w:cs="Times New Roman"/>
          <w:noProof/>
          <w:sz w:val="32"/>
          <w:szCs w:val="32"/>
          <w:lang w:val="en-US"/>
        </w:rPr>
      </w:pPr>
      <w:r w:rsidRPr="00564ABD">
        <w:rPr>
          <w:rFonts w:ascii="Times New Roman" w:hAnsi="Times New Roman" w:cs="Times New Roman"/>
          <w:noProof/>
          <w:sz w:val="32"/>
          <w:szCs w:val="32"/>
          <w:lang w:val="en-US"/>
        </w:rPr>
        <w:lastRenderedPageBreak/>
        <w:t>This plot is used to assess the normality of the residuals. Ideally, the points should fall along the reference line if the residuals are normally distributed.</w:t>
      </w:r>
    </w:p>
    <w:p w14:paraId="25A55274" w14:textId="656207B9" w:rsidR="00564ABD" w:rsidRDefault="00564ABD" w:rsidP="00564ABD">
      <w:pPr>
        <w:pStyle w:val="ListParagraph"/>
        <w:numPr>
          <w:ilvl w:val="1"/>
          <w:numId w:val="39"/>
        </w:numPr>
        <w:rPr>
          <w:rFonts w:ascii="Times New Roman" w:hAnsi="Times New Roman" w:cs="Times New Roman"/>
          <w:noProof/>
          <w:sz w:val="32"/>
          <w:szCs w:val="32"/>
          <w:lang w:val="en-US"/>
        </w:rPr>
      </w:pPr>
      <w:r w:rsidRPr="00564ABD">
        <w:rPr>
          <w:rFonts w:ascii="Times New Roman" w:hAnsi="Times New Roman" w:cs="Times New Roman"/>
          <w:noProof/>
          <w:sz w:val="32"/>
          <w:szCs w:val="32"/>
          <w:lang w:val="en-US"/>
        </w:rPr>
        <w:t>The curve of the points in this plot indicates a deviation from normality, especially with a few extreme values in the tails. This suggests that the residuals have a non-normal distribution, which can impact the validity of some statistical tests.</w:t>
      </w:r>
    </w:p>
    <w:p w14:paraId="121CE6DB" w14:textId="77777777" w:rsidR="00564ABD" w:rsidRPr="00564ABD" w:rsidRDefault="00564ABD" w:rsidP="00564ABD">
      <w:pPr>
        <w:pStyle w:val="ListParagraph"/>
        <w:rPr>
          <w:rFonts w:ascii="Times New Roman" w:hAnsi="Times New Roman" w:cs="Times New Roman"/>
          <w:noProof/>
          <w:sz w:val="32"/>
          <w:szCs w:val="32"/>
          <w:lang w:val="en-US"/>
        </w:rPr>
      </w:pPr>
    </w:p>
    <w:p w14:paraId="631685FC" w14:textId="77777777" w:rsidR="00564ABD" w:rsidRDefault="00564ABD" w:rsidP="00564ABD">
      <w:pPr>
        <w:rPr>
          <w:rFonts w:ascii="Times New Roman" w:hAnsi="Times New Roman" w:cs="Times New Roman"/>
          <w:sz w:val="32"/>
          <w:szCs w:val="32"/>
          <w:lang w:val="en-US"/>
        </w:rPr>
      </w:pPr>
    </w:p>
    <w:p w14:paraId="70E20BD5" w14:textId="79D1076B" w:rsidR="002C2E04" w:rsidRDefault="00C9438D" w:rsidP="00564ABD">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68905DBB" wp14:editId="0568BA89">
            <wp:extent cx="4698220" cy="2103120"/>
            <wp:effectExtent l="0" t="0" r="7620" b="0"/>
            <wp:docPr id="20731540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65390" r="48099"/>
                    <a:stretch/>
                  </pic:blipFill>
                  <pic:spPr bwMode="auto">
                    <a:xfrm>
                      <a:off x="0" y="0"/>
                      <a:ext cx="4723693" cy="2114523"/>
                    </a:xfrm>
                    <a:prstGeom prst="rect">
                      <a:avLst/>
                    </a:prstGeom>
                    <a:noFill/>
                    <a:ln>
                      <a:noFill/>
                    </a:ln>
                    <a:extLst>
                      <a:ext uri="{53640926-AAD7-44D8-BBD7-CCE9431645EC}">
                        <a14:shadowObscured xmlns:a14="http://schemas.microsoft.com/office/drawing/2010/main"/>
                      </a:ext>
                    </a:extLst>
                  </pic:spPr>
                </pic:pic>
              </a:graphicData>
            </a:graphic>
          </wp:inline>
        </w:drawing>
      </w:r>
    </w:p>
    <w:p w14:paraId="3D30D861" w14:textId="48DF506B" w:rsidR="00F15B53" w:rsidRDefault="00F15B53" w:rsidP="00F15B53">
      <w:pPr>
        <w:jc w:val="center"/>
        <w:rPr>
          <w:rFonts w:ascii="Times New Roman" w:hAnsi="Times New Roman" w:cs="Times New Roman"/>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9</w:t>
      </w:r>
      <w:r w:rsidRPr="00F736A0">
        <w:rPr>
          <w:rFonts w:ascii="Times New Roman" w:hAnsi="Times New Roman" w:cs="Times New Roman"/>
          <w:i/>
          <w:iCs/>
          <w:noProof/>
          <w:sz w:val="32"/>
          <w:szCs w:val="32"/>
          <w:lang w:val="en-US"/>
        </w:rPr>
        <w:t>)</w:t>
      </w:r>
    </w:p>
    <w:p w14:paraId="7A4D35A8" w14:textId="419341BA" w:rsidR="001F6447" w:rsidRPr="001F6447" w:rsidRDefault="001F6447" w:rsidP="001F6447">
      <w:pPr>
        <w:pStyle w:val="ListParagraph"/>
        <w:numPr>
          <w:ilvl w:val="1"/>
          <w:numId w:val="43"/>
        </w:numPr>
        <w:rPr>
          <w:rFonts w:ascii="Times New Roman" w:hAnsi="Times New Roman" w:cs="Times New Roman"/>
          <w:sz w:val="32"/>
          <w:szCs w:val="32"/>
          <w:lang w:val="en-US"/>
        </w:rPr>
      </w:pPr>
      <w:r w:rsidRPr="001F6447">
        <w:rPr>
          <w:rFonts w:ascii="Times New Roman" w:hAnsi="Times New Roman" w:cs="Times New Roman"/>
          <w:sz w:val="32"/>
          <w:szCs w:val="32"/>
          <w:lang w:val="en-US"/>
        </w:rPr>
        <w:t>The VIF values are used to detect the presence of multicollinearity among the independent variables in a regression model. Multicollinearity can inflate the variance of the parameter estimates and make them unstable.</w:t>
      </w:r>
    </w:p>
    <w:p w14:paraId="6910F610" w14:textId="59BD5D1A" w:rsidR="001F6447" w:rsidRPr="001F6447" w:rsidRDefault="001F6447" w:rsidP="001F6447">
      <w:pPr>
        <w:pStyle w:val="ListParagraph"/>
        <w:numPr>
          <w:ilvl w:val="1"/>
          <w:numId w:val="43"/>
        </w:numPr>
        <w:rPr>
          <w:rFonts w:ascii="Times New Roman" w:hAnsi="Times New Roman" w:cs="Times New Roman"/>
          <w:sz w:val="32"/>
          <w:szCs w:val="32"/>
          <w:lang w:val="en-US"/>
        </w:rPr>
      </w:pPr>
      <w:r w:rsidRPr="001F6447">
        <w:rPr>
          <w:rFonts w:ascii="Times New Roman" w:hAnsi="Times New Roman" w:cs="Times New Roman"/>
          <w:sz w:val="32"/>
          <w:szCs w:val="32"/>
          <w:lang w:val="en-US"/>
        </w:rPr>
        <w:t xml:space="preserve">VIF values above 10 (marked </w:t>
      </w:r>
      <w:r w:rsidR="00F37D80" w:rsidRPr="001F6447">
        <w:rPr>
          <w:rFonts w:ascii="Times New Roman" w:hAnsi="Times New Roman" w:cs="Times New Roman"/>
          <w:sz w:val="32"/>
          <w:szCs w:val="32"/>
          <w:lang w:val="en-US"/>
        </w:rPr>
        <w:t>in</w:t>
      </w:r>
      <w:r w:rsidRPr="001F6447">
        <w:rPr>
          <w:rFonts w:ascii="Times New Roman" w:hAnsi="Times New Roman" w:cs="Times New Roman"/>
          <w:sz w:val="32"/>
          <w:szCs w:val="32"/>
          <w:lang w:val="en-US"/>
        </w:rPr>
        <w:t xml:space="preserve"> red) indicate high multicollinearity. In this plot, two variables seem to have a VIF greater than 10, suggesting that they may be collinear with other independent variables in the model.</w:t>
      </w:r>
    </w:p>
    <w:p w14:paraId="5B32C76E" w14:textId="720B2932" w:rsidR="002C2E04" w:rsidRDefault="002C2E04" w:rsidP="002C2E04">
      <w:pPr>
        <w:tabs>
          <w:tab w:val="left" w:pos="2179"/>
        </w:tabs>
        <w:rPr>
          <w:rFonts w:ascii="Times New Roman" w:hAnsi="Times New Roman" w:cs="Times New Roman"/>
          <w:sz w:val="32"/>
          <w:szCs w:val="32"/>
          <w:lang w:val="en-US"/>
        </w:rPr>
      </w:pPr>
      <w:r>
        <w:rPr>
          <w:rFonts w:ascii="Times New Roman" w:hAnsi="Times New Roman" w:cs="Times New Roman"/>
          <w:sz w:val="32"/>
          <w:szCs w:val="32"/>
          <w:lang w:val="en-US"/>
        </w:rPr>
        <w:lastRenderedPageBreak/>
        <w:tab/>
      </w:r>
      <w:r>
        <w:rPr>
          <w:rFonts w:ascii="Times New Roman" w:hAnsi="Times New Roman" w:cs="Times New Roman"/>
          <w:noProof/>
          <w:sz w:val="32"/>
          <w:szCs w:val="32"/>
          <w:lang w:val="en-US"/>
        </w:rPr>
        <w:drawing>
          <wp:inline distT="0" distB="0" distL="0" distR="0" wp14:anchorId="4EBB8740" wp14:editId="1EF09287">
            <wp:extent cx="4794637" cy="3788739"/>
            <wp:effectExtent l="0" t="0" r="6350" b="2540"/>
            <wp:docPr id="10343162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2966" cy="3803222"/>
                    </a:xfrm>
                    <a:prstGeom prst="rect">
                      <a:avLst/>
                    </a:prstGeom>
                    <a:noFill/>
                  </pic:spPr>
                </pic:pic>
              </a:graphicData>
            </a:graphic>
          </wp:inline>
        </w:drawing>
      </w:r>
    </w:p>
    <w:p w14:paraId="0427BB54" w14:textId="44C7BFBC" w:rsidR="00F15B53" w:rsidRDefault="00F15B53" w:rsidP="00F15B53">
      <w:pPr>
        <w:tabs>
          <w:tab w:val="left" w:pos="2179"/>
        </w:tabs>
        <w:jc w:val="center"/>
        <w:rPr>
          <w:rFonts w:ascii="Times New Roman" w:hAnsi="Times New Roman" w:cs="Times New Roman"/>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10</w:t>
      </w:r>
      <w:r w:rsidRPr="00F736A0">
        <w:rPr>
          <w:rFonts w:ascii="Times New Roman" w:hAnsi="Times New Roman" w:cs="Times New Roman"/>
          <w:i/>
          <w:iCs/>
          <w:noProof/>
          <w:sz w:val="32"/>
          <w:szCs w:val="32"/>
          <w:lang w:val="en-US"/>
        </w:rPr>
        <w:t>)</w:t>
      </w:r>
    </w:p>
    <w:p w14:paraId="66DBC69E" w14:textId="4E1284C3" w:rsidR="00283549" w:rsidRPr="00283549" w:rsidRDefault="00283549" w:rsidP="00283549">
      <w:pPr>
        <w:pStyle w:val="ListParagraph"/>
        <w:numPr>
          <w:ilvl w:val="1"/>
          <w:numId w:val="41"/>
        </w:numPr>
        <w:tabs>
          <w:tab w:val="left" w:pos="2179"/>
        </w:tabs>
        <w:rPr>
          <w:rFonts w:ascii="Times New Roman" w:hAnsi="Times New Roman" w:cs="Times New Roman"/>
          <w:sz w:val="32"/>
          <w:szCs w:val="32"/>
          <w:lang w:val="en-US"/>
        </w:rPr>
      </w:pPr>
      <w:r w:rsidRPr="00283549">
        <w:rPr>
          <w:rFonts w:ascii="Times New Roman" w:hAnsi="Times New Roman" w:cs="Times New Roman"/>
          <w:sz w:val="32"/>
          <w:szCs w:val="32"/>
          <w:lang w:val="en-US"/>
        </w:rPr>
        <w:t>This heatmap shows the correlation coefficients between different variables.</w:t>
      </w:r>
    </w:p>
    <w:p w14:paraId="185F8C8B" w14:textId="50DDBF5E" w:rsidR="00283549" w:rsidRPr="00283549" w:rsidRDefault="00283549" w:rsidP="00283549">
      <w:pPr>
        <w:pStyle w:val="ListParagraph"/>
        <w:numPr>
          <w:ilvl w:val="1"/>
          <w:numId w:val="41"/>
        </w:numPr>
        <w:tabs>
          <w:tab w:val="left" w:pos="2179"/>
        </w:tabs>
        <w:rPr>
          <w:rFonts w:ascii="Times New Roman" w:hAnsi="Times New Roman" w:cs="Times New Roman"/>
          <w:sz w:val="32"/>
          <w:szCs w:val="32"/>
          <w:lang w:val="en-US"/>
        </w:rPr>
      </w:pPr>
      <w:r w:rsidRPr="00283549">
        <w:rPr>
          <w:rFonts w:ascii="Times New Roman" w:hAnsi="Times New Roman" w:cs="Times New Roman"/>
          <w:sz w:val="32"/>
          <w:szCs w:val="32"/>
          <w:lang w:val="en-US"/>
        </w:rPr>
        <w:t>The colors represent the strength and direction of the correlation: red for a strong positive correlation, blue for a strong negative correlation, and white for no correlation.</w:t>
      </w:r>
    </w:p>
    <w:p w14:paraId="249F7D00" w14:textId="55427B8B" w:rsidR="00283549" w:rsidRPr="00283549" w:rsidRDefault="00283549" w:rsidP="00283549">
      <w:pPr>
        <w:pStyle w:val="ListParagraph"/>
        <w:numPr>
          <w:ilvl w:val="1"/>
          <w:numId w:val="41"/>
        </w:numPr>
        <w:tabs>
          <w:tab w:val="left" w:pos="2179"/>
        </w:tabs>
        <w:rPr>
          <w:rFonts w:ascii="Times New Roman" w:hAnsi="Times New Roman" w:cs="Times New Roman"/>
          <w:sz w:val="32"/>
          <w:szCs w:val="32"/>
          <w:lang w:val="en-US"/>
        </w:rPr>
      </w:pPr>
      <w:r w:rsidRPr="00283549">
        <w:rPr>
          <w:rFonts w:ascii="Times New Roman" w:hAnsi="Times New Roman" w:cs="Times New Roman"/>
          <w:sz w:val="32"/>
          <w:szCs w:val="32"/>
          <w:lang w:val="en-US"/>
        </w:rPr>
        <w:t>Some pairs, like Target_profit and Profit or Cogs (Cost of Goods Sold) and Total_expenses, show very strong positive correlations (close to 1).</w:t>
      </w:r>
    </w:p>
    <w:p w14:paraId="4AC26285" w14:textId="17B20CD5" w:rsidR="00283549" w:rsidRPr="00283549" w:rsidRDefault="00283549" w:rsidP="00283549">
      <w:pPr>
        <w:pStyle w:val="ListParagraph"/>
        <w:numPr>
          <w:ilvl w:val="1"/>
          <w:numId w:val="41"/>
        </w:numPr>
        <w:tabs>
          <w:tab w:val="left" w:pos="2179"/>
        </w:tabs>
        <w:rPr>
          <w:rFonts w:ascii="Times New Roman" w:hAnsi="Times New Roman" w:cs="Times New Roman"/>
          <w:sz w:val="32"/>
          <w:szCs w:val="32"/>
          <w:lang w:val="en-US"/>
        </w:rPr>
      </w:pPr>
      <w:r w:rsidRPr="00283549">
        <w:rPr>
          <w:rFonts w:ascii="Times New Roman" w:hAnsi="Times New Roman" w:cs="Times New Roman"/>
          <w:sz w:val="32"/>
          <w:szCs w:val="32"/>
          <w:lang w:val="en-US"/>
        </w:rPr>
        <w:t>Variables such as DiffActTargetProf seem to have a low to moderate positive correlation with several variables and a negative correlation with Area_Code.</w:t>
      </w:r>
    </w:p>
    <w:p w14:paraId="3BFC4F24" w14:textId="098D2A3F" w:rsidR="00BA5C73" w:rsidRDefault="004C57A1" w:rsidP="00987A76">
      <w:pPr>
        <w:rPr>
          <w:rFonts w:ascii="Times New Roman" w:hAnsi="Times New Roman" w:cs="Times New Roman"/>
          <w:sz w:val="32"/>
          <w:szCs w:val="32"/>
          <w:lang w:val="en-US"/>
        </w:rPr>
      </w:pPr>
      <w:r w:rsidRPr="004C57A1">
        <w:rPr>
          <w:rFonts w:ascii="Times New Roman" w:hAnsi="Times New Roman" w:cs="Times New Roman"/>
          <w:noProof/>
          <w:sz w:val="32"/>
          <w:szCs w:val="32"/>
          <w:lang w:val="en-US"/>
        </w:rPr>
        <w:lastRenderedPageBreak/>
        <w:drawing>
          <wp:inline distT="0" distB="0" distL="0" distR="0" wp14:anchorId="079A6E29" wp14:editId="4A80C202">
            <wp:extent cx="4502381" cy="5340624"/>
            <wp:effectExtent l="0" t="0" r="0" b="0"/>
            <wp:docPr id="186930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07028" name=""/>
                    <pic:cNvPicPr/>
                  </pic:nvPicPr>
                  <pic:blipFill>
                    <a:blip r:embed="rId19"/>
                    <a:stretch>
                      <a:fillRect/>
                    </a:stretch>
                  </pic:blipFill>
                  <pic:spPr>
                    <a:xfrm>
                      <a:off x="0" y="0"/>
                      <a:ext cx="4502381" cy="5340624"/>
                    </a:xfrm>
                    <a:prstGeom prst="rect">
                      <a:avLst/>
                    </a:prstGeom>
                  </pic:spPr>
                </pic:pic>
              </a:graphicData>
            </a:graphic>
          </wp:inline>
        </w:drawing>
      </w:r>
    </w:p>
    <w:p w14:paraId="33A5619E" w14:textId="0BE89C0B" w:rsidR="00BE516A" w:rsidRPr="003925CF" w:rsidRDefault="003925CF" w:rsidP="00987A76">
      <w:pPr>
        <w:rPr>
          <w:rFonts w:ascii="Times New Roman" w:hAnsi="Times New Roman" w:cs="Times New Roman"/>
          <w:i/>
          <w:iCs/>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3925CF">
        <w:rPr>
          <w:rFonts w:ascii="Times New Roman" w:hAnsi="Times New Roman" w:cs="Times New Roman"/>
          <w:i/>
          <w:iCs/>
          <w:sz w:val="32"/>
          <w:szCs w:val="32"/>
          <w:lang w:val="en-US"/>
        </w:rPr>
        <w:tab/>
        <w:t>fig(</w:t>
      </w:r>
      <w:r w:rsidR="00F15B53">
        <w:rPr>
          <w:rFonts w:ascii="Times New Roman" w:hAnsi="Times New Roman" w:cs="Times New Roman"/>
          <w:i/>
          <w:iCs/>
          <w:sz w:val="32"/>
          <w:szCs w:val="32"/>
          <w:lang w:val="en-US"/>
        </w:rPr>
        <w:t>11</w:t>
      </w:r>
      <w:r w:rsidRPr="003925CF">
        <w:rPr>
          <w:rFonts w:ascii="Times New Roman" w:hAnsi="Times New Roman" w:cs="Times New Roman"/>
          <w:i/>
          <w:iCs/>
          <w:sz w:val="32"/>
          <w:szCs w:val="32"/>
          <w:lang w:val="en-US"/>
        </w:rPr>
        <w:t>)</w:t>
      </w:r>
    </w:p>
    <w:p w14:paraId="4C9E8FA5" w14:textId="31A536E6" w:rsidR="001F7FC5" w:rsidRDefault="001F7FC5" w:rsidP="00987A76">
      <w:pPr>
        <w:rPr>
          <w:rFonts w:ascii="Times New Roman" w:hAnsi="Times New Roman" w:cs="Times New Roman"/>
          <w:sz w:val="32"/>
          <w:szCs w:val="32"/>
          <w:lang w:val="en-US"/>
        </w:rPr>
      </w:pPr>
      <w:r>
        <w:rPr>
          <w:rFonts w:ascii="Times New Roman" w:hAnsi="Times New Roman" w:cs="Times New Roman"/>
          <w:sz w:val="32"/>
          <w:szCs w:val="32"/>
          <w:lang w:val="en-US"/>
        </w:rPr>
        <w:t>The fig() shows the predicted values of Sales based on the tested model.</w:t>
      </w:r>
    </w:p>
    <w:p w14:paraId="683CE56F" w14:textId="77777777" w:rsidR="00BE516A" w:rsidRDefault="00BE516A" w:rsidP="00987A76">
      <w:pPr>
        <w:rPr>
          <w:rFonts w:ascii="Times New Roman" w:hAnsi="Times New Roman" w:cs="Times New Roman"/>
          <w:sz w:val="32"/>
          <w:szCs w:val="32"/>
          <w:lang w:val="en-US"/>
        </w:rPr>
      </w:pPr>
    </w:p>
    <w:p w14:paraId="7F005FAF" w14:textId="77777777" w:rsidR="00BE516A" w:rsidRDefault="00BE516A" w:rsidP="00987A76">
      <w:pPr>
        <w:rPr>
          <w:rFonts w:ascii="Times New Roman" w:hAnsi="Times New Roman" w:cs="Times New Roman"/>
          <w:sz w:val="32"/>
          <w:szCs w:val="32"/>
          <w:lang w:val="en-US"/>
        </w:rPr>
      </w:pPr>
    </w:p>
    <w:p w14:paraId="4B7DFF6C" w14:textId="2DC4F6DD" w:rsidR="003925CF" w:rsidRDefault="0068166F" w:rsidP="003925CF">
      <w:pPr>
        <w:rPr>
          <w:rFonts w:ascii="Times New Roman" w:hAnsi="Times New Roman" w:cs="Times New Roman"/>
          <w:noProof/>
          <w:sz w:val="32"/>
          <w:szCs w:val="32"/>
          <w:lang w:val="en-US"/>
        </w:rPr>
      </w:pPr>
      <w:r>
        <w:rPr>
          <w:rFonts w:ascii="Times New Roman" w:hAnsi="Times New Roman" w:cs="Times New Roman"/>
          <w:noProof/>
          <w:sz w:val="32"/>
          <w:szCs w:val="32"/>
          <w:lang w:val="en-US"/>
        </w:rPr>
        <w:lastRenderedPageBreak/>
        <w:drawing>
          <wp:inline distT="0" distB="0" distL="0" distR="0" wp14:anchorId="165F8D95" wp14:editId="3CF4592E">
            <wp:extent cx="4365625" cy="2475354"/>
            <wp:effectExtent l="0" t="0" r="0" b="1270"/>
            <wp:docPr id="407521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43" cy="2488689"/>
                    </a:xfrm>
                    <a:prstGeom prst="rect">
                      <a:avLst/>
                    </a:prstGeom>
                    <a:noFill/>
                  </pic:spPr>
                </pic:pic>
              </a:graphicData>
            </a:graphic>
          </wp:inline>
        </w:drawing>
      </w:r>
    </w:p>
    <w:p w14:paraId="158A28DE" w14:textId="08F80908" w:rsidR="00693EB4" w:rsidRPr="00F736A0" w:rsidRDefault="00F736A0" w:rsidP="003925CF">
      <w:pPr>
        <w:rPr>
          <w:rFonts w:ascii="Times New Roman" w:hAnsi="Times New Roman" w:cs="Times New Roman"/>
          <w:i/>
          <w:iCs/>
          <w:noProof/>
          <w:sz w:val="32"/>
          <w:szCs w:val="32"/>
          <w:lang w:val="en-US"/>
        </w:rPr>
      </w:pPr>
      <w:r>
        <w:rPr>
          <w:rFonts w:ascii="Times New Roman" w:hAnsi="Times New Roman" w:cs="Times New Roman"/>
          <w:noProof/>
          <w:sz w:val="32"/>
          <w:szCs w:val="32"/>
          <w:lang w:val="en-US"/>
        </w:rPr>
        <w:tab/>
      </w:r>
      <w:r>
        <w:rPr>
          <w:rFonts w:ascii="Times New Roman" w:hAnsi="Times New Roman" w:cs="Times New Roman"/>
          <w:noProof/>
          <w:sz w:val="32"/>
          <w:szCs w:val="32"/>
          <w:lang w:val="en-US"/>
        </w:rPr>
        <w:tab/>
      </w:r>
      <w:r>
        <w:rPr>
          <w:rFonts w:ascii="Times New Roman" w:hAnsi="Times New Roman" w:cs="Times New Roman"/>
          <w:noProof/>
          <w:sz w:val="32"/>
          <w:szCs w:val="32"/>
          <w:lang w:val="en-US"/>
        </w:rPr>
        <w:tab/>
      </w:r>
      <w:r w:rsidRPr="00F736A0">
        <w:rPr>
          <w:rFonts w:ascii="Times New Roman" w:hAnsi="Times New Roman" w:cs="Times New Roman"/>
          <w:i/>
          <w:iCs/>
          <w:noProof/>
          <w:sz w:val="32"/>
          <w:szCs w:val="32"/>
          <w:lang w:val="en-US"/>
        </w:rPr>
        <w:tab/>
      </w: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sidR="00F15B53">
        <w:rPr>
          <w:rFonts w:ascii="Times New Roman" w:hAnsi="Times New Roman" w:cs="Times New Roman"/>
          <w:i/>
          <w:iCs/>
          <w:noProof/>
          <w:sz w:val="32"/>
          <w:szCs w:val="32"/>
          <w:lang w:val="en-US"/>
        </w:rPr>
        <w:t>12</w:t>
      </w:r>
      <w:r w:rsidRPr="00F736A0">
        <w:rPr>
          <w:rFonts w:ascii="Times New Roman" w:hAnsi="Times New Roman" w:cs="Times New Roman"/>
          <w:i/>
          <w:iCs/>
          <w:noProof/>
          <w:sz w:val="32"/>
          <w:szCs w:val="32"/>
          <w:lang w:val="en-US"/>
        </w:rPr>
        <w:t>)</w:t>
      </w:r>
    </w:p>
    <w:p w14:paraId="30CC5BD1" w14:textId="6034B7CA" w:rsidR="003925CF" w:rsidRDefault="00395E36" w:rsidP="003925CF">
      <w:pPr>
        <w:rPr>
          <w:rFonts w:ascii="Times New Roman" w:hAnsi="Times New Roman" w:cs="Times New Roman"/>
          <w:noProof/>
          <w:sz w:val="32"/>
          <w:szCs w:val="32"/>
          <w:lang w:val="en-US"/>
        </w:rPr>
      </w:pPr>
      <w:r w:rsidRPr="00372C16">
        <w:rPr>
          <w:rFonts w:ascii="Times New Roman" w:hAnsi="Times New Roman" w:cs="Times New Roman"/>
          <w:noProof/>
          <w:sz w:val="32"/>
          <w:szCs w:val="32"/>
          <w:lang w:val="en-US"/>
        </w:rPr>
        <w:t xml:space="preserve">The </w:t>
      </w:r>
      <w:r w:rsidR="00F736A0">
        <w:rPr>
          <w:rFonts w:ascii="Times New Roman" w:hAnsi="Times New Roman" w:cs="Times New Roman"/>
          <w:noProof/>
          <w:sz w:val="32"/>
          <w:szCs w:val="32"/>
          <w:lang w:val="en-US"/>
        </w:rPr>
        <w:t>graph fig()</w:t>
      </w:r>
      <w:r w:rsidR="00EF7353">
        <w:rPr>
          <w:rFonts w:ascii="Times New Roman" w:hAnsi="Times New Roman" w:cs="Times New Roman"/>
          <w:noProof/>
          <w:sz w:val="32"/>
          <w:szCs w:val="32"/>
          <w:lang w:val="en-US"/>
        </w:rPr>
        <w:t xml:space="preserve"> suggests </w:t>
      </w:r>
      <w:r w:rsidR="00D61BC6" w:rsidRPr="00D61BC6">
        <w:rPr>
          <w:rFonts w:ascii="Times New Roman" w:hAnsi="Times New Roman" w:cs="Times New Roman"/>
          <w:noProof/>
          <w:sz w:val="32"/>
          <w:szCs w:val="32"/>
          <w:lang w:val="en-US"/>
        </w:rPr>
        <w:t>that the model's predictions closely match the actual observed values</w:t>
      </w:r>
      <w:r w:rsidR="00E927CC">
        <w:rPr>
          <w:rFonts w:ascii="Times New Roman" w:hAnsi="Times New Roman" w:cs="Times New Roman"/>
          <w:noProof/>
          <w:sz w:val="32"/>
          <w:szCs w:val="32"/>
          <w:lang w:val="en-US"/>
        </w:rPr>
        <w:t xml:space="preserve"> for the coffee sales</w:t>
      </w:r>
      <w:r w:rsidR="00D61BC6" w:rsidRPr="00D61BC6">
        <w:rPr>
          <w:rFonts w:ascii="Times New Roman" w:hAnsi="Times New Roman" w:cs="Times New Roman"/>
          <w:noProof/>
          <w:sz w:val="32"/>
          <w:szCs w:val="32"/>
          <w:lang w:val="en-US"/>
        </w:rPr>
        <w:t>. This indicates a good fit between the model and the test data.</w:t>
      </w:r>
    </w:p>
    <w:p w14:paraId="256C4163" w14:textId="77777777" w:rsidR="008D030E" w:rsidRDefault="008D030E" w:rsidP="003925CF">
      <w:pPr>
        <w:rPr>
          <w:rFonts w:ascii="Times New Roman" w:hAnsi="Times New Roman" w:cs="Times New Roman"/>
          <w:noProof/>
          <w:sz w:val="32"/>
          <w:szCs w:val="32"/>
          <w:lang w:val="en-US"/>
        </w:rPr>
      </w:pPr>
    </w:p>
    <w:p w14:paraId="5ABDA8B3" w14:textId="6997BAE5" w:rsidR="008D030E" w:rsidRDefault="008D030E" w:rsidP="003925CF">
      <w:pPr>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724DFE74" wp14:editId="4704E309">
            <wp:extent cx="5534414" cy="2989856"/>
            <wp:effectExtent l="0" t="0" r="0" b="1270"/>
            <wp:docPr id="1187051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9054" cy="3003167"/>
                    </a:xfrm>
                    <a:prstGeom prst="rect">
                      <a:avLst/>
                    </a:prstGeom>
                    <a:noFill/>
                  </pic:spPr>
                </pic:pic>
              </a:graphicData>
            </a:graphic>
          </wp:inline>
        </w:drawing>
      </w:r>
    </w:p>
    <w:p w14:paraId="5D9F3811" w14:textId="4A405BCF" w:rsidR="00F15B53" w:rsidRDefault="00F15B53" w:rsidP="00F15B53">
      <w:pPr>
        <w:jc w:val="center"/>
        <w:rPr>
          <w:rFonts w:ascii="Times New Roman" w:hAnsi="Times New Roman" w:cs="Times New Roman"/>
          <w:noProof/>
          <w:sz w:val="32"/>
          <w:szCs w:val="32"/>
          <w:lang w:val="en-US"/>
        </w:rPr>
      </w:pPr>
      <w:r>
        <w:rPr>
          <w:rFonts w:ascii="Times New Roman" w:hAnsi="Times New Roman" w:cs="Times New Roman"/>
          <w:i/>
          <w:iCs/>
          <w:noProof/>
          <w:sz w:val="32"/>
          <w:szCs w:val="32"/>
          <w:lang w:val="en-US"/>
        </w:rPr>
        <w:t>f</w:t>
      </w:r>
      <w:r w:rsidRPr="00F736A0">
        <w:rPr>
          <w:rFonts w:ascii="Times New Roman" w:hAnsi="Times New Roman" w:cs="Times New Roman"/>
          <w:i/>
          <w:iCs/>
          <w:noProof/>
          <w:sz w:val="32"/>
          <w:szCs w:val="32"/>
          <w:lang w:val="en-US"/>
        </w:rPr>
        <w:t>ig(</w:t>
      </w:r>
      <w:r>
        <w:rPr>
          <w:rFonts w:ascii="Times New Roman" w:hAnsi="Times New Roman" w:cs="Times New Roman"/>
          <w:i/>
          <w:iCs/>
          <w:noProof/>
          <w:sz w:val="32"/>
          <w:szCs w:val="32"/>
          <w:lang w:val="en-US"/>
        </w:rPr>
        <w:t>13</w:t>
      </w:r>
      <w:r w:rsidRPr="00F736A0">
        <w:rPr>
          <w:rFonts w:ascii="Times New Roman" w:hAnsi="Times New Roman" w:cs="Times New Roman"/>
          <w:i/>
          <w:iCs/>
          <w:noProof/>
          <w:sz w:val="32"/>
          <w:szCs w:val="32"/>
          <w:lang w:val="en-US"/>
        </w:rPr>
        <w:t>)</w:t>
      </w:r>
    </w:p>
    <w:p w14:paraId="74C372D9" w14:textId="0C980A58" w:rsidR="00371FBC" w:rsidRPr="00371FBC" w:rsidRDefault="00371FBC" w:rsidP="00371FBC">
      <w:pPr>
        <w:pStyle w:val="ListParagraph"/>
        <w:numPr>
          <w:ilvl w:val="0"/>
          <w:numId w:val="45"/>
        </w:numPr>
        <w:tabs>
          <w:tab w:val="left" w:pos="977"/>
        </w:tabs>
        <w:rPr>
          <w:sz w:val="32"/>
          <w:szCs w:val="32"/>
        </w:rPr>
      </w:pPr>
      <w:r w:rsidRPr="00371FBC">
        <w:rPr>
          <w:sz w:val="32"/>
          <w:szCs w:val="32"/>
        </w:rPr>
        <w:t>The residuals "bounce randomly" around the 0 line. This suggests that the assumption that the relationship is linear is reasonable.</w:t>
      </w:r>
    </w:p>
    <w:p w14:paraId="0919DA0F" w14:textId="0728F3ED" w:rsidR="00371FBC" w:rsidRPr="00371FBC" w:rsidRDefault="00371FBC" w:rsidP="00371FBC">
      <w:pPr>
        <w:pStyle w:val="ListParagraph"/>
        <w:numPr>
          <w:ilvl w:val="0"/>
          <w:numId w:val="44"/>
        </w:numPr>
        <w:tabs>
          <w:tab w:val="left" w:pos="977"/>
        </w:tabs>
        <w:rPr>
          <w:rFonts w:ascii="Times New Roman" w:hAnsi="Times New Roman" w:cs="Times New Roman"/>
          <w:sz w:val="32"/>
          <w:szCs w:val="32"/>
        </w:rPr>
      </w:pPr>
      <w:r w:rsidRPr="00371FBC">
        <w:rPr>
          <w:rFonts w:ascii="Times New Roman" w:hAnsi="Times New Roman" w:cs="Times New Roman"/>
          <w:sz w:val="32"/>
          <w:szCs w:val="32"/>
        </w:rPr>
        <w:lastRenderedPageBreak/>
        <w:t>The residuals roughly form a "horizontal band" around the 0 line. This suggests that the variances of the error terms are equal.</w:t>
      </w:r>
    </w:p>
    <w:p w14:paraId="3FCF223A" w14:textId="3A0A579E" w:rsidR="00371FBC" w:rsidRPr="00371FBC" w:rsidRDefault="00371FBC" w:rsidP="00371FBC">
      <w:pPr>
        <w:pStyle w:val="ListParagraph"/>
        <w:numPr>
          <w:ilvl w:val="0"/>
          <w:numId w:val="44"/>
        </w:numPr>
        <w:tabs>
          <w:tab w:val="left" w:pos="977"/>
        </w:tabs>
        <w:rPr>
          <w:rFonts w:ascii="Times New Roman" w:hAnsi="Times New Roman" w:cs="Times New Roman"/>
          <w:sz w:val="32"/>
          <w:szCs w:val="32"/>
        </w:rPr>
      </w:pPr>
      <w:r w:rsidRPr="00371FBC">
        <w:rPr>
          <w:rFonts w:ascii="Times New Roman" w:hAnsi="Times New Roman" w:cs="Times New Roman"/>
          <w:sz w:val="32"/>
          <w:szCs w:val="32"/>
        </w:rPr>
        <w:t xml:space="preserve"> No one residual "stands out" from the basic random pattern of residuals. This suggests that there are no outliers.</w:t>
      </w:r>
    </w:p>
    <w:p w14:paraId="57622BFC" w14:textId="0860EE6E" w:rsidR="00371FBC" w:rsidRDefault="00371FBC" w:rsidP="00371FBC">
      <w:pPr>
        <w:tabs>
          <w:tab w:val="left" w:pos="977"/>
        </w:tabs>
        <w:rPr>
          <w:rFonts w:ascii="Times New Roman" w:hAnsi="Times New Roman" w:cs="Times New Roman"/>
          <w:sz w:val="32"/>
          <w:szCs w:val="32"/>
          <w:lang w:val="en-US"/>
        </w:rPr>
      </w:pPr>
    </w:p>
    <w:p w14:paraId="7F34818C" w14:textId="59BD5A36" w:rsidR="00371FBC" w:rsidRDefault="00371FBC" w:rsidP="00371FBC">
      <w:pPr>
        <w:tabs>
          <w:tab w:val="left" w:pos="977"/>
        </w:tabs>
        <w:jc w:val="center"/>
        <w:rPr>
          <w:rFonts w:ascii="Times New Roman" w:hAnsi="Times New Roman" w:cs="Times New Roman"/>
          <w:b/>
          <w:bCs/>
          <w:i/>
          <w:iCs/>
          <w:sz w:val="56"/>
          <w:szCs w:val="56"/>
          <w:u w:val="single"/>
          <w:lang w:val="en-US"/>
        </w:rPr>
      </w:pPr>
      <w:r>
        <w:rPr>
          <w:rFonts w:ascii="Times New Roman" w:hAnsi="Times New Roman" w:cs="Times New Roman"/>
          <w:b/>
          <w:bCs/>
          <w:i/>
          <w:iCs/>
          <w:sz w:val="56"/>
          <w:szCs w:val="56"/>
          <w:u w:val="single"/>
          <w:lang w:val="en-US"/>
        </w:rPr>
        <w:t>CONCLUSION</w:t>
      </w:r>
    </w:p>
    <w:p w14:paraId="75A60546" w14:textId="77777777" w:rsidR="00371FBC" w:rsidRDefault="00371FBC" w:rsidP="00371FBC">
      <w:pPr>
        <w:rPr>
          <w:rFonts w:ascii="Times New Roman" w:hAnsi="Times New Roman" w:cs="Times New Roman"/>
          <w:b/>
          <w:bCs/>
          <w:i/>
          <w:iCs/>
          <w:sz w:val="56"/>
          <w:szCs w:val="56"/>
          <w:u w:val="single"/>
          <w:lang w:val="en-US"/>
        </w:rPr>
      </w:pPr>
    </w:p>
    <w:p w14:paraId="40532188" w14:textId="199FEC79" w:rsidR="00B64A7F" w:rsidRPr="00B64A7F" w:rsidRDefault="00B64A7F" w:rsidP="00B64A7F">
      <w:pPr>
        <w:pStyle w:val="ListParagraph"/>
        <w:numPr>
          <w:ilvl w:val="1"/>
          <w:numId w:val="47"/>
        </w:numPr>
        <w:tabs>
          <w:tab w:val="left" w:pos="1440"/>
        </w:tabs>
        <w:rPr>
          <w:rFonts w:ascii="Times New Roman" w:hAnsi="Times New Roman" w:cs="Times New Roman"/>
          <w:sz w:val="32"/>
          <w:szCs w:val="32"/>
        </w:rPr>
      </w:pPr>
      <w:r w:rsidRPr="00B64A7F">
        <w:rPr>
          <w:rFonts w:ascii="Times New Roman" w:hAnsi="Times New Roman" w:cs="Times New Roman"/>
          <w:sz w:val="32"/>
          <w:szCs w:val="32"/>
        </w:rPr>
        <w:t xml:space="preserve">The </w:t>
      </w:r>
      <w:r w:rsidR="007C625A">
        <w:rPr>
          <w:rFonts w:ascii="Times New Roman" w:hAnsi="Times New Roman" w:cs="Times New Roman"/>
          <w:sz w:val="32"/>
          <w:szCs w:val="32"/>
        </w:rPr>
        <w:t xml:space="preserve">multiple </w:t>
      </w:r>
      <w:r w:rsidRPr="00B64A7F">
        <w:rPr>
          <w:rFonts w:ascii="Times New Roman" w:hAnsi="Times New Roman" w:cs="Times New Roman"/>
          <w:sz w:val="32"/>
          <w:szCs w:val="32"/>
        </w:rPr>
        <w:t>linear regression model seems to be appropriate for predicting s</w:t>
      </w:r>
      <w:r>
        <w:rPr>
          <w:rFonts w:ascii="Times New Roman" w:hAnsi="Times New Roman" w:cs="Times New Roman"/>
          <w:sz w:val="32"/>
          <w:szCs w:val="32"/>
        </w:rPr>
        <w:t>ales</w:t>
      </w:r>
      <w:r w:rsidRPr="00B64A7F">
        <w:rPr>
          <w:rFonts w:ascii="Times New Roman" w:hAnsi="Times New Roman" w:cs="Times New Roman"/>
          <w:sz w:val="32"/>
          <w:szCs w:val="32"/>
        </w:rPr>
        <w:t xml:space="preserve"> based on </w:t>
      </w:r>
      <w:r>
        <w:rPr>
          <w:rFonts w:ascii="Times New Roman" w:hAnsi="Times New Roman" w:cs="Times New Roman"/>
          <w:sz w:val="32"/>
          <w:szCs w:val="32"/>
        </w:rPr>
        <w:t>marketing</w:t>
      </w:r>
      <w:r w:rsidRPr="00B64A7F">
        <w:rPr>
          <w:rFonts w:ascii="Times New Roman" w:hAnsi="Times New Roman" w:cs="Times New Roman"/>
          <w:sz w:val="32"/>
          <w:szCs w:val="32"/>
        </w:rPr>
        <w:t>,</w:t>
      </w:r>
      <w:r>
        <w:rPr>
          <w:rFonts w:ascii="Times New Roman" w:hAnsi="Times New Roman" w:cs="Times New Roman"/>
          <w:sz w:val="32"/>
          <w:szCs w:val="32"/>
        </w:rPr>
        <w:t xml:space="preserve"> </w:t>
      </w:r>
      <w:r w:rsidR="007C625A">
        <w:rPr>
          <w:rFonts w:ascii="Times New Roman" w:hAnsi="Times New Roman" w:cs="Times New Roman"/>
          <w:sz w:val="32"/>
          <w:szCs w:val="32"/>
        </w:rPr>
        <w:t>t</w:t>
      </w:r>
      <w:r w:rsidRPr="00EC7E86">
        <w:rPr>
          <w:rFonts w:ascii="Times New Roman" w:hAnsi="Times New Roman" w:cs="Times New Roman"/>
          <w:sz w:val="32"/>
          <w:szCs w:val="32"/>
        </w:rPr>
        <w:t>arget</w:t>
      </w:r>
      <w:r>
        <w:rPr>
          <w:rFonts w:ascii="Times New Roman" w:hAnsi="Times New Roman" w:cs="Times New Roman"/>
          <w:sz w:val="32"/>
          <w:szCs w:val="32"/>
        </w:rPr>
        <w:t xml:space="preserve"> </w:t>
      </w:r>
      <w:r w:rsidRPr="00EC7E86">
        <w:rPr>
          <w:rFonts w:ascii="Times New Roman" w:hAnsi="Times New Roman" w:cs="Times New Roman"/>
          <w:sz w:val="32"/>
          <w:szCs w:val="32"/>
        </w:rPr>
        <w:t>profit</w:t>
      </w:r>
      <w:r>
        <w:rPr>
          <w:rFonts w:ascii="Times New Roman" w:hAnsi="Times New Roman" w:cs="Times New Roman"/>
          <w:sz w:val="32"/>
          <w:szCs w:val="32"/>
        </w:rPr>
        <w:t xml:space="preserve">, </w:t>
      </w:r>
      <w:r w:rsidRPr="00EC7E86">
        <w:rPr>
          <w:rFonts w:ascii="Times New Roman" w:hAnsi="Times New Roman" w:cs="Times New Roman"/>
          <w:sz w:val="32"/>
          <w:szCs w:val="32"/>
        </w:rPr>
        <w:t>Margin</w:t>
      </w:r>
      <w:r>
        <w:rPr>
          <w:rFonts w:ascii="Times New Roman" w:hAnsi="Times New Roman" w:cs="Times New Roman"/>
          <w:sz w:val="32"/>
          <w:szCs w:val="32"/>
        </w:rPr>
        <w:t xml:space="preserve">, </w:t>
      </w:r>
      <w:r w:rsidRPr="00EC7E86">
        <w:rPr>
          <w:rFonts w:ascii="Times New Roman" w:hAnsi="Times New Roman" w:cs="Times New Roman"/>
          <w:sz w:val="32"/>
          <w:szCs w:val="32"/>
        </w:rPr>
        <w:t>Target</w:t>
      </w:r>
      <w:r>
        <w:rPr>
          <w:rFonts w:ascii="Times New Roman" w:hAnsi="Times New Roman" w:cs="Times New Roman"/>
          <w:sz w:val="32"/>
          <w:szCs w:val="32"/>
        </w:rPr>
        <w:t xml:space="preserve"> </w:t>
      </w:r>
      <w:r w:rsidRPr="00EC7E86">
        <w:rPr>
          <w:rFonts w:ascii="Times New Roman" w:hAnsi="Times New Roman" w:cs="Times New Roman"/>
          <w:sz w:val="32"/>
          <w:szCs w:val="32"/>
        </w:rPr>
        <w:t>cogs</w:t>
      </w:r>
      <w:r>
        <w:rPr>
          <w:rFonts w:ascii="Times New Roman" w:hAnsi="Times New Roman" w:cs="Times New Roman"/>
          <w:sz w:val="32"/>
          <w:szCs w:val="32"/>
        </w:rPr>
        <w:t xml:space="preserve">, </w:t>
      </w:r>
      <w:r w:rsidRPr="00EC7E86">
        <w:rPr>
          <w:rFonts w:ascii="Times New Roman" w:hAnsi="Times New Roman" w:cs="Times New Roman"/>
          <w:sz w:val="32"/>
          <w:szCs w:val="32"/>
        </w:rPr>
        <w:t>Total</w:t>
      </w:r>
      <w:r>
        <w:rPr>
          <w:rFonts w:ascii="Times New Roman" w:hAnsi="Times New Roman" w:cs="Times New Roman"/>
          <w:sz w:val="32"/>
          <w:szCs w:val="32"/>
        </w:rPr>
        <w:t xml:space="preserve"> </w:t>
      </w:r>
      <w:r w:rsidRPr="00EC7E86">
        <w:rPr>
          <w:rFonts w:ascii="Times New Roman" w:hAnsi="Times New Roman" w:cs="Times New Roman"/>
          <w:sz w:val="32"/>
          <w:szCs w:val="32"/>
        </w:rPr>
        <w:t>expenses</w:t>
      </w:r>
      <w:r w:rsidRPr="00B64A7F">
        <w:rPr>
          <w:rFonts w:ascii="Times New Roman" w:hAnsi="Times New Roman" w:cs="Times New Roman"/>
          <w:sz w:val="32"/>
          <w:szCs w:val="32"/>
        </w:rPr>
        <w:t xml:space="preserve"> as indicated by the model summary.</w:t>
      </w:r>
    </w:p>
    <w:p w14:paraId="503A3612" w14:textId="424071C2" w:rsidR="00B64A7F" w:rsidRPr="00B64A7F" w:rsidRDefault="00B64A7F" w:rsidP="00B64A7F">
      <w:pPr>
        <w:pStyle w:val="ListParagraph"/>
        <w:numPr>
          <w:ilvl w:val="1"/>
          <w:numId w:val="47"/>
        </w:numPr>
        <w:tabs>
          <w:tab w:val="left" w:pos="1440"/>
        </w:tabs>
        <w:rPr>
          <w:rFonts w:ascii="Times New Roman" w:hAnsi="Times New Roman" w:cs="Times New Roman"/>
          <w:sz w:val="32"/>
          <w:szCs w:val="32"/>
        </w:rPr>
      </w:pPr>
      <w:r w:rsidRPr="00B64A7F">
        <w:rPr>
          <w:rFonts w:ascii="Times New Roman" w:hAnsi="Times New Roman" w:cs="Times New Roman"/>
          <w:sz w:val="32"/>
          <w:szCs w:val="32"/>
        </w:rPr>
        <w:t xml:space="preserve">Model adequacy tests suggest that the assumptions of </w:t>
      </w:r>
      <w:r w:rsidR="00024532">
        <w:rPr>
          <w:rFonts w:ascii="Times New Roman" w:hAnsi="Times New Roman" w:cs="Times New Roman"/>
          <w:sz w:val="32"/>
          <w:szCs w:val="32"/>
        </w:rPr>
        <w:t>multiple linear regression</w:t>
      </w:r>
      <w:r w:rsidRPr="00B64A7F">
        <w:rPr>
          <w:rFonts w:ascii="Times New Roman" w:hAnsi="Times New Roman" w:cs="Times New Roman"/>
          <w:sz w:val="32"/>
          <w:szCs w:val="32"/>
        </w:rPr>
        <w:t xml:space="preserve"> are reasonably met.</w:t>
      </w:r>
    </w:p>
    <w:p w14:paraId="64393E4F" w14:textId="402E877E" w:rsidR="00B64A7F" w:rsidRDefault="00B64A7F" w:rsidP="00B64A7F">
      <w:pPr>
        <w:pStyle w:val="ListParagraph"/>
        <w:numPr>
          <w:ilvl w:val="1"/>
          <w:numId w:val="47"/>
        </w:numPr>
        <w:tabs>
          <w:tab w:val="left" w:pos="1440"/>
        </w:tabs>
        <w:rPr>
          <w:rFonts w:ascii="Times New Roman" w:hAnsi="Times New Roman" w:cs="Times New Roman"/>
          <w:sz w:val="32"/>
          <w:szCs w:val="32"/>
        </w:rPr>
      </w:pPr>
      <w:r w:rsidRPr="00B64A7F">
        <w:rPr>
          <w:rFonts w:ascii="Times New Roman" w:hAnsi="Times New Roman" w:cs="Times New Roman"/>
          <w:sz w:val="32"/>
          <w:szCs w:val="32"/>
        </w:rPr>
        <w:t xml:space="preserve">The actual vs. fitted plots show that the model captures the relationship between </w:t>
      </w:r>
      <w:r w:rsidR="00C65DED">
        <w:rPr>
          <w:rFonts w:ascii="Times New Roman" w:hAnsi="Times New Roman" w:cs="Times New Roman"/>
          <w:sz w:val="32"/>
          <w:szCs w:val="32"/>
        </w:rPr>
        <w:t>sales</w:t>
      </w:r>
      <w:r w:rsidRPr="00B64A7F">
        <w:rPr>
          <w:rFonts w:ascii="Times New Roman" w:hAnsi="Times New Roman" w:cs="Times New Roman"/>
          <w:sz w:val="32"/>
          <w:szCs w:val="32"/>
        </w:rPr>
        <w:t xml:space="preserve"> and </w:t>
      </w:r>
      <w:r w:rsidR="00C65DED">
        <w:rPr>
          <w:rFonts w:ascii="Times New Roman" w:hAnsi="Times New Roman" w:cs="Times New Roman"/>
          <w:sz w:val="32"/>
          <w:szCs w:val="32"/>
        </w:rPr>
        <w:t xml:space="preserve">all </w:t>
      </w:r>
      <w:r w:rsidR="006E4BD0">
        <w:rPr>
          <w:rFonts w:ascii="Times New Roman" w:hAnsi="Times New Roman" w:cs="Times New Roman"/>
          <w:sz w:val="32"/>
          <w:szCs w:val="32"/>
        </w:rPr>
        <w:t>the predictor variables</w:t>
      </w:r>
      <w:r w:rsidRPr="00B64A7F">
        <w:rPr>
          <w:rFonts w:ascii="Times New Roman" w:hAnsi="Times New Roman" w:cs="Times New Roman"/>
          <w:sz w:val="32"/>
          <w:szCs w:val="32"/>
        </w:rPr>
        <w:t xml:space="preserve"> well, both for the training and testing datasets.</w:t>
      </w:r>
    </w:p>
    <w:p w14:paraId="4FB9D584" w14:textId="68849451" w:rsidR="005F65C4" w:rsidRPr="00B64A7F" w:rsidRDefault="005F65C4" w:rsidP="00B64A7F">
      <w:pPr>
        <w:pStyle w:val="ListParagraph"/>
        <w:numPr>
          <w:ilvl w:val="1"/>
          <w:numId w:val="47"/>
        </w:numPr>
        <w:tabs>
          <w:tab w:val="left" w:pos="1440"/>
        </w:tabs>
        <w:rPr>
          <w:rFonts w:ascii="Times New Roman" w:hAnsi="Times New Roman" w:cs="Times New Roman"/>
          <w:sz w:val="32"/>
          <w:szCs w:val="32"/>
        </w:rPr>
      </w:pPr>
      <w:r>
        <w:rPr>
          <w:rFonts w:ascii="Times New Roman" w:hAnsi="Times New Roman" w:cs="Times New Roman"/>
          <w:sz w:val="32"/>
          <w:szCs w:val="32"/>
        </w:rPr>
        <w:t xml:space="preserve">The residuals vs. fitted plot </w:t>
      </w:r>
      <w:r w:rsidRPr="005F65C4">
        <w:rPr>
          <w:rFonts w:ascii="Times New Roman" w:hAnsi="Times New Roman" w:cs="Times New Roman"/>
          <w:sz w:val="32"/>
          <w:szCs w:val="32"/>
        </w:rPr>
        <w:t>roughly form a "horizontal band" around the 0 line. This suggests that the variances of the error terms are equal.</w:t>
      </w:r>
    </w:p>
    <w:p w14:paraId="1BE1A79E" w14:textId="753E8979" w:rsidR="00371FBC" w:rsidRDefault="00371FBC" w:rsidP="00371FBC">
      <w:pPr>
        <w:tabs>
          <w:tab w:val="left" w:pos="1440"/>
        </w:tabs>
        <w:rPr>
          <w:rFonts w:ascii="Times New Roman" w:hAnsi="Times New Roman" w:cs="Times New Roman"/>
          <w:sz w:val="32"/>
          <w:szCs w:val="32"/>
          <w:lang w:val="en-US"/>
        </w:rPr>
      </w:pPr>
    </w:p>
    <w:p w14:paraId="078FB97F" w14:textId="24B1B082" w:rsidR="00B04679" w:rsidRDefault="007D656C" w:rsidP="00371FBC">
      <w:pPr>
        <w:tabs>
          <w:tab w:val="left" w:pos="1440"/>
        </w:tabs>
        <w:rPr>
          <w:rFonts w:ascii="Times New Roman" w:hAnsi="Times New Roman" w:cs="Times New Roman"/>
          <w:b/>
          <w:bCs/>
          <w:i/>
          <w:iCs/>
          <w:sz w:val="56"/>
          <w:szCs w:val="56"/>
          <w:u w:val="single"/>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EF1A21">
        <w:rPr>
          <w:rFonts w:ascii="Times New Roman" w:hAnsi="Times New Roman" w:cs="Times New Roman"/>
          <w:b/>
          <w:bCs/>
          <w:i/>
          <w:iCs/>
          <w:sz w:val="56"/>
          <w:szCs w:val="56"/>
          <w:u w:val="single"/>
          <w:lang w:val="en-US"/>
        </w:rPr>
        <w:t>REFERENCE</w:t>
      </w:r>
      <w:r w:rsidR="00B04679">
        <w:rPr>
          <w:rFonts w:ascii="Times New Roman" w:hAnsi="Times New Roman" w:cs="Times New Roman"/>
          <w:b/>
          <w:bCs/>
          <w:i/>
          <w:iCs/>
          <w:sz w:val="56"/>
          <w:szCs w:val="56"/>
          <w:u w:val="single"/>
          <w:lang w:val="en-US"/>
        </w:rPr>
        <w:t>S</w:t>
      </w:r>
    </w:p>
    <w:p w14:paraId="0D7B55E8" w14:textId="10D8EAE2" w:rsidR="00B04679" w:rsidRPr="00C96C4E" w:rsidRDefault="004E1877" w:rsidP="00A1437A">
      <w:pPr>
        <w:pStyle w:val="ListParagraph"/>
        <w:numPr>
          <w:ilvl w:val="0"/>
          <w:numId w:val="48"/>
        </w:numPr>
        <w:tabs>
          <w:tab w:val="left" w:pos="1440"/>
        </w:tabs>
        <w:spacing w:line="480" w:lineRule="auto"/>
        <w:rPr>
          <w:rFonts w:ascii="Times New Roman" w:hAnsi="Times New Roman" w:cs="Times New Roman"/>
          <w:sz w:val="32"/>
          <w:szCs w:val="32"/>
          <w:lang w:val="en-US"/>
        </w:rPr>
      </w:pPr>
      <w:hyperlink r:id="rId22" w:history="1">
        <w:r w:rsidR="004D16D0" w:rsidRPr="00C96C4E">
          <w:rPr>
            <w:rStyle w:val="Hyperlink"/>
            <w:rFonts w:ascii="Times New Roman" w:hAnsi="Times New Roman" w:cs="Times New Roman"/>
            <w:sz w:val="32"/>
            <w:szCs w:val="32"/>
            <w:lang w:val="en-US"/>
          </w:rPr>
          <w:t>www.kaggle.com</w:t>
        </w:r>
      </w:hyperlink>
    </w:p>
    <w:p w14:paraId="1E77B20E" w14:textId="339B36A7" w:rsidR="004D16D0" w:rsidRPr="00C96C4E" w:rsidRDefault="004E1877" w:rsidP="00A1437A">
      <w:pPr>
        <w:pStyle w:val="ListParagraph"/>
        <w:numPr>
          <w:ilvl w:val="0"/>
          <w:numId w:val="48"/>
        </w:numPr>
        <w:tabs>
          <w:tab w:val="left" w:pos="1440"/>
        </w:tabs>
        <w:spacing w:line="480" w:lineRule="auto"/>
        <w:rPr>
          <w:rFonts w:ascii="Times New Roman" w:hAnsi="Times New Roman" w:cs="Times New Roman"/>
          <w:sz w:val="32"/>
          <w:szCs w:val="32"/>
          <w:lang w:val="en-US"/>
        </w:rPr>
      </w:pPr>
      <w:hyperlink r:id="rId23" w:history="1">
        <w:r w:rsidR="006D7693" w:rsidRPr="00C96C4E">
          <w:rPr>
            <w:rStyle w:val="Hyperlink"/>
            <w:rFonts w:ascii="Times New Roman" w:hAnsi="Times New Roman" w:cs="Times New Roman"/>
            <w:sz w:val="32"/>
            <w:szCs w:val="32"/>
            <w:lang w:val="en-US"/>
          </w:rPr>
          <w:t>www.dataworld.com</w:t>
        </w:r>
      </w:hyperlink>
    </w:p>
    <w:p w14:paraId="770DFA8A" w14:textId="79821649" w:rsidR="006D7693" w:rsidRPr="00C96C4E" w:rsidRDefault="004E1877" w:rsidP="00A1437A">
      <w:pPr>
        <w:pStyle w:val="ListParagraph"/>
        <w:numPr>
          <w:ilvl w:val="0"/>
          <w:numId w:val="48"/>
        </w:numPr>
        <w:tabs>
          <w:tab w:val="left" w:pos="1440"/>
        </w:tabs>
        <w:spacing w:line="480" w:lineRule="auto"/>
        <w:rPr>
          <w:rFonts w:ascii="Times New Roman" w:hAnsi="Times New Roman" w:cs="Times New Roman"/>
          <w:sz w:val="32"/>
          <w:szCs w:val="32"/>
          <w:lang w:val="en-US"/>
        </w:rPr>
      </w:pPr>
      <w:hyperlink r:id="rId24" w:history="1">
        <w:r w:rsidR="006D7693" w:rsidRPr="00C96C4E">
          <w:rPr>
            <w:rStyle w:val="Hyperlink"/>
            <w:rFonts w:ascii="Times New Roman" w:hAnsi="Times New Roman" w:cs="Times New Roman"/>
            <w:sz w:val="32"/>
            <w:szCs w:val="32"/>
            <w:lang w:val="en-US"/>
          </w:rPr>
          <w:t>www.datacamp.com</w:t>
        </w:r>
      </w:hyperlink>
    </w:p>
    <w:p w14:paraId="21B58B24" w14:textId="333BA310" w:rsidR="006D7693" w:rsidRPr="00C96C4E" w:rsidRDefault="004E1877" w:rsidP="00A1437A">
      <w:pPr>
        <w:pStyle w:val="ListParagraph"/>
        <w:numPr>
          <w:ilvl w:val="0"/>
          <w:numId w:val="48"/>
        </w:numPr>
        <w:tabs>
          <w:tab w:val="left" w:pos="1440"/>
        </w:tabs>
        <w:spacing w:line="480" w:lineRule="auto"/>
        <w:rPr>
          <w:rFonts w:ascii="Times New Roman" w:hAnsi="Times New Roman" w:cs="Times New Roman"/>
          <w:sz w:val="32"/>
          <w:szCs w:val="32"/>
          <w:lang w:val="en-US"/>
        </w:rPr>
      </w:pPr>
      <w:hyperlink r:id="rId25" w:history="1">
        <w:r w:rsidR="006D7693" w:rsidRPr="00C96C4E">
          <w:rPr>
            <w:rStyle w:val="Hyperlink"/>
            <w:rFonts w:ascii="Times New Roman" w:hAnsi="Times New Roman" w:cs="Times New Roman"/>
            <w:sz w:val="32"/>
            <w:szCs w:val="32"/>
            <w:lang w:val="en-US"/>
          </w:rPr>
          <w:t>www.linkedin.com</w:t>
        </w:r>
      </w:hyperlink>
    </w:p>
    <w:p w14:paraId="4CD87FD6" w14:textId="77777777" w:rsidR="006D7693" w:rsidRPr="004D16D0" w:rsidRDefault="006D7693" w:rsidP="00371FBC">
      <w:pPr>
        <w:tabs>
          <w:tab w:val="left" w:pos="1440"/>
        </w:tabs>
        <w:rPr>
          <w:rFonts w:ascii="Times New Roman" w:hAnsi="Times New Roman" w:cs="Times New Roman"/>
          <w:sz w:val="32"/>
          <w:szCs w:val="32"/>
          <w:lang w:val="en-US"/>
        </w:rPr>
      </w:pPr>
    </w:p>
    <w:sectPr w:rsidR="006D7693" w:rsidRPr="004D1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29F"/>
    <w:multiLevelType w:val="multilevel"/>
    <w:tmpl w:val="7FEE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1203"/>
    <w:multiLevelType w:val="hybridMultilevel"/>
    <w:tmpl w:val="51081DF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433420"/>
    <w:multiLevelType w:val="hybridMultilevel"/>
    <w:tmpl w:val="0A165C0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6756C9"/>
    <w:multiLevelType w:val="hybridMultilevel"/>
    <w:tmpl w:val="5E9014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B1FDB"/>
    <w:multiLevelType w:val="multilevel"/>
    <w:tmpl w:val="A8EA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D6049"/>
    <w:multiLevelType w:val="hybridMultilevel"/>
    <w:tmpl w:val="5BAA24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D65C85"/>
    <w:multiLevelType w:val="hybridMultilevel"/>
    <w:tmpl w:val="43F440E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1E36FA"/>
    <w:multiLevelType w:val="hybridMultilevel"/>
    <w:tmpl w:val="A668804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AD72E4"/>
    <w:multiLevelType w:val="hybridMultilevel"/>
    <w:tmpl w:val="37925CC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B319F1"/>
    <w:multiLevelType w:val="hybridMultilevel"/>
    <w:tmpl w:val="E90E6E5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D5197B"/>
    <w:multiLevelType w:val="hybridMultilevel"/>
    <w:tmpl w:val="765AEC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9C0281"/>
    <w:multiLevelType w:val="hybridMultilevel"/>
    <w:tmpl w:val="944485F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A2799A"/>
    <w:multiLevelType w:val="hybridMultilevel"/>
    <w:tmpl w:val="95F206A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484EA8"/>
    <w:multiLevelType w:val="hybridMultilevel"/>
    <w:tmpl w:val="95BAAA6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E91A8C"/>
    <w:multiLevelType w:val="hybridMultilevel"/>
    <w:tmpl w:val="4EBC104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6150B"/>
    <w:multiLevelType w:val="hybridMultilevel"/>
    <w:tmpl w:val="12D265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431713"/>
    <w:multiLevelType w:val="hybridMultilevel"/>
    <w:tmpl w:val="4536931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F82F3B"/>
    <w:multiLevelType w:val="hybridMultilevel"/>
    <w:tmpl w:val="AC665C7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6F74F6"/>
    <w:multiLevelType w:val="multilevel"/>
    <w:tmpl w:val="BCF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4A5415"/>
    <w:multiLevelType w:val="hybridMultilevel"/>
    <w:tmpl w:val="F86A93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DC87DA6"/>
    <w:multiLevelType w:val="hybridMultilevel"/>
    <w:tmpl w:val="38C41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E31BC5"/>
    <w:multiLevelType w:val="hybridMultilevel"/>
    <w:tmpl w:val="29CCEC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8C203E"/>
    <w:multiLevelType w:val="hybridMultilevel"/>
    <w:tmpl w:val="48E87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5C4684"/>
    <w:multiLevelType w:val="hybridMultilevel"/>
    <w:tmpl w:val="175EBC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B54A67"/>
    <w:multiLevelType w:val="hybridMultilevel"/>
    <w:tmpl w:val="CDD0556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45C4935"/>
    <w:multiLevelType w:val="multilevel"/>
    <w:tmpl w:val="8C2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B7DE7"/>
    <w:multiLevelType w:val="hybridMultilevel"/>
    <w:tmpl w:val="C7C8F8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BD516E"/>
    <w:multiLevelType w:val="multilevel"/>
    <w:tmpl w:val="6DF6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D4907"/>
    <w:multiLevelType w:val="hybridMultilevel"/>
    <w:tmpl w:val="9ED2658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FDA252E"/>
    <w:multiLevelType w:val="hybridMultilevel"/>
    <w:tmpl w:val="0B80B2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0A5E06"/>
    <w:multiLevelType w:val="hybridMultilevel"/>
    <w:tmpl w:val="BC80F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0B2859"/>
    <w:multiLevelType w:val="multilevel"/>
    <w:tmpl w:val="313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3438C"/>
    <w:multiLevelType w:val="hybridMultilevel"/>
    <w:tmpl w:val="02FA8EB6"/>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3" w15:restartNumberingAfterBreak="0">
    <w:nsid w:val="5AE60318"/>
    <w:multiLevelType w:val="hybridMultilevel"/>
    <w:tmpl w:val="3F58743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E07B9C"/>
    <w:multiLevelType w:val="hybridMultilevel"/>
    <w:tmpl w:val="E01E5862"/>
    <w:lvl w:ilvl="0" w:tplc="4009000B">
      <w:start w:val="1"/>
      <w:numFmt w:val="bullet"/>
      <w:lvlText w:val=""/>
      <w:lvlJc w:val="left"/>
      <w:pPr>
        <w:ind w:left="720" w:hanging="360"/>
      </w:pPr>
      <w:rPr>
        <w:rFonts w:ascii="Wingdings" w:hAnsi="Wingdings" w:hint="default"/>
      </w:rPr>
    </w:lvl>
    <w:lvl w:ilvl="1" w:tplc="14B00D2E">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C845BD"/>
    <w:multiLevelType w:val="hybridMultilevel"/>
    <w:tmpl w:val="65D299E4"/>
    <w:lvl w:ilvl="0" w:tplc="4009000B">
      <w:start w:val="1"/>
      <w:numFmt w:val="bullet"/>
      <w:lvlText w:val=""/>
      <w:lvlJc w:val="left"/>
      <w:pPr>
        <w:ind w:left="720" w:hanging="360"/>
      </w:pPr>
      <w:rPr>
        <w:rFonts w:ascii="Wingdings" w:hAnsi="Wingdings" w:hint="default"/>
      </w:rPr>
    </w:lvl>
    <w:lvl w:ilvl="1" w:tplc="25A6D6E8">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4D54BB"/>
    <w:multiLevelType w:val="hybridMultilevel"/>
    <w:tmpl w:val="C5D056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FE3E97"/>
    <w:multiLevelType w:val="hybridMultilevel"/>
    <w:tmpl w:val="0F8478E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441AF8"/>
    <w:multiLevelType w:val="hybridMultilevel"/>
    <w:tmpl w:val="0100996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8D256A"/>
    <w:multiLevelType w:val="hybridMultilevel"/>
    <w:tmpl w:val="D586F0B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ED76B5C"/>
    <w:multiLevelType w:val="hybridMultilevel"/>
    <w:tmpl w:val="0784AAAA"/>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EE51E97"/>
    <w:multiLevelType w:val="hybridMultilevel"/>
    <w:tmpl w:val="90BE3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0117"/>
    <w:multiLevelType w:val="hybridMultilevel"/>
    <w:tmpl w:val="FD4258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35A0F82"/>
    <w:multiLevelType w:val="hybridMultilevel"/>
    <w:tmpl w:val="3C04DB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083E5B"/>
    <w:multiLevelType w:val="multilevel"/>
    <w:tmpl w:val="D000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E2C48"/>
    <w:multiLevelType w:val="hybridMultilevel"/>
    <w:tmpl w:val="FE5A50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14570B"/>
    <w:multiLevelType w:val="hybridMultilevel"/>
    <w:tmpl w:val="1486C3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751D20"/>
    <w:multiLevelType w:val="hybridMultilevel"/>
    <w:tmpl w:val="F8DC928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1485326">
    <w:abstractNumId w:val="44"/>
  </w:num>
  <w:num w:numId="2" w16cid:durableId="1994945121">
    <w:abstractNumId w:val="0"/>
  </w:num>
  <w:num w:numId="3" w16cid:durableId="1325476581">
    <w:abstractNumId w:val="27"/>
  </w:num>
  <w:num w:numId="4" w16cid:durableId="1635483362">
    <w:abstractNumId w:val="18"/>
  </w:num>
  <w:num w:numId="5" w16cid:durableId="1355419630">
    <w:abstractNumId w:val="25"/>
  </w:num>
  <w:num w:numId="6" w16cid:durableId="1722510681">
    <w:abstractNumId w:val="31"/>
  </w:num>
  <w:num w:numId="7" w16cid:durableId="616763475">
    <w:abstractNumId w:val="35"/>
  </w:num>
  <w:num w:numId="8" w16cid:durableId="1265310106">
    <w:abstractNumId w:val="30"/>
  </w:num>
  <w:num w:numId="9" w16cid:durableId="1713848117">
    <w:abstractNumId w:val="13"/>
  </w:num>
  <w:num w:numId="10" w16cid:durableId="1841038449">
    <w:abstractNumId w:val="2"/>
  </w:num>
  <w:num w:numId="11" w16cid:durableId="318000976">
    <w:abstractNumId w:val="36"/>
  </w:num>
  <w:num w:numId="12" w16cid:durableId="612444037">
    <w:abstractNumId w:val="17"/>
  </w:num>
  <w:num w:numId="13" w16cid:durableId="1967923956">
    <w:abstractNumId w:val="20"/>
  </w:num>
  <w:num w:numId="14" w16cid:durableId="1032615058">
    <w:abstractNumId w:val="11"/>
  </w:num>
  <w:num w:numId="15" w16cid:durableId="888541336">
    <w:abstractNumId w:val="23"/>
  </w:num>
  <w:num w:numId="16" w16cid:durableId="1559130583">
    <w:abstractNumId w:val="16"/>
  </w:num>
  <w:num w:numId="17" w16cid:durableId="1960721077">
    <w:abstractNumId w:val="46"/>
  </w:num>
  <w:num w:numId="18" w16cid:durableId="1915625386">
    <w:abstractNumId w:val="9"/>
  </w:num>
  <w:num w:numId="19" w16cid:durableId="1934245862">
    <w:abstractNumId w:val="3"/>
  </w:num>
  <w:num w:numId="20" w16cid:durableId="1680113605">
    <w:abstractNumId w:val="37"/>
  </w:num>
  <w:num w:numId="21" w16cid:durableId="996422536">
    <w:abstractNumId w:val="22"/>
  </w:num>
  <w:num w:numId="22" w16cid:durableId="573324521">
    <w:abstractNumId w:val="4"/>
  </w:num>
  <w:num w:numId="23" w16cid:durableId="1272857278">
    <w:abstractNumId w:val="19"/>
  </w:num>
  <w:num w:numId="24" w16cid:durableId="305085586">
    <w:abstractNumId w:val="34"/>
  </w:num>
  <w:num w:numId="25" w16cid:durableId="917010559">
    <w:abstractNumId w:val="45"/>
  </w:num>
  <w:num w:numId="26" w16cid:durableId="1802534163">
    <w:abstractNumId w:val="33"/>
  </w:num>
  <w:num w:numId="27" w16cid:durableId="1131288449">
    <w:abstractNumId w:val="43"/>
  </w:num>
  <w:num w:numId="28" w16cid:durableId="1110785110">
    <w:abstractNumId w:val="38"/>
  </w:num>
  <w:num w:numId="29" w16cid:durableId="825360870">
    <w:abstractNumId w:val="1"/>
  </w:num>
  <w:num w:numId="30" w16cid:durableId="726880528">
    <w:abstractNumId w:val="6"/>
  </w:num>
  <w:num w:numId="31" w16cid:durableId="1581984194">
    <w:abstractNumId w:val="14"/>
  </w:num>
  <w:num w:numId="32" w16cid:durableId="1207642399">
    <w:abstractNumId w:val="29"/>
  </w:num>
  <w:num w:numId="33" w16cid:durableId="14229835">
    <w:abstractNumId w:val="40"/>
  </w:num>
  <w:num w:numId="34" w16cid:durableId="138310597">
    <w:abstractNumId w:val="21"/>
  </w:num>
  <w:num w:numId="35" w16cid:durableId="1667778863">
    <w:abstractNumId w:val="28"/>
  </w:num>
  <w:num w:numId="36" w16cid:durableId="23093017">
    <w:abstractNumId w:val="12"/>
  </w:num>
  <w:num w:numId="37" w16cid:durableId="1651447440">
    <w:abstractNumId w:val="7"/>
  </w:num>
  <w:num w:numId="38" w16cid:durableId="394359070">
    <w:abstractNumId w:val="26"/>
  </w:num>
  <w:num w:numId="39" w16cid:durableId="86464914">
    <w:abstractNumId w:val="47"/>
  </w:num>
  <w:num w:numId="40" w16cid:durableId="1371104246">
    <w:abstractNumId w:val="15"/>
  </w:num>
  <w:num w:numId="41" w16cid:durableId="118885942">
    <w:abstractNumId w:val="24"/>
  </w:num>
  <w:num w:numId="42" w16cid:durableId="1134104903">
    <w:abstractNumId w:val="5"/>
  </w:num>
  <w:num w:numId="43" w16cid:durableId="378627084">
    <w:abstractNumId w:val="39"/>
  </w:num>
  <w:num w:numId="44" w16cid:durableId="1204054396">
    <w:abstractNumId w:val="10"/>
  </w:num>
  <w:num w:numId="45" w16cid:durableId="166529269">
    <w:abstractNumId w:val="32"/>
  </w:num>
  <w:num w:numId="46" w16cid:durableId="529876498">
    <w:abstractNumId w:val="42"/>
  </w:num>
  <w:num w:numId="47" w16cid:durableId="1825706475">
    <w:abstractNumId w:val="8"/>
  </w:num>
  <w:num w:numId="48" w16cid:durableId="52078136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58"/>
    <w:rsid w:val="00014B06"/>
    <w:rsid w:val="00015785"/>
    <w:rsid w:val="00024532"/>
    <w:rsid w:val="00051896"/>
    <w:rsid w:val="00064898"/>
    <w:rsid w:val="00065548"/>
    <w:rsid w:val="00073018"/>
    <w:rsid w:val="000B0687"/>
    <w:rsid w:val="000B55F7"/>
    <w:rsid w:val="000C1EF7"/>
    <w:rsid w:val="000F4DF8"/>
    <w:rsid w:val="0010511F"/>
    <w:rsid w:val="00107119"/>
    <w:rsid w:val="0011615C"/>
    <w:rsid w:val="00130B95"/>
    <w:rsid w:val="00143DB3"/>
    <w:rsid w:val="0016310F"/>
    <w:rsid w:val="00165447"/>
    <w:rsid w:val="00187439"/>
    <w:rsid w:val="001B0024"/>
    <w:rsid w:val="001B1B5A"/>
    <w:rsid w:val="001C6016"/>
    <w:rsid w:val="001F5074"/>
    <w:rsid w:val="001F6447"/>
    <w:rsid w:val="001F7FC5"/>
    <w:rsid w:val="00205DFA"/>
    <w:rsid w:val="00235412"/>
    <w:rsid w:val="002516B7"/>
    <w:rsid w:val="00256718"/>
    <w:rsid w:val="00263421"/>
    <w:rsid w:val="002831BE"/>
    <w:rsid w:val="002834C7"/>
    <w:rsid w:val="00283549"/>
    <w:rsid w:val="002A2E48"/>
    <w:rsid w:val="002A480B"/>
    <w:rsid w:val="002A64B0"/>
    <w:rsid w:val="002C2E04"/>
    <w:rsid w:val="002D3658"/>
    <w:rsid w:val="00312EC6"/>
    <w:rsid w:val="0032494F"/>
    <w:rsid w:val="00325675"/>
    <w:rsid w:val="003410DC"/>
    <w:rsid w:val="0036508C"/>
    <w:rsid w:val="00371FBC"/>
    <w:rsid w:val="00372C16"/>
    <w:rsid w:val="003745A8"/>
    <w:rsid w:val="003925CF"/>
    <w:rsid w:val="00395E36"/>
    <w:rsid w:val="003B25A5"/>
    <w:rsid w:val="003B67D6"/>
    <w:rsid w:val="003F6591"/>
    <w:rsid w:val="00413800"/>
    <w:rsid w:val="00414198"/>
    <w:rsid w:val="0042445B"/>
    <w:rsid w:val="0042581E"/>
    <w:rsid w:val="00455E1A"/>
    <w:rsid w:val="00461A5A"/>
    <w:rsid w:val="004726BD"/>
    <w:rsid w:val="004941CB"/>
    <w:rsid w:val="0049620C"/>
    <w:rsid w:val="004B31CD"/>
    <w:rsid w:val="004C0533"/>
    <w:rsid w:val="004C57A1"/>
    <w:rsid w:val="004D16D0"/>
    <w:rsid w:val="004E1877"/>
    <w:rsid w:val="0051653F"/>
    <w:rsid w:val="005300AE"/>
    <w:rsid w:val="00530CA5"/>
    <w:rsid w:val="00531F14"/>
    <w:rsid w:val="00541412"/>
    <w:rsid w:val="00555507"/>
    <w:rsid w:val="00564ABD"/>
    <w:rsid w:val="00570D40"/>
    <w:rsid w:val="00597EAF"/>
    <w:rsid w:val="005B3FCA"/>
    <w:rsid w:val="005B6D1C"/>
    <w:rsid w:val="005F55DD"/>
    <w:rsid w:val="005F65C4"/>
    <w:rsid w:val="006114D2"/>
    <w:rsid w:val="0061292C"/>
    <w:rsid w:val="00614ABB"/>
    <w:rsid w:val="00616170"/>
    <w:rsid w:val="00637360"/>
    <w:rsid w:val="00642917"/>
    <w:rsid w:val="00660899"/>
    <w:rsid w:val="0068166F"/>
    <w:rsid w:val="00693EB4"/>
    <w:rsid w:val="006A1F01"/>
    <w:rsid w:val="006A6037"/>
    <w:rsid w:val="006A7FDB"/>
    <w:rsid w:val="006D30FC"/>
    <w:rsid w:val="006D3302"/>
    <w:rsid w:val="006D7693"/>
    <w:rsid w:val="006E4BD0"/>
    <w:rsid w:val="007127D9"/>
    <w:rsid w:val="0071545E"/>
    <w:rsid w:val="00737B59"/>
    <w:rsid w:val="007C25A4"/>
    <w:rsid w:val="007C625A"/>
    <w:rsid w:val="007D656C"/>
    <w:rsid w:val="007E090A"/>
    <w:rsid w:val="007E2962"/>
    <w:rsid w:val="0080554D"/>
    <w:rsid w:val="00837741"/>
    <w:rsid w:val="00843ECE"/>
    <w:rsid w:val="008D030E"/>
    <w:rsid w:val="00913698"/>
    <w:rsid w:val="00953195"/>
    <w:rsid w:val="00982504"/>
    <w:rsid w:val="00984ED0"/>
    <w:rsid w:val="009877C8"/>
    <w:rsid w:val="00987A76"/>
    <w:rsid w:val="00995719"/>
    <w:rsid w:val="009958FA"/>
    <w:rsid w:val="009B64D9"/>
    <w:rsid w:val="009C7244"/>
    <w:rsid w:val="009F04F5"/>
    <w:rsid w:val="00A1437A"/>
    <w:rsid w:val="00A15A5C"/>
    <w:rsid w:val="00A170C9"/>
    <w:rsid w:val="00A7783C"/>
    <w:rsid w:val="00A957DB"/>
    <w:rsid w:val="00A97C1F"/>
    <w:rsid w:val="00AA0B1A"/>
    <w:rsid w:val="00AD263E"/>
    <w:rsid w:val="00AD49A9"/>
    <w:rsid w:val="00AF70BB"/>
    <w:rsid w:val="00B04679"/>
    <w:rsid w:val="00B2180D"/>
    <w:rsid w:val="00B64A7F"/>
    <w:rsid w:val="00B805BD"/>
    <w:rsid w:val="00B85E3D"/>
    <w:rsid w:val="00BA05AC"/>
    <w:rsid w:val="00BA5C73"/>
    <w:rsid w:val="00BC1ABE"/>
    <w:rsid w:val="00BC59FF"/>
    <w:rsid w:val="00BD681B"/>
    <w:rsid w:val="00BE3E18"/>
    <w:rsid w:val="00BE516A"/>
    <w:rsid w:val="00C22270"/>
    <w:rsid w:val="00C2503B"/>
    <w:rsid w:val="00C33A1C"/>
    <w:rsid w:val="00C36DEA"/>
    <w:rsid w:val="00C44469"/>
    <w:rsid w:val="00C65DED"/>
    <w:rsid w:val="00C734D1"/>
    <w:rsid w:val="00C9150A"/>
    <w:rsid w:val="00C9438D"/>
    <w:rsid w:val="00C96C4E"/>
    <w:rsid w:val="00CA3F4B"/>
    <w:rsid w:val="00CE2606"/>
    <w:rsid w:val="00CF1F20"/>
    <w:rsid w:val="00CF24CC"/>
    <w:rsid w:val="00D03958"/>
    <w:rsid w:val="00D06C62"/>
    <w:rsid w:val="00D26062"/>
    <w:rsid w:val="00D402D9"/>
    <w:rsid w:val="00D61BC6"/>
    <w:rsid w:val="00D90456"/>
    <w:rsid w:val="00DA2F37"/>
    <w:rsid w:val="00DF1611"/>
    <w:rsid w:val="00E072EB"/>
    <w:rsid w:val="00E17994"/>
    <w:rsid w:val="00E22DAA"/>
    <w:rsid w:val="00E525DA"/>
    <w:rsid w:val="00E55F71"/>
    <w:rsid w:val="00E74509"/>
    <w:rsid w:val="00E927CC"/>
    <w:rsid w:val="00E95DDB"/>
    <w:rsid w:val="00EC0D58"/>
    <w:rsid w:val="00EC2EA8"/>
    <w:rsid w:val="00EC7E86"/>
    <w:rsid w:val="00ED260B"/>
    <w:rsid w:val="00ED27FB"/>
    <w:rsid w:val="00EE0BD7"/>
    <w:rsid w:val="00EF1A21"/>
    <w:rsid w:val="00EF7353"/>
    <w:rsid w:val="00F15B53"/>
    <w:rsid w:val="00F313C5"/>
    <w:rsid w:val="00F37D80"/>
    <w:rsid w:val="00F40BC0"/>
    <w:rsid w:val="00F537BA"/>
    <w:rsid w:val="00F638F8"/>
    <w:rsid w:val="00F736A0"/>
    <w:rsid w:val="00F752DA"/>
    <w:rsid w:val="00F813A2"/>
    <w:rsid w:val="00F8149C"/>
    <w:rsid w:val="00F8739D"/>
    <w:rsid w:val="00FC0F7C"/>
    <w:rsid w:val="00FE3571"/>
    <w:rsid w:val="00FE4853"/>
    <w:rsid w:val="00FE4B93"/>
    <w:rsid w:val="00FE5095"/>
    <w:rsid w:val="00FF78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B5814F"/>
  <w15:chartTrackingRefBased/>
  <w15:docId w15:val="{314BAC05-42BD-4A7D-B4BA-E36B31E8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D58"/>
    <w:rPr>
      <w:rFonts w:eastAsiaTheme="majorEastAsia" w:cstheme="majorBidi"/>
      <w:color w:val="272727" w:themeColor="text1" w:themeTint="D8"/>
    </w:rPr>
  </w:style>
  <w:style w:type="paragraph" w:styleId="Title">
    <w:name w:val="Title"/>
    <w:basedOn w:val="Normal"/>
    <w:next w:val="Normal"/>
    <w:link w:val="TitleChar"/>
    <w:uiPriority w:val="10"/>
    <w:qFormat/>
    <w:rsid w:val="00EC0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D58"/>
    <w:pPr>
      <w:spacing w:before="160"/>
      <w:jc w:val="center"/>
    </w:pPr>
    <w:rPr>
      <w:i/>
      <w:iCs/>
      <w:color w:val="404040" w:themeColor="text1" w:themeTint="BF"/>
    </w:rPr>
  </w:style>
  <w:style w:type="character" w:customStyle="1" w:styleId="QuoteChar">
    <w:name w:val="Quote Char"/>
    <w:basedOn w:val="DefaultParagraphFont"/>
    <w:link w:val="Quote"/>
    <w:uiPriority w:val="29"/>
    <w:rsid w:val="00EC0D58"/>
    <w:rPr>
      <w:i/>
      <w:iCs/>
      <w:color w:val="404040" w:themeColor="text1" w:themeTint="BF"/>
    </w:rPr>
  </w:style>
  <w:style w:type="paragraph" w:styleId="ListParagraph">
    <w:name w:val="List Paragraph"/>
    <w:basedOn w:val="Normal"/>
    <w:uiPriority w:val="34"/>
    <w:qFormat/>
    <w:rsid w:val="00EC0D58"/>
    <w:pPr>
      <w:ind w:left="720"/>
      <w:contextualSpacing/>
    </w:pPr>
  </w:style>
  <w:style w:type="character" w:styleId="IntenseEmphasis">
    <w:name w:val="Intense Emphasis"/>
    <w:basedOn w:val="DefaultParagraphFont"/>
    <w:uiPriority w:val="21"/>
    <w:qFormat/>
    <w:rsid w:val="00EC0D58"/>
    <w:rPr>
      <w:i/>
      <w:iCs/>
      <w:color w:val="0F4761" w:themeColor="accent1" w:themeShade="BF"/>
    </w:rPr>
  </w:style>
  <w:style w:type="paragraph" w:styleId="IntenseQuote">
    <w:name w:val="Intense Quote"/>
    <w:basedOn w:val="Normal"/>
    <w:next w:val="Normal"/>
    <w:link w:val="IntenseQuoteChar"/>
    <w:uiPriority w:val="30"/>
    <w:qFormat/>
    <w:rsid w:val="00EC0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D58"/>
    <w:rPr>
      <w:i/>
      <w:iCs/>
      <w:color w:val="0F4761" w:themeColor="accent1" w:themeShade="BF"/>
    </w:rPr>
  </w:style>
  <w:style w:type="character" w:styleId="IntenseReference">
    <w:name w:val="Intense Reference"/>
    <w:basedOn w:val="DefaultParagraphFont"/>
    <w:uiPriority w:val="32"/>
    <w:qFormat/>
    <w:rsid w:val="00EC0D58"/>
    <w:rPr>
      <w:b/>
      <w:bCs/>
      <w:smallCaps/>
      <w:color w:val="0F4761" w:themeColor="accent1" w:themeShade="BF"/>
      <w:spacing w:val="5"/>
    </w:rPr>
  </w:style>
  <w:style w:type="character" w:styleId="Hyperlink">
    <w:name w:val="Hyperlink"/>
    <w:basedOn w:val="DefaultParagraphFont"/>
    <w:uiPriority w:val="99"/>
    <w:unhideWhenUsed/>
    <w:rsid w:val="003410DC"/>
    <w:rPr>
      <w:color w:val="467886" w:themeColor="hyperlink"/>
      <w:u w:val="single"/>
    </w:rPr>
  </w:style>
  <w:style w:type="character" w:styleId="UnresolvedMention">
    <w:name w:val="Unresolved Mention"/>
    <w:basedOn w:val="DefaultParagraphFont"/>
    <w:uiPriority w:val="99"/>
    <w:semiHidden/>
    <w:unhideWhenUsed/>
    <w:rsid w:val="003410DC"/>
    <w:rPr>
      <w:color w:val="605E5C"/>
      <w:shd w:val="clear" w:color="auto" w:fill="E1DFDD"/>
    </w:rPr>
  </w:style>
  <w:style w:type="character" w:styleId="FollowedHyperlink">
    <w:name w:val="FollowedHyperlink"/>
    <w:basedOn w:val="DefaultParagraphFont"/>
    <w:uiPriority w:val="99"/>
    <w:semiHidden/>
    <w:unhideWhenUsed/>
    <w:rsid w:val="006D30FC"/>
    <w:rPr>
      <w:color w:val="96607D" w:themeColor="followedHyperlink"/>
      <w:u w:val="single"/>
    </w:rPr>
  </w:style>
  <w:style w:type="paragraph" w:styleId="HTMLPreformatted">
    <w:name w:val="HTML Preformatted"/>
    <w:basedOn w:val="Normal"/>
    <w:link w:val="HTMLPreformattedChar"/>
    <w:uiPriority w:val="99"/>
    <w:semiHidden/>
    <w:unhideWhenUsed/>
    <w:rsid w:val="00EC7E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7E86"/>
    <w:rPr>
      <w:rFonts w:ascii="Consolas" w:hAnsi="Consolas"/>
      <w:sz w:val="20"/>
      <w:szCs w:val="20"/>
    </w:rPr>
  </w:style>
  <w:style w:type="paragraph" w:styleId="NormalWeb">
    <w:name w:val="Normal (Web)"/>
    <w:basedOn w:val="Normal"/>
    <w:uiPriority w:val="99"/>
    <w:semiHidden/>
    <w:unhideWhenUsed/>
    <w:rsid w:val="00371F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414679">
      <w:bodyDiv w:val="1"/>
      <w:marLeft w:val="0"/>
      <w:marRight w:val="0"/>
      <w:marTop w:val="0"/>
      <w:marBottom w:val="0"/>
      <w:divBdr>
        <w:top w:val="none" w:sz="0" w:space="0" w:color="auto"/>
        <w:left w:val="none" w:sz="0" w:space="0" w:color="auto"/>
        <w:bottom w:val="none" w:sz="0" w:space="0" w:color="auto"/>
        <w:right w:val="none" w:sz="0" w:space="0" w:color="auto"/>
      </w:divBdr>
      <w:divsChild>
        <w:div w:id="2054690455">
          <w:marLeft w:val="0"/>
          <w:marRight w:val="0"/>
          <w:marTop w:val="0"/>
          <w:marBottom w:val="0"/>
          <w:divBdr>
            <w:top w:val="none" w:sz="0" w:space="0" w:color="auto"/>
            <w:left w:val="none" w:sz="0" w:space="0" w:color="auto"/>
            <w:bottom w:val="none" w:sz="0" w:space="0" w:color="auto"/>
            <w:right w:val="none" w:sz="0" w:space="0" w:color="auto"/>
          </w:divBdr>
        </w:div>
        <w:div w:id="164251156">
          <w:marLeft w:val="0"/>
          <w:marRight w:val="0"/>
          <w:marTop w:val="0"/>
          <w:marBottom w:val="0"/>
          <w:divBdr>
            <w:top w:val="none" w:sz="0" w:space="0" w:color="auto"/>
            <w:left w:val="none" w:sz="0" w:space="0" w:color="auto"/>
            <w:bottom w:val="none" w:sz="0" w:space="0" w:color="auto"/>
            <w:right w:val="none" w:sz="0" w:space="0" w:color="auto"/>
          </w:divBdr>
        </w:div>
      </w:divsChild>
    </w:div>
    <w:div w:id="294333514">
      <w:bodyDiv w:val="1"/>
      <w:marLeft w:val="0"/>
      <w:marRight w:val="0"/>
      <w:marTop w:val="0"/>
      <w:marBottom w:val="0"/>
      <w:divBdr>
        <w:top w:val="none" w:sz="0" w:space="0" w:color="auto"/>
        <w:left w:val="none" w:sz="0" w:space="0" w:color="auto"/>
        <w:bottom w:val="none" w:sz="0" w:space="0" w:color="auto"/>
        <w:right w:val="none" w:sz="0" w:space="0" w:color="auto"/>
      </w:divBdr>
    </w:div>
    <w:div w:id="326717482">
      <w:bodyDiv w:val="1"/>
      <w:marLeft w:val="0"/>
      <w:marRight w:val="0"/>
      <w:marTop w:val="0"/>
      <w:marBottom w:val="0"/>
      <w:divBdr>
        <w:top w:val="none" w:sz="0" w:space="0" w:color="auto"/>
        <w:left w:val="none" w:sz="0" w:space="0" w:color="auto"/>
        <w:bottom w:val="none" w:sz="0" w:space="0" w:color="auto"/>
        <w:right w:val="none" w:sz="0" w:space="0" w:color="auto"/>
      </w:divBdr>
    </w:div>
    <w:div w:id="603224417">
      <w:bodyDiv w:val="1"/>
      <w:marLeft w:val="0"/>
      <w:marRight w:val="0"/>
      <w:marTop w:val="0"/>
      <w:marBottom w:val="0"/>
      <w:divBdr>
        <w:top w:val="none" w:sz="0" w:space="0" w:color="auto"/>
        <w:left w:val="none" w:sz="0" w:space="0" w:color="auto"/>
        <w:bottom w:val="none" w:sz="0" w:space="0" w:color="auto"/>
        <w:right w:val="none" w:sz="0" w:space="0" w:color="auto"/>
      </w:divBdr>
    </w:div>
    <w:div w:id="664669985">
      <w:bodyDiv w:val="1"/>
      <w:marLeft w:val="0"/>
      <w:marRight w:val="0"/>
      <w:marTop w:val="0"/>
      <w:marBottom w:val="0"/>
      <w:divBdr>
        <w:top w:val="none" w:sz="0" w:space="0" w:color="auto"/>
        <w:left w:val="none" w:sz="0" w:space="0" w:color="auto"/>
        <w:bottom w:val="none" w:sz="0" w:space="0" w:color="auto"/>
        <w:right w:val="none" w:sz="0" w:space="0" w:color="auto"/>
      </w:divBdr>
    </w:div>
    <w:div w:id="673604508">
      <w:bodyDiv w:val="1"/>
      <w:marLeft w:val="0"/>
      <w:marRight w:val="0"/>
      <w:marTop w:val="0"/>
      <w:marBottom w:val="0"/>
      <w:divBdr>
        <w:top w:val="none" w:sz="0" w:space="0" w:color="auto"/>
        <w:left w:val="none" w:sz="0" w:space="0" w:color="auto"/>
        <w:bottom w:val="none" w:sz="0" w:space="0" w:color="auto"/>
        <w:right w:val="none" w:sz="0" w:space="0" w:color="auto"/>
      </w:divBdr>
    </w:div>
    <w:div w:id="698432611">
      <w:bodyDiv w:val="1"/>
      <w:marLeft w:val="0"/>
      <w:marRight w:val="0"/>
      <w:marTop w:val="0"/>
      <w:marBottom w:val="0"/>
      <w:divBdr>
        <w:top w:val="none" w:sz="0" w:space="0" w:color="auto"/>
        <w:left w:val="none" w:sz="0" w:space="0" w:color="auto"/>
        <w:bottom w:val="none" w:sz="0" w:space="0" w:color="auto"/>
        <w:right w:val="none" w:sz="0" w:space="0" w:color="auto"/>
      </w:divBdr>
    </w:div>
    <w:div w:id="889153045">
      <w:bodyDiv w:val="1"/>
      <w:marLeft w:val="0"/>
      <w:marRight w:val="0"/>
      <w:marTop w:val="0"/>
      <w:marBottom w:val="0"/>
      <w:divBdr>
        <w:top w:val="none" w:sz="0" w:space="0" w:color="auto"/>
        <w:left w:val="none" w:sz="0" w:space="0" w:color="auto"/>
        <w:bottom w:val="none" w:sz="0" w:space="0" w:color="auto"/>
        <w:right w:val="none" w:sz="0" w:space="0" w:color="auto"/>
      </w:divBdr>
    </w:div>
    <w:div w:id="944774127">
      <w:bodyDiv w:val="1"/>
      <w:marLeft w:val="0"/>
      <w:marRight w:val="0"/>
      <w:marTop w:val="0"/>
      <w:marBottom w:val="0"/>
      <w:divBdr>
        <w:top w:val="none" w:sz="0" w:space="0" w:color="auto"/>
        <w:left w:val="none" w:sz="0" w:space="0" w:color="auto"/>
        <w:bottom w:val="none" w:sz="0" w:space="0" w:color="auto"/>
        <w:right w:val="none" w:sz="0" w:space="0" w:color="auto"/>
      </w:divBdr>
    </w:div>
    <w:div w:id="1222599497">
      <w:bodyDiv w:val="1"/>
      <w:marLeft w:val="0"/>
      <w:marRight w:val="0"/>
      <w:marTop w:val="0"/>
      <w:marBottom w:val="0"/>
      <w:divBdr>
        <w:top w:val="none" w:sz="0" w:space="0" w:color="auto"/>
        <w:left w:val="none" w:sz="0" w:space="0" w:color="auto"/>
        <w:bottom w:val="none" w:sz="0" w:space="0" w:color="auto"/>
        <w:right w:val="none" w:sz="0" w:space="0" w:color="auto"/>
      </w:divBdr>
      <w:divsChild>
        <w:div w:id="1429352462">
          <w:marLeft w:val="0"/>
          <w:marRight w:val="0"/>
          <w:marTop w:val="0"/>
          <w:marBottom w:val="0"/>
          <w:divBdr>
            <w:top w:val="none" w:sz="0" w:space="0" w:color="auto"/>
            <w:left w:val="none" w:sz="0" w:space="0" w:color="auto"/>
            <w:bottom w:val="none" w:sz="0" w:space="0" w:color="auto"/>
            <w:right w:val="none" w:sz="0" w:space="0" w:color="auto"/>
          </w:divBdr>
        </w:div>
        <w:div w:id="1885558859">
          <w:marLeft w:val="0"/>
          <w:marRight w:val="0"/>
          <w:marTop w:val="0"/>
          <w:marBottom w:val="0"/>
          <w:divBdr>
            <w:top w:val="none" w:sz="0" w:space="0" w:color="auto"/>
            <w:left w:val="none" w:sz="0" w:space="0" w:color="auto"/>
            <w:bottom w:val="none" w:sz="0" w:space="0" w:color="auto"/>
            <w:right w:val="none" w:sz="0" w:space="0" w:color="auto"/>
          </w:divBdr>
        </w:div>
      </w:divsChild>
    </w:div>
    <w:div w:id="1272859980">
      <w:bodyDiv w:val="1"/>
      <w:marLeft w:val="0"/>
      <w:marRight w:val="0"/>
      <w:marTop w:val="0"/>
      <w:marBottom w:val="0"/>
      <w:divBdr>
        <w:top w:val="none" w:sz="0" w:space="0" w:color="auto"/>
        <w:left w:val="none" w:sz="0" w:space="0" w:color="auto"/>
        <w:bottom w:val="none" w:sz="0" w:space="0" w:color="auto"/>
        <w:right w:val="none" w:sz="0" w:space="0" w:color="auto"/>
      </w:divBdr>
    </w:div>
    <w:div w:id="1289512397">
      <w:bodyDiv w:val="1"/>
      <w:marLeft w:val="0"/>
      <w:marRight w:val="0"/>
      <w:marTop w:val="0"/>
      <w:marBottom w:val="0"/>
      <w:divBdr>
        <w:top w:val="none" w:sz="0" w:space="0" w:color="auto"/>
        <w:left w:val="none" w:sz="0" w:space="0" w:color="auto"/>
        <w:bottom w:val="none" w:sz="0" w:space="0" w:color="auto"/>
        <w:right w:val="none" w:sz="0" w:space="0" w:color="auto"/>
      </w:divBdr>
    </w:div>
    <w:div w:id="1388651387">
      <w:bodyDiv w:val="1"/>
      <w:marLeft w:val="0"/>
      <w:marRight w:val="0"/>
      <w:marTop w:val="0"/>
      <w:marBottom w:val="0"/>
      <w:divBdr>
        <w:top w:val="none" w:sz="0" w:space="0" w:color="auto"/>
        <w:left w:val="none" w:sz="0" w:space="0" w:color="auto"/>
        <w:bottom w:val="none" w:sz="0" w:space="0" w:color="auto"/>
        <w:right w:val="none" w:sz="0" w:space="0" w:color="auto"/>
      </w:divBdr>
    </w:div>
    <w:div w:id="1831097782">
      <w:bodyDiv w:val="1"/>
      <w:marLeft w:val="0"/>
      <w:marRight w:val="0"/>
      <w:marTop w:val="0"/>
      <w:marBottom w:val="0"/>
      <w:divBdr>
        <w:top w:val="none" w:sz="0" w:space="0" w:color="auto"/>
        <w:left w:val="none" w:sz="0" w:space="0" w:color="auto"/>
        <w:bottom w:val="none" w:sz="0" w:space="0" w:color="auto"/>
        <w:right w:val="none" w:sz="0" w:space="0" w:color="auto"/>
      </w:divBdr>
    </w:div>
    <w:div w:id="1931815530">
      <w:bodyDiv w:val="1"/>
      <w:marLeft w:val="0"/>
      <w:marRight w:val="0"/>
      <w:marTop w:val="0"/>
      <w:marBottom w:val="0"/>
      <w:divBdr>
        <w:top w:val="none" w:sz="0" w:space="0" w:color="auto"/>
        <w:left w:val="none" w:sz="0" w:space="0" w:color="auto"/>
        <w:bottom w:val="none" w:sz="0" w:space="0" w:color="auto"/>
        <w:right w:val="none" w:sz="0" w:space="0" w:color="auto"/>
      </w:divBdr>
    </w:div>
    <w:div w:id="1959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mruthayenikonda/coffee-chain-sales-dataset" TargetMode="Externa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package" Target="embeddings/Microsoft_Excel_Worksheet.xlsx"/><Relationship Id="rId17" Type="http://schemas.openxmlformats.org/officeDocument/2006/relationships/image" Target="media/image8.png"/><Relationship Id="rId25" Type="http://schemas.openxmlformats.org/officeDocument/2006/relationships/hyperlink" Target="http://www.linkedin.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hyperlink" Target="http://www.datacamp.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dataworld.com" TargetMode="External"/><Relationship Id="rId10" Type="http://schemas.openxmlformats.org/officeDocument/2006/relationships/package" Target="embeddings/Microsoft_Excel_Macro-Enabled_Worksheet.xlsm"/><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1.bin"/><Relationship Id="rId22" Type="http://schemas.openxmlformats.org/officeDocument/2006/relationships/hyperlink" Target="http://www.kag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0543B-E17A-4495-B0C5-3634FFFDB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Nimbarte</dc:creator>
  <cp:keywords/>
  <dc:description/>
  <cp:lastModifiedBy>Aditi Nimbarte</cp:lastModifiedBy>
  <cp:revision>190</cp:revision>
  <dcterms:created xsi:type="dcterms:W3CDTF">2024-04-20T12:45:00Z</dcterms:created>
  <dcterms:modified xsi:type="dcterms:W3CDTF">2024-04-22T11:20:00Z</dcterms:modified>
</cp:coreProperties>
</file>