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033A" w14:textId="23BD3DF9" w:rsidR="004035B2" w:rsidRPr="004035B2" w:rsidRDefault="00633666">
      <w:pPr>
        <w:rPr>
          <w:sz w:val="30"/>
          <w:szCs w:val="26"/>
        </w:rPr>
      </w:pPr>
      <w:r>
        <w:rPr>
          <w:sz w:val="30"/>
          <w:szCs w:val="26"/>
        </w:rPr>
        <w:t>routes</w:t>
      </w:r>
      <w:r w:rsidR="004035B2" w:rsidRPr="004035B2">
        <w:rPr>
          <w:sz w:val="30"/>
          <w:szCs w:val="26"/>
        </w:rPr>
        <w:t>.html</w:t>
      </w:r>
    </w:p>
    <w:p w14:paraId="0A682398" w14:textId="253F29B3" w:rsidR="004035B2" w:rsidRPr="004035B2" w:rsidRDefault="004035B2">
      <w:pPr>
        <w:rPr>
          <w:b/>
          <w:bCs/>
        </w:rPr>
      </w:pPr>
      <w:r w:rsidRPr="004035B2">
        <w:rPr>
          <w:b/>
          <w:bCs/>
        </w:rPr>
        <w:t xml:space="preserve">Main text </w:t>
      </w:r>
    </w:p>
    <w:p w14:paraId="4E49067D" w14:textId="77777777" w:rsidR="00633666" w:rsidRDefault="00633666" w:rsidP="00633666">
      <w:r>
        <w:t>CityScoot tours are designed around areas of London, such as Soho, Bloomsbury, Greenwich, Camden Town etc. Routes take in major highlights, but also explore off-the-beaten-track. Each tour takes approximately four hours to complete</w:t>
      </w:r>
      <w:r w:rsidR="004035B2">
        <w:t xml:space="preserve">. </w:t>
      </w:r>
      <w:r>
        <w:t xml:space="preserve">There are always short stops for drinks and a longer stop for lunch or dinner. Bookings can be made up to two-hours before the tour starts.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80"/>
        <w:gridCol w:w="1174"/>
        <w:gridCol w:w="2254"/>
      </w:tblGrid>
      <w:tr w:rsidR="00633666" w14:paraId="34F57FAF" w14:textId="77777777" w:rsidTr="00DA2268">
        <w:tc>
          <w:tcPr>
            <w:tcW w:w="2254" w:type="dxa"/>
            <w:shd w:val="clear" w:color="auto" w:fill="F2F2F2" w:themeFill="background1" w:themeFillShade="F2"/>
          </w:tcPr>
          <w:p w14:paraId="70321BB9" w14:textId="09CE6FF3" w:rsidR="00633666" w:rsidRPr="00DA2268" w:rsidRDefault="00633666" w:rsidP="00DA2268">
            <w:pPr>
              <w:jc w:val="center"/>
              <w:rPr>
                <w:b/>
                <w:bCs/>
              </w:rPr>
            </w:pPr>
            <w:r w:rsidRPr="00DA2268">
              <w:rPr>
                <w:b/>
                <w:bCs/>
              </w:rPr>
              <w:t>Tour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D5E74ED" w14:textId="4EEB880B" w:rsidR="00633666" w:rsidRPr="00DA2268" w:rsidRDefault="00633666" w:rsidP="00DA2268">
            <w:pPr>
              <w:jc w:val="center"/>
              <w:rPr>
                <w:b/>
                <w:bCs/>
              </w:rPr>
            </w:pPr>
            <w:r w:rsidRPr="00DA2268">
              <w:rPr>
                <w:b/>
                <w:bCs/>
              </w:rPr>
              <w:t>Day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BB89784" w14:textId="7C56B265" w:rsidR="00633666" w:rsidRPr="00DA2268" w:rsidRDefault="00633666" w:rsidP="00DA2268">
            <w:pPr>
              <w:jc w:val="center"/>
              <w:rPr>
                <w:b/>
                <w:bCs/>
              </w:rPr>
            </w:pPr>
            <w:r w:rsidRPr="00DA2268">
              <w:rPr>
                <w:b/>
                <w:bCs/>
              </w:rPr>
              <w:t>Start</w:t>
            </w:r>
          </w:p>
        </w:tc>
        <w:tc>
          <w:tcPr>
            <w:tcW w:w="1174" w:type="dxa"/>
            <w:shd w:val="clear" w:color="auto" w:fill="F2F2F2" w:themeFill="background1" w:themeFillShade="F2"/>
          </w:tcPr>
          <w:p w14:paraId="3399809D" w14:textId="797C9095" w:rsidR="00633666" w:rsidRPr="00DA2268" w:rsidRDefault="00633666" w:rsidP="00DA2268">
            <w:pPr>
              <w:jc w:val="center"/>
              <w:rPr>
                <w:b/>
                <w:bCs/>
              </w:rPr>
            </w:pPr>
            <w:r w:rsidRPr="00DA2268">
              <w:rPr>
                <w:b/>
                <w:bCs/>
              </w:rPr>
              <w:t>End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22E7E2D3" w14:textId="77777777" w:rsidR="00633666" w:rsidRPr="00DA2268" w:rsidRDefault="00633666" w:rsidP="00DA2268">
            <w:pPr>
              <w:jc w:val="center"/>
              <w:rPr>
                <w:b/>
                <w:bCs/>
              </w:rPr>
            </w:pPr>
          </w:p>
        </w:tc>
      </w:tr>
      <w:tr w:rsidR="00633666" w14:paraId="7AE240BE" w14:textId="77777777" w:rsidTr="00633666">
        <w:tc>
          <w:tcPr>
            <w:tcW w:w="2254" w:type="dxa"/>
          </w:tcPr>
          <w:p w14:paraId="7F258BA9" w14:textId="6931D43A" w:rsidR="00633666" w:rsidRPr="00633666" w:rsidRDefault="00633666" w:rsidP="00633666">
            <w:r w:rsidRPr="00633666">
              <w:t>Camden Town</w:t>
            </w:r>
          </w:p>
        </w:tc>
        <w:tc>
          <w:tcPr>
            <w:tcW w:w="2254" w:type="dxa"/>
          </w:tcPr>
          <w:p w14:paraId="5E6BCF00" w14:textId="699B2EF7" w:rsidR="00633666" w:rsidRPr="00633666" w:rsidRDefault="00633666" w:rsidP="00633666">
            <w:r w:rsidRPr="00633666">
              <w:t>Sunday</w:t>
            </w:r>
          </w:p>
        </w:tc>
        <w:tc>
          <w:tcPr>
            <w:tcW w:w="1080" w:type="dxa"/>
          </w:tcPr>
          <w:p w14:paraId="68F10F89" w14:textId="6F5255E6" w:rsidR="00633666" w:rsidRPr="00633666" w:rsidRDefault="00633666" w:rsidP="00DA2268">
            <w:pPr>
              <w:jc w:val="center"/>
            </w:pPr>
            <w:r w:rsidRPr="00633666">
              <w:t>9am</w:t>
            </w:r>
          </w:p>
        </w:tc>
        <w:tc>
          <w:tcPr>
            <w:tcW w:w="1174" w:type="dxa"/>
          </w:tcPr>
          <w:p w14:paraId="304CC17F" w14:textId="7B02FEAF" w:rsidR="00633666" w:rsidRPr="00633666" w:rsidRDefault="00633666" w:rsidP="00DA2268">
            <w:pPr>
              <w:jc w:val="center"/>
            </w:pPr>
            <w:r>
              <w:t>1pm</w:t>
            </w:r>
          </w:p>
        </w:tc>
        <w:tc>
          <w:tcPr>
            <w:tcW w:w="2254" w:type="dxa"/>
          </w:tcPr>
          <w:p w14:paraId="02EDE120" w14:textId="5E319C79" w:rsidR="00633666" w:rsidRPr="00633666" w:rsidRDefault="00633666" w:rsidP="00DA2268">
            <w:pPr>
              <w:jc w:val="center"/>
            </w:pPr>
            <w:r w:rsidRPr="00633666">
              <w:t>Book Now</w:t>
            </w:r>
          </w:p>
        </w:tc>
      </w:tr>
      <w:tr w:rsidR="00633666" w14:paraId="393163BA" w14:textId="77777777" w:rsidTr="00633666">
        <w:tc>
          <w:tcPr>
            <w:tcW w:w="2254" w:type="dxa"/>
          </w:tcPr>
          <w:p w14:paraId="54DABB1A" w14:textId="5A3F6329" w:rsidR="00633666" w:rsidRPr="00633666" w:rsidRDefault="00633666" w:rsidP="00633666">
            <w:r>
              <w:t>Regents Park</w:t>
            </w:r>
          </w:p>
        </w:tc>
        <w:tc>
          <w:tcPr>
            <w:tcW w:w="2254" w:type="dxa"/>
          </w:tcPr>
          <w:p w14:paraId="6648AB96" w14:textId="3A6FFF8F" w:rsidR="00633666" w:rsidRPr="00633666" w:rsidRDefault="00633666" w:rsidP="00633666">
            <w:r>
              <w:t xml:space="preserve">Sunday </w:t>
            </w:r>
          </w:p>
        </w:tc>
        <w:tc>
          <w:tcPr>
            <w:tcW w:w="1080" w:type="dxa"/>
          </w:tcPr>
          <w:p w14:paraId="0CEB7CDA" w14:textId="13BB0E0C" w:rsidR="00633666" w:rsidRPr="00633666" w:rsidRDefault="00633666" w:rsidP="00DA2268">
            <w:pPr>
              <w:jc w:val="center"/>
            </w:pPr>
            <w:r>
              <w:t>10am</w:t>
            </w:r>
          </w:p>
        </w:tc>
        <w:tc>
          <w:tcPr>
            <w:tcW w:w="1174" w:type="dxa"/>
          </w:tcPr>
          <w:p w14:paraId="788F698B" w14:textId="353BFB7C" w:rsidR="00633666" w:rsidRPr="00633666" w:rsidRDefault="00633666" w:rsidP="00DA2268">
            <w:pPr>
              <w:jc w:val="center"/>
            </w:pPr>
            <w:r>
              <w:t>2pm</w:t>
            </w:r>
          </w:p>
        </w:tc>
        <w:tc>
          <w:tcPr>
            <w:tcW w:w="2254" w:type="dxa"/>
          </w:tcPr>
          <w:p w14:paraId="41216520" w14:textId="51745FE3" w:rsidR="00633666" w:rsidRPr="00633666" w:rsidRDefault="00633666" w:rsidP="00DA2268">
            <w:pPr>
              <w:jc w:val="center"/>
            </w:pPr>
            <w:r w:rsidRPr="00633666">
              <w:t>Book Now</w:t>
            </w:r>
          </w:p>
        </w:tc>
      </w:tr>
      <w:tr w:rsidR="00633666" w14:paraId="161EA79E" w14:textId="77777777" w:rsidTr="00633666">
        <w:tc>
          <w:tcPr>
            <w:tcW w:w="2254" w:type="dxa"/>
          </w:tcPr>
          <w:p w14:paraId="36CBAE03" w14:textId="46BEDE67" w:rsidR="00633666" w:rsidRPr="00633666" w:rsidRDefault="00633666" w:rsidP="00633666">
            <w:r>
              <w:t>Soho</w:t>
            </w:r>
          </w:p>
        </w:tc>
        <w:tc>
          <w:tcPr>
            <w:tcW w:w="2254" w:type="dxa"/>
          </w:tcPr>
          <w:p w14:paraId="3EDF81F5" w14:textId="45516B2F" w:rsidR="00633666" w:rsidRPr="00633666" w:rsidRDefault="00633666" w:rsidP="00633666">
            <w:r>
              <w:t>Saturday</w:t>
            </w:r>
          </w:p>
        </w:tc>
        <w:tc>
          <w:tcPr>
            <w:tcW w:w="1080" w:type="dxa"/>
          </w:tcPr>
          <w:p w14:paraId="1F8957D1" w14:textId="581EEE69" w:rsidR="00633666" w:rsidRPr="00633666" w:rsidRDefault="00633666" w:rsidP="00DA2268">
            <w:pPr>
              <w:jc w:val="center"/>
            </w:pPr>
            <w:r>
              <w:t>9am</w:t>
            </w:r>
          </w:p>
        </w:tc>
        <w:tc>
          <w:tcPr>
            <w:tcW w:w="1174" w:type="dxa"/>
          </w:tcPr>
          <w:p w14:paraId="095659BA" w14:textId="30D1EF74" w:rsidR="00633666" w:rsidRPr="00633666" w:rsidRDefault="00633666" w:rsidP="00DA2268">
            <w:pPr>
              <w:jc w:val="center"/>
            </w:pPr>
            <w:r>
              <w:t>1pm</w:t>
            </w:r>
          </w:p>
        </w:tc>
        <w:tc>
          <w:tcPr>
            <w:tcW w:w="2254" w:type="dxa"/>
          </w:tcPr>
          <w:p w14:paraId="72FAAF29" w14:textId="52831200" w:rsidR="00633666" w:rsidRPr="00633666" w:rsidRDefault="00633666" w:rsidP="00DA2268">
            <w:pPr>
              <w:jc w:val="center"/>
            </w:pPr>
            <w:r w:rsidRPr="00633666">
              <w:t>Book Now</w:t>
            </w:r>
          </w:p>
        </w:tc>
      </w:tr>
      <w:tr w:rsidR="00DA2268" w14:paraId="2FBEF7F9" w14:textId="77777777" w:rsidTr="00633666">
        <w:tc>
          <w:tcPr>
            <w:tcW w:w="2254" w:type="dxa"/>
          </w:tcPr>
          <w:p w14:paraId="31110548" w14:textId="624943E8" w:rsidR="00DA2268" w:rsidRPr="00633666" w:rsidRDefault="00DA2268" w:rsidP="00DA2268">
            <w:r>
              <w:t xml:space="preserve">Hampstead Heath </w:t>
            </w:r>
          </w:p>
        </w:tc>
        <w:tc>
          <w:tcPr>
            <w:tcW w:w="2254" w:type="dxa"/>
          </w:tcPr>
          <w:p w14:paraId="75046D6D" w14:textId="7A4F9CD7" w:rsidR="00DA2268" w:rsidRPr="00633666" w:rsidRDefault="00DA2268" w:rsidP="00DA2268">
            <w:r w:rsidRPr="00633666">
              <w:t>Sunday</w:t>
            </w:r>
          </w:p>
        </w:tc>
        <w:tc>
          <w:tcPr>
            <w:tcW w:w="1080" w:type="dxa"/>
          </w:tcPr>
          <w:p w14:paraId="45E6D95F" w14:textId="5B40D7A5" w:rsidR="00DA2268" w:rsidRPr="00633666" w:rsidRDefault="00DA2268" w:rsidP="00DA2268">
            <w:pPr>
              <w:jc w:val="center"/>
            </w:pPr>
            <w:r w:rsidRPr="00633666">
              <w:t>9am</w:t>
            </w:r>
          </w:p>
        </w:tc>
        <w:tc>
          <w:tcPr>
            <w:tcW w:w="1174" w:type="dxa"/>
          </w:tcPr>
          <w:p w14:paraId="7F698D47" w14:textId="619DB260" w:rsidR="00DA2268" w:rsidRPr="00633666" w:rsidRDefault="00DA2268" w:rsidP="00DA2268">
            <w:pPr>
              <w:jc w:val="center"/>
            </w:pPr>
            <w:r>
              <w:t>1pm</w:t>
            </w:r>
          </w:p>
        </w:tc>
        <w:tc>
          <w:tcPr>
            <w:tcW w:w="2254" w:type="dxa"/>
          </w:tcPr>
          <w:p w14:paraId="442DE535" w14:textId="61184AA8" w:rsidR="00DA2268" w:rsidRPr="00633666" w:rsidRDefault="00DA2268" w:rsidP="00DA2268">
            <w:pPr>
              <w:jc w:val="center"/>
            </w:pPr>
            <w:r w:rsidRPr="00633666">
              <w:t>Book Now</w:t>
            </w:r>
          </w:p>
        </w:tc>
      </w:tr>
      <w:tr w:rsidR="00DA2268" w14:paraId="34A4975F" w14:textId="77777777" w:rsidTr="00633666">
        <w:tc>
          <w:tcPr>
            <w:tcW w:w="2254" w:type="dxa"/>
          </w:tcPr>
          <w:p w14:paraId="4C3BDD81" w14:textId="75B8E2C0" w:rsidR="00DA2268" w:rsidRPr="00633666" w:rsidRDefault="00DA2268" w:rsidP="00DA2268">
            <w:r>
              <w:t xml:space="preserve">Greenwich </w:t>
            </w:r>
          </w:p>
        </w:tc>
        <w:tc>
          <w:tcPr>
            <w:tcW w:w="2254" w:type="dxa"/>
          </w:tcPr>
          <w:p w14:paraId="2FAD73BC" w14:textId="1C120631" w:rsidR="00DA2268" w:rsidRPr="00633666" w:rsidRDefault="00DA2268" w:rsidP="00DA2268">
            <w:r w:rsidRPr="00633666">
              <w:t>Sunday</w:t>
            </w:r>
          </w:p>
        </w:tc>
        <w:tc>
          <w:tcPr>
            <w:tcW w:w="1080" w:type="dxa"/>
          </w:tcPr>
          <w:p w14:paraId="2C3DACEB" w14:textId="7A844EDA" w:rsidR="00DA2268" w:rsidRPr="00633666" w:rsidRDefault="00DA2268" w:rsidP="00DA2268">
            <w:pPr>
              <w:jc w:val="center"/>
            </w:pPr>
            <w:r w:rsidRPr="00633666">
              <w:t>9am</w:t>
            </w:r>
          </w:p>
        </w:tc>
        <w:tc>
          <w:tcPr>
            <w:tcW w:w="1174" w:type="dxa"/>
          </w:tcPr>
          <w:p w14:paraId="7D2F28A3" w14:textId="40D20538" w:rsidR="00DA2268" w:rsidRPr="00633666" w:rsidRDefault="00DA2268" w:rsidP="00DA2268">
            <w:pPr>
              <w:jc w:val="center"/>
            </w:pPr>
            <w:r>
              <w:t>1pm</w:t>
            </w:r>
          </w:p>
        </w:tc>
        <w:tc>
          <w:tcPr>
            <w:tcW w:w="2254" w:type="dxa"/>
          </w:tcPr>
          <w:p w14:paraId="551F80FF" w14:textId="4A7171FF" w:rsidR="00DA2268" w:rsidRPr="00633666" w:rsidRDefault="00DA2268" w:rsidP="00DA2268">
            <w:pPr>
              <w:jc w:val="center"/>
            </w:pPr>
            <w:r w:rsidRPr="00633666">
              <w:t>Book Now</w:t>
            </w:r>
          </w:p>
        </w:tc>
      </w:tr>
      <w:tr w:rsidR="00DA2268" w14:paraId="257B5958" w14:textId="77777777" w:rsidTr="00633666">
        <w:tc>
          <w:tcPr>
            <w:tcW w:w="2254" w:type="dxa"/>
          </w:tcPr>
          <w:p w14:paraId="294FDE19" w14:textId="5560D967" w:rsidR="00DA2268" w:rsidRPr="00633666" w:rsidRDefault="00DA2268" w:rsidP="00DA2268">
            <w:r>
              <w:t>Hyde Park</w:t>
            </w:r>
          </w:p>
        </w:tc>
        <w:tc>
          <w:tcPr>
            <w:tcW w:w="2254" w:type="dxa"/>
          </w:tcPr>
          <w:p w14:paraId="78081C9A" w14:textId="5DDA4AE8" w:rsidR="00DA2268" w:rsidRPr="00633666" w:rsidRDefault="00DA2268" w:rsidP="00DA2268">
            <w:r>
              <w:t>Saturday</w:t>
            </w:r>
          </w:p>
        </w:tc>
        <w:tc>
          <w:tcPr>
            <w:tcW w:w="1080" w:type="dxa"/>
          </w:tcPr>
          <w:p w14:paraId="6A3E30A3" w14:textId="06348BB6" w:rsidR="00DA2268" w:rsidRPr="00633666" w:rsidRDefault="00DA2268" w:rsidP="00DA2268">
            <w:pPr>
              <w:jc w:val="center"/>
            </w:pPr>
            <w:r>
              <w:t>10am</w:t>
            </w:r>
          </w:p>
        </w:tc>
        <w:tc>
          <w:tcPr>
            <w:tcW w:w="1174" w:type="dxa"/>
          </w:tcPr>
          <w:p w14:paraId="3C038B79" w14:textId="00DC12E1" w:rsidR="00DA2268" w:rsidRPr="00633666" w:rsidRDefault="00DA2268" w:rsidP="00DA2268">
            <w:pPr>
              <w:jc w:val="center"/>
            </w:pPr>
            <w:r>
              <w:t>2pm</w:t>
            </w:r>
          </w:p>
        </w:tc>
        <w:tc>
          <w:tcPr>
            <w:tcW w:w="2254" w:type="dxa"/>
          </w:tcPr>
          <w:p w14:paraId="6EDCBE3F" w14:textId="0562D7F5" w:rsidR="00DA2268" w:rsidRPr="00633666" w:rsidRDefault="00DA2268" w:rsidP="00DA2268">
            <w:pPr>
              <w:jc w:val="center"/>
            </w:pPr>
            <w:r w:rsidRPr="00633666">
              <w:t>Book Now</w:t>
            </w:r>
          </w:p>
        </w:tc>
      </w:tr>
      <w:tr w:rsidR="00DA2268" w14:paraId="4B6C062E" w14:textId="77777777" w:rsidTr="00633666">
        <w:tc>
          <w:tcPr>
            <w:tcW w:w="2254" w:type="dxa"/>
          </w:tcPr>
          <w:p w14:paraId="081F5286" w14:textId="0F5F2956" w:rsidR="00DA2268" w:rsidRPr="00633666" w:rsidRDefault="00DA2268" w:rsidP="00DA2268">
            <w:r>
              <w:t>Southbank</w:t>
            </w:r>
          </w:p>
        </w:tc>
        <w:tc>
          <w:tcPr>
            <w:tcW w:w="2254" w:type="dxa"/>
          </w:tcPr>
          <w:p w14:paraId="34AD9215" w14:textId="437C496C" w:rsidR="00DA2268" w:rsidRPr="00633666" w:rsidRDefault="00DA2268" w:rsidP="00DA2268">
            <w:r>
              <w:t>Sunday</w:t>
            </w:r>
          </w:p>
        </w:tc>
        <w:tc>
          <w:tcPr>
            <w:tcW w:w="1080" w:type="dxa"/>
          </w:tcPr>
          <w:p w14:paraId="01C9FA56" w14:textId="6A226F0F" w:rsidR="00DA2268" w:rsidRPr="00633666" w:rsidRDefault="00DA2268" w:rsidP="00DA2268">
            <w:pPr>
              <w:jc w:val="center"/>
            </w:pPr>
            <w:r>
              <w:t>11am</w:t>
            </w:r>
          </w:p>
        </w:tc>
        <w:tc>
          <w:tcPr>
            <w:tcW w:w="1174" w:type="dxa"/>
          </w:tcPr>
          <w:p w14:paraId="3EC0D61D" w14:textId="2C03F173" w:rsidR="00DA2268" w:rsidRPr="00633666" w:rsidRDefault="00DA2268" w:rsidP="00DA2268">
            <w:pPr>
              <w:jc w:val="center"/>
            </w:pPr>
            <w:r>
              <w:t>3pm</w:t>
            </w:r>
          </w:p>
        </w:tc>
        <w:tc>
          <w:tcPr>
            <w:tcW w:w="2254" w:type="dxa"/>
          </w:tcPr>
          <w:p w14:paraId="3C956C64" w14:textId="057A454A" w:rsidR="00DA2268" w:rsidRPr="00633666" w:rsidRDefault="00DA2268" w:rsidP="00DA2268">
            <w:pPr>
              <w:jc w:val="center"/>
            </w:pPr>
            <w:r w:rsidRPr="00633666">
              <w:t>Book Now</w:t>
            </w:r>
          </w:p>
        </w:tc>
      </w:tr>
      <w:tr w:rsidR="00DA2268" w14:paraId="04F2D011" w14:textId="77777777" w:rsidTr="00633666">
        <w:tc>
          <w:tcPr>
            <w:tcW w:w="2254" w:type="dxa"/>
          </w:tcPr>
          <w:p w14:paraId="0A35F8FE" w14:textId="3618C81F" w:rsidR="00DA2268" w:rsidRPr="00633666" w:rsidRDefault="00DA2268" w:rsidP="00DA2268">
            <w:r>
              <w:t>City of London</w:t>
            </w:r>
          </w:p>
        </w:tc>
        <w:tc>
          <w:tcPr>
            <w:tcW w:w="2254" w:type="dxa"/>
          </w:tcPr>
          <w:p w14:paraId="539DD96D" w14:textId="0213AEA0" w:rsidR="00DA2268" w:rsidRPr="00633666" w:rsidRDefault="00DA2268" w:rsidP="00DA2268">
            <w:r>
              <w:t>Sunday</w:t>
            </w:r>
          </w:p>
        </w:tc>
        <w:tc>
          <w:tcPr>
            <w:tcW w:w="1080" w:type="dxa"/>
          </w:tcPr>
          <w:p w14:paraId="69AB0A6E" w14:textId="481EEC98" w:rsidR="00DA2268" w:rsidRPr="00633666" w:rsidRDefault="00DA2268" w:rsidP="00DA2268">
            <w:pPr>
              <w:jc w:val="center"/>
            </w:pPr>
            <w:r>
              <w:t>11am</w:t>
            </w:r>
          </w:p>
        </w:tc>
        <w:tc>
          <w:tcPr>
            <w:tcW w:w="1174" w:type="dxa"/>
          </w:tcPr>
          <w:p w14:paraId="1E05894A" w14:textId="65674D19" w:rsidR="00DA2268" w:rsidRPr="00633666" w:rsidRDefault="00DA2268" w:rsidP="00DA2268">
            <w:pPr>
              <w:jc w:val="center"/>
            </w:pPr>
            <w:r>
              <w:t>3pm</w:t>
            </w:r>
          </w:p>
        </w:tc>
        <w:tc>
          <w:tcPr>
            <w:tcW w:w="2254" w:type="dxa"/>
          </w:tcPr>
          <w:p w14:paraId="61BC0403" w14:textId="3F904DCD" w:rsidR="00DA2268" w:rsidRPr="00633666" w:rsidRDefault="00DA2268" w:rsidP="00DA2268">
            <w:pPr>
              <w:jc w:val="center"/>
            </w:pPr>
            <w:r w:rsidRPr="00633666">
              <w:t>Book Now</w:t>
            </w:r>
          </w:p>
        </w:tc>
      </w:tr>
      <w:tr w:rsidR="00DA2268" w14:paraId="3EC225A2" w14:textId="77777777" w:rsidTr="00633666">
        <w:tc>
          <w:tcPr>
            <w:tcW w:w="2254" w:type="dxa"/>
          </w:tcPr>
          <w:p w14:paraId="45B389F6" w14:textId="661CC43A" w:rsidR="00DA2268" w:rsidRDefault="00DA2268" w:rsidP="00DA2268">
            <w:r>
              <w:t xml:space="preserve">Wapping </w:t>
            </w:r>
          </w:p>
        </w:tc>
        <w:tc>
          <w:tcPr>
            <w:tcW w:w="2254" w:type="dxa"/>
          </w:tcPr>
          <w:p w14:paraId="13C08068" w14:textId="15219B8C" w:rsidR="00DA2268" w:rsidRDefault="00DA2268" w:rsidP="00DA2268">
            <w:r>
              <w:t>Sunday</w:t>
            </w:r>
          </w:p>
        </w:tc>
        <w:tc>
          <w:tcPr>
            <w:tcW w:w="1080" w:type="dxa"/>
          </w:tcPr>
          <w:p w14:paraId="5B0AC7AF" w14:textId="4559002F" w:rsidR="00DA2268" w:rsidRDefault="00DA2268" w:rsidP="00DA2268">
            <w:pPr>
              <w:jc w:val="center"/>
            </w:pPr>
            <w:r>
              <w:t>11am</w:t>
            </w:r>
          </w:p>
        </w:tc>
        <w:tc>
          <w:tcPr>
            <w:tcW w:w="1174" w:type="dxa"/>
          </w:tcPr>
          <w:p w14:paraId="479B5D5D" w14:textId="0268D901" w:rsidR="00DA2268" w:rsidRDefault="00DA2268" w:rsidP="00DA2268">
            <w:pPr>
              <w:jc w:val="center"/>
            </w:pPr>
            <w:r>
              <w:t>3pm</w:t>
            </w:r>
          </w:p>
        </w:tc>
        <w:tc>
          <w:tcPr>
            <w:tcW w:w="2254" w:type="dxa"/>
          </w:tcPr>
          <w:p w14:paraId="2E599BFE" w14:textId="0B59AB3F" w:rsidR="00DA2268" w:rsidRPr="00633666" w:rsidRDefault="00DA2268" w:rsidP="00DA2268">
            <w:pPr>
              <w:jc w:val="center"/>
            </w:pPr>
            <w:r w:rsidRPr="00633666">
              <w:t>Book Now</w:t>
            </w:r>
          </w:p>
        </w:tc>
      </w:tr>
      <w:tr w:rsidR="00DA2268" w14:paraId="07ED1048" w14:textId="77777777" w:rsidTr="00633666">
        <w:tc>
          <w:tcPr>
            <w:tcW w:w="2254" w:type="dxa"/>
          </w:tcPr>
          <w:p w14:paraId="5B49BC6C" w14:textId="5475546F" w:rsidR="00DA2268" w:rsidRDefault="00DA2268" w:rsidP="00DA2268">
            <w:r>
              <w:t>Bloomsbury</w:t>
            </w:r>
          </w:p>
        </w:tc>
        <w:tc>
          <w:tcPr>
            <w:tcW w:w="2254" w:type="dxa"/>
          </w:tcPr>
          <w:p w14:paraId="36CE6FAC" w14:textId="3CD6D0B4" w:rsidR="00DA2268" w:rsidRDefault="00DA2268" w:rsidP="00DA2268">
            <w:r w:rsidRPr="00633666">
              <w:t>Sunday</w:t>
            </w:r>
          </w:p>
        </w:tc>
        <w:tc>
          <w:tcPr>
            <w:tcW w:w="1080" w:type="dxa"/>
          </w:tcPr>
          <w:p w14:paraId="289EFDAA" w14:textId="18115239" w:rsidR="00DA2268" w:rsidRDefault="00DA2268" w:rsidP="00DA2268">
            <w:pPr>
              <w:jc w:val="center"/>
            </w:pPr>
            <w:r w:rsidRPr="00633666">
              <w:t>9am</w:t>
            </w:r>
          </w:p>
        </w:tc>
        <w:tc>
          <w:tcPr>
            <w:tcW w:w="1174" w:type="dxa"/>
          </w:tcPr>
          <w:p w14:paraId="767636F9" w14:textId="6B8C1D76" w:rsidR="00DA2268" w:rsidRDefault="00DA2268" w:rsidP="00DA2268">
            <w:pPr>
              <w:jc w:val="center"/>
            </w:pPr>
            <w:r>
              <w:t>1pm</w:t>
            </w:r>
          </w:p>
        </w:tc>
        <w:tc>
          <w:tcPr>
            <w:tcW w:w="2254" w:type="dxa"/>
          </w:tcPr>
          <w:p w14:paraId="3027F4F4" w14:textId="79532004" w:rsidR="00DA2268" w:rsidRPr="00633666" w:rsidRDefault="00DA2268" w:rsidP="00DA2268">
            <w:pPr>
              <w:jc w:val="center"/>
            </w:pPr>
            <w:r w:rsidRPr="00633666">
              <w:t>Book Now</w:t>
            </w:r>
          </w:p>
        </w:tc>
      </w:tr>
    </w:tbl>
    <w:p w14:paraId="6613A1F2" w14:textId="00ABC084" w:rsidR="00633666" w:rsidRDefault="00633666" w:rsidP="00633666">
      <w:pPr>
        <w:rPr>
          <w:b/>
          <w:bCs/>
        </w:rPr>
      </w:pPr>
    </w:p>
    <w:p w14:paraId="580534FC" w14:textId="4857769C" w:rsidR="00DA2268" w:rsidRPr="00DA2268" w:rsidRDefault="00A83111" w:rsidP="00633666">
      <w:r>
        <w:t>Soho</w:t>
      </w:r>
      <w:bookmarkStart w:id="0" w:name="_GoBack"/>
      <w:bookmarkEnd w:id="0"/>
      <w:r w:rsidR="00DA2268" w:rsidRPr="00DA2268">
        <w:t xml:space="preserve"> </w:t>
      </w:r>
      <w:r w:rsidR="00DA2268" w:rsidRPr="00DA2268">
        <w:rPr>
          <w:i/>
          <w:iCs/>
        </w:rPr>
        <w:t>Book Now</w:t>
      </w:r>
      <w:r w:rsidR="00DA2268" w:rsidRPr="00DA2268">
        <w:t xml:space="preserve"> link should link to </w:t>
      </w:r>
      <w:r w:rsidR="00DA2268" w:rsidRPr="00DA2268">
        <w:rPr>
          <w:i/>
          <w:iCs/>
        </w:rPr>
        <w:t>route.html</w:t>
      </w:r>
      <w:r w:rsidR="00DA2268">
        <w:t xml:space="preserve">. </w:t>
      </w:r>
    </w:p>
    <w:p w14:paraId="7CC9EFD8" w14:textId="552ACD52" w:rsidR="004035B2" w:rsidRDefault="00633666" w:rsidP="00633666">
      <w:r>
        <w:t xml:space="preserve"> </w:t>
      </w:r>
    </w:p>
    <w:p w14:paraId="31D2B128" w14:textId="77777777" w:rsidR="004035B2" w:rsidRDefault="004035B2"/>
    <w:sectPr w:rsidR="0040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078"/>
    <w:multiLevelType w:val="hybridMultilevel"/>
    <w:tmpl w:val="369C5BA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C"/>
    <w:rsid w:val="000064EC"/>
    <w:rsid w:val="004035B2"/>
    <w:rsid w:val="00633666"/>
    <w:rsid w:val="00841BAD"/>
    <w:rsid w:val="0096425A"/>
    <w:rsid w:val="00A43165"/>
    <w:rsid w:val="00A83111"/>
    <w:rsid w:val="00D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88C"/>
  <w15:chartTrackingRefBased/>
  <w15:docId w15:val="{BC3BF751-9BA4-43CC-B91E-7682DC6D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color w:val="171717" w:themeColor="background2" w:themeShade="1A"/>
        <w:sz w:val="26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65"/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5B2"/>
    <w:pPr>
      <w:ind w:left="720"/>
      <w:contextualSpacing/>
    </w:pPr>
  </w:style>
  <w:style w:type="table" w:styleId="TableGrid">
    <w:name w:val="Table Grid"/>
    <w:basedOn w:val="TableNormal"/>
    <w:uiPriority w:val="39"/>
    <w:rsid w:val="0063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2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2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McIntyre</dc:creator>
  <cp:keywords/>
  <dc:description/>
  <cp:lastModifiedBy>Gordon McIntyre</cp:lastModifiedBy>
  <cp:revision>4</cp:revision>
  <dcterms:created xsi:type="dcterms:W3CDTF">2020-03-20T11:12:00Z</dcterms:created>
  <dcterms:modified xsi:type="dcterms:W3CDTF">2020-03-20T12:42:00Z</dcterms:modified>
</cp:coreProperties>
</file>