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82757" w14:textId="77777777" w:rsidR="00582FED" w:rsidRPr="00582FED" w:rsidRDefault="00582FED" w:rsidP="00582FED">
      <w:pPr>
        <w:rPr>
          <w:b/>
          <w:bCs/>
        </w:rPr>
      </w:pPr>
      <w:r w:rsidRPr="00582FED">
        <w:rPr>
          <w:b/>
          <w:bCs/>
        </w:rPr>
        <w:t>Project Vision</w:t>
      </w:r>
    </w:p>
    <w:p w14:paraId="792A0573" w14:textId="77777777" w:rsidR="00582FED" w:rsidRPr="00582FED" w:rsidRDefault="00582FED" w:rsidP="00582FED">
      <w:pPr>
        <w:rPr>
          <w:b/>
          <w:bCs/>
        </w:rPr>
      </w:pPr>
      <w:r w:rsidRPr="00582FED">
        <w:rPr>
          <w:b/>
          <w:bCs/>
        </w:rPr>
        <w:t>Working Title</w:t>
      </w:r>
    </w:p>
    <w:p w14:paraId="5C200C9B" w14:textId="77777777" w:rsidR="00582FED" w:rsidRPr="00582FED" w:rsidRDefault="00582FED" w:rsidP="00582FED">
      <w:r w:rsidRPr="00582FED">
        <w:rPr>
          <w:b/>
          <w:bCs/>
        </w:rPr>
        <w:t>Healthcare Quality Analytics &amp; Predictive Modeling</w:t>
      </w:r>
    </w:p>
    <w:p w14:paraId="54906BA7" w14:textId="77777777" w:rsidR="00582FED" w:rsidRPr="00582FED" w:rsidRDefault="00582FED" w:rsidP="00582FED">
      <w:r w:rsidRPr="00582FED">
        <w:pict w14:anchorId="105D550E">
          <v:rect id="_x0000_i1055" style="width:0;height:1.5pt" o:hralign="center" o:hrstd="t" o:hr="t" fillcolor="#a0a0a0" stroked="f"/>
        </w:pict>
      </w:r>
    </w:p>
    <w:p w14:paraId="437EBB3C" w14:textId="77777777" w:rsidR="00582FED" w:rsidRPr="00582FED" w:rsidRDefault="00582FED" w:rsidP="00582FED">
      <w:pPr>
        <w:rPr>
          <w:b/>
          <w:bCs/>
        </w:rPr>
      </w:pPr>
      <w:r w:rsidRPr="00582FED">
        <w:rPr>
          <w:b/>
          <w:bCs/>
        </w:rPr>
        <w:t>Business Problem</w:t>
      </w:r>
    </w:p>
    <w:p w14:paraId="6FE1D744" w14:textId="77777777" w:rsidR="00582FED" w:rsidRPr="00582FED" w:rsidRDefault="00582FED" w:rsidP="00582FED">
      <w:r w:rsidRPr="00582FED">
        <w:t>Healthcare organizations continuously monitor patient experience and quality metrics to improve care delivery, identify operational challenges, and support reimbursement and quality initiatives.</w:t>
      </w:r>
    </w:p>
    <w:p w14:paraId="460C502D" w14:textId="77777777" w:rsidR="00582FED" w:rsidRPr="00582FED" w:rsidRDefault="00582FED" w:rsidP="00582FED">
      <w:r w:rsidRPr="00582FED">
        <w:t>This project analyzes Medicare Home Health quality data to identify the operational factors most associated with overall patient satisfaction and agency performance.</w:t>
      </w:r>
    </w:p>
    <w:p w14:paraId="616CAD94" w14:textId="77777777" w:rsidR="00582FED" w:rsidRPr="00582FED" w:rsidRDefault="00582FED" w:rsidP="00582FED">
      <w:r w:rsidRPr="00582FED">
        <w:t>Rather than simply predicting outcomes, the goal is to generate actionable insights that healthcare leaders can use to improve quality of care and organizational performance.</w:t>
      </w:r>
    </w:p>
    <w:p w14:paraId="214C01CD" w14:textId="77777777" w:rsidR="00582FED" w:rsidRPr="00582FED" w:rsidRDefault="00582FED" w:rsidP="00582FED">
      <w:r w:rsidRPr="00582FED">
        <w:pict w14:anchorId="6794C589">
          <v:rect id="_x0000_i1056" style="width:0;height:1.5pt" o:hralign="center" o:hrstd="t" o:hr="t" fillcolor="#a0a0a0" stroked="f"/>
        </w:pict>
      </w:r>
    </w:p>
    <w:p w14:paraId="7BEDD2B0" w14:textId="77777777" w:rsidR="00582FED" w:rsidRPr="00582FED" w:rsidRDefault="00582FED" w:rsidP="00582FED">
      <w:pPr>
        <w:rPr>
          <w:b/>
          <w:bCs/>
        </w:rPr>
      </w:pPr>
      <w:r w:rsidRPr="00582FED">
        <w:rPr>
          <w:b/>
          <w:bCs/>
        </w:rPr>
        <w:t>Project Goal</w:t>
      </w:r>
    </w:p>
    <w:p w14:paraId="6DB89322" w14:textId="77777777" w:rsidR="00582FED" w:rsidRPr="00582FED" w:rsidRDefault="00582FED" w:rsidP="00582FED">
      <w:r w:rsidRPr="00582FED">
        <w:t>Develop a healthcare analytics case study that combines:</w:t>
      </w:r>
    </w:p>
    <w:p w14:paraId="5CF18074" w14:textId="77777777" w:rsidR="00582FED" w:rsidRPr="00582FED" w:rsidRDefault="00582FED" w:rsidP="00582FED">
      <w:pPr>
        <w:numPr>
          <w:ilvl w:val="0"/>
          <w:numId w:val="1"/>
        </w:numPr>
      </w:pPr>
      <w:r w:rsidRPr="00582FED">
        <w:t xml:space="preserve">Healthcare Operations </w:t>
      </w:r>
    </w:p>
    <w:p w14:paraId="37D9BAC8" w14:textId="77777777" w:rsidR="00582FED" w:rsidRPr="00582FED" w:rsidRDefault="00582FED" w:rsidP="00582FED">
      <w:pPr>
        <w:numPr>
          <w:ilvl w:val="0"/>
          <w:numId w:val="1"/>
        </w:numPr>
      </w:pPr>
      <w:r w:rsidRPr="00582FED">
        <w:t xml:space="preserve">Business Intelligence </w:t>
      </w:r>
    </w:p>
    <w:p w14:paraId="36DF5FED" w14:textId="77777777" w:rsidR="00582FED" w:rsidRPr="00582FED" w:rsidRDefault="00582FED" w:rsidP="00582FED">
      <w:pPr>
        <w:numPr>
          <w:ilvl w:val="0"/>
          <w:numId w:val="1"/>
        </w:numPr>
      </w:pPr>
      <w:r w:rsidRPr="00582FED">
        <w:t xml:space="preserve">Predictive Analytics </w:t>
      </w:r>
    </w:p>
    <w:p w14:paraId="326FD5B3" w14:textId="77777777" w:rsidR="00582FED" w:rsidRPr="00582FED" w:rsidRDefault="00582FED" w:rsidP="00582FED">
      <w:pPr>
        <w:numPr>
          <w:ilvl w:val="0"/>
          <w:numId w:val="1"/>
        </w:numPr>
      </w:pPr>
      <w:r w:rsidRPr="00582FED">
        <w:t xml:space="preserve">Executive Reporting </w:t>
      </w:r>
    </w:p>
    <w:p w14:paraId="0765FC43" w14:textId="77777777" w:rsidR="00582FED" w:rsidRPr="00582FED" w:rsidRDefault="00582FED" w:rsidP="00582FED">
      <w:r w:rsidRPr="00582FED">
        <w:t>to demonstrate how healthcare data can support operational decision-making.</w:t>
      </w:r>
    </w:p>
    <w:p w14:paraId="6E8B4DB6" w14:textId="77777777" w:rsidR="00582FED" w:rsidRPr="00582FED" w:rsidRDefault="00582FED" w:rsidP="00582FED">
      <w:r w:rsidRPr="00582FED">
        <w:pict w14:anchorId="516B1599">
          <v:rect id="_x0000_i1057" style="width:0;height:1.5pt" o:hralign="center" o:hrstd="t" o:hr="t" fillcolor="#a0a0a0" stroked="f"/>
        </w:pict>
      </w:r>
    </w:p>
    <w:p w14:paraId="713121DF" w14:textId="77777777" w:rsidR="00582FED" w:rsidRPr="00582FED" w:rsidRDefault="00582FED" w:rsidP="00582FED">
      <w:pPr>
        <w:rPr>
          <w:b/>
          <w:bCs/>
        </w:rPr>
      </w:pPr>
      <w:r w:rsidRPr="00582FED">
        <w:rPr>
          <w:b/>
          <w:bCs/>
        </w:rPr>
        <w:t>Primary Audience</w:t>
      </w:r>
    </w:p>
    <w:p w14:paraId="04ED5171" w14:textId="77777777" w:rsidR="00582FED" w:rsidRPr="00582FED" w:rsidRDefault="00582FED" w:rsidP="00582FED">
      <w:pPr>
        <w:numPr>
          <w:ilvl w:val="0"/>
          <w:numId w:val="2"/>
        </w:numPr>
      </w:pPr>
      <w:r w:rsidRPr="00582FED">
        <w:t xml:space="preserve">Healthcare Operations Leaders </w:t>
      </w:r>
    </w:p>
    <w:p w14:paraId="1F59FF0B" w14:textId="77777777" w:rsidR="00582FED" w:rsidRPr="00582FED" w:rsidRDefault="00582FED" w:rsidP="00582FED">
      <w:pPr>
        <w:numPr>
          <w:ilvl w:val="0"/>
          <w:numId w:val="2"/>
        </w:numPr>
      </w:pPr>
      <w:r w:rsidRPr="00582FED">
        <w:t xml:space="preserve">Business Analysts </w:t>
      </w:r>
    </w:p>
    <w:p w14:paraId="5A9A1C2A" w14:textId="77777777" w:rsidR="00582FED" w:rsidRPr="00582FED" w:rsidRDefault="00582FED" w:rsidP="00582FED">
      <w:pPr>
        <w:numPr>
          <w:ilvl w:val="0"/>
          <w:numId w:val="2"/>
        </w:numPr>
      </w:pPr>
      <w:r w:rsidRPr="00582FED">
        <w:t xml:space="preserve">Healthcare IT Teams </w:t>
      </w:r>
    </w:p>
    <w:p w14:paraId="653768EC" w14:textId="77777777" w:rsidR="00582FED" w:rsidRPr="00582FED" w:rsidRDefault="00582FED" w:rsidP="00582FED">
      <w:pPr>
        <w:numPr>
          <w:ilvl w:val="0"/>
          <w:numId w:val="2"/>
        </w:numPr>
      </w:pPr>
      <w:r w:rsidRPr="00582FED">
        <w:t xml:space="preserve">Data Analysts </w:t>
      </w:r>
    </w:p>
    <w:p w14:paraId="19C114A2" w14:textId="77777777" w:rsidR="00582FED" w:rsidRPr="00582FED" w:rsidRDefault="00582FED" w:rsidP="00582FED">
      <w:pPr>
        <w:numPr>
          <w:ilvl w:val="0"/>
          <w:numId w:val="2"/>
        </w:numPr>
      </w:pPr>
      <w:r w:rsidRPr="00582FED">
        <w:t xml:space="preserve">Executive Leadership </w:t>
      </w:r>
    </w:p>
    <w:p w14:paraId="1F4137BC" w14:textId="77777777" w:rsidR="00582FED" w:rsidRPr="00582FED" w:rsidRDefault="00582FED" w:rsidP="00582FED">
      <w:r w:rsidRPr="00582FED">
        <w:lastRenderedPageBreak/>
        <w:pict w14:anchorId="14287FF4">
          <v:rect id="_x0000_i1058" style="width:0;height:1.5pt" o:hralign="center" o:hrstd="t" o:hr="t" fillcolor="#a0a0a0" stroked="f"/>
        </w:pict>
      </w:r>
    </w:p>
    <w:p w14:paraId="2403F992" w14:textId="77777777" w:rsidR="00582FED" w:rsidRPr="00582FED" w:rsidRDefault="00582FED" w:rsidP="00582FED">
      <w:pPr>
        <w:rPr>
          <w:b/>
          <w:bCs/>
        </w:rPr>
      </w:pPr>
      <w:r w:rsidRPr="00582FED">
        <w:rPr>
          <w:b/>
          <w:bCs/>
        </w:rPr>
        <w:t>Business Questions</w:t>
      </w:r>
    </w:p>
    <w:p w14:paraId="478A1A73" w14:textId="77777777" w:rsidR="00582FED" w:rsidRPr="00582FED" w:rsidRDefault="00582FED" w:rsidP="00582FED">
      <w:pPr>
        <w:numPr>
          <w:ilvl w:val="0"/>
          <w:numId w:val="3"/>
        </w:numPr>
      </w:pPr>
      <w:r w:rsidRPr="00582FED">
        <w:t xml:space="preserve">Which quality metrics have the greatest impact on overall patient satisfaction? </w:t>
      </w:r>
    </w:p>
    <w:p w14:paraId="18258166" w14:textId="77777777" w:rsidR="00582FED" w:rsidRPr="00582FED" w:rsidRDefault="00582FED" w:rsidP="00582FED">
      <w:pPr>
        <w:numPr>
          <w:ilvl w:val="0"/>
          <w:numId w:val="3"/>
        </w:numPr>
      </w:pPr>
      <w:r w:rsidRPr="00582FED">
        <w:t xml:space="preserve">Which operational areas should organizations prioritize to improve quality ratings? </w:t>
      </w:r>
    </w:p>
    <w:p w14:paraId="71E1F4CD" w14:textId="77777777" w:rsidR="00582FED" w:rsidRPr="00582FED" w:rsidRDefault="00582FED" w:rsidP="00582FED">
      <w:pPr>
        <w:numPr>
          <w:ilvl w:val="0"/>
          <w:numId w:val="3"/>
        </w:numPr>
      </w:pPr>
      <w:r w:rsidRPr="00582FED">
        <w:t xml:space="preserve">Can machine learning help identify the strongest predictors of healthcare performance? </w:t>
      </w:r>
    </w:p>
    <w:p w14:paraId="04795902" w14:textId="77777777" w:rsidR="00582FED" w:rsidRPr="00582FED" w:rsidRDefault="00582FED" w:rsidP="00582FED">
      <w:pPr>
        <w:numPr>
          <w:ilvl w:val="0"/>
          <w:numId w:val="3"/>
        </w:numPr>
      </w:pPr>
      <w:r w:rsidRPr="00582FED">
        <w:t xml:space="preserve">How can analytics support executive decision-making? </w:t>
      </w:r>
    </w:p>
    <w:p w14:paraId="3E585102" w14:textId="77777777" w:rsidR="00582FED" w:rsidRPr="00582FED" w:rsidRDefault="00582FED" w:rsidP="00582FED">
      <w:r w:rsidRPr="00582FED">
        <w:pict w14:anchorId="70C1604C">
          <v:rect id="_x0000_i1059" style="width:0;height:1.5pt" o:hralign="center" o:hrstd="t" o:hr="t" fillcolor="#a0a0a0" stroked="f"/>
        </w:pict>
      </w:r>
    </w:p>
    <w:p w14:paraId="5D2884CE" w14:textId="77777777" w:rsidR="00582FED" w:rsidRPr="00582FED" w:rsidRDefault="00582FED" w:rsidP="00582FED">
      <w:pPr>
        <w:rPr>
          <w:b/>
          <w:bCs/>
        </w:rPr>
      </w:pPr>
      <w:r w:rsidRPr="00582FED">
        <w:rPr>
          <w:b/>
          <w:bCs/>
        </w:rPr>
        <w:t>Deliverables</w:t>
      </w:r>
    </w:p>
    <w:p w14:paraId="767BACD2" w14:textId="77777777" w:rsidR="00582FED" w:rsidRPr="00582FED" w:rsidRDefault="00582FED" w:rsidP="00582FED">
      <w:pPr>
        <w:numPr>
          <w:ilvl w:val="0"/>
          <w:numId w:val="4"/>
        </w:numPr>
      </w:pPr>
      <w:r w:rsidRPr="00582FED">
        <w:t xml:space="preserve">Executive Report </w:t>
      </w:r>
    </w:p>
    <w:p w14:paraId="01A1FA44" w14:textId="77777777" w:rsidR="00582FED" w:rsidRPr="00582FED" w:rsidRDefault="00582FED" w:rsidP="00582FED">
      <w:pPr>
        <w:numPr>
          <w:ilvl w:val="0"/>
          <w:numId w:val="4"/>
        </w:numPr>
      </w:pPr>
      <w:r w:rsidRPr="00582FED">
        <w:t xml:space="preserve">Jupyter Notebook </w:t>
      </w:r>
    </w:p>
    <w:p w14:paraId="3E0AAD7D" w14:textId="77777777" w:rsidR="00582FED" w:rsidRPr="00582FED" w:rsidRDefault="00582FED" w:rsidP="00582FED">
      <w:pPr>
        <w:numPr>
          <w:ilvl w:val="0"/>
          <w:numId w:val="4"/>
        </w:numPr>
      </w:pPr>
      <w:r w:rsidRPr="00582FED">
        <w:t xml:space="preserve">Tableau Executive Dashboard </w:t>
      </w:r>
    </w:p>
    <w:p w14:paraId="3AAE6363" w14:textId="77777777" w:rsidR="00582FED" w:rsidRPr="00582FED" w:rsidRDefault="00582FED" w:rsidP="00582FED">
      <w:pPr>
        <w:numPr>
          <w:ilvl w:val="0"/>
          <w:numId w:val="4"/>
        </w:numPr>
      </w:pPr>
      <w:r w:rsidRPr="00582FED">
        <w:t xml:space="preserve">Professional GitHub Repository </w:t>
      </w:r>
    </w:p>
    <w:p w14:paraId="4F279D23" w14:textId="77777777" w:rsidR="00582FED" w:rsidRPr="00582FED" w:rsidRDefault="00582FED" w:rsidP="00582FED">
      <w:pPr>
        <w:numPr>
          <w:ilvl w:val="0"/>
          <w:numId w:val="4"/>
        </w:numPr>
      </w:pPr>
      <w:r w:rsidRPr="00582FED">
        <w:t>Portfolio Case Study</w:t>
      </w:r>
    </w:p>
    <w:p w14:paraId="13FFF1B4" w14:textId="77777777" w:rsidR="00EA3C44" w:rsidRDefault="00EA3C44"/>
    <w:sectPr w:rsidR="00EA3C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D611D"/>
    <w:multiLevelType w:val="multilevel"/>
    <w:tmpl w:val="A156E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2B7F52"/>
    <w:multiLevelType w:val="multilevel"/>
    <w:tmpl w:val="97844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9F28D7"/>
    <w:multiLevelType w:val="multilevel"/>
    <w:tmpl w:val="02000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97721F0"/>
    <w:multiLevelType w:val="multilevel"/>
    <w:tmpl w:val="632AC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9257685">
    <w:abstractNumId w:val="0"/>
  </w:num>
  <w:num w:numId="2" w16cid:durableId="1283074740">
    <w:abstractNumId w:val="1"/>
  </w:num>
  <w:num w:numId="3" w16cid:durableId="616764099">
    <w:abstractNumId w:val="2"/>
  </w:num>
  <w:num w:numId="4" w16cid:durableId="19446533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CE5"/>
    <w:rsid w:val="00582FED"/>
    <w:rsid w:val="009C0A83"/>
    <w:rsid w:val="00AD0E9F"/>
    <w:rsid w:val="00BB7CE5"/>
    <w:rsid w:val="00D23D80"/>
    <w:rsid w:val="00EA3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E5AB6"/>
  <w15:chartTrackingRefBased/>
  <w15:docId w15:val="{B437818A-E013-45DB-8FB6-BCAFC67D4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7C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7C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7C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7C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7C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7C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7C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7C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7C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7C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7C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7C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7C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7C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7C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7C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7C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7C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7C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7C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7C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7C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7C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7C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7C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7C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7C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7C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7C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218</Words>
  <Characters>1244</Characters>
  <Application>Microsoft Office Word</Application>
  <DocSecurity>0</DocSecurity>
  <Lines>10</Lines>
  <Paragraphs>2</Paragraphs>
  <ScaleCrop>false</ScaleCrop>
  <Company/>
  <LinksUpToDate>false</LinksUpToDate>
  <CharactersWithSpaces>1460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Angeline Duarte</dc:creator>
  <cp:keywords/>
  <dc:description/>
  <cp:lastModifiedBy>Angeline Duarte</cp:lastModifiedBy>
  <cp:revision>3</cp:revision>
  <dcterms:created xsi:type="dcterms:W3CDTF">2026-08-03T16:10:00Z</dcterms:created>
  <dcterms:modified xsi:type="dcterms:W3CDTF">2026-08-03T16:11:00Z</dcterms:modified>
</cp:coreProperties>
</file>