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Liongard  ITBD Service Call-20260303_172928UTC-Meeting Recording</w:t>
      </w:r>
    </w:p>
    <w:p>
      <w:pPr>
        <w:spacing w:after="100"/>
      </w:pPr>
      <w:r>
        <w:rPr>
          <w:color w:val="605e5c"/>
          <w:sz w:val="3mm"/>
          <w:szCs w:val="3mm"/>
          <w:rFonts w:ascii="Segoe UI" w:cs="Segoe UI" w:eastAsia="Segoe UI" w:hAnsi="Segoe UI"/>
        </w:rPr>
        <w:t xml:space="preserve">March 3, 2026, 5:29PM</w:t>
      </w:r>
    </w:p>
    <w:p>
      <w:pPr>
        <w:spacing w:after="100"/>
      </w:pPr>
      <w:r>
        <w:rPr>
          <w:color w:val="605e5c"/>
          <w:sz w:val="3mm"/>
          <w:szCs w:val="3mm"/>
          <w:rFonts w:ascii="Segoe UI" w:cs="Segoe UI" w:eastAsia="Segoe UI" w:hAnsi="Segoe UI"/>
        </w:rPr>
        <w:t xml:space="preserve">37m 47s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Hello, David. Hello, 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Hey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Hello. Good morning.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How are you doing?</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All right,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Pretty good. Thank you for asking.</w:t>
      </w:r>
      <w:r>
        <w:rPr>
          <w:color w:val="323130"/>
          <w:sz w:val="4.3mm"/>
          <w:szCs w:val="4.3mm"/>
          <w:rFonts w:ascii="Segoe UI" w:cs="Segoe UI" w:eastAsia="Segoe UI" w:hAnsi="Segoe UI"/>
        </w:rPr>
        <w:br/>
        <w:t xml:space="preserve">It's nice to see you after.</w:t>
      </w:r>
      <w:r>
        <w:rPr>
          <w:color w:val="323130"/>
          <w:sz w:val="4.3mm"/>
          <w:szCs w:val="4.3mm"/>
          <w:rFonts w:ascii="Segoe UI" w:cs="Segoe UI" w:eastAsia="Segoe UI" w:hAnsi="Segoe UI"/>
        </w:rPr>
        <w:br/>
        <w:t xml:space="preserve">Weight of a month, so how things are moving?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Right. Good.</w:t>
      </w:r>
      <w:r>
        <w:rPr>
          <w:color w:val="323130"/>
          <w:sz w:val="4.3mm"/>
          <w:szCs w:val="4.3mm"/>
          <w:rFonts w:ascii="Segoe UI" w:cs="Segoe UI" w:eastAsia="Segoe UI" w:hAnsi="Segoe UI"/>
        </w:rPr>
        <w:br/>
        <w:t xml:space="preserve">Yeah, so far so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I mean.</w:t>
      </w:r>
      <w:r>
        <w:rPr>
          <w:color w:val="323130"/>
          <w:sz w:val="4.3mm"/>
          <w:szCs w:val="4.3mm"/>
          <w:rFonts w:ascii="Segoe UI" w:cs="Segoe UI" w:eastAsia="Segoe UI" w:hAnsi="Segoe UI"/>
        </w:rPr>
        <w:br/>
        <w:t xml:space="preserve">It's great. Um, do you still have snow when around the area where you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No, it's all melted and it's it's starting to warm up here. So I know where Nick is at. It's probably been warm, but it's like getting upwards of 6070 degrees, I think here in the next couple of days it's gonna be.</w:t>
      </w:r>
      <w:r>
        <w:rPr>
          <w:color w:val="323130"/>
          <w:sz w:val="4.3mm"/>
          <w:szCs w:val="4.3mm"/>
          <w:rFonts w:ascii="Segoe UI" w:cs="Segoe UI" w:eastAsia="Segoe UI" w:hAnsi="Segoe UI"/>
        </w:rPr>
        <w:br/>
        <w:t xml:space="preserve">Highs of 80 Fahrenheit,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Oh, OK. So you are are you in an East Coast or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No, I'm central. I'm Oklahoma. So like, right, right in the middle of the United States,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2.</w:t>
      </w:r>
      <w:r>
        <w:rPr>
          <w:color w:val="323130"/>
          <w:sz w:val="4.3mm"/>
          <w:szCs w:val="4.3mm"/>
          <w:rFonts w:ascii="Segoe UI" w:cs="Segoe UI" w:eastAsia="Segoe UI" w:hAnsi="Segoe UI"/>
        </w:rPr>
        <w:br/>
        <w:t xml:space="preserve">OK, good.</w:t>
      </w:r>
      <w:r>
        <w:rPr>
          <w:color w:val="323130"/>
          <w:sz w:val="4.3mm"/>
          <w:szCs w:val="4.3mm"/>
          <w:rFonts w:ascii="Segoe UI" w:cs="Segoe UI" w:eastAsia="Segoe UI" w:hAnsi="Segoe UI"/>
        </w:rPr>
        <w:br/>
        <w:t xml:space="preserve">And Nick, where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South I'm in Florida, so it's already 82 degrees or if you guys are Celsius, it's like what, 2728? So getting a little warm.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Not too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Hi, Nick. Hi,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Like you've got impressive backgrounds lying right behind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I need to flip it because a lot of people say it looks like I'm sitting in his lap,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 got those lions right in build it. So you had a stall there, right? I brought a couple of small lions. My son loves it. He keeps it right next to his bed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That's not better. Yeah. Hmm.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You can never take that away. Now you just you lock that. It's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Great. OK. Thank you so much, David and Nick, for joining the call. So yeah, starting with the the engineer. So how are things going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Yeah, things are going well. I've been keeping an eye on our KPIs per usual. I have moved our one-on-ones with the team to monthly. Before I was doing it every week, then I moved it to every two weeks and now I've transitioned to a month. Now that the guys are are all fairly tenured.</w:t>
      </w:r>
      <w:r>
        <w:rPr>
          <w:color w:val="323130"/>
          <w:sz w:val="4.3mm"/>
          <w:szCs w:val="4.3mm"/>
          <w:rFonts w:ascii="Segoe UI" w:cs="Segoe UI" w:eastAsia="Segoe UI" w:hAnsi="Segoe UI"/>
        </w:rPr>
        <w:br/>
        <w:t xml:space="preserve">I don't think they need as as close of a of an eye or at least as frequent as as we were doing with the one-on-ones. But I don't want that. All that to say, I don't want to. I don't want them to think that nobody's watching. So cuz we do, we do review tickets from time to time and I have people on the team bring.</w:t>
      </w:r>
      <w:r>
        <w:rPr>
          <w:color w:val="323130"/>
          <w:sz w:val="4.3mm"/>
          <w:szCs w:val="4.3mm"/>
          <w:rFonts w:ascii="Segoe UI" w:cs="Segoe UI" w:eastAsia="Segoe UI" w:hAnsi="Segoe UI"/>
        </w:rPr>
        <w:br/>
        <w:t xml:space="preserve">to my attention if there's a if there's a concern. And here recently, I mean, like I said, overall things are going very well. Last Friday I held a training session and we kind of rehashed some of the basics, you know, chat, etiquette, proper troubleshooting.</w:t>
      </w:r>
      <w:r>
        <w:rPr>
          <w:color w:val="323130"/>
          <w:sz w:val="4.3mm"/>
          <w:szCs w:val="4.3mm"/>
          <w:rFonts w:ascii="Segoe UI" w:cs="Segoe UI" w:eastAsia="Segoe UI" w:hAnsi="Segoe UI"/>
        </w:rPr>
        <w:br/>
        <w:t xml:space="preserve">Techniques. You know, when is it appropriate to ask certain questions and just kind of summarize it down? It's like, you know, the partners reporting an issue with an inspector and the inspector isn't running or it's stuck in schedule or something like that. We shouldn't be asking that partner to go and.</w:t>
      </w:r>
      <w:r>
        <w:rPr>
          <w:color w:val="323130"/>
          <w:sz w:val="4.3mm"/>
          <w:szCs w:val="4.3mm"/>
          <w:rFonts w:ascii="Segoe UI" w:cs="Segoe UI" w:eastAsia="Segoe UI" w:hAnsi="Segoe UI"/>
        </w:rPr>
        <w:br/>
        <w:t xml:space="preserve">Like reset permissions or reset passwords on that end point. So like if it's an inspector that's inspecting a firewall, you know if the inspector isn't running at all, that doesn't necessarily warrant us to ask that partner to go reset the password for that account on the firewall. More than likely there's an issue with Lion Guard.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And there's a platform problem preventing the inspector from running. Now if the inspector is failing to an error message and that error message says incorrect username or password 403 or something like that, then it's appropriate to then ask for credential validation or the correct?</w:t>
      </w:r>
      <w:r>
        <w:rPr>
          <w:color w:val="323130"/>
          <w:sz w:val="4.3mm"/>
          <w:szCs w:val="4.3mm"/>
          <w:rFonts w:ascii="Segoe UI" w:cs="Segoe UI" w:eastAsia="Segoe UI" w:hAnsi="Segoe UI"/>
        </w:rPr>
        <w:br/>
        <w:t xml:space="preserve">Credentials applied to the inspector, yes. You know, maybe then we can suggest resetting the password or changing it or investigating permissions issues. So it's not a big deal. And again, I don't want this to, I don't want to blow this out of proportion. It was like there was one case that came up and we got a.</w:t>
      </w:r>
      <w:r>
        <w:rPr>
          <w:color w:val="323130"/>
          <w:sz w:val="4.3mm"/>
          <w:szCs w:val="4.3mm"/>
          <w:rFonts w:ascii="Segoe UI" w:cs="Segoe UI" w:eastAsia="Segoe UI" w:hAnsi="Segoe UI"/>
        </w:rPr>
        <w:br/>
        <w:t xml:space="preserve">A neutral CSAT from it. But again, it's that was one out of many and we've had multiple months in a row now where we've had 100% CSAT. So I don't, I don't want to say that our goal is 100% CSAT all the time. I know that's not.</w:t>
      </w:r>
      <w:r>
        <w:rPr>
          <w:color w:val="323130"/>
          <w:sz w:val="4.3mm"/>
          <w:szCs w:val="4.3mm"/>
          <w:rFonts w:ascii="Segoe UI" w:cs="Segoe UI" w:eastAsia="Segoe UI" w:hAnsi="Segoe UI"/>
        </w:rPr>
        <w:br/>
        <w:t xml:space="preserve">Not feasible. You know, we're going to get hit at some point and we did, but it was just kind of sad to see us move away from that 100%, you know, every month. But it is what it is. But and again, a lot of the time I can filter out some of these negative or neutral CSATS due to it being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Platform issue or the length of time it took dev team to resolve something. But when something is a valid criticism of the support team and the quality of support that our partners are receiving, then I will leave it and use that as a coaching opportunity. So but again, I'm only bringing it up because it's really the only thing that's.</w:t>
      </w:r>
      <w:r>
        <w:rPr>
          <w:color w:val="323130"/>
          <w:sz w:val="4.3mm"/>
          <w:szCs w:val="4.3mm"/>
          <w:rFonts w:ascii="Segoe UI" w:cs="Segoe UI" w:eastAsia="Segoe UI" w:hAnsi="Segoe UI"/>
        </w:rPr>
        <w:br/>
        <w:t xml:space="preserve">Happened in the last six months or whatever you know that was that deviated beyond the the normal you know realm of of of support but but again other than that doing great our our average assignment to first response times for chats is.</w:t>
      </w:r>
      <w:r>
        <w:rPr>
          <w:color w:val="323130"/>
          <w:sz w:val="4.3mm"/>
          <w:szCs w:val="4.3mm"/>
          <w:rFonts w:ascii="Segoe UI" w:cs="Segoe UI" w:eastAsia="Segoe UI" w:hAnsi="Segoe UI"/>
        </w:rPr>
        <w:br/>
        <w:t xml:space="preserve">About 15 seconds. Subsequent response times is about a minute,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I have a question before we do other stats, right? Is there a way we can spot check for the initial issue that you were saying right? I mean, I understand that this was just for one engineer, but is there a way we can spot check this to see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If there are more examples, then probably we need to do a quick session with the team, although we will proactively go and brief them about this learning. But if there are more examples, there are more scenarios. What we can do is we can go and have a proactive communication with the team to make sure that they are all taken.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Uh, precautionary measures.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Probably, yeah. And the only reason why this one came up is because we got a a neutral CSAT. And again, it wasn't negative. It wasn't like a one or two. It was a three out of five. But yeah, probably. And the way we would do that is, you know, if it's our, our first indicator is a neutral or negative CSAT.</w:t>
      </w:r>
      <w:r>
        <w:rPr>
          <w:color w:val="323130"/>
          <w:sz w:val="4.3mm"/>
          <w:szCs w:val="4.3mm"/>
          <w:rFonts w:ascii="Segoe UI" w:cs="Segoe UI" w:eastAsia="Segoe UI" w:hAnsi="Segoe UI"/>
        </w:rPr>
        <w:br/>
        <w:t xml:space="preserve">But beyond that, some partners may not feel it necessary to give a negative or neutral rating. But we could, we could go through the tickets and just kind of review the interaction between the engineer and the partner and one of the things I, you know, I.</w:t>
      </w:r>
      <w:r>
        <w:rPr>
          <w:color w:val="323130"/>
          <w:sz w:val="4.3mm"/>
          <w:szCs w:val="4.3mm"/>
          <w:rFonts w:ascii="Segoe UI" w:cs="Segoe UI" w:eastAsia="Segoe UI" w:hAnsi="Segoe UI"/>
        </w:rPr>
        <w:br/>
        <w:t xml:space="preserve">Talked about in our training session last week is like what are the order of operations? You know the partner comes into chat, they say, hey, I'm having this problem. Your first message should be an introduction. Hello, my name is David and then a reiteration of what that partner is telling you. So they come and say I have a.</w:t>
      </w:r>
      <w:r>
        <w:rPr>
          <w:color w:val="323130"/>
          <w:sz w:val="4.3mm"/>
          <w:szCs w:val="4.3mm"/>
          <w:rFonts w:ascii="Segoe UI" w:cs="Segoe UI" w:eastAsia="Segoe UI" w:hAnsi="Segoe UI"/>
        </w:rPr>
        <w:br/>
        <w:t xml:space="preserve">403 error with my Sonicwall inspector. So you say, hey, my name is David, I understand your Sonicwall inspector is experiencing a 403 error. Please give me a few minutes to investigate this and I'll follow up with with next steps or something along those lines and then depending on the context that was provided from that partner.</w:t>
      </w:r>
      <w:r>
        <w:rPr>
          <w:color w:val="323130"/>
          <w:sz w:val="4.3mm"/>
          <w:szCs w:val="4.3mm"/>
          <w:rFonts w:ascii="Segoe UI" w:cs="Segoe UI" w:eastAsia="Segoe UI" w:hAnsi="Segoe UI"/>
        </w:rPr>
        <w:br/>
        <w:t xml:space="preserve">We can log into their instance, take a look, rerun the inspector in debug mode, validate the results, and then begin troubleshooting. You know, hey, are the correct credentials applied to this inspector? You know, when did this problem begin? You know, what have you tried? Have you tried?</w:t>
      </w:r>
      <w:r>
        <w:rPr>
          <w:color w:val="323130"/>
          <w:sz w:val="4.3mm"/>
          <w:szCs w:val="4.3mm"/>
          <w:rFonts w:ascii="Segoe UI" w:cs="Segoe UI" w:eastAsia="Segoe UI" w:hAnsi="Segoe UI"/>
        </w:rPr>
        <w:br/>
        <w:t xml:space="preserve">You know, changing your password. Have you tried validating the inspector? You know, config things like that? Um.</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It would be a manual effort. We we would just need to review tickets and see how level one is engaging with partners. And for the most part, whenever I review them, they they look OK. There's very few times where I where I think there's room for improvement, but I'm I'm certain that we can find them.</w:t>
      </w:r>
      <w:r>
        <w:rPr>
          <w:color w:val="323130"/>
          <w:sz w:val="4.3mm"/>
          <w:szCs w:val="4.3mm"/>
          <w:rFonts w:ascii="Segoe UI" w:cs="Segoe UI" w:eastAsia="Segoe UI" w:hAnsi="Segoe UI"/>
        </w:rPr>
        <w:br/>
        <w:t xml:space="preserve">The other another example that I saw was not necessarily with troubleshooting methodology or or technique, but was with being able to set expectations. So there was 1 ticket. I don't have it on hand right now, but you know a partner made a request that required validation from our end like they asked that a new user be created.</w:t>
      </w:r>
      <w:r>
        <w:rPr>
          <w:color w:val="323130"/>
          <w:sz w:val="4.3mm"/>
          <w:szCs w:val="4.3mm"/>
          <w:rFonts w:ascii="Segoe UI" w:cs="Segoe UI" w:eastAsia="Segoe UI" w:hAnsi="Segoe UI"/>
        </w:rPr>
        <w:br/>
        <w:t xml:space="preserve">And granted admin permissions. I have a process document in place now that I've instructed the team to follow, and when our partners make a request like that, they have to seek validation from either me, Nick, the account manager for that partner.</w:t>
      </w:r>
      <w:r>
        <w:rPr>
          <w:color w:val="323130"/>
          <w:sz w:val="4.3mm"/>
          <w:szCs w:val="4.3mm"/>
          <w:rFonts w:ascii="Segoe UI" w:cs="Segoe UI" w:eastAsia="Segoe UI" w:hAnsi="Segoe UI"/>
        </w:rPr>
        <w:br/>
        <w:t xml:space="preserve">Or another administrator at that organization. And we we followed those steps and it was handled appropriately. But where we didn't set the expectation is we we told that partner, hey, I'm looking into this and I'll follow up. But we didn't say, hey, we need to, we need validation before we can or we need approval before we can perform.</w:t>
      </w:r>
      <w:r>
        <w:rPr>
          <w:color w:val="323130"/>
          <w:sz w:val="4.3mm"/>
          <w:szCs w:val="4.3mm"/>
          <w:rFonts w:ascii="Segoe UI" w:cs="Segoe UI" w:eastAsia="Segoe UI" w:hAnsi="Segoe UI"/>
        </w:rPr>
        <w:br/>
        <w:t xml:space="preserve">This action, I'm going to reach out to to these people or or you know the people that can make this or they can approve this decision, this this action and I will follow back up with you once I've received approval. So that kind of sets the expectation of.</w:t>
      </w:r>
      <w:r>
        <w:rPr>
          <w:color w:val="323130"/>
          <w:sz w:val="4.3mm"/>
          <w:szCs w:val="4.3mm"/>
          <w:rFonts w:ascii="Segoe UI" w:cs="Segoe UI" w:eastAsia="Segoe UI" w:hAnsi="Segoe UI"/>
        </w:rPr>
        <w:br/>
        <w:t xml:space="preserve">Because the way I see it from the partner's perspective, they just said, hey, Languard's looking into this and they're going to follow up it. And from that kind of a response, if I was a partner, I would expect, you know, like 5 minutes, 10 minutes to to get an update saying, hey, here's where we're at.</w:t>
      </w:r>
      <w:r>
        <w:rPr>
          <w:color w:val="323130"/>
          <w:sz w:val="4.3mm"/>
          <w:szCs w:val="4.3mm"/>
          <w:rFonts w:ascii="Segoe UI" w:cs="Segoe UI" w:eastAsia="Segoe UI" w:hAnsi="Segoe UI"/>
        </w:rPr>
        <w:br/>
        <w:t xml:space="preserve">Where in reality, we told them that we were going to follow up and then we followed the the process to seek approval. But it was like a full 20 hours later before we responded to them because because they were asking us, hey, what's going on? This should be a simple request.</w:t>
      </w:r>
      <w:r>
        <w:rPr>
          <w:color w:val="323130"/>
          <w:sz w:val="4.3mm"/>
          <w:szCs w:val="4.3mm"/>
          <w:rFonts w:ascii="Segoe UI" w:cs="Segoe UI" w:eastAsia="Segoe UI" w:hAnsi="Segoe UI"/>
        </w:rPr>
        <w:br/>
        <w:t xml:space="preserve">You know what's taking so long and the simple solution there would have been, hey, we need approval for this. We're going to reach out to this other person at your organization to get approval and if approved, then we will, you know, perform the action and follow up.</w:t>
      </w:r>
      <w:r>
        <w:rPr>
          <w:color w:val="323130"/>
          <w:sz w:val="4.3mm"/>
          <w:szCs w:val="4.3mm"/>
          <w:rFonts w:ascii="Segoe UI" w:cs="Segoe UI" w:eastAsia="Segoe UI" w:hAnsi="Segoe UI"/>
        </w:rPr>
        <w:br/>
        <w:t xml:space="preserve">And then we can level set and say, hey, this may take upwards of 24 hours depending on how responsive your team is. And also if we tell them we're reaching out to this other person at the organization, they may also be able to go ask that person, hey, Lion Guard's gonna ask you for approval for this thing. Can you?</w:t>
      </w:r>
      <w:r>
        <w:rPr>
          <w:color w:val="323130"/>
          <w:sz w:val="4.3mm"/>
          <w:szCs w:val="4.3mm"/>
          <w:rFonts w:ascii="Segoe UI" w:cs="Segoe UI" w:eastAsia="Segoe UI" w:hAnsi="Segoe UI"/>
        </w:rPr>
        <w:br/>
        <w:t xml:space="preserve">Respond to that quickly, you know, so that's just another example of you know where we could improve on again just to summarize that setting expectations, you know, level setting with partners, giving them like a a realistic timeline for for.</w:t>
      </w:r>
      <w:r>
        <w:rPr>
          <w:color w:val="323130"/>
          <w:sz w:val="4.3mm"/>
          <w:szCs w:val="4.3mm"/>
          <w:rFonts w:ascii="Segoe UI" w:cs="Segoe UI" w:eastAsia="Segoe UI" w:hAnsi="Segoe UI"/>
        </w:rPr>
        <w:br/>
        <w:t xml:space="preserve">Where we're at and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How soon we can, you know, accommodate their request essentially.</w:t>
      </w:r>
      <w:r>
        <w:rPr>
          <w:color w:val="323130"/>
          <w:sz w:val="4.3mm"/>
          <w:szCs w:val="4.3mm"/>
          <w:rFonts w:ascii="Segoe UI" w:cs="Segoe UI" w:eastAsia="Segoe UI" w:hAnsi="Segoe UI"/>
        </w:rPr>
        <w:br/>
        <w:t xml:space="preserve">Yeah, I could, I could go through and and see if I can find some other examples and and and share that with with Ashish or I I think Ashish, you have access to Intercom, you know, feel free to just kind of dig through and you can ask me directly. I don't know. Yeah, you can just send me an e-mail and say, hey, here's a list of tickets I found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I think could be done better. What do you think? Or whatever it may be. It doesn't need to be formal necessarily. You can you can be candid with me and if I spot anything I you know if you'd like, I can share those with you, Ashish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Give you a summary of what I think we could have done better and.</w:t>
      </w:r>
      <w:r>
        <w:rPr>
          <w:color w:val="323130"/>
          <w:sz w:val="4.3mm"/>
          <w:szCs w:val="4.3mm"/>
          <w:rFonts w:ascii="Segoe UI" w:cs="Segoe UI" w:eastAsia="Segoe UI" w:hAnsi="Segoe UI"/>
        </w:rPr>
        <w:br/>
        <w:t xml:space="preserve">Now that I'm thinking of it.</w:t>
      </w:r>
      <w:r>
        <w:rPr>
          <w:color w:val="323130"/>
          <w:sz w:val="4.3mm"/>
          <w:szCs w:val="4.3mm"/>
          <w:rFonts w:ascii="Segoe UI" w:cs="Segoe UI" w:eastAsia="Segoe UI" w:hAnsi="Segoe UI"/>
        </w:rPr>
        <w:br/>
        <w:t xml:space="preserve">Ashish, do you think it would benefit you for me to share some of these internal process docs like the contact verification process doc and how to create a ticket and 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It would, it would David. I think it will be very helpful because as a general practice during his daily connect with the team, it is something that he can use as a reiteration of the, you know, best practices and the processes and over the times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Keep keep repeating right, which they may be already aware of, but it's always good to repeat things right so that they can continue to follow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for sure. So what I can do? Um.</w:t>
      </w:r>
      <w:r>
        <w:rPr>
          <w:color w:val="323130"/>
          <w:sz w:val="4.3mm"/>
          <w:szCs w:val="4.3mm"/>
          <w:rFonts w:ascii="Segoe UI" w:cs="Segoe UI" w:eastAsia="Segoe UI" w:hAnsi="Segoe UI"/>
        </w:rPr>
        <w:br/>
        <w:t xml:space="preserve">I don't know if I'll be able to share access to Confluence with you guys, but at the very least I could copy it to a Word doc and just share it with you that way.</w:t>
      </w:r>
      <w:r>
        <w:rPr>
          <w:color w:val="323130"/>
          <w:sz w:val="4.3mm"/>
          <w:szCs w:val="4.3mm"/>
          <w:rFonts w:ascii="Segoe UI" w:cs="Segoe UI" w:eastAsia="Segoe UI" w:hAnsi="Segoe UI"/>
        </w:rPr>
        <w:br/>
        <w:t xml:space="preserve">There's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Oh, hey guys, real quick. I'm I'm gonna drop like 10 minutes early. I just have something to do before my next call. So got about 8 minutes left, just letting you know. But if you need me, you can always message me. But yeah, I don't know how you could share that, I guess.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I could probably do SharePoint. I could probably make Word docs in SharePoint and just share a link to the SharePoint site. That might be the the easiest 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updating. It's gonna be the fun part if it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Not too bad though. And I think the other thing that I was noticing too is they've gotten a lot better at since they've gotten access, it's been a couple months to log into partners instances from the support login. It was a it was a slower transition than you know, I I'm not doing their work right now so I don't know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Hmm,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You know, it's a changing process. It's hard and it takes people a while and they're a little shy about wanting to log into somebody's instance when they were never allowed to. But I think that's fully, I don't think we really see that anymore where they're apprehensive about doing it. So that's been a really big thing and it probably helped their learning curve quite a bit because now they can log in, they can see the same things, they don't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For screenshots, they can go to the inspector screen, see if there's failures, etcetera. So that's a that's a good change I've seen lately is I haven't really heard anything about that. So I've been been happy to see that progress more within the tier one team especially.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agreed. And and all these things I'm saying, I know they kind of sound, they're like in a negative tone, but the team is really doing a great job. These are just a couple of things I've noticed in the last few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I think that these are the things that we, you know, it's good to know and there is always a scope for improvement. So there is, you know, if we're getting new things where they can improve, of course it is taken in a very positive way and it's good that we know, you know, what are the areas they need to improve because nobody's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It can be.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So, yeah, so thank you for sharing. And these are things that we certainly would like to work with them to make sure they're improving from here on and setting a new standard.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Sir. 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And uh.</w:t>
      </w:r>
      <w:r>
        <w:rPr>
          <w:color w:val="323130"/>
          <w:sz w:val="4.3mm"/>
          <w:szCs w:val="4.3mm"/>
          <w:rFonts w:ascii="Segoe UI" w:cs="Segoe UI" w:eastAsia="Segoe UI" w:hAnsi="Segoe UI"/>
        </w:rPr>
        <w:br/>
        <w:t xml:space="preserve">Yep. In the previous discussion, uh, we also spoke about, uh, the proactive ticket initiative. So how's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Great. You know, I think the guys were a little hesitant at first to pick them up just because it was new. But I will say that Slade did an excellent job of kind of taking the initiative and picking those tickets up. I actually used.</w:t>
      </w:r>
      <w:r>
        <w:rPr>
          <w:color w:val="323130"/>
          <w:sz w:val="4.3mm"/>
          <w:szCs w:val="4.3mm"/>
          <w:rFonts w:ascii="Segoe UI" w:cs="Segoe UI" w:eastAsia="Segoe UI" w:hAnsi="Segoe UI"/>
        </w:rPr>
        <w:br/>
        <w:t xml:space="preserve">Some of his responses as examples for the rest of the team to follow. Like he he did exactly what I expected them to do. He picked up. He assigned the ticket to himself. He introduced himself to the partner. He explained what the proactive ticket initiative is, and he also went and found a relevant KB article that could help the partner.</w:t>
      </w:r>
      <w:r>
        <w:rPr>
          <w:color w:val="323130"/>
          <w:sz w:val="4.3mm"/>
          <w:szCs w:val="4.3mm"/>
          <w:rFonts w:ascii="Segoe UI" w:cs="Segoe UI" w:eastAsia="Segoe UI" w:hAnsi="Segoe UI"/>
        </w:rPr>
        <w:br/>
        <w:t xml:space="preserve">Resolve the issue for that set of inspectors that were failing, as well as uploading a copy of the CSV file that my program generates to. Basically that CSV file is just supposed to be a data file for the partner to follow along with. It'll give them a breakdown of all the inspectors that are failing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URL links to them and the exit messages and other metadata type of information. But so yeah, shout out to Slade for for taking the initiative on those. But yeah, they've been handling it really well and some partners have that we're getting some more adoption. I think we started off with like one or two.</w:t>
      </w:r>
      <w:r>
        <w:rPr>
          <w:color w:val="323130"/>
          <w:sz w:val="4.3mm"/>
          <w:szCs w:val="4.3mm"/>
          <w:rFonts w:ascii="Segoe UI" w:cs="Segoe UI" w:eastAsia="Segoe UI" w:hAnsi="Segoe UI"/>
        </w:rPr>
        <w:br/>
        <w:t xml:space="preserve">We're we're upwards of eight now and yeah, it's going well. The partners who are engaged with it are receptive to it and I think they're finding it helpful and I'm I'm noticing that some of these tickets are being closed out, so.</w:t>
      </w:r>
      <w:r>
        <w:rPr>
          <w:color w:val="323130"/>
          <w:sz w:val="4.3mm"/>
          <w:szCs w:val="4.3mm"/>
          <w:rFonts w:ascii="Segoe UI" w:cs="Segoe UI" w:eastAsia="Segoe UI" w:hAnsi="Segoe UI"/>
        </w:rPr>
        <w:br/>
        <w:t xml:space="preserve">Uh, so far so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Yep, thank you so much for that. And when you brought up Slade's name, I think he also worked on one of the the KBS that was approved and it's published internally. So he reached out to me and shared that information. So I think he's he's now going in the right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Oh yeah, I think so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Yeah. And anything in terms of the you were set up for Ngenius, you know, I think in terms of the CDP and how L1 Ngenius would go to the next level and L2 to to their next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so it's it's in progress. I've got a virtual server and a few virtual machines stood up. I am still waiting on our internal IT director. We acquired a license that was the wrong license.</w:t>
      </w:r>
      <w:r>
        <w:rPr>
          <w:color w:val="323130"/>
          <w:sz w:val="4.3mm"/>
          <w:szCs w:val="4.3mm"/>
          <w:rFonts w:ascii="Segoe UI" w:cs="Segoe UI" w:eastAsia="Segoe UI" w:hAnsi="Segoe UI"/>
        </w:rPr>
        <w:br/>
        <w:t xml:space="preserve">And we he and I had a conversation about that and he is in the process. I'm I need to ask him where we're at on that. But we are. He's working on acquiring the correct license. But like I said, in the meantime, I've already stood up a couple of virtual machines.</w:t>
      </w:r>
      <w:r>
        <w:rPr>
          <w:color w:val="323130"/>
          <w:sz w:val="4.3mm"/>
          <w:szCs w:val="4.3mm"/>
          <w:rFonts w:ascii="Segoe UI" w:cs="Segoe UI" w:eastAsia="Segoe UI" w:hAnsi="Segoe UI"/>
        </w:rPr>
        <w:br/>
        <w:t xml:space="preserve">For for us to use for QA and and things like that, I need there's still more work to be done there and really I've been, I have been made an administrator in our remote.</w:t>
      </w:r>
      <w:r>
        <w:rPr>
          <w:color w:val="323130"/>
          <w:sz w:val="4.3mm"/>
          <w:szCs w:val="4.3mm"/>
          <w:rFonts w:ascii="Segoe UI" w:cs="Segoe UI" w:eastAsia="Segoe UI" w:hAnsi="Segoe UI"/>
        </w:rPr>
        <w:br/>
        <w:t xml:space="preserve">Software. We use Flashtop and so far I haven't had any issues inviting users to it, so I don't know if there's any limitations there, but if I can, I do intend on inviting Noel of Ne and Anthony to that application so that they can remote in to those virtual servers and test it out as well.</w:t>
      </w:r>
      <w:r>
        <w:rPr>
          <w:color w:val="323130"/>
          <w:sz w:val="4.3mm"/>
          <w:szCs w:val="4.3mm"/>
          <w:rFonts w:ascii="Segoe UI" w:cs="Segoe UI" w:eastAsia="Segoe UI" w:hAnsi="Segoe UI"/>
        </w:rPr>
        <w:br/>
        <w:t xml:space="preserve">And if there are no license restrictions, then I'll grant everybody on level one team access. Also, I've got one. I've got one server there already that is running Server 2022. I've installed Active Directory on it and I'd really love for them to be able to log into that and kind of play around with it.</w:t>
      </w:r>
      <w:r>
        <w:rPr>
          <w:color w:val="323130"/>
          <w:sz w:val="4.3mm"/>
          <w:szCs w:val="4.3mm"/>
          <w:rFonts w:ascii="Segoe UI" w:cs="Segoe UI" w:eastAsia="Segoe UI" w:hAnsi="Segoe UI"/>
        </w:rPr>
        <w:br/>
        <w:t xml:space="preserve">Familiarize themselves with Active Directory. I know that's like kind of an industry standard for MSPs. Basically every MSP in the world manages an Active Directory server for every single one of their clients, unless they one of their clients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Strictly a Apple.</w:t>
      </w:r>
      <w:r>
        <w:rPr>
          <w:color w:val="323130"/>
          <w:sz w:val="4.3mm"/>
          <w:szCs w:val="4.3mm"/>
          <w:rFonts w:ascii="Segoe UI" w:cs="Segoe UI" w:eastAsia="Segoe UI" w:hAnsi="Segoe UI"/>
        </w:rPr>
        <w:br/>
        <w:t xml:space="preserve">Shop like all I have is Apple computers and in some cases Apple. I've seen where they join Apple computers to domains as well. It's kind of weird, but I think it is possible. But generally speaking, everybody you know maintains an Active Directory system per client,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Uh, that's pretty rare.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And it is pretty complex. You know, you've got users, groups, security groups, group policy, and group policy is probably one of the more important ones because that's generally how MSPs and IT.</w:t>
      </w:r>
      <w:r>
        <w:rPr>
          <w:color w:val="323130"/>
          <w:sz w:val="4.3mm"/>
          <w:szCs w:val="4.3mm"/>
          <w:rFonts w:ascii="Segoe UI" w:cs="Segoe UI" w:eastAsia="Segoe UI" w:hAnsi="Segoe UI"/>
        </w:rPr>
        <w:br/>
        <w:t xml:space="preserve">Help desks will apply security policies and things like that to endpoints like Windows workstations and whatnot. So I mean they've got EDR software and antiviruses as well, but you know some of the security policies that are applied to Windows computers.</w:t>
      </w:r>
      <w:r>
        <w:rPr>
          <w:color w:val="323130"/>
          <w:sz w:val="4.3mm"/>
          <w:szCs w:val="4.3mm"/>
          <w:rFonts w:ascii="Segoe UI" w:cs="Segoe UI" w:eastAsia="Segoe UI" w:hAnsi="Segoe UI"/>
        </w:rPr>
        <w:br/>
        <w:t xml:space="preserve">Is restrict the ability to connect a USB device or require a thumbprint or a card reader for authentication or restrict network access, restrict access to installing applications and things like that.</w:t>
      </w:r>
      <w:r>
        <w:rPr>
          <w:color w:val="323130"/>
          <w:sz w:val="4.3mm"/>
          <w:szCs w:val="4.3mm"/>
          <w:rFonts w:ascii="Segoe UI" w:cs="Segoe UI" w:eastAsia="Segoe UI" w:hAnsi="Segoe UI"/>
        </w:rPr>
        <w:br/>
        <w:t xml:space="preserve">I would really like them to get more experience with that. That way when we have issues with the Active Directory inspector or with Windows workstations reporting inaccurate information or not no information at all, you know they'll they'll know how to investigate and and interact with with those cases so.</w:t>
      </w:r>
      <w:r>
        <w:rPr>
          <w:color w:val="323130"/>
          <w:sz w:val="4.3mm"/>
          <w:szCs w:val="4.3mm"/>
          <w:rFonts w:ascii="Segoe UI" w:cs="Segoe UI" w:eastAsia="Segoe UI" w:hAnsi="Segoe UI"/>
        </w:rPr>
        <w:br/>
        <w:t xml:space="preserve">And then there's other use cases there, like our primary objective is to make sure that we're not negatively interfering or interacting with antivirus systems, like one of the most egregious problems here in the last.</w:t>
      </w:r>
      <w:r>
        <w:rPr>
          <w:color w:val="323130"/>
          <w:sz w:val="4.3mm"/>
          <w:szCs w:val="4.3mm"/>
          <w:rFonts w:ascii="Segoe UI" w:cs="Segoe UI" w:eastAsia="Segoe UI" w:hAnsi="Segoe UI"/>
        </w:rPr>
        <w:br/>
        <w:t xml:space="preserve">You know, six months or so was we released an update to the agent and from one of our partners customers, their Sentinel One system identified the Lionguard agent as a hack tool and perform what's called network isolation.</w:t>
      </w:r>
      <w:r>
        <w:rPr>
          <w:color w:val="323130"/>
          <w:sz w:val="4.3mm"/>
          <w:szCs w:val="4.3mm"/>
          <w:rFonts w:ascii="Segoe UI" w:cs="Segoe UI" w:eastAsia="Segoe UI" w:hAnsi="Segoe UI"/>
        </w:rPr>
        <w:br/>
        <w:t xml:space="preserve">On all of the workstations at their customer's location, which basically made it so that they couldn't, you know, couldn't perform business that day. And network isolation just means it cuts it off from the from the Internet, like it can't access the rest of the network.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So obviously we don't want that to happen. So that's our primary concern. That's what we're we're trying to solve for immediately. But I also want to use this QA sandbox not only for QA testing, validating that our updates and and feature additions.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Work, you know, work correctly, but also that so that we're not negatively impacting partners and their customers with respect to EDR solutions and antiviruses. So uh, but we're getting there. Uh, still waiting on our IT director, but.</w:t>
      </w:r>
      <w:r>
        <w:rPr>
          <w:color w:val="323130"/>
          <w:sz w:val="4.3mm"/>
          <w:szCs w:val="4.3mm"/>
          <w:rFonts w:ascii="Segoe UI" w:cs="Segoe UI" w:eastAsia="Segoe UI" w:hAnsi="Segoe UI"/>
        </w:rPr>
        <w:br/>
        <w:t xml:space="preserve">Once we have the appropriate licensing, I'll start spinning up more virtual machines.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I'm gonna drop guys. Let me know if you need me, but you should be good. Appreciate you. We'll see you. We'll see you in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22:22</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Thank you, 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Thanks. Thank you, Nick.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Yes, sir. I'll see you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Yep. And David, when you mentioned about learning PD server, the group policies and everything. So engineers who are working in the Languard team, they are also working internally for the technical level up. So Active Directory Office 365 is one of the main things that they have to study.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Go through and they'll be validated on on such technologies. So what they are studying is that how these technologies operate, how they work, how they function not only through the lens of Lineguard, but also even if they have to physically log into server and do some changes to it. So they are going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To to to that generality. So yeah, the learning is there and I think the the part that they have chosen to work on, I think that would benefit it if they continue to grow within Lionguard.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Yeah, for sure. Totally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Anything new that we're looking for, Sohel? Nope. I was just thinking probably in my opinion, he's someone who is closest to be a level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This is what I think the way he works and the way he, uh, takes care of the things. So uh, just wanted to know your thoughts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23:48</w:t>
      </w:r>
      <w:r>
        <w:rPr>
          <w:color w:val="323130"/>
          <w:sz w:val="4.3mm"/>
          <w:szCs w:val="4.3mm"/>
          <w:rFonts w:ascii="Segoe UI" w:cs="Segoe UI" w:eastAsia="Segoe UI" w:hAnsi="Segoe UI"/>
        </w:rPr>
        <w:br/>
        <w:t xml:space="preserve">Yeah, no, I I totally agree. I think I would like Sohil to be more focused on maintaining our knowledge base and like one of the things I really love about his work ethic is.</w:t>
      </w:r>
      <w:r>
        <w:rPr>
          <w:color w:val="323130"/>
          <w:sz w:val="4.3mm"/>
          <w:szCs w:val="4.3mm"/>
          <w:rFonts w:ascii="Segoe UI" w:cs="Segoe UI" w:eastAsia="Segoe UI" w:hAnsi="Segoe UI"/>
        </w:rPr>
        <w:br/>
        <w:t xml:space="preserve">He'll work with a partner and if he identifies a a need for new KB articles. So like I guess for an example, he works with a partner. There is no KB article that explains the issue at hand. He troubleshoots the issue with the partner and they find a resolution.</w:t>
      </w:r>
      <w:r>
        <w:rPr>
          <w:color w:val="323130"/>
          <w:sz w:val="4.3mm"/>
          <w:szCs w:val="4.3mm"/>
          <w:rFonts w:ascii="Segoe UI" w:cs="Segoe UI" w:eastAsia="Segoe UI" w:hAnsi="Segoe UI"/>
        </w:rPr>
        <w:br/>
        <w:t xml:space="preserve">So Hill will then immediately go and generate a knowledge base article that encompasses that scenario, which makes it very easy for me. And that's kind of the expectation I have for for everyone. I don't want everyone to necessarily create the knowledge base article, but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You know, put up a flag or or write it down somewhere that hey, I worked with this partner in this ticket. There was no KB article that outlined the scenario. Here's the steps we took to resolve it. We need to create a KB article and at that point you know Sohil can pick it up and and write it himself if they have the bandwidth and and the.</w:t>
      </w:r>
      <w:r>
        <w:rPr>
          <w:color w:val="323130"/>
          <w:sz w:val="4.3mm"/>
          <w:szCs w:val="4.3mm"/>
          <w:rFonts w:ascii="Segoe UI" w:cs="Segoe UI" w:eastAsia="Segoe UI" w:hAnsi="Segoe UI"/>
        </w:rPr>
        <w:br/>
        <w:t xml:space="preserve">Confidence to write it themselves. I'm fine with that. They can write it up as a draft and then send it to So Hill for review and approval or myself. Um.</w:t>
      </w:r>
      <w:r>
        <w:rPr>
          <w:color w:val="323130"/>
          <w:sz w:val="4.3mm"/>
          <w:szCs w:val="4.3mm"/>
          <w:rFonts w:ascii="Segoe UI" w:cs="Segoe UI" w:eastAsia="Segoe UI" w:hAnsi="Segoe UI"/>
        </w:rPr>
        <w:br/>
        <w:t xml:space="preserve">But yeah, so I guess like I was saying I I I value Sohil a lot for for a lot of those, for all those reasons. But yeah, I I do agree. I think that he would be a perfect fit for a level two position. But I would like to put some more thought into it because like I said, I want.</w:t>
      </w:r>
      <w:r>
        <w:rPr>
          <w:color w:val="323130"/>
          <w:sz w:val="4.3mm"/>
          <w:szCs w:val="4.3mm"/>
          <w:rFonts w:ascii="Segoe UI" w:cs="Segoe UI" w:eastAsia="Segoe UI" w:hAnsi="Segoe UI"/>
        </w:rPr>
        <w:br/>
        <w:t xml:space="preserve">I don't want him to get too tied up with escalations and and so on. I would like for him to be more dedicated on the on the knowledge base side. So maybe we could have like.</w:t>
      </w:r>
      <w:r>
        <w:rPr>
          <w:color w:val="323130"/>
          <w:sz w:val="4.3mm"/>
          <w:szCs w:val="4.3mm"/>
          <w:rFonts w:ascii="Segoe UI" w:cs="Segoe UI" w:eastAsia="Segoe UI" w:hAnsi="Segoe UI"/>
        </w:rPr>
        <w:br/>
        <w:t xml:space="preserve">Maybe he acts as like kind of like an overflow for escalations, but otherwise focuses most of his efforts on knowledge base, updating and and creation.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Yep, Yep. Thank you so much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Any other feedback suggestions you have for the engineers in terms of their work, their uh response, response time, their availability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No, everyone's doing a great job. There's a, you know, there might be a chat or a ticket here and there that kind of slipped through the cracks, but it is what it is. You know, I always tell the team I don't look for perfection. I look for consistency. And you know, we're all human.</w:t>
      </w:r>
      <w:r>
        <w:rPr>
          <w:color w:val="323130"/>
          <w:sz w:val="4.3mm"/>
          <w:szCs w:val="4.3mm"/>
          <w:rFonts w:ascii="Segoe UI" w:cs="Segoe UI" w:eastAsia="Segoe UI" w:hAnsi="Segoe UI"/>
        </w:rPr>
        <w:br/>
        <w:t xml:space="preserve">You might go to the bathroom and forget to put yourself in an away status, you know, and then you might get a a chat assigned to you. And when you get back, it's been sitting there for, you know, 5 or 10 minutes and maybe that throws off your metrics.</w:t>
      </w:r>
      <w:r>
        <w:rPr>
          <w:color w:val="323130"/>
          <w:sz w:val="4.3mm"/>
          <w:szCs w:val="4.3mm"/>
          <w:rFonts w:ascii="Segoe UI" w:cs="Segoe UI" w:eastAsia="Segoe UI" w:hAnsi="Segoe UI"/>
        </w:rPr>
        <w:br/>
        <w:t xml:space="preserve">But beyond that, I can't really think of any specific examples. Um.</w:t>
      </w:r>
      <w:r>
        <w:rPr>
          <w:color w:val="323130"/>
          <w:sz w:val="4.3mm"/>
          <w:szCs w:val="4.3mm"/>
          <w:rFonts w:ascii="Segoe UI" w:cs="Segoe UI" w:eastAsia="Segoe UI" w:hAnsi="Segoe UI"/>
        </w:rPr>
        <w:br/>
        <w:t xml:space="preserve">Yeah, as long as people will stay on top, you know they one of our primary concerns is is SLA. So like response times which the team does a great job of. So and I always tell them that like my personal experience like when I used to work in an MSP.</w:t>
      </w:r>
      <w:r>
        <w:rPr>
          <w:color w:val="323130"/>
          <w:sz w:val="4.3mm"/>
          <w:szCs w:val="4.3mm"/>
          <w:rFonts w:ascii="Segoe UI" w:cs="Segoe UI" w:eastAsia="Segoe UI" w:hAnsi="Segoe UI"/>
        </w:rPr>
        <w:br/>
        <w:t xml:space="preserve">And I'd reach out to a vendor like Lionguard or Cisco or Microsoft or whoever. My expectation was I contact these folks and it's gonna be at least two or three hours before I hear back.</w:t>
      </w:r>
      <w:r>
        <w:rPr>
          <w:color w:val="323130"/>
          <w:sz w:val="4.3mm"/>
          <w:szCs w:val="4.3mm"/>
          <w:rFonts w:ascii="Segoe UI" w:cs="Segoe UI" w:eastAsia="Segoe UI" w:hAnsi="Segoe UI"/>
        </w:rPr>
        <w:br/>
        <w:t xml:space="preserve">Or I'm on hold for 30 minutes to an hour before. Somebody picks up the phone and starts talking to me. And in my experience now, if I reach out to Intercom about an issue or something I'm trying to figure out, I'm at the expectation now where I wait 24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To wait about 24 hours before I hear back from them. So the fact that our team has a 15 second first response time for chats and.</w:t>
      </w:r>
      <w:r>
        <w:rPr>
          <w:color w:val="323130"/>
          <w:sz w:val="4.3mm"/>
          <w:szCs w:val="4.3mm"/>
          <w:rFonts w:ascii="Segoe UI" w:cs="Segoe UI" w:eastAsia="Segoe UI" w:hAnsi="Segoe UI"/>
        </w:rPr>
        <w:br/>
        <w:t xml:space="preserve">It it kind of fluctuates between 2:00 and 5:00 minutes for first response times for tickets. Like that's amazing to me, like, and that's what I see our partners commenting on when I look at the the positive Csats, you know, a lot of our partners, what they're saying is like they're blown away by the response times.</w:t>
      </w:r>
      <w:r>
        <w:rPr>
          <w:color w:val="323130"/>
          <w:sz w:val="4.3mm"/>
          <w:szCs w:val="4.3mm"/>
          <w:rFonts w:ascii="Segoe UI" w:cs="Segoe UI" w:eastAsia="Segoe UI" w:hAnsi="Segoe UI"/>
        </w:rPr>
        <w:br/>
        <w:t xml:space="preserve">They're they're happy that the issue was resolved quickly. They got their answers quickly, whatever it may be. So that's kind of the sentiment we we get from them and that's it used to be the opposite. You know about a year and a half ago or so and we had a big backlog of tickets and.</w:t>
      </w:r>
      <w:r>
        <w:rPr>
          <w:color w:val="323130"/>
          <w:sz w:val="4.3mm"/>
          <w:szCs w:val="4.3mm"/>
          <w:rFonts w:ascii="Segoe UI" w:cs="Segoe UI" w:eastAsia="Segoe UI" w:hAnsi="Segoe UI"/>
        </w:rPr>
        <w:br/>
        <w:t xml:space="preserve">A lot of the complaints from partners was about response times. Like, hey, we we open tickets, we open chats and you know, it might be 30 minutes to an hour or more before we get a response. So I don't hear about that at all anymore. So yeah, I think the team is doing a a fantastic job.</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28:38</w:t>
      </w:r>
      <w:r>
        <w:rPr>
          <w:color w:val="323130"/>
          <w:sz w:val="4.3mm"/>
          <w:szCs w:val="4.3mm"/>
          <w:rFonts w:ascii="Segoe UI" w:cs="Segoe UI" w:eastAsia="Segoe UI" w:hAnsi="Segoe UI"/>
        </w:rPr>
        <w:br/>
        <w:t xml:space="preserve">With with response times and just overall quality of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And just one more thing I wanted to ask that's regarding Sushmit. I think he received a negative survey which he spoke to me about and he think he already had a word with you on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28:47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you and I talked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28:57</w:t>
      </w:r>
      <w:r>
        <w:rPr>
          <w:color w:val="323130"/>
          <w:sz w:val="4.3mm"/>
          <w:szCs w:val="4.3mm"/>
          <w:rFonts w:ascii="Segoe UI" w:cs="Segoe UI" w:eastAsia="Segoe UI" w:hAnsi="Segoe UI"/>
        </w:rPr>
        <w:br/>
        <w:t xml:space="preserve">Just wanted to know what he could have done better there so that that wouldn't have happened. Although he he he told me there were a few updates pushed in line guard system which were I think were applied to inspectors in one go and because of which response time got delayed and customer opened the ticket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29:03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29:17</w:t>
      </w:r>
      <w:r>
        <w:rPr>
          <w:color w:val="323130"/>
          <w:sz w:val="4.3mm"/>
          <w:szCs w:val="4.3mm"/>
          <w:rFonts w:ascii="Segoe UI" w:cs="Segoe UI" w:eastAsia="Segoe UI" w:hAnsi="Segoe UI"/>
        </w:rPr>
        <w:br/>
        <w:t xml:space="preserve">They were in the chat, so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29:19</w:t>
      </w:r>
      <w:r>
        <w:rPr>
          <w:color w:val="323130"/>
          <w:sz w:val="4.3mm"/>
          <w:szCs w:val="4.3mm"/>
          <w:rFonts w:ascii="Segoe UI" w:cs="Segoe UI" w:eastAsia="Segoe UI" w:hAnsi="Segoe UI"/>
        </w:rPr>
        <w:br/>
        <w:t xml:space="preserve">So that that falls in line with kind of what I was talking about before about making sure that we are providing correct troubleshooting steps. And yeah, that that it wasn't a negative CSAT, it was neutral, which I guess in a sense you can consider it negative.</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But so there was kind of a A2 pronged thing. They were upset with the way the the platform was behaving, but they were also upset with the instructions that Suzmit provided to them. And that was a case where the partner was trying to run an inspector and because we had pushed that release, so we have a monthly release where we apply updates and bug fixes and things.</w:t>
      </w:r>
      <w:r>
        <w:rPr>
          <w:color w:val="323130"/>
          <w:sz w:val="4.3mm"/>
          <w:szCs w:val="4.3mm"/>
          <w:rFonts w:ascii="Segoe UI" w:cs="Segoe UI" w:eastAsia="Segoe UI" w:hAnsi="Segoe UI"/>
        </w:rPr>
        <w:br/>
        <w:t xml:space="preserve">When we do that, generally it will impact our inspector's ability to run because the job processor gets stopped during the release deployment phase and so all these inspectors get queued up to run while it's stopped and so when it resumes.</w:t>
      </w:r>
      <w:r>
        <w:rPr>
          <w:color w:val="323130"/>
          <w:sz w:val="4.3mm"/>
          <w:szCs w:val="4.3mm"/>
          <w:rFonts w:ascii="Segoe UI" w:cs="Segoe UI" w:eastAsia="Segoe UI" w:hAnsi="Segoe UI"/>
        </w:rPr>
        <w:br/>
        <w:t xml:space="preserve">The queue for that job processor processor fills up and then all the rest of the all of the other inspectors that are trying to queue up to run either are stuck in a scheduled status or they just reset and don't run at all and that's what that partner was experiencing.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30:19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But Suzmit was was going above or he was going beyond the scope of what that issue was and making suggestions like let's reset the password for the account or let's reapply credentials to the inspector and try it again which.</w:t>
      </w:r>
      <w:r>
        <w:rPr>
          <w:color w:val="323130"/>
          <w:sz w:val="4.3mm"/>
          <w:szCs w:val="4.3mm"/>
          <w:rFonts w:ascii="Segoe UI" w:cs="Segoe UI" w:eastAsia="Segoe UI" w:hAnsi="Segoe UI"/>
        </w:rPr>
        <w:br/>
        <w:t xml:space="preserve">Are valid troubleshooting steps in in some scenarios as that's kind of the point I was trying to make in my training session last Friday was we should really only begin troubleshooting credentials and permissions and things like that if the inspector is failing.</w:t>
      </w:r>
      <w:r>
        <w:rPr>
          <w:color w:val="323130"/>
          <w:sz w:val="4.3mm"/>
          <w:szCs w:val="4.3mm"/>
          <w:rFonts w:ascii="Segoe UI" w:cs="Segoe UI" w:eastAsia="Segoe UI" w:hAnsi="Segoe UI"/>
        </w:rPr>
        <w:br/>
        <w:t xml:space="preserve">And saying that it's failing due to a credential problem or a permissions problem, or at least some kind of failure. Like we there may be some edge cases where it's failing and it's not descriptive about why it's failing, and those may be valid troubleshooting steps, but if it's not running at all.</w:t>
      </w:r>
      <w:r>
        <w:rPr>
          <w:color w:val="323130"/>
          <w:sz w:val="4.3mm"/>
          <w:szCs w:val="4.3mm"/>
          <w:rFonts w:ascii="Segoe UI" w:cs="Segoe UI" w:eastAsia="Segoe UI" w:hAnsi="Segoe UI"/>
        </w:rPr>
        <w:br/>
        <w:t xml:space="preserve">Then that's our indicator that there's probably a platform problem and we need to escalate it because we don't the supporting doesn't really have any visibility beyond looking at graphs and and charts of like resource allocation and and you know like kind of like in Windows you look at memory and.</w:t>
      </w:r>
      <w:r>
        <w:rPr>
          <w:color w:val="323130"/>
          <w:sz w:val="4.3mm"/>
          <w:szCs w:val="4.3mm"/>
          <w:rFonts w:ascii="Segoe UI" w:cs="Segoe UI" w:eastAsia="Segoe UI" w:hAnsi="Segoe UI"/>
        </w:rPr>
        <w:br/>
        <w:t xml:space="preserve">You know, CPU utilization. I don't think the Level 3 or I don't think the level one team has access to that. I don't think level 2 does either. And I have access to it and the level three team has access to those performance metrics. But we still really aren't very.</w:t>
      </w:r>
      <w:r>
        <w:rPr>
          <w:color w:val="323130"/>
          <w:sz w:val="4.3mm"/>
          <w:szCs w:val="4.3mm"/>
          <w:rFonts w:ascii="Segoe UI" w:cs="Segoe UI" w:eastAsia="Segoe UI" w:hAnsi="Segoe UI"/>
        </w:rPr>
        <w:br/>
        <w:t xml:space="preserve">We we don't really fully understand what all those different charts mean. Like sure, there's there's things that we can identify like a spike on the CPU utilization. Like that's probably a bad thing, but all we can do is collect that information and report it to the dev team. So that was one of those scenarios and that that was that was a ticket with Suzmit.</w:t>
      </w:r>
      <w:r>
        <w:rPr>
          <w:color w:val="323130"/>
          <w:sz w:val="4.3mm"/>
          <w:szCs w:val="4.3mm"/>
          <w:rFonts w:ascii="Segoe UI" w:cs="Segoe UI" w:eastAsia="Segoe UI" w:hAnsi="Segoe UI"/>
        </w:rPr>
        <w:br/>
        <w:t xml:space="preserve">Where that partner was again frustrated with the platform, but also frustrated with with the the path that we went down and to troubleshoot the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32:22</w:t>
      </w:r>
      <w:r>
        <w:rPr>
          <w:color w:val="323130"/>
          <w:sz w:val="4.3mm"/>
          <w:szCs w:val="4.3mm"/>
          <w:rFonts w:ascii="Segoe UI" w:cs="Segoe UI" w:eastAsia="Segoe UI" w:hAnsi="Segoe UI"/>
        </w:rPr>
        <w:br/>
        <w:t xml:space="preserve">The depth given.</w:t>
      </w:r>
      <w:r>
        <w:rPr>
          <w:color w:val="323130"/>
          <w:sz w:val="4.3mm"/>
          <w:szCs w:val="4.3mm"/>
          <w:rFonts w:ascii="Segoe UI" w:cs="Segoe UI" w:eastAsia="Segoe UI" w:hAnsi="Segoe UI"/>
        </w:rPr>
        <w:br/>
        <w:t xml:space="preserve">Yep, Yep. Thank you so much, David, for sharing that. OK. Anything else you want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Of course.</w:t>
      </w:r>
      <w:r>
        <w:rPr>
          <w:color w:val="323130"/>
          <w:sz w:val="4.3mm"/>
          <w:szCs w:val="4.3mm"/>
          <w:rFonts w:ascii="Segoe UI" w:cs="Segoe UI" w:eastAsia="Segoe UI" w:hAnsi="Segoe UI"/>
        </w:rPr>
        <w:br/>
        <w:t xml:space="preserve">Not that I can think of. Things are going really well. Everybody is keeping their ticket queues clean.</w:t>
      </w:r>
      <w:r>
        <w:rPr>
          <w:color w:val="323130"/>
          <w:sz w:val="4.3mm"/>
          <w:szCs w:val="4.3mm"/>
          <w:rFonts w:ascii="Segoe UI" w:cs="Segoe UI" w:eastAsia="Segoe UI" w:hAnsi="Segoe UI"/>
        </w:rPr>
        <w:br/>
        <w:t xml:space="preserve">One thing I will say and it's really, I don't have any specific examples, but I've been trying to get the team to kind of refine how they are titling tickets and adding descriptions to tickets. For the most part, things are going very well now.</w:t>
      </w:r>
      <w:r>
        <w:rPr>
          <w:color w:val="323130"/>
          <w:sz w:val="4.3mm"/>
          <w:szCs w:val="4.3mm"/>
          <w:rFonts w:ascii="Segoe UI" w:cs="Segoe UI" w:eastAsia="Segoe UI" w:hAnsi="Segoe UI"/>
        </w:rPr>
        <w:br/>
        <w:t xml:space="preserve">One of the the primary things there is.</w:t>
      </w:r>
      <w:r>
        <w:rPr>
          <w:color w:val="323130"/>
          <w:sz w:val="4.3mm"/>
          <w:szCs w:val="4.3mm"/>
          <w:rFonts w:ascii="Segoe UI" w:cs="Segoe UI" w:eastAsia="Segoe UI" w:hAnsi="Segoe UI"/>
        </w:rPr>
        <w:br/>
        <w:t xml:space="preserve">In some cases, when partners submit tickets, it just the ticket is titled Support Ticket. And again, there's very few examples of this, but I've seen scenarios where those make it all the way up to Level 3 and the Level 3 team also has the expectation of updating those titles so that they reflect.</w:t>
      </w:r>
      <w:r>
        <w:rPr>
          <w:color w:val="323130"/>
          <w:sz w:val="4.3mm"/>
          <w:szCs w:val="4.3mm"/>
          <w:rFonts w:ascii="Segoe UI" w:cs="Segoe UI" w:eastAsia="Segoe UI" w:hAnsi="Segoe UI"/>
        </w:rPr>
        <w:br/>
        <w:t xml:space="preserve">You know what's happening in that ticket, not just support ticket. And the reason for that is these are partner facing. So when partners log into their instance and they go to the ticket portal, they look at their list of tickets. If they want to, you know, update a ticket or see where we're at on a ticket, if it just says support ticket, it's going to be hard for them to understand.</w:t>
      </w:r>
      <w:r>
        <w:rPr>
          <w:color w:val="323130"/>
          <w:sz w:val="4.3mm"/>
          <w:szCs w:val="4.3mm"/>
          <w:rFonts w:ascii="Segoe UI" w:cs="Segoe UI" w:eastAsia="Segoe UI" w:hAnsi="Segoe UI"/>
        </w:rPr>
        <w:br/>
        <w:t xml:space="preserve">That's the one that they're looking for because the ticket numbers are long now. It's like 7 digits or something. So it's like I don't expect any partners to, you know, recall a ticket by its ticket number. So when they're in that ticket portal.</w:t>
      </w:r>
      <w:r>
        <w:rPr>
          <w:color w:val="323130"/>
          <w:sz w:val="4.3mm"/>
          <w:szCs w:val="4.3mm"/>
          <w:rFonts w:ascii="Segoe UI" w:cs="Segoe UI" w:eastAsia="Segoe UI" w:hAnsi="Segoe UI"/>
        </w:rPr>
        <w:br/>
        <w:t xml:space="preserve">It's important for those ticket titles to be, you know, generally like the the area of the platform that's in the issue, whether it's the platform, an inspector, an agent. So it might look like Microsoft 365 type brief description of the issue, you know, inspector failing to error 403 or.</w:t>
      </w:r>
      <w:r>
        <w:rPr>
          <w:color w:val="323130"/>
          <w:sz w:val="4.3mm"/>
          <w:szCs w:val="4.3mm"/>
          <w:rFonts w:ascii="Segoe UI" w:cs="Segoe UI" w:eastAsia="Segoe UI" w:hAnsi="Segoe UI"/>
        </w:rPr>
        <w:br/>
        <w:t xml:space="preserve">A Windows agent pipe unable to install on Windows Server 2022, you know, something along those lines. So again, the team is doing a lot better these days. There's very few and far between where I see a obvious problem with it.</w:t>
      </w:r>
      <w:r>
        <w:rPr>
          <w:color w:val="323130"/>
          <w:sz w:val="4.3mm"/>
          <w:szCs w:val="4.3mm"/>
          <w:rFonts w:ascii="Segoe UI" w:cs="Segoe UI" w:eastAsia="Segoe UI" w:hAnsi="Segoe UI"/>
        </w:rPr>
        <w:br/>
        <w:t xml:space="preserve">But they could be a little bit slower. I'm I'm I'm being a stickler about it right now, but there's somewhere I see where it's like it's all titled appropriately, but it's like there's no space between the pipe between like the, you know, I might say agent and then a pipe immediately after agent. It just looks kind of messy.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34:49</w:t>
      </w:r>
      <w:r>
        <w:rPr>
          <w:color w:val="323130"/>
          <w:sz w:val="4.3mm"/>
          <w:szCs w:val="4.3mm"/>
          <w:rFonts w:ascii="Segoe UI" w:cs="Segoe UI" w:eastAsia="Segoe UI" w:hAnsi="Segoe UI"/>
        </w:rPr>
        <w:br/>
        <w:t xml:space="preserve">Punctuation,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And partners might see that. And we again, most partners probably don't care. And I don't, I don't really care. But it's it's more of an optics kind of thing. Like if we don't, if we can't take the time to make the ticket title look nice and clean, are we taking the time to really investigate partners issues? Well, that's kind of how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35:04</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Of it from a partner perspective. So that's really and again that's that is more of a nitpicky kind of thing. But some partners will see that and think negatively of the support team. You know that they might, like I said, they might just think of it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35:17</w:t>
      </w:r>
      <w:r>
        <w:rPr>
          <w:color w:val="323130"/>
          <w:sz w:val="4.3mm"/>
          <w:szCs w:val="4.3mm"/>
          <w:rFonts w:ascii="Segoe UI" w:cs="Segoe UI" w:eastAsia="Segoe UI" w:hAnsi="Segoe UI"/>
        </w:rPr>
        <w:br/>
        <w:t xml:space="preserve">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We're not taking the time to, you know, write a ticket title out in a way that's easily readable or, you know, clean. You know, that might reduce their confidence that Lion Guard support will.</w:t>
      </w:r>
      <w:r>
        <w:rPr>
          <w:color w:val="323130"/>
          <w:sz w:val="4.3mm"/>
          <w:szCs w:val="4.3mm"/>
          <w:rFonts w:ascii="Segoe UI" w:cs="Segoe UI" w:eastAsia="Segoe UI" w:hAnsi="Segoe UI"/>
        </w:rPr>
        <w:br/>
        <w:t xml:space="preserve">You know, do a a good job of investigating and troubleshooting, you know, 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Thank you so much David for sharing that and I'm completely aligned with this. So I'll have a word with the team on the the feedback that you have shared. Also would like to add, welcome, would like to add that for tomorrow's holiday the coverage is there. I have already emailed you the engineers will be working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36:00</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36:09</w:t>
      </w:r>
      <w:r>
        <w:rPr>
          <w:color w:val="323130"/>
          <w:sz w:val="4.3mm"/>
          <w:szCs w:val="4.3mm"/>
          <w:rFonts w:ascii="Segoe UI" w:cs="Segoe UI" w:eastAsia="Segoe UI" w:hAnsi="Segoe UI"/>
        </w:rPr>
        <w:br/>
        <w:t xml:space="preserve">Uh, rest of the port will be on off. So yeah, this is one more thing that I wanted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36:10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thank you for the reminder. And yeah, I I recall the the message, so we should be good. Yeah, here it is. I've got it right here. So yeah, I hope you guys have a a great holiday as well. I was talking to Noel about it yesterday. It sounds like a lot of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36:32</w:t>
      </w:r>
      <w:r>
        <w:rPr>
          <w:color w:val="323130"/>
          <w:sz w:val="4.3mm"/>
          <w:szCs w:val="4.3mm"/>
          <w:rFonts w:ascii="Segoe UI" w:cs="Segoe UI" w:eastAsia="Segoe UI" w:hAnsi="Segoe UI"/>
        </w:rPr>
        <w:br/>
        <w:t xml:space="preserve">Yup, yup,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36:32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I was telling Noel if it's legally, I I was wondering if every everybody's paintball guns and just loads the paintball gun up with different colored paintballs and you know, maybe not shoot people with it, but like you could make artwork with it or something.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36:48</w:t>
      </w:r>
      <w:r>
        <w:rPr>
          <w:color w:val="323130"/>
          <w:sz w:val="4.3mm"/>
          <w:szCs w:val="4.3mm"/>
          <w:rFonts w:ascii="Segoe UI" w:cs="Segoe UI" w:eastAsia="Segoe UI" w:hAnsi="Segoe UI"/>
        </w:rPr>
        <w:br/>
        <w:t xml:space="preserve">They do. They do shoot people with it. So yeah, it goes crazy. It goes crazy,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36:57</w:t>
      </w:r>
      <w:r>
        <w:rPr>
          <w:color w:val="323130"/>
          <w:sz w:val="4.3mm"/>
          <w:szCs w:val="4.3mm"/>
          <w:rFonts w:ascii="Segoe UI" w:cs="Segoe UI" w:eastAsia="Segoe UI" w:hAnsi="Segoe UI"/>
        </w:rPr>
        <w:br/>
        <w:t xml:space="preserve">Yeah, the the Festival of Colors, right? Is it Holly?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37:01</w:t>
      </w:r>
      <w:r>
        <w:rPr>
          <w:color w:val="323130"/>
          <w:sz w:val="4.3mm"/>
          <w:szCs w:val="4.3mm"/>
          <w:rFonts w:ascii="Segoe UI" w:cs="Segoe UI" w:eastAsia="Segoe UI" w:hAnsi="Segoe UI"/>
        </w:rPr>
        <w:br/>
        <w:t xml:space="preserve">Holy,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37:01</w:t>
      </w:r>
      <w:r>
        <w:rPr>
          <w:color w:val="323130"/>
          <w:sz w:val="4.3mm"/>
          <w:szCs w:val="4.3mm"/>
          <w:rFonts w:ascii="Segoe UI" w:cs="Segoe UI" w:eastAsia="Segoe UI" w:hAnsi="Segoe UI"/>
        </w:rPr>
        <w:br/>
        <w:t xml:space="preserve">Yep, Yep, Holy.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37:01</w:t>
      </w:r>
      <w:r>
        <w:rPr>
          <w:color w:val="323130"/>
          <w:sz w:val="4.3mm"/>
          <w:szCs w:val="4.3mm"/>
          <w:rFonts w:ascii="Segoe UI" w:cs="Segoe UI" w:eastAsia="Segoe UI" w:hAnsi="Segoe UI"/>
        </w:rPr>
        <w:br/>
        <w:t xml:space="preserve">Yeah,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37:03</w:t>
      </w:r>
      <w:r>
        <w:rPr>
          <w:color w:val="323130"/>
          <w:sz w:val="4.3mm"/>
          <w:szCs w:val="4.3mm"/>
          <w:rFonts w:ascii="Segoe UI" w:cs="Segoe UI" w:eastAsia="Segoe UI" w:hAnsi="Segoe UI"/>
        </w:rPr>
        <w:br/>
        <w:t xml:space="preserve">Yeah, the line behind you, the way it is looking colorful. That's how the faces would look like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37:04</w:t>
      </w:r>
      <w:r>
        <w:rPr>
          <w:color w:val="323130"/>
          <w:sz w:val="4.3mm"/>
          <w:szCs w:val="4.3mm"/>
          <w:rFonts w:ascii="Segoe UI" w:cs="Segoe UI" w:eastAsia="Segoe UI" w:hAnsi="Segoe UI"/>
        </w:rPr>
        <w:br/>
        <w:t xml:space="preserve">Yeah, sounds fun.</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David, I got to drop from the meeting. Nice speaking to you. Thank you for the feedback. I think we couldn't share the deck, so we'll send it over an e-mail for you to review the performance and everything and do let us know if there is anything that we have missed.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37:14</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Likewise.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37:18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The areas of improvement that we talked about, Ashish will include those in the action tracker in the deck and send it to you before we send it so that he can give you and let us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Excellent.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37:41</w:t>
      </w:r>
      <w:r>
        <w:rPr>
          <w:color w:val="323130"/>
          <w:sz w:val="4.3mm"/>
          <w:szCs w:val="4.3mm"/>
          <w:rFonts w:ascii="Segoe UI" w:cs="Segoe UI" w:eastAsia="Segoe UI" w:hAnsi="Segoe UI"/>
        </w:rPr>
        <w:br/>
        <w:t xml:space="preserve">Thank you, dude.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37:41</w:t>
      </w:r>
      <w:r>
        <w:rPr>
          <w:color w:val="323130"/>
          <w:sz w:val="4.3mm"/>
          <w:szCs w:val="4.3mm"/>
          <w:rFonts w:ascii="Segoe UI" w:cs="Segoe UI" w:eastAsia="Segoe UI" w:hAnsi="Segoe UI"/>
        </w:rPr>
        <w:br/>
        <w:t xml:space="preserve">Thank you so much, David.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Thank you. All right, guys. Take care.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37:43</w:t>
      </w:r>
      <w:r>
        <w:rPr>
          <w:color w:val="323130"/>
          <w:sz w:val="4.3mm"/>
          <w:szCs w:val="4.3mm"/>
          <w:rFonts w:ascii="Segoe UI" w:cs="Segoe UI" w:eastAsia="Segoe UI" w:hAnsi="Segoe UI"/>
        </w:rPr>
        <w:br/>
        <w:t xml:space="preserve">Let's choose back.</w:t>
      </w:r>
      <w:r>
        <w:rPr>
          <w:color w:val="323130"/>
          <w:sz w:val="4.3mm"/>
          <w:szCs w:val="4.3mm"/>
          <w:rFonts w:ascii="Segoe UI" w:cs="Segoe UI" w:eastAsia="Segoe UI" w:hAnsi="Segoe UI"/>
        </w:rPr>
        <w:br/>
        <w:t xml:space="preserve">He said that.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ycfhtjcuflnhvjhtbsics.png"/><Relationship Id="rId21" Type="http://schemas.openxmlformats.org/officeDocument/2006/relationships/image" Target="media/zfd0c3ckjufe68jwynrv6.png"/><Relationship Id="rId42" Type="http://schemas.openxmlformats.org/officeDocument/2006/relationships/image" Target="media/9aq_r7izbj41ne7sld-ec.png"/><Relationship Id="rId63" Type="http://schemas.openxmlformats.org/officeDocument/2006/relationships/image" Target="media/4whc_bcjrtnumkom13oxm.png"/><Relationship Id="rId84" Type="http://schemas.openxmlformats.org/officeDocument/2006/relationships/image" Target="media/g8tns6sifc0isf8zqgmup.png"/><Relationship Id="rId138" Type="http://schemas.openxmlformats.org/officeDocument/2006/relationships/image" Target="media/q1lkujrlixnqzniiqrw_s.png"/><Relationship Id="rId107" Type="http://schemas.openxmlformats.org/officeDocument/2006/relationships/image" Target="media/jttvwcu5dmtx2hurvkbs7.png"/><Relationship Id="rId11" Type="http://schemas.openxmlformats.org/officeDocument/2006/relationships/image" Target="media/eourp0avziuykh4yojfbt.png"/><Relationship Id="rId32" Type="http://schemas.openxmlformats.org/officeDocument/2006/relationships/image" Target="media/dgv3nvmmtxnv98kogej7g.png"/><Relationship Id="rId53" Type="http://schemas.openxmlformats.org/officeDocument/2006/relationships/image" Target="media/he7d2nuqpheambno3rmye.png"/><Relationship Id="rId74" Type="http://schemas.openxmlformats.org/officeDocument/2006/relationships/image" Target="media/p7obap8x-fe5hagrjhkiz.png"/><Relationship Id="rId128" Type="http://schemas.openxmlformats.org/officeDocument/2006/relationships/image" Target="media/uiehokok-w9ycaxxzezur.png"/><Relationship Id="rId149" Type="http://schemas.openxmlformats.org/officeDocument/2006/relationships/image" Target="media/6pv3hza7uts_y6xigcao5.png"/><Relationship Id="rId5" Type="http://schemas.openxmlformats.org/officeDocument/2006/relationships/comments" Target="comments.xml"/><Relationship Id="rId95" Type="http://schemas.openxmlformats.org/officeDocument/2006/relationships/image" Target="media/zz2jpdn8furifgvwqsmid.png"/><Relationship Id="rId22" Type="http://schemas.openxmlformats.org/officeDocument/2006/relationships/image" Target="media/b9co9_bj-lb0a4uggqiqc.png"/><Relationship Id="rId27" Type="http://schemas.openxmlformats.org/officeDocument/2006/relationships/image" Target="media/j8zvffughhjb3a3njfsfv.png"/><Relationship Id="rId43" Type="http://schemas.openxmlformats.org/officeDocument/2006/relationships/image" Target="media/xhesbsj98zb894lhlxjc0.png"/><Relationship Id="rId48" Type="http://schemas.openxmlformats.org/officeDocument/2006/relationships/image" Target="media/9jwxj0jras1kcrbiwqhs9.png"/><Relationship Id="rId64" Type="http://schemas.openxmlformats.org/officeDocument/2006/relationships/image" Target="media/z8ybfvcuqat0c1sq63ko6.png"/><Relationship Id="rId69" Type="http://schemas.openxmlformats.org/officeDocument/2006/relationships/image" Target="media/io2zpqgnz5eafgwmk2y0k.png"/><Relationship Id="rId113" Type="http://schemas.openxmlformats.org/officeDocument/2006/relationships/image" Target="media/idr4kwnrdhkauqpwq_pwv.png"/><Relationship Id="rId118" Type="http://schemas.openxmlformats.org/officeDocument/2006/relationships/image" Target="media/k01yt79pi1uhrcx4vjc7p.png"/><Relationship Id="rId134" Type="http://schemas.openxmlformats.org/officeDocument/2006/relationships/image" Target="media/hcaje7wx5uuzarcky68yi.png"/><Relationship Id="rId139" Type="http://schemas.openxmlformats.org/officeDocument/2006/relationships/image" Target="media/augyoaijg6pncxnv3uynd.png"/><Relationship Id="rId80" Type="http://schemas.openxmlformats.org/officeDocument/2006/relationships/image" Target="media/hofzypnksuquosknq9_9m.png"/><Relationship Id="rId85" Type="http://schemas.openxmlformats.org/officeDocument/2006/relationships/image" Target="media/hjb8o9ciluentadymb4pc.png"/><Relationship Id="rId150" Type="http://schemas.openxmlformats.org/officeDocument/2006/relationships/image" Target="media/qcqxmym6zwystdh1ck1q0.png"/><Relationship Id="rId155" Type="http://schemas.openxmlformats.org/officeDocument/2006/relationships/customXml" Target="../customXml/item3.xml"/><Relationship Id="rId12" Type="http://schemas.openxmlformats.org/officeDocument/2006/relationships/image" Target="media/9pgg5fn_t5e3j_ze1ubua.png"/><Relationship Id="rId17" Type="http://schemas.openxmlformats.org/officeDocument/2006/relationships/image" Target="media/j9mlbelh5qnj2tjmksc0q.png"/><Relationship Id="rId33" Type="http://schemas.openxmlformats.org/officeDocument/2006/relationships/image" Target="media/5hvhlpt66igyeaphfn7ri.png"/><Relationship Id="rId38" Type="http://schemas.openxmlformats.org/officeDocument/2006/relationships/image" Target="media/bclhdpajdxmyadjxwa31f.png"/><Relationship Id="rId59" Type="http://schemas.openxmlformats.org/officeDocument/2006/relationships/image" Target="media/9unmgzqijhoe_xtprt7xp.png"/><Relationship Id="rId103" Type="http://schemas.openxmlformats.org/officeDocument/2006/relationships/image" Target="media/ruf0j7-ijfwmhcfdu6xb-.png"/><Relationship Id="rId108" Type="http://schemas.openxmlformats.org/officeDocument/2006/relationships/image" Target="media/q32qrqfzsohik887zw1ty.png"/><Relationship Id="rId124" Type="http://schemas.openxmlformats.org/officeDocument/2006/relationships/image" Target="media/odqwtmlxmway_govk8o09.png"/><Relationship Id="rId129" Type="http://schemas.openxmlformats.org/officeDocument/2006/relationships/image" Target="media/_gh15qj7dvrmb0os0ce8n.png"/><Relationship Id="rId54" Type="http://schemas.openxmlformats.org/officeDocument/2006/relationships/image" Target="media/w8ilxyhdz8askbjbyh6qd.png"/><Relationship Id="rId70" Type="http://schemas.openxmlformats.org/officeDocument/2006/relationships/image" Target="media/w8jz61qnk6lhvitgtdznn.png"/><Relationship Id="rId75" Type="http://schemas.openxmlformats.org/officeDocument/2006/relationships/image" Target="media/gbmqz3jn2z2l5iowyvnls.png"/><Relationship Id="rId91" Type="http://schemas.openxmlformats.org/officeDocument/2006/relationships/image" Target="media/grfyeqwy5d-oxu4ofnqbp.png"/><Relationship Id="rId96" Type="http://schemas.openxmlformats.org/officeDocument/2006/relationships/image" Target="media/mx1bdo0blcvt80xwpi7tx.png"/><Relationship Id="rId140" Type="http://schemas.openxmlformats.org/officeDocument/2006/relationships/image" Target="media/axrrqxp5_rvmveai7095s.png"/><Relationship Id="rId145" Type="http://schemas.openxmlformats.org/officeDocument/2006/relationships/image" Target="media/vpjl1tx3ttf3fpfchseyk.png"/><Relationship Id="rId1" Type="http://schemas.openxmlformats.org/officeDocument/2006/relationships/styles" Target="styles.xml"/><Relationship Id="rId6" Type="http://schemas.openxmlformats.org/officeDocument/2006/relationships/image" Target="media/5i-5lv4v3mgjmqn7lenpc.png"/><Relationship Id="rId23" Type="http://schemas.openxmlformats.org/officeDocument/2006/relationships/image" Target="media/8vwp7bcqffmrv1kymap4o.png"/><Relationship Id="rId28" Type="http://schemas.openxmlformats.org/officeDocument/2006/relationships/image" Target="media/dsdje2oway-cbzs_w0hyh.png"/><Relationship Id="rId49" Type="http://schemas.openxmlformats.org/officeDocument/2006/relationships/image" Target="media/mxyieo55ndv2lohsehptc.png"/><Relationship Id="rId114" Type="http://schemas.openxmlformats.org/officeDocument/2006/relationships/image" Target="media/9hge5ovla91ipohhscdcn.png"/><Relationship Id="rId119" Type="http://schemas.openxmlformats.org/officeDocument/2006/relationships/image" Target="media/9naqukoobu5ihqnndhv3h.png"/><Relationship Id="rId44" Type="http://schemas.openxmlformats.org/officeDocument/2006/relationships/image" Target="media/t-vztiooamw5bh4poiapx.png"/><Relationship Id="rId60" Type="http://schemas.openxmlformats.org/officeDocument/2006/relationships/image" Target="media/ljp-abpcuvct9zsetecot.png"/><Relationship Id="rId65" Type="http://schemas.openxmlformats.org/officeDocument/2006/relationships/image" Target="media/xuo1pbnhrwvkup5qs4xwn.png"/><Relationship Id="rId81" Type="http://schemas.openxmlformats.org/officeDocument/2006/relationships/image" Target="media/navze-kttecaaxzqor2ka.png"/><Relationship Id="rId86" Type="http://schemas.openxmlformats.org/officeDocument/2006/relationships/image" Target="media/yj9i54jvz-jqzlv4yuzzc.png"/><Relationship Id="rId130" Type="http://schemas.openxmlformats.org/officeDocument/2006/relationships/image" Target="media/fmhz_1-zbjrdqsuihcup7.png"/><Relationship Id="rId135" Type="http://schemas.openxmlformats.org/officeDocument/2006/relationships/image" Target="media/vls2ldwmj2nhv3hyotjfs.png"/><Relationship Id="rId151" Type="http://schemas.openxmlformats.org/officeDocument/2006/relationships/image" Target="media/ngnucrp-qgvauctls2cmc.png"/><Relationship Id="rId13" Type="http://schemas.openxmlformats.org/officeDocument/2006/relationships/image" Target="media/j7-lu-sizgxp9u1ghv5fr.png"/><Relationship Id="rId18" Type="http://schemas.openxmlformats.org/officeDocument/2006/relationships/image" Target="media/1e5uhrks0n-ek8ohplhz9.png"/><Relationship Id="rId39" Type="http://schemas.openxmlformats.org/officeDocument/2006/relationships/image" Target="media/uc0keka0jhtydv0pi2vab.png"/><Relationship Id="rId109" Type="http://schemas.openxmlformats.org/officeDocument/2006/relationships/image" Target="media/m0uehledootyt-566spx0.png"/><Relationship Id="rId34" Type="http://schemas.openxmlformats.org/officeDocument/2006/relationships/image" Target="media/c9v5fmrqndd8afutmjrr9.png"/><Relationship Id="rId50" Type="http://schemas.openxmlformats.org/officeDocument/2006/relationships/image" Target="media/h49lnxu1byqj2v8lwcje1.png"/><Relationship Id="rId55" Type="http://schemas.openxmlformats.org/officeDocument/2006/relationships/image" Target="media/x9xz3nlhbipuhmd3msapb.png"/><Relationship Id="rId76" Type="http://schemas.openxmlformats.org/officeDocument/2006/relationships/image" Target="media/btujiapvdb0bli6aayaxc.png"/><Relationship Id="rId97" Type="http://schemas.openxmlformats.org/officeDocument/2006/relationships/image" Target="media/8ooboyapboyhy0masq7qk.png"/><Relationship Id="rId104" Type="http://schemas.openxmlformats.org/officeDocument/2006/relationships/image" Target="media/edhl6hgzdenxk0nkxu3wy.png"/><Relationship Id="rId120" Type="http://schemas.openxmlformats.org/officeDocument/2006/relationships/image" Target="media/bltzfubvnc2ymak2g9qsd.png"/><Relationship Id="rId125" Type="http://schemas.openxmlformats.org/officeDocument/2006/relationships/image" Target="media/7l4b1wpvrk_jenda_lvz-.png"/><Relationship Id="rId141" Type="http://schemas.openxmlformats.org/officeDocument/2006/relationships/image" Target="media/qzv67abon79wl4vcp284h.png"/><Relationship Id="rId146" Type="http://schemas.openxmlformats.org/officeDocument/2006/relationships/image" Target="media/inqvpyhrdm8zlpdylznjm.png"/><Relationship Id="rId7" Type="http://schemas.openxmlformats.org/officeDocument/2006/relationships/image" Target="media/v9whabudskpweckgv6xrx.png"/><Relationship Id="rId71" Type="http://schemas.openxmlformats.org/officeDocument/2006/relationships/image" Target="media/zl9gmg7t4oujy3r3s0gkk.png"/><Relationship Id="rId92" Type="http://schemas.openxmlformats.org/officeDocument/2006/relationships/image" Target="media/y3nuqh_fncbkxvprn0ndd.png"/><Relationship Id="rId2" Type="http://schemas.openxmlformats.org/officeDocument/2006/relationships/numbering" Target="numbering.xml"/><Relationship Id="rId29" Type="http://schemas.openxmlformats.org/officeDocument/2006/relationships/image" Target="media/dsxmwauh5bx79x_nrimge.png"/><Relationship Id="rId24" Type="http://schemas.openxmlformats.org/officeDocument/2006/relationships/image" Target="media/ckqsuyniqczlwq0m7ym8h.png"/><Relationship Id="rId40" Type="http://schemas.openxmlformats.org/officeDocument/2006/relationships/image" Target="media/nnkq6tyye64fif5ptn_9w.png"/><Relationship Id="rId45" Type="http://schemas.openxmlformats.org/officeDocument/2006/relationships/image" Target="media/t8puo7-3d5ucypg5-n_58.png"/><Relationship Id="rId66" Type="http://schemas.openxmlformats.org/officeDocument/2006/relationships/image" Target="media/og2pqqzwu_uzm1focxsew.png"/><Relationship Id="rId87" Type="http://schemas.openxmlformats.org/officeDocument/2006/relationships/image" Target="media/bqzmc5vxqrpapukpboafx.png"/><Relationship Id="rId110" Type="http://schemas.openxmlformats.org/officeDocument/2006/relationships/image" Target="media/-fal6tsy2tet2pzrg-exp.png"/><Relationship Id="rId115" Type="http://schemas.openxmlformats.org/officeDocument/2006/relationships/image" Target="media/be74jf83oxdo2lfto1u1u.png"/><Relationship Id="rId131" Type="http://schemas.openxmlformats.org/officeDocument/2006/relationships/image" Target="media/2csirg9n22s6h6zcqbcrj.png"/><Relationship Id="rId136" Type="http://schemas.openxmlformats.org/officeDocument/2006/relationships/image" Target="media/l3ly-tlaf4lo656i_x5bb.png"/><Relationship Id="rId61" Type="http://schemas.openxmlformats.org/officeDocument/2006/relationships/image" Target="media/zmrif7_6ie7dtrrlrspft.png"/><Relationship Id="rId82" Type="http://schemas.openxmlformats.org/officeDocument/2006/relationships/image" Target="media/sscompxdv0pgbfqgid3jk.png"/><Relationship Id="rId152" Type="http://schemas.openxmlformats.org/officeDocument/2006/relationships/image" Target="media/ba2yatwtbhbtfkfvzy3ba.png"/><Relationship Id="rId19" Type="http://schemas.openxmlformats.org/officeDocument/2006/relationships/image" Target="media/aueqgr1ka_murooz0ums6.png"/><Relationship Id="rId14" Type="http://schemas.openxmlformats.org/officeDocument/2006/relationships/image" Target="media/asploqtcymf-16ujktush.png"/><Relationship Id="rId30" Type="http://schemas.openxmlformats.org/officeDocument/2006/relationships/image" Target="media/-sy9nkx-6x5ueq0h4iomy.png"/><Relationship Id="rId35" Type="http://schemas.openxmlformats.org/officeDocument/2006/relationships/image" Target="media/eor8liuvm3pt2erbrxzyt.png"/><Relationship Id="rId56" Type="http://schemas.openxmlformats.org/officeDocument/2006/relationships/image" Target="media/7nipgnlvlfbpf5u13huco.png"/><Relationship Id="rId77" Type="http://schemas.openxmlformats.org/officeDocument/2006/relationships/image" Target="media/76zhmrxrxzlbbokusk52c.png"/><Relationship Id="rId100" Type="http://schemas.openxmlformats.org/officeDocument/2006/relationships/image" Target="media/skbku4vdp8orjpyea1z7x.png"/><Relationship Id="rId105" Type="http://schemas.openxmlformats.org/officeDocument/2006/relationships/image" Target="media/_-bnkjostq5e6ib0zhapp.png"/><Relationship Id="rId126" Type="http://schemas.openxmlformats.org/officeDocument/2006/relationships/image" Target="media/isa2peqbxccfbz8qwfs8e.png"/><Relationship Id="rId147" Type="http://schemas.openxmlformats.org/officeDocument/2006/relationships/image" Target="media/1wi5r9tgq2qrf-wwxx4uq.png"/><Relationship Id="rId8" Type="http://schemas.openxmlformats.org/officeDocument/2006/relationships/image" Target="media/js5569iyll-egg4ktl6mo.png"/><Relationship Id="rId51" Type="http://schemas.openxmlformats.org/officeDocument/2006/relationships/image" Target="media/puyx802mxd1pqqjcdudp2.png"/><Relationship Id="rId72" Type="http://schemas.openxmlformats.org/officeDocument/2006/relationships/image" Target="media/kx4by1t77mrysojqt66a0.png"/><Relationship Id="rId93" Type="http://schemas.openxmlformats.org/officeDocument/2006/relationships/image" Target="media/tnwyt1mdfg3kq8jy7y4ct.png"/><Relationship Id="rId98" Type="http://schemas.openxmlformats.org/officeDocument/2006/relationships/image" Target="media/-rs3u3q0pcfebxkcmevow.png"/><Relationship Id="rId121" Type="http://schemas.openxmlformats.org/officeDocument/2006/relationships/image" Target="media/haa_gvccdrf9psrrsay2f.png"/><Relationship Id="rId142" Type="http://schemas.openxmlformats.org/officeDocument/2006/relationships/image" Target="media/lpzc2obx-rkehuc25u346.png"/><Relationship Id="rId3" Type="http://schemas.openxmlformats.org/officeDocument/2006/relationships/footnotes" Target="footnotes.xml"/><Relationship Id="rId25" Type="http://schemas.openxmlformats.org/officeDocument/2006/relationships/image" Target="media/mptcvmxzatzpim1pgeelb.png"/><Relationship Id="rId46" Type="http://schemas.openxmlformats.org/officeDocument/2006/relationships/image" Target="media/l8xriyuqld0ibvakqdri4.png"/><Relationship Id="rId67" Type="http://schemas.openxmlformats.org/officeDocument/2006/relationships/image" Target="media/v9rt4i5yt6xxerr4itgia.png"/><Relationship Id="rId116" Type="http://schemas.openxmlformats.org/officeDocument/2006/relationships/image" Target="media/dmnw5hi5xmmb3ibvgpxzm.png"/><Relationship Id="rId137" Type="http://schemas.openxmlformats.org/officeDocument/2006/relationships/image" Target="media/ibk4uwf2dloapylfdgcee.png"/><Relationship Id="rId20" Type="http://schemas.openxmlformats.org/officeDocument/2006/relationships/image" Target="media/tex1-yj20c3ltn5kaicnx.png"/><Relationship Id="rId41" Type="http://schemas.openxmlformats.org/officeDocument/2006/relationships/image" Target="media/bcgpl3-azeqpepcbcvtfs.png"/><Relationship Id="rId62" Type="http://schemas.openxmlformats.org/officeDocument/2006/relationships/image" Target="media/hs6gu9a6vene5hbod3a0k.png"/><Relationship Id="rId83" Type="http://schemas.openxmlformats.org/officeDocument/2006/relationships/image" Target="media/jwpllxcuculascjdpbyor.png"/><Relationship Id="rId88" Type="http://schemas.openxmlformats.org/officeDocument/2006/relationships/image" Target="media/zk3eqnzy5xq7n3lxuvxc6.png"/><Relationship Id="rId111" Type="http://schemas.openxmlformats.org/officeDocument/2006/relationships/image" Target="media/-v5ftgjwudkmzyvh-hkda.png"/><Relationship Id="rId132" Type="http://schemas.openxmlformats.org/officeDocument/2006/relationships/image" Target="media/q2riscm5o8jm0tmpcqjkb.png"/><Relationship Id="rId153" Type="http://schemas.openxmlformats.org/officeDocument/2006/relationships/customXml" Target="../customXml/item1.xml"/><Relationship Id="rId15" Type="http://schemas.openxmlformats.org/officeDocument/2006/relationships/image" Target="media/mgkoj-1tab7_gqmaawgzx.png"/><Relationship Id="rId36" Type="http://schemas.openxmlformats.org/officeDocument/2006/relationships/image" Target="media/zakmx_l2uu5dwluaj43w7.png"/><Relationship Id="rId57" Type="http://schemas.openxmlformats.org/officeDocument/2006/relationships/image" Target="media/ok-sgwpq3gzngnna-q5om.png"/><Relationship Id="rId106" Type="http://schemas.openxmlformats.org/officeDocument/2006/relationships/image" Target="media/ziywkgfjqlfjcznzlm6c1.png"/><Relationship Id="rId127" Type="http://schemas.openxmlformats.org/officeDocument/2006/relationships/image" Target="media/lonlyemreooahyiy1uy45.png"/><Relationship Id="rId10" Type="http://schemas.openxmlformats.org/officeDocument/2006/relationships/image" Target="media/8ug3osvpj-xgul5mww_y9.png"/><Relationship Id="rId31" Type="http://schemas.openxmlformats.org/officeDocument/2006/relationships/image" Target="media/ezaeaovswz0l9_vr9kp3j.png"/><Relationship Id="rId52" Type="http://schemas.openxmlformats.org/officeDocument/2006/relationships/image" Target="media/6m3ybhulbmsjo8k91rwns.png"/><Relationship Id="rId73" Type="http://schemas.openxmlformats.org/officeDocument/2006/relationships/image" Target="media/iscweic61z_qjnxcbnef9.png"/><Relationship Id="rId78" Type="http://schemas.openxmlformats.org/officeDocument/2006/relationships/image" Target="media/y8tcztdkrhktzlmqxnqie.png"/><Relationship Id="rId94" Type="http://schemas.openxmlformats.org/officeDocument/2006/relationships/image" Target="media/4zajhvkt_caw00xv-eu_l.png"/><Relationship Id="rId99" Type="http://schemas.openxmlformats.org/officeDocument/2006/relationships/image" Target="media/lmfodyeq8eiwj9cstxqbu.png"/><Relationship Id="rId101" Type="http://schemas.openxmlformats.org/officeDocument/2006/relationships/image" Target="media/ctxb46zqvdohopxfmrjql.png"/><Relationship Id="rId122" Type="http://schemas.openxmlformats.org/officeDocument/2006/relationships/image" Target="media/i9m_10yag4rafmsztov3o.png"/><Relationship Id="rId143" Type="http://schemas.openxmlformats.org/officeDocument/2006/relationships/image" Target="media/w_artsljcjmxr8j73m_2o.png"/><Relationship Id="rId148" Type="http://schemas.openxmlformats.org/officeDocument/2006/relationships/image" Target="media/udkpwjqmclfzrtkuygb6e.png"/><Relationship Id="rId4" Type="http://schemas.openxmlformats.org/officeDocument/2006/relationships/settings" Target="settings.xml"/><Relationship Id="rId9" Type="http://schemas.openxmlformats.org/officeDocument/2006/relationships/image" Target="media/pynn2siqtn-po-72zjxup.png"/><Relationship Id="rId26" Type="http://schemas.openxmlformats.org/officeDocument/2006/relationships/image" Target="media/5ylzqsemcps28posevyii.png"/><Relationship Id="rId47" Type="http://schemas.openxmlformats.org/officeDocument/2006/relationships/image" Target="media/3cahol3ybyd3nrgyv8-e0.png"/><Relationship Id="rId68" Type="http://schemas.openxmlformats.org/officeDocument/2006/relationships/image" Target="media/voxkncow9-ysxzqfpyith.png"/><Relationship Id="rId89" Type="http://schemas.openxmlformats.org/officeDocument/2006/relationships/image" Target="media/zygnifj-bjb4ql4mbfllq.png"/><Relationship Id="rId112" Type="http://schemas.openxmlformats.org/officeDocument/2006/relationships/image" Target="media/wr6j4xy_qs2peykckrl8_.png"/><Relationship Id="rId133" Type="http://schemas.openxmlformats.org/officeDocument/2006/relationships/image" Target="media/tnj4fxs-tpy2cyxj2uuj_.png"/><Relationship Id="rId154" Type="http://schemas.openxmlformats.org/officeDocument/2006/relationships/customXml" Target="../customXml/item2.xml"/><Relationship Id="rId16" Type="http://schemas.openxmlformats.org/officeDocument/2006/relationships/image" Target="media/bymzjtddrmlpmjehwkdkt.png"/><Relationship Id="rId37" Type="http://schemas.openxmlformats.org/officeDocument/2006/relationships/image" Target="media/soyvn-a20lnattny5va5h.png"/><Relationship Id="rId58" Type="http://schemas.openxmlformats.org/officeDocument/2006/relationships/image" Target="media/v1-mxaj1ikm68aigqc9fe.png"/><Relationship Id="rId79" Type="http://schemas.openxmlformats.org/officeDocument/2006/relationships/image" Target="media/nerayavpenjdlkswwmzqj.png"/><Relationship Id="rId102" Type="http://schemas.openxmlformats.org/officeDocument/2006/relationships/image" Target="media/qud61xnk9_uk0wyx2c4gz.png"/><Relationship Id="rId123" Type="http://schemas.openxmlformats.org/officeDocument/2006/relationships/image" Target="media/nctw-p0bvpje1buxgilgy.png"/><Relationship Id="rId144" Type="http://schemas.openxmlformats.org/officeDocument/2006/relationships/image" Target="media/_sp3mvex8bbzgrcf1icg9.png"/><Relationship Id="rId90" Type="http://schemas.openxmlformats.org/officeDocument/2006/relationships/image" Target="media/pyj-r2bmdg1bbguugal_j.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4C672EF-2CEF-41C0-A133-7D0C9F0994CF}"/>
</file>

<file path=customXml/itemProps2.xml><?xml version="1.0" encoding="utf-8"?>
<ds:datastoreItem xmlns:ds="http://schemas.openxmlformats.org/officeDocument/2006/customXml" ds:itemID="{F250119E-B48A-4485-8787-63942D5DC517}"/>
</file>

<file path=customXml/itemProps3.xml><?xml version="1.0" encoding="utf-8"?>
<ds:datastoreItem xmlns:ds="http://schemas.openxmlformats.org/officeDocument/2006/customXml" ds:itemID="{610410C6-1D85-4FA4-8CED-8AE52E36455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2026-04-07T17:48:21Z</dcterms:created>
  <dcterms:modified xsi:type="dcterms:W3CDTF">2026-04-07T17:48:21Z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