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  ITBD Service Call-20260409_103009-Meeting Recording</w:t>
      </w:r>
    </w:p>
    <w:p>
      <w:pPr>
        <w:spacing w:after="100"/>
      </w:pPr>
      <w:r>
        <w:rPr>
          <w:color w:val="605e5c"/>
          <w:sz w:val="3mm"/>
          <w:szCs w:val="3mm"/>
          <w:rFonts w:ascii="Segoe UI" w:cs="Segoe UI" w:eastAsia="Segoe UI" w:hAnsi="Segoe UI"/>
        </w:rPr>
        <w:t xml:space="preserve">April 9, 2026, 2:30PM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Good morning, Jasul.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Morning.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I'm doing good.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Great. Oh, you are wearing a jersey. Is it like gold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It's a it's a it's a hoodie. I'm I'm in the basement of my place, so it's a little chilly.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Weather shifted on our side of the world too. It rained yesterday and now it's like feeling of Feb in the month of April. Good morning, Kareem.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What? Warning green?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I'm good.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I'm doing good. Thank you so much for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We we night before we got like about 15 centimeters of snow overnight. So you know it was quite quite a lot. So it looked as though we were back into the thick of winter and then during the day kind of warmed up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So it started to melt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April are considered as a doorway of summers, but when you're getting snow in April, so you know weather is shifting,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We'll see. We'll see what happens. I I was hoping that this weekend would have been nice, but maybe not just yet, not just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Global warming.</w:t>
      </w:r>
      <w:r>
        <w:rPr>
          <w:color w:val="323130"/>
          <w:sz w:val="4.3mm"/>
          <w:szCs w:val="4.3mm"/>
          <w:rFonts w:ascii="Segoe UI" w:cs="Segoe UI" w:eastAsia="Segoe UI" w:hAnsi="Segoe UI"/>
        </w:rPr>
        <w:br/>
        <w:t xml:space="preserve">All right, cool.</w:t>
      </w:r>
      <w:r>
        <w:rPr>
          <w:color w:val="323130"/>
          <w:sz w:val="4.3mm"/>
          <w:szCs w:val="4.3mm"/>
          <w:rFonts w:ascii="Segoe UI" w:cs="Segoe UI" w:eastAsia="Segoe UI" w:hAnsi="Segoe UI"/>
        </w:rPr>
        <w:br/>
        <w:t xml:space="preserve">Good morning, Jacob.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Good morning, everyone. How are you doing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How are you? Yeah, I'm doing good.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Doing great. Thanks for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Is Mike Jenson on these invites as well? I think I had sent him one of the OK, OK, good, good. I just wanted to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Yep, he he is.</w:t>
      </w:r>
      <w:r>
        <w:rPr>
          <w:color w:val="323130"/>
          <w:sz w:val="4.3mm"/>
          <w:szCs w:val="4.3mm"/>
          <w:rFonts w:ascii="Segoe UI" w:cs="Segoe UI" w:eastAsia="Segoe UI" w:hAnsi="Segoe UI"/>
        </w:rPr>
        <w:br/>
        <w:t xml:space="preserve">Let me verify. Last time I saw he was there, so I wanted to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Oh, my, we have a guest today. 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Hey, Kareem. Good morning, Jaisal. Hey, Jacob. You still treat me as a guest? Thank you. Thank you. How's everyone? Hi, Kareem.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Nice. I was missing you guys, so I thought it's better to jump back on the wagon.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Good to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Oh, good, good. Good to see you indeed.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I I pulled him into the back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Same here.</w:t>
      </w:r>
      <w:r>
        <w:rPr>
          <w:color w:val="3231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Um, we're just trying to double check to see if uh Mike Jensen is on the meeting series.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I don't see him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OK, uh, we may have to add him to that to the CV so that he's he'd authorize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I think the previous previous uh meeting he was there, but I think maybe uh it was just uh.</w:t>
      </w:r>
      <w:r>
        <w:rPr>
          <w:color w:val="323130"/>
          <w:sz w:val="4.3mm"/>
          <w:szCs w:val="4.3mm"/>
          <w:rFonts w:ascii="Segoe UI" w:cs="Segoe UI" w:eastAsia="Segoe UI" w:hAnsi="Segoe UI"/>
        </w:rPr>
        <w:br/>
        <w:t xml:space="preserve">The occurrence was shared. Let me just add it to the entire series. I'm doing it right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OK. Thanks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Done. I just sent him the entire series invite.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OK, it might might be short notice because I mentioned it to him before, but.</w:t>
      </w:r>
      <w:r>
        <w:rPr>
          <w:color w:val="323130"/>
          <w:sz w:val="4.3mm"/>
          <w:szCs w:val="4.3mm"/>
          <w:rFonts w:ascii="Segoe UI" w:cs="Segoe UI" w:eastAsia="Segoe UI" w:hAnsi="Segoe UI"/>
        </w:rPr>
        <w:br/>
        <w:t xml:space="preserve">Maybe he didn't see it.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Yeah, Mayur is, I think a bit late, so he messaged that he's joining in the next 5 minutes. So shall we start or you want us to wait for Mayur?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We can start. I know normally we we tend to not have enough time. So, you know, I I don't mind if we,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Yep, sure. Absolutely. Yep. So thank you so much Jaisel and Jacob Kareem for joining this call. I would like to first start with how are things moving with the guys. I know we have received the the C.</w:t>
      </w:r>
      <w:r>
        <w:rPr>
          <w:color w:val="323130"/>
          <w:sz w:val="4.3mm"/>
          <w:szCs w:val="4.3mm"/>
          <w:rFonts w:ascii="Segoe UI" w:cs="Segoe UI" w:eastAsia="Segoe UI" w:hAnsi="Segoe UI"/>
        </w:rPr>
        <w:br/>
        <w:t xml:space="preserve">SAT for for Sterling which was a neighbor, but at the same time the employees he said that we have received in the report that seems to be positive from the user standpoint. So would like to start with Sterling 1st and.</w:t>
      </w:r>
      <w:r>
        <w:rPr>
          <w:color w:val="323130"/>
          <w:sz w:val="4.3mm"/>
          <w:szCs w:val="4.3mm"/>
          <w:rFonts w:ascii="Segoe UI" w:cs="Segoe UI" w:eastAsia="Segoe UI" w:hAnsi="Segoe UI"/>
        </w:rPr>
        <w:br/>
        <w:t xml:space="preserve">On on and that we can probably go into the level one team and touch base on the calling piece as well. So yeah, over to you, Jassin.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Sure. Yeah. For the most part, as I said, everybody is satisfactory. And yeah, I think we noted a couple of instances where we see room for improvement.</w:t>
      </w:r>
      <w:r>
        <w:rPr>
          <w:color w:val="323130"/>
          <w:sz w:val="4.3mm"/>
          <w:szCs w:val="4.3mm"/>
          <w:rFonts w:ascii="Segoe UI" w:cs="Segoe UI" w:eastAsia="Segoe UI" w:hAnsi="Segoe UI"/>
        </w:rPr>
        <w:br/>
        <w:t xml:space="preserve">But but sterling you know and and that's going to be kosher long. So I just wanted to make sure that we we still have our eye on that you know that that that needs to be brought along a little bit. He's a he's a tier 2 so he only expectations might be a bit higher.</w:t>
      </w:r>
      <w:r>
        <w:rPr>
          <w:color w:val="323130"/>
          <w:sz w:val="4.3mm"/>
          <w:szCs w:val="4.3mm"/>
          <w:rFonts w:ascii="Segoe UI" w:cs="Segoe UI" w:eastAsia="Segoe UI" w:hAnsi="Segoe UI"/>
        </w:rPr>
        <w:br/>
        <w:t xml:space="preserve">For him of course, right, operating at at that level, but the the tier ones and and based on our changes that we have with the core routing as as you investigated, we've seen some slight difficulties.</w:t>
      </w:r>
      <w:r>
        <w:rPr>
          <w:color w:val="323130"/>
          <w:sz w:val="4.3mm"/>
          <w:szCs w:val="4.3mm"/>
          <w:rFonts w:ascii="Segoe UI" w:cs="Segoe UI" w:eastAsia="Segoe UI" w:hAnsi="Segoe UI"/>
        </w:rPr>
        <w:br/>
        <w:t xml:space="preserve">With with with that I did you know we we did make some changes where where we lowered the ring time to 20 seconds and I know you mentioned maybe we should even drop it lower.</w:t>
      </w:r>
      <w:r>
        <w:rPr>
          <w:color w:val="323130"/>
          <w:sz w:val="4.3mm"/>
          <w:szCs w:val="4.3mm"/>
          <w:rFonts w:ascii="Segoe UI" w:cs="Segoe UI" w:eastAsia="Segoe UI" w:hAnsi="Segoe UI"/>
        </w:rPr>
        <w:br/>
        <w:t xml:space="preserve">So that we're routing to different techs potentially, even if we drop it to 15 seconds, there's a strong likelihood that they're now it'll route to four people and not three people and higher chance of flick call being answered by a tech.</w:t>
      </w:r>
      <w:r>
        <w:rPr>
          <w:color w:val="323130"/>
          <w:sz w:val="4.3mm"/>
          <w:szCs w:val="4.3mm"/>
          <w:rFonts w:ascii="Segoe UI" w:cs="Segoe UI" w:eastAsia="Segoe UI" w:hAnsi="Segoe UI"/>
        </w:rPr>
        <w:br/>
        <w:t xml:space="preserve">I'm I'm for that scenario. I think that that may work, but I still want to make sure that we're very tight on having the techs answer those calls, hopefully on the first ring.</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Yeah, so you know, I know you would have had some coaching done with with with Sterling. Do you? How do you think? I think he was receptive, he understood where where we're trying to go and what we what we explained in terms of confidence.</w:t>
      </w:r>
      <w:r>
        <w:rPr>
          <w:color w:val="323130"/>
          <w:sz w:val="4.3mm"/>
          <w:szCs w:val="4.3mm"/>
          <w:rFonts w:ascii="Segoe UI" w:cs="Segoe UI" w:eastAsia="Segoe UI" w:hAnsi="Segoe UI"/>
        </w:rPr>
        <w:br/>
        <w:t xml:space="preserve">And handling the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Yep. So I have a daily connect with the team and they're one of the points that I reiterate to them is that call answering is their priority. The only case where they can be discounted from that is if they are working on a call already.</w:t>
      </w:r>
      <w:r>
        <w:rPr>
          <w:color w:val="323130"/>
          <w:sz w:val="4.3mm"/>
          <w:szCs w:val="4.3mm"/>
          <w:rFonts w:ascii="Segoe UI" w:cs="Segoe UI" w:eastAsia="Segoe UI" w:hAnsi="Segoe UI"/>
        </w:rPr>
        <w:br/>
        <w:t xml:space="preserve">First, obviously in this case they will not get a call, but at the same time if they're working on the P1 case where number of users are down and if they could not answer the call, they would have to immediately notify Jacob which was written in the initial documentation that to why they could not answer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So this is this is cascaded to the team and this is instilled into them. So they are working accordingly and I have not noticed any pushback that you know at times you know you you you might see that.</w:t>
      </w:r>
      <w:r>
        <w:rPr>
          <w:color w:val="323130"/>
          <w:sz w:val="4.3mm"/>
          <w:szCs w:val="4.3mm"/>
          <w:rFonts w:ascii="Segoe UI" w:cs="Segoe UI" w:eastAsia="Segoe UI" w:hAnsi="Segoe UI"/>
        </w:rPr>
        <w:br/>
        <w:t xml:space="preserve">That I'm after them that they have to answer the call. So it's not like that. They are receptive to it and they know it's a part of the deliverables and they would be evaluated on the number of calls they would answer and the quality of service they would deliver to the customers. So this is this is has been instilled to them and they are completely aligned with the with the.</w:t>
      </w:r>
      <w:r>
        <w:rPr>
          <w:color w:val="323130"/>
          <w:sz w:val="4.3mm"/>
          <w:szCs w:val="4.3mm"/>
          <w:rFonts w:ascii="Segoe UI" w:cs="Segoe UI" w:eastAsia="Segoe UI" w:hAnsi="Segoe UI"/>
        </w:rPr>
        <w:br/>
        <w:t xml:space="preserve">Patients.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Yep. And Yasil, the the snips that you have shared were from from Nimbus, you know where the calls were few calls were into Aurona status. I just wanted to understand because do you think it might have happened that call rang?</w:t>
      </w:r>
      <w:r>
        <w:rPr>
          <w:color w:val="323130"/>
          <w:sz w:val="4.3mm"/>
          <w:szCs w:val="4.3mm"/>
          <w:rFonts w:ascii="Segoe UI" w:cs="Segoe UI" w:eastAsia="Segoe UI" w:hAnsi="Segoe UI"/>
        </w:rPr>
        <w:br/>
        <w:t xml:space="preserve">While staying into the Nimbus tool and then went to the other person's extension.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I I I mean the customer and from the system standpoint, you know, I know, I know what you're saying that in terms of the delay on it, but it it still showed that it quote UN quote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That tech and then route it to another. I think it might be rare if if it is that they are signed into teams in general that it that it that it would not bring them.</w:t>
      </w:r>
      <w:r>
        <w:rPr>
          <w:color w:val="323130"/>
          <w:sz w:val="4.3mm"/>
          <w:szCs w:val="4.3mm"/>
          <w:rFonts w:ascii="Segoe UI" w:cs="Segoe UI" w:eastAsia="Segoe UI" w:hAnsi="Segoe UI"/>
        </w:rPr>
        <w:br/>
        <w:t xml:space="preserve">If if they aren't signed into teams and they're not active on the queue, then it won't. It shouldn't ring them at all, right? So it that that that is a little strange. I know you mentioned there's a delay or and I'm gonna work with one of the other techs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Internally to see if we can get some of the call logs to understand what's happening if it if it just didn't show up on on his teams. And sometimes that happens where a teams call might ring on my phone which is on on on the laptop.</w:t>
      </w:r>
      <w:r>
        <w:rPr>
          <w:color w:val="323130"/>
          <w:sz w:val="4.3mm"/>
          <w:szCs w:val="4.3mm"/>
          <w:rFonts w:ascii="Segoe UI" w:cs="Segoe UI" w:eastAsia="Segoe UI" w:hAnsi="Segoe UI"/>
        </w:rPr>
        <w:br/>
        <w:t xml:space="preserve">So if you're signed into multiple places and that that tends to happen, but that that should be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Yeah, so that that would seem a bit rare that it would ring and they wouldn't get the call.</w:t>
      </w:r>
      <w:r>
        <w:rPr>
          <w:color w:val="323130"/>
          <w:sz w:val="4.3mm"/>
          <w:szCs w:val="4.3mm"/>
          <w:rFonts w:ascii="Segoe UI" w:cs="Segoe UI" w:eastAsia="Segoe UI" w:hAnsi="Segoe UI"/>
        </w:rPr>
        <w:br/>
        <w:t xml:space="preserve">From that perspective and that, yeah, and that it doesn't show up. So, but again, I I don't discount that there could be issues with the Luware Nimbus platform as well too, so we'll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We'll do that simpler testing and see and pull the team to see if they are also seeing that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And this is this is one of the practices that I follow, not not only during the team connect that I've mentioned, but during the board reviews too. Um, I would check and see how many calls they have missed.</w:t>
      </w:r>
      <w:r>
        <w:rPr>
          <w:color w:val="323130"/>
          <w:sz w:val="4.3mm"/>
          <w:szCs w:val="4.3mm"/>
          <w:rFonts w:ascii="Segoe UI" w:cs="Segoe UI" w:eastAsia="Segoe UI" w:hAnsi="Segoe UI"/>
        </w:rPr>
        <w:br/>
        <w:t xml:space="preserve">And if there is any missed call in their list of calls under the other calling in teams, so I would ask like why this call was missed and you know questions around it that if it is, if it is justified and if they notified Jacob on time audit, so it's completely fine. If they're not then we would work with him accordingly, but this is.</w:t>
      </w:r>
      <w:r>
        <w:rPr>
          <w:color w:val="323130"/>
          <w:sz w:val="4.3mm"/>
          <w:szCs w:val="4.3mm"/>
          <w:rFonts w:ascii="Segoe UI" w:cs="Segoe UI" w:eastAsia="Segoe UI" w:hAnsi="Segoe UI"/>
        </w:rPr>
        <w:br/>
        <w:t xml:space="preserve">Happening so so you don't need to be worried about answering the calling site. So I'm taking care of it and it is it is my B1.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OK. OK, great. Thanks. I appreciate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Welcome. Yeah. Second. Good morning, Mayur.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Hey, good morning. Thanks for the patience. And hey, Sarbjeet, it's nice to see you. Nice to see you back on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Same here, Mayur. Good. Same here. Pleasure is all mine.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Right, right. So yeah, I just just one more question that's again around Sterling in the CSAT piece you have mentioned that it's it's escalation and the ticket handling. So ticket handling I guess is it around putting the tickets in?</w:t>
      </w:r>
      <w:r>
        <w:rPr>
          <w:color w:val="323130"/>
          <w:sz w:val="4.3mm"/>
          <w:szCs w:val="4.3mm"/>
          <w:rFonts w:ascii="Segoe UI" w:cs="Segoe UI" w:eastAsia="Segoe UI" w:hAnsi="Segoe UI"/>
        </w:rPr>
        <w:br/>
        <w:t xml:space="preserve">Write status marking himself as done on to certain tickets which have had removed him as the owner from that ticket or is it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It it was mainly that scenario that that has reiteration.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OK. Thank you. And second point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And just as I'm so sorry to interrupt, Ashish, just, is it possible to get a few ticket examples for Sterling specifically? Because given the feedback, we would want to work with him, right? And we would probably want to have some focused feedback giving him example of the tickets and where things could have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Right, so helping us with a few examples. Any idea how on how many tickets did it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Um. I think it's a handful that we we we caught. Um.</w:t>
      </w:r>
      <w:r>
        <w:rPr>
          <w:color w:val="323130"/>
          <w:sz w:val="4.3mm"/>
          <w:szCs w:val="4.3mm"/>
          <w:rFonts w:ascii="Segoe UI" w:cs="Segoe UI" w:eastAsia="Segoe UI" w:hAnsi="Segoe UI"/>
        </w:rPr>
        <w:br/>
        <w:t xml:space="preserve">You know, less than I guess less than 10, you know, just to give a number on it. Ticket handling, time entry wise, there are a couple of tickets that I went, what time entries I should say that I went through as well as part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The invoicing piece where some of the issues, how they were coded, what was selected, etcetera. One or two corrections. I think I have screenshots of those. I can send those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Yeah, that'll be, that'll be great. That'll be great. And I think you were picking up as the escalation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Yeah, definitely.</w:t>
      </w:r>
      <w:r>
        <w:rPr>
          <w:color w:val="323130"/>
          <w:sz w:val="4.3mm"/>
          <w:szCs w:val="4.3mm"/>
          <w:rFonts w:ascii="Segoe UI" w:cs="Segoe UI" w:eastAsia="Segoe UI" w:hAnsi="Segoe UI"/>
        </w:rPr>
        <w:br/>
        <w:t xml:space="preserve">Yep, Yep, Yep. So the escalation piece, Jaisal, you also mentioned that ticket. Is it like he escalating a lot of ticket to the next level? Is he not escalating on time or is it not able, is he not able to handle the escalated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think I think the the how as well the using the escalation template that we have which is a a note type and filling that out and then when it's being handed off to the to the next level.</w:t>
      </w:r>
      <w:r>
        <w:rPr>
          <w:color w:val="323130"/>
          <w:sz w:val="4.3mm"/>
          <w:szCs w:val="4.3mm"/>
          <w:rFonts w:ascii="Segoe UI" w:cs="Segoe UI" w:eastAsia="Segoe UI" w:hAnsi="Segoe UI"/>
        </w:rPr>
        <w:br/>
        <w:t xml:space="preserve">To to Tier 3 or a colleague, another Tier 2, let's see that it's confirmed that they they know that it has been assigned to them. I think there was one instance where it was mentioned that they would escalate it to.</w:t>
      </w:r>
      <w:r>
        <w:rPr>
          <w:color w:val="323130"/>
          <w:sz w:val="4.3mm"/>
          <w:szCs w:val="4.3mm"/>
          <w:rFonts w:ascii="Segoe UI" w:cs="Segoe UI" w:eastAsia="Segoe UI" w:hAnsi="Segoe UI"/>
        </w:rPr>
        <w:br/>
        <w:t xml:space="preserve">Another tech and it, well, it didn't happen. So ticket was just left there indefinitely. So, so yeah, we, you know, that means that that we've dropped the the ball on it from a customer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Absolutely. OK.</w:t>
      </w:r>
      <w:r>
        <w:rPr>
          <w:color w:val="323130"/>
          <w:sz w:val="4.3mm"/>
          <w:szCs w:val="4.3mm"/>
          <w:rFonts w:ascii="Segoe UI" w:cs="Segoe UI" w:eastAsia="Segoe UI" w:hAnsi="Segoe UI"/>
        </w:rPr>
        <w:br/>
        <w:t xml:space="preserve">And I believe there has to be a a written documentation IT glue for the escalation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Thank you for the clarity.</w:t>
      </w:r>
      <w:r>
        <w:rPr>
          <w:color w:val="323130"/>
          <w:sz w:val="4.3mm"/>
          <w:szCs w:val="4.3mm"/>
          <w:rFonts w:ascii="Segoe UI" w:cs="Segoe UI" w:eastAsia="Segoe UI" w:hAnsi="Segoe UI"/>
        </w:rPr>
        <w:br/>
        <w:t xml:space="preserve">All right, so this is for Sterling 11 is regarding Karthik. So previously we had a few concerns regarding Karthik's availability. So calling, not calling users on time or maybe.</w:t>
      </w:r>
      <w:r>
        <w:rPr>
          <w:color w:val="323130"/>
          <w:sz w:val="4.3mm"/>
          <w:szCs w:val="4.3mm"/>
          <w:rFonts w:ascii="Segoe UI" w:cs="Segoe UI" w:eastAsia="Segoe UI" w:hAnsi="Segoe UI"/>
        </w:rPr>
        <w:br/>
        <w:t xml:space="preserve">Promising that if we would call them on a certain time but could not call. So I just wanted to understand because I've been working closely with Karthik from last three weeks and so as per my understanding he's doing decent in this direction. So I just wanted to know from your site how do you think he's progressing?</w:t>
      </w:r>
      <w:r>
        <w:rPr>
          <w:color w:val="323130"/>
          <w:sz w:val="4.3mm"/>
          <w:szCs w:val="4.3mm"/>
          <w:rFonts w:ascii="Segoe UI" w:cs="Segoe UI" w:eastAsia="Segoe UI" w:hAnsi="Segoe UI"/>
        </w:rPr>
        <w:br/>
        <w:t xml:space="preserve">Seeing and how things are moving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I'm not sure of any time this appointments I was sent within the last couple of weeks. Jacob might might be able to to know if there were any and and if there were any issues that I didn't monitor that closely.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Honestly, I haven't seen any negatives. There hasn't been any missed calls brought to my attention or missed time assessed meetings. So I think the direction that was provided to him has been working and it's it's it's headed in a positive direction, so.</w:t>
      </w:r>
      <w:r>
        <w:rPr>
          <w:color w:val="323130"/>
          <w:sz w:val="4.3mm"/>
          <w:szCs w:val="4.3mm"/>
          <w:rFonts w:ascii="Segoe UI" w:cs="Segoe UI" w:eastAsia="Segoe UI" w:hAnsi="Segoe UI"/>
        </w:rPr>
        <w:br/>
        <w:t xml:space="preserve">No issues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All right. Thank you so much.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Yeah, I'd say, I'd say see SAT wise. I did a quick check as I know last time we all wanted to to review some of those. Overall, I think there's a lot of positive reviews from our customers for for the IT by design folks in particular.</w:t>
      </w:r>
      <w:r>
        <w:rPr>
          <w:color w:val="323130"/>
          <w:sz w:val="4.3mm"/>
          <w:szCs w:val="4.3mm"/>
          <w:rFonts w:ascii="Segoe UI" w:cs="Segoe UI" w:eastAsia="Segoe UI" w:hAnsi="Segoe UI"/>
        </w:rPr>
        <w:br/>
        <w:t xml:space="preserve">Um, and that's that's a good trend. We are seeing it for us CSAT wise positive scores in the last month and that's a good thing. We're going in the right direction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Great. I just need quick minute to share the SIP that I created for Karthik which I've been working with him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Yeah. And on the next call, Jaisal, whenever you're available, we would want to have an SIP in place for Sterling as well. And that was the reason I specifically asked for the ticket number because we know when we start with an SIP, of course as a standard process, we need to have a solid feedback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So that we can build a structure around what are the KPIs against which we'll be measuring. So yeah, this is what the SIP looks like for Kartikey, the one that we have discussed previously, so ash if we can validate.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Yep. So starting with the core issues that we found out was regarding the client appointment liability that we already spoke about that he committed user that he would call them on a certain time but he could not. Next is a CSAT recovery where we have received inverse CSAT for Karthik which actually raised the bill and then we started working towards the improvement plan.</w:t>
      </w:r>
      <w:r>
        <w:rPr>
          <w:color w:val="323130"/>
          <w:sz w:val="4.3mm"/>
          <w:szCs w:val="4.3mm"/>
          <w:rFonts w:ascii="Segoe UI" w:cs="Segoe UI" w:eastAsia="Segoe UI" w:hAnsi="Segoe UI"/>
        </w:rPr>
        <w:br/>
        <w:t xml:space="preserve">So what we have came up with is share attendance and appointment trackers, daily end of day summary submitted consistently. So this is what Karthik is sharing with me towards the end of the day so that I'm aware for things he's working on or all things that needs to be worked next day.</w:t>
      </w:r>
      <w:r>
        <w:rPr>
          <w:color w:val="323130"/>
          <w:sz w:val="4.3mm"/>
          <w:szCs w:val="4.3mm"/>
          <w:rFonts w:ascii="Segoe UI" w:cs="Segoe UI" w:eastAsia="Segoe UI" w:hAnsi="Segoe UI"/>
        </w:rPr>
        <w:br/>
        <w:t xml:space="preserve">It would give me the opportunity to plan my next connect agenda with him so that I'll start with what things he has covered yet and what needs to be done. Steps that I have taken here is daily board reviews and this is not specific with Carting, this is with everything, but I'm.</w:t>
      </w:r>
      <w:r>
        <w:rPr>
          <w:color w:val="323130"/>
          <w:sz w:val="4.3mm"/>
          <w:szCs w:val="4.3mm"/>
          <w:rFonts w:ascii="Segoe UI" w:cs="Segoe UI" w:eastAsia="Segoe UI" w:hAnsi="Segoe UI"/>
        </w:rPr>
        <w:br/>
        <w:t xml:space="preserve">Giving special attention to Kartik export reviews, spending more time there. I confirmed that all client meetings are there in advanced. I taught him this feature of using the calendar time entries in Connectwise Manage. If he has a call schedule, let's say at 10, so he would make an entry in Connectwise Manage so that he gets a pop up.</w:t>
      </w:r>
      <w:r>
        <w:rPr>
          <w:color w:val="323130"/>
          <w:sz w:val="4.3mm"/>
          <w:szCs w:val="4.3mm"/>
          <w:rFonts w:ascii="Segoe UI" w:cs="Segoe UI" w:eastAsia="Segoe UI" w:hAnsi="Segoe UI"/>
        </w:rPr>
        <w:br/>
        <w:t xml:space="preserve">3 minutes prior in case he would be, he would not be able to call the user on time. He has the opportunity to e-mail or call the user to let him know that if we can reschedule the appointment to a different date or different time.</w:t>
      </w:r>
      <w:r>
        <w:rPr>
          <w:color w:val="323130"/>
          <w:sz w:val="4.3mm"/>
          <w:szCs w:val="4.3mm"/>
          <w:rFonts w:ascii="Segoe UI" w:cs="Segoe UI" w:eastAsia="Segoe UI" w:hAnsi="Segoe UI"/>
        </w:rPr>
        <w:br/>
        <w:t xml:space="preserve">So this is that next to the CSAT recovery. So again working on the above points proactively so that a clear and structured ticket documentation is there. Professional closure summaries and proactive plan communication during ticket lifecycle. So I have.</w:t>
      </w:r>
      <w:r>
        <w:rPr>
          <w:color w:val="323130"/>
          <w:sz w:val="4.3mm"/>
          <w:szCs w:val="4.3mm"/>
          <w:rFonts w:ascii="Segoe UI" w:cs="Segoe UI" w:eastAsia="Segoe UI" w:hAnsi="Segoe UI"/>
        </w:rPr>
        <w:br/>
        <w:t xml:space="preserve">Have.</w:t>
      </w:r>
      <w:r>
        <w:rPr>
          <w:color w:val="323130"/>
          <w:sz w:val="4.3mm"/>
          <w:szCs w:val="4.3mm"/>
          <w:rFonts w:ascii="Segoe UI" w:cs="Segoe UI" w:eastAsia="Segoe UI" w:hAnsi="Segoe UI"/>
        </w:rPr>
        <w:br/>
        <w:t xml:space="preserve">Karthik, in case he's stuck anywhere, if he needs assistance, this is related to the process gaps. Any technical gaps, he will reach out to me. This is what I have advised him. But if it is something institutional, something that only Jacob would know because he has spent more time working with those clients. So he would know at the back of his hand that.</w:t>
      </w:r>
      <w:r>
        <w:rPr>
          <w:color w:val="323130"/>
          <w:sz w:val="4.3mm"/>
          <w:szCs w:val="4.3mm"/>
          <w:rFonts w:ascii="Segoe UI" w:cs="Segoe UI" w:eastAsia="Segoe UI" w:hAnsi="Segoe UI"/>
        </w:rPr>
        <w:br/>
        <w:t xml:space="preserve">What needs to be done, how it needs to be done. He will reach out to Jacob 1st and then to me if Jacob is occupied with other priorities. So this is what we have built and what we have worked on so far. And yeah, so I would.</w:t>
      </w:r>
      <w:r>
        <w:rPr>
          <w:color w:val="323130"/>
          <w:sz w:val="4.3mm"/>
          <w:szCs w:val="4.3mm"/>
          <w:rFonts w:ascii="Segoe UI" w:cs="Segoe UI" w:eastAsia="Segoe UI" w:hAnsi="Segoe UI"/>
        </w:rPr>
        <w:br/>
        <w:t xml:space="preserve">Would I would be working with this SIP for some more time until you let us know that it is good to be closed. So how far are we with Karthik's progress yet and how do you see him progressing?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I think you know I echo what what Jacob was saying that it seems to have improved a lot over the last few weeks and and you know however your coaching is happening with him, it seems to be effective.</w:t>
      </w:r>
      <w:r>
        <w:rPr>
          <w:color w:val="323130"/>
          <w:sz w:val="4.3mm"/>
          <w:szCs w:val="4.3mm"/>
          <w:rFonts w:ascii="Segoe UI" w:cs="Segoe UI" w:eastAsia="Segoe UI" w:hAnsi="Segoe UI"/>
        </w:rPr>
        <w:br/>
        <w:t xml:space="preserve">And that that's a good thing in in general. I wanted to know that when you'll have a conversation and then might I do see you know almost immediate turn around on on on those texts. So that's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Right. And just as well as you have failed CSAT for Sterling, I would appreciate if you could please take out some time and do it for Karthik and other team members too, so that we know where we are in terms of delivery and where we need to work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Sure, sure. Yeah, I I think I did the C side for.</w:t>
      </w:r>
      <w:r>
        <w:rPr>
          <w:color w:val="323130"/>
          <w:sz w:val="4.3mm"/>
          <w:szCs w:val="4.3mm"/>
          <w:rFonts w:ascii="Segoe UI" w:cs="Segoe UI" w:eastAsia="Segoe UI" w:hAnsi="Segoe UI"/>
        </w:rPr>
        <w:br/>
        <w:t xml:space="preserve">For them as well. I think I I got emails for all of them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You did. You did for. Yeah, you did for Sterling is what I have right now. Let me see. Just give me one quick moment. Sorry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we,.</w:t>
      </w:r>
      <w:r>
        <w:rPr>
          <w:color w:val="323130"/>
          <w:sz w:val="4.3mm"/>
          <w:szCs w:val="4.3mm"/>
          <w:rFonts w:ascii="Segoe UI" w:cs="Segoe UI" w:eastAsia="Segoe UI" w:hAnsi="Segoe UI"/>
        </w:rPr>
        <w:br/>
        <w:t xml:space="preserve">Yeah, we've received for Kayden Ron. Yep, you we have received positive CSAT. So thank you for that, Jaisal.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I appreciate your help.</w:t>
      </w:r>
      <w:r>
        <w:rPr>
          <w:color w:val="323130"/>
          <w:sz w:val="4.3mm"/>
          <w:szCs w:val="4.3mm"/>
          <w:rFonts w:ascii="Segoe UI" w:cs="Segoe UI" w:eastAsia="Segoe UI" w:hAnsi="Segoe UI"/>
        </w:rPr>
        <w:br/>
        <w:t xml:space="preserve">As a general practice, just for your awareness, right? Anytime we open an SIP, it is for at least four weeks time, right? Just to make sure that once the corrective actions have been taken, it continues to be in the right direction, right? There is no deviation. So glad that if.</w:t>
      </w:r>
      <w:r>
        <w:rPr>
          <w:color w:val="323130"/>
          <w:sz w:val="4.3mm"/>
          <w:szCs w:val="4.3mm"/>
          <w:rFonts w:ascii="Segoe UI" w:cs="Segoe UI" w:eastAsia="Segoe UI" w:hAnsi="Segoe UI"/>
        </w:rPr>
        <w:br/>
        <w:t xml:space="preserve">Build in the positive CSAT, which means of course we are moving in the right direction given the feedback that we received from Jacob, but obviously we will keep it open for one more week and take the follow up feedback from you in between. If there is anything Jacob, if you see that we need to focus on, do let us know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Anything else, Justin, you want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Um, no. I think we're OK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With Jacob, anything from his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Oh, everything's been very positive the last few weeks. I'm very happy with the direction the team is heading. So everyone is a pleasure to work with and we've been really working on improving, especially with fixing some of our mistakes we've made in the past. So again, all good from my side. Excited to keep going in this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Glad to hear Jacob and Jessel. Good work, Ashish. I think whatever you're doing is working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Thank you so much.</w:t>
      </w:r>
      <w:r>
        <w:rPr>
          <w:color w:val="323130"/>
          <w:sz w:val="4.3mm"/>
          <w:szCs w:val="4.3mm"/>
          <w:rFonts w:ascii="Segoe UI" w:cs="Segoe UI" w:eastAsia="Segoe UI" w:hAnsi="Segoe UI"/>
        </w:rPr>
        <w:br/>
        <w:t xml:space="preserve">Thank you. Thank you. All right, Mayur, what do you, Sir? This is for Hampton and Akash and for St. Jo as well because he just recently started. Could I ask one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We're gonna ask the first question to Mayur, right? Uh, are you getting enough sleep, Mayur?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Spelling. I can see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I can see that. That's the reason,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Yeah, I'm not sure if you're seeing my eyes, but yeah, yeah. So yeah, that's that's a struggle at the moment. But yeah, we're we're making progress. I was, I was on a meeting while cooking and handling the baby and and everything. So yeah, it you're making progress, learning, multitasking.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there are. There are different phases, right? It's just like certification you do every year, right? And things progress. It becomes more difficult in a different way. So you have a long way to go. Not to scare you, but all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Yeah, yeah, yes. So luckily we have like even within MSP Corp, we have a good mentorship here for that as well. So yeah, I just reach out to some other members who had recent babies and so yeah, it's fun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Yeah, for the resources here that are working. So in London I have now three members, one new member and two existing. So Harish Akash existing and then I have Sarfaraj new. So Harish Akash both are performing well handling the responsibilities.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Were given to them and yeah, kudos to Harish. So last Friday, Akash, sorry Ashish, you were off. So I asked. I tasked them to as it was a day off here. So I tasked them with just doing the proactive checks and working on alerts.</w:t>
      </w:r>
      <w:r>
        <w:rPr>
          <w:color w:val="323130"/>
          <w:sz w:val="4.3mm"/>
          <w:szCs w:val="4.3mm"/>
          <w:rFonts w:ascii="Segoe UI" w:cs="Segoe UI" w:eastAsia="Segoe UI" w:hAnsi="Segoe UI"/>
        </w:rPr>
        <w:br/>
        <w:t xml:space="preserve">And I tasked Harish to lead that, train the other members, Sanjot and other members and they executed that really well, made some good progress on alerts front and that is.</w:t>
      </w:r>
      <w:r>
        <w:rPr>
          <w:color w:val="323130"/>
          <w:sz w:val="4.3mm"/>
          <w:szCs w:val="4.3mm"/>
          <w:rFonts w:ascii="Segoe UI" w:cs="Segoe UI" w:eastAsia="Segoe UI" w:hAnsi="Segoe UI"/>
        </w:rPr>
        <w:br/>
        <w:t xml:space="preserve">You or me, that was intentional. I would just wanted to see how they handled that. But I was monitoring that, just their messages and all that, how they were making progress. But they did really well there on on that front. So I was really happy with that. Sanjot is also.</w:t>
      </w:r>
      <w:r>
        <w:rPr>
          <w:color w:val="323130"/>
          <w:sz w:val="4.3mm"/>
          <w:szCs w:val="4.3mm"/>
          <w:rFonts w:ascii="Segoe UI" w:cs="Segoe UI" w:eastAsia="Segoe UI" w:hAnsi="Segoe UI"/>
        </w:rPr>
        <w:br/>
        <w:t xml:space="preserve">Yeah, we are taking on things, learning fast, so that's good. And so Faraj, this is his first week in the queue, so he's taking calls and learning with with the rest of the team there and having Akash in the same office is is also a good help there so they can shadow.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Yes, yes,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And then all that. So that's good. Things are moving good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Yep, Yep. Just just one thing when you I was not on off on Friday. I was working with the team to make sure that they are they are working on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Oh, OK, sorry. Yeah, for some reason I had that. Who told me? Harish Raka. So someone told me that you are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No, they thought that I'm on. I was on off, but then they got to know that I was working. So yeah, yeah, so this was it. And the other thing is regarding the leave planner, which I shared for the month of April. This is for Akash and Harish as well.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Good. That's good. Yeah. Good.</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Believe when you have gone through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OK. So if we have any questions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Yeah, so just making some arrangements still with my team, but if there are any, I'll reach out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Great. Jaisel, just want to touch base on that one once again. I I hope all those leaves are approved for the team that I've shared in the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Yes, let me just check back to see if that from the from the Excel sheet,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Correct,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Great. Any other questions or suggestions, Steve?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I'm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Right. Um, Amitsa.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I'm good too, Karin. We've got the slots, so I've reached out to the team to see candidates availability and we'll send the interview invite to Jessalyn. Of course, he'll be copied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Good. Great. Look what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Perfect.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Wait, do you have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And Karin, Yep, thank you, Ayesh. So Karin, I just wanted to follow up regarding the upcoming AIMSP Mastermind event. Our CEO, Sunny, he specifically wanted that someone from your team should be coming in and joining the event. So the ticket is on us.</w:t>
      </w:r>
      <w:r>
        <w:rPr>
          <w:color w:val="323130"/>
          <w:sz w:val="4.3mm"/>
          <w:szCs w:val="4.3mm"/>
          <w:rFonts w:ascii="Segoe UI" w:cs="Segoe UI" w:eastAsia="Segoe UI" w:hAnsi="Segoe UI"/>
        </w:rPr>
        <w:br/>
        <w:t xml:space="preserve">Please let me know how we can make it happen. You're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Unmute.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I will connect with you later this afternoon. OK. Good.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Awesome. Awesome. Thank you so much. That's it from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Yeah, yeah. So Brijit, I see an invite from Sunny, but yeah, due to the whole baby situation and all that, I'll respond to him. He reached out personally for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worries. And congratulations from my end to Mayur.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Great. All right. So team, we are almost towards the end of the call. Is it OK if I share presentation deck right now or you want me to send it to the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I would prefer if you can send it. I just have a call at 11 with the client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All right. I'll do so. And thank you so much team once again for sharing the excellent feedback about the team. We will work on the the feedback that you have shared and making sure that we are receiving green C set for every engineer going forward. Thank you so much. If you have any questions, you can always message me on Teams directly and I'll be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Yeah. So appreciate to have you all and thanks so much for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Thank you. Take care, everyone. 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buhl8ssk0acj77uzxkqqg.png"/><Relationship Id="rId21" Type="http://schemas.openxmlformats.org/officeDocument/2006/relationships/image" Target="media/l1yzc8-0s1sryuqbqaikg.png"/><Relationship Id="rId42" Type="http://schemas.openxmlformats.org/officeDocument/2006/relationships/image" Target="media/bypmaxyz-rdv-daqzv3hm.png"/><Relationship Id="rId63" Type="http://schemas.openxmlformats.org/officeDocument/2006/relationships/image" Target="media/fpp6mtcummtjbwl4vbn10.png"/><Relationship Id="rId84" Type="http://schemas.openxmlformats.org/officeDocument/2006/relationships/image" Target="media/s7wgg616ksauo_isowezn.png"/><Relationship Id="rId138" Type="http://schemas.openxmlformats.org/officeDocument/2006/relationships/image" Target="media/vdir2ayqbtoew6m-gtkly.png"/><Relationship Id="rId159" Type="http://schemas.openxmlformats.org/officeDocument/2006/relationships/image" Target="media/4xo68filtsgmhtrjqhhj7.png"/><Relationship Id="rId170" Type="http://schemas.openxmlformats.org/officeDocument/2006/relationships/customXml" Target="../customXml/item2.xml"/><Relationship Id="rId107" Type="http://schemas.openxmlformats.org/officeDocument/2006/relationships/image" Target="media/udtaov88u-263mpjxjinz.png"/><Relationship Id="rId11" Type="http://schemas.openxmlformats.org/officeDocument/2006/relationships/image" Target="media/2drrzzlwvhanbaikxtxly.png"/><Relationship Id="rId32" Type="http://schemas.openxmlformats.org/officeDocument/2006/relationships/image" Target="media/72byei8pfdbxjpwt-yduh.png"/><Relationship Id="rId53" Type="http://schemas.openxmlformats.org/officeDocument/2006/relationships/image" Target="media/cx80quchnt9cbpgphcjq_.png"/><Relationship Id="rId74" Type="http://schemas.openxmlformats.org/officeDocument/2006/relationships/image" Target="media/s0jkk76r7ygccg8or03u9.png"/><Relationship Id="rId128" Type="http://schemas.openxmlformats.org/officeDocument/2006/relationships/image" Target="media/uagkkmdnvr3h5sg_dl9uh.png"/><Relationship Id="rId149" Type="http://schemas.openxmlformats.org/officeDocument/2006/relationships/image" Target="media/n2wicktewbwxgfa27b9fj.png"/><Relationship Id="rId5" Type="http://schemas.openxmlformats.org/officeDocument/2006/relationships/comments" Target="comments.xml"/><Relationship Id="rId95" Type="http://schemas.openxmlformats.org/officeDocument/2006/relationships/image" Target="media/uw-n0cf816as7ljivwqdt.png"/><Relationship Id="rId160" Type="http://schemas.openxmlformats.org/officeDocument/2006/relationships/image" Target="media/m44uc2vdoa25maxn4um5l.png"/><Relationship Id="rId22" Type="http://schemas.openxmlformats.org/officeDocument/2006/relationships/image" Target="media/jyfhfkzc9aysfatwvzkrm.png"/><Relationship Id="rId43" Type="http://schemas.openxmlformats.org/officeDocument/2006/relationships/image" Target="media/-yvnf9tzgqxe86y3qjshj.png"/><Relationship Id="rId64" Type="http://schemas.openxmlformats.org/officeDocument/2006/relationships/image" Target="media/gmln5map2xwjpcuukyyjj.png"/><Relationship Id="rId118" Type="http://schemas.openxmlformats.org/officeDocument/2006/relationships/image" Target="media/mjbfbhm4h-jhht0vyttt4.png"/><Relationship Id="rId139" Type="http://schemas.openxmlformats.org/officeDocument/2006/relationships/image" Target="media/vjqdz12kyzugzr0o1upld.png"/><Relationship Id="rId85" Type="http://schemas.openxmlformats.org/officeDocument/2006/relationships/image" Target="media/x05fu1zs-m5omkekjc2q6.png"/><Relationship Id="rId150" Type="http://schemas.openxmlformats.org/officeDocument/2006/relationships/image" Target="media/8efrhc_azcquwd_iczmy_.png"/><Relationship Id="rId171" Type="http://schemas.openxmlformats.org/officeDocument/2006/relationships/customXml" Target="../customXml/item3.xml"/><Relationship Id="rId12" Type="http://schemas.openxmlformats.org/officeDocument/2006/relationships/image" Target="media/arymydhqum15cdfcgxlxo.png"/><Relationship Id="rId33" Type="http://schemas.openxmlformats.org/officeDocument/2006/relationships/image" Target="media/th5q8es3vwbpcntnrsb1o.png"/><Relationship Id="rId108" Type="http://schemas.openxmlformats.org/officeDocument/2006/relationships/image" Target="media/4ethdskqvi3lz-mguxmsg.png"/><Relationship Id="rId129" Type="http://schemas.openxmlformats.org/officeDocument/2006/relationships/image" Target="media/4zd2oavwfuywb-pjg541s.png"/><Relationship Id="rId54" Type="http://schemas.openxmlformats.org/officeDocument/2006/relationships/image" Target="media/6q0fmmmnoqfzeluwvvcwd.png"/><Relationship Id="rId70" Type="http://schemas.openxmlformats.org/officeDocument/2006/relationships/image" Target="media/8ht3qwyblahpn_ouugcgh.png"/><Relationship Id="rId75" Type="http://schemas.openxmlformats.org/officeDocument/2006/relationships/image" Target="media/hnd0sbm7ozgeuhjltbvem.png"/><Relationship Id="rId91" Type="http://schemas.openxmlformats.org/officeDocument/2006/relationships/image" Target="media/ozoqagyc_eehzsc0pjs77.png"/><Relationship Id="rId96" Type="http://schemas.openxmlformats.org/officeDocument/2006/relationships/image" Target="media/-0mcqmq0sxxrmwdcft1pz.png"/><Relationship Id="rId140" Type="http://schemas.openxmlformats.org/officeDocument/2006/relationships/image" Target="media/djdyhjt7kn82ddpwifv_p.png"/><Relationship Id="rId145" Type="http://schemas.openxmlformats.org/officeDocument/2006/relationships/image" Target="media/imuw_3tglwxuonend81ph.png"/><Relationship Id="rId161" Type="http://schemas.openxmlformats.org/officeDocument/2006/relationships/image" Target="media/s4_usyn5kueezffnwtvbs.png"/><Relationship Id="rId166" Type="http://schemas.openxmlformats.org/officeDocument/2006/relationships/image" Target="media/gll7m0_vnt7fxd5eevda_.png"/><Relationship Id="rId1" Type="http://schemas.openxmlformats.org/officeDocument/2006/relationships/styles" Target="styles.xml"/><Relationship Id="rId6" Type="http://schemas.openxmlformats.org/officeDocument/2006/relationships/image" Target="media/o0srvhdub63m_tdoykuxm.png"/><Relationship Id="rId23" Type="http://schemas.openxmlformats.org/officeDocument/2006/relationships/image" Target="media/o0zkyn7nd7h5xz-gxn_nu.png"/><Relationship Id="rId28" Type="http://schemas.openxmlformats.org/officeDocument/2006/relationships/image" Target="media/ulxavtbns0bjvmywwxxen.png"/><Relationship Id="rId49" Type="http://schemas.openxmlformats.org/officeDocument/2006/relationships/image" Target="media/bj3ocy6blcgadlkggftsk.png"/><Relationship Id="rId114" Type="http://schemas.openxmlformats.org/officeDocument/2006/relationships/image" Target="media/3uj7bdricfcllhhhvbqnu.png"/><Relationship Id="rId119" Type="http://schemas.openxmlformats.org/officeDocument/2006/relationships/image" Target="media/gppnvuhs39auwdlae0cq3.png"/><Relationship Id="rId44" Type="http://schemas.openxmlformats.org/officeDocument/2006/relationships/image" Target="media/mrmcnuzzpji-gohdotyx-.png"/><Relationship Id="rId60" Type="http://schemas.openxmlformats.org/officeDocument/2006/relationships/image" Target="media/idi-bxhhmeksc9qob-by7.png"/><Relationship Id="rId65" Type="http://schemas.openxmlformats.org/officeDocument/2006/relationships/image" Target="media/h3n-xs2xkmhgogl-4wrjh.png"/><Relationship Id="rId81" Type="http://schemas.openxmlformats.org/officeDocument/2006/relationships/image" Target="media/bq_kcsnf3jcdhp6h2ndhf.png"/><Relationship Id="rId86" Type="http://schemas.openxmlformats.org/officeDocument/2006/relationships/image" Target="media/vos0hukotz6hrvv4e5gmh.png"/><Relationship Id="rId130" Type="http://schemas.openxmlformats.org/officeDocument/2006/relationships/image" Target="media/wlrifzgvdnfbj7phdyucv.png"/><Relationship Id="rId135" Type="http://schemas.openxmlformats.org/officeDocument/2006/relationships/image" Target="media/oh8rb2-kv4kcujn3xsvpk.png"/><Relationship Id="rId151" Type="http://schemas.openxmlformats.org/officeDocument/2006/relationships/image" Target="media/bdxaymhadw9vfgnecz54z.png"/><Relationship Id="rId156" Type="http://schemas.openxmlformats.org/officeDocument/2006/relationships/image" Target="media/jo5awqxcawijijwtangr4.png"/><Relationship Id="rId13" Type="http://schemas.openxmlformats.org/officeDocument/2006/relationships/image" Target="media/835hugbrnagiezelw-km2.png"/><Relationship Id="rId18" Type="http://schemas.openxmlformats.org/officeDocument/2006/relationships/image" Target="media/fpwmvp7s2npbsedsvkgaj.png"/><Relationship Id="rId39" Type="http://schemas.openxmlformats.org/officeDocument/2006/relationships/image" Target="media/wuzsvlefrqm1c7dm4wkmy.png"/><Relationship Id="rId109" Type="http://schemas.openxmlformats.org/officeDocument/2006/relationships/image" Target="media/r5ga47vuatjitx3cwru75.png"/><Relationship Id="rId34" Type="http://schemas.openxmlformats.org/officeDocument/2006/relationships/image" Target="media/ey7fykvktavxmzh7gdwsb.png"/><Relationship Id="rId50" Type="http://schemas.openxmlformats.org/officeDocument/2006/relationships/image" Target="media/rpdifafrvmon1t9mzox6i.png"/><Relationship Id="rId55" Type="http://schemas.openxmlformats.org/officeDocument/2006/relationships/image" Target="media/h9krxhm2jypgdur3sbfuo.png"/><Relationship Id="rId76" Type="http://schemas.openxmlformats.org/officeDocument/2006/relationships/image" Target="media/lra7ynxwo8okdb1poiyxf.png"/><Relationship Id="rId97" Type="http://schemas.openxmlformats.org/officeDocument/2006/relationships/image" Target="media/bi5g7fzjcv6bodedunueq.png"/><Relationship Id="rId104" Type="http://schemas.openxmlformats.org/officeDocument/2006/relationships/image" Target="media/tjuowlbn_svow83ngju-x.png"/><Relationship Id="rId120" Type="http://schemas.openxmlformats.org/officeDocument/2006/relationships/image" Target="media/an29zmhd4kswkvpamzjf3.png"/><Relationship Id="rId125" Type="http://schemas.openxmlformats.org/officeDocument/2006/relationships/image" Target="media/xzptw64gwhfiyfzxb9dnb.png"/><Relationship Id="rId141" Type="http://schemas.openxmlformats.org/officeDocument/2006/relationships/image" Target="media/11v4pkg8rpxvr6ynr3sc0.png"/><Relationship Id="rId146" Type="http://schemas.openxmlformats.org/officeDocument/2006/relationships/image" Target="media/8ggislnwuf1knszidrmas.png"/><Relationship Id="rId167" Type="http://schemas.openxmlformats.org/officeDocument/2006/relationships/image" Target="media/xd3zyyljixlhwj8jpbyv6.png"/><Relationship Id="rId7" Type="http://schemas.openxmlformats.org/officeDocument/2006/relationships/image" Target="media/swolp8dyuxu3pscmvelit.png"/><Relationship Id="rId71" Type="http://schemas.openxmlformats.org/officeDocument/2006/relationships/image" Target="media/w-5n9q9-skgl6q63-gw7u.png"/><Relationship Id="rId92" Type="http://schemas.openxmlformats.org/officeDocument/2006/relationships/image" Target="media/_cymo9_-vqt3wpkmnsvy_.png"/><Relationship Id="rId162" Type="http://schemas.openxmlformats.org/officeDocument/2006/relationships/image" Target="media/1_pobisyftr8r7y86l1hw.png"/><Relationship Id="rId2" Type="http://schemas.openxmlformats.org/officeDocument/2006/relationships/numbering" Target="numbering.xml"/><Relationship Id="rId29" Type="http://schemas.openxmlformats.org/officeDocument/2006/relationships/image" Target="media/mktf1_qswdjavgotunzud.png"/><Relationship Id="rId24" Type="http://schemas.openxmlformats.org/officeDocument/2006/relationships/image" Target="media/lukf99ndok3rtdykcf93d.png"/><Relationship Id="rId40" Type="http://schemas.openxmlformats.org/officeDocument/2006/relationships/image" Target="media/qcpoghb8amhrbjjrhjaao.png"/><Relationship Id="rId45" Type="http://schemas.openxmlformats.org/officeDocument/2006/relationships/image" Target="media/axlm7wmzimjrg7kjkaxgn.png"/><Relationship Id="rId66" Type="http://schemas.openxmlformats.org/officeDocument/2006/relationships/image" Target="media/fqizxsnmyasb8zklygztm.png"/><Relationship Id="rId87" Type="http://schemas.openxmlformats.org/officeDocument/2006/relationships/image" Target="media/jgv8eawhn2x2yvglzyzbm.png"/><Relationship Id="rId110" Type="http://schemas.openxmlformats.org/officeDocument/2006/relationships/image" Target="media/heomj1-9vnc-duq19vhfr.png"/><Relationship Id="rId115" Type="http://schemas.openxmlformats.org/officeDocument/2006/relationships/image" Target="media/bladp-qq4jnlsbzztca8v.png"/><Relationship Id="rId131" Type="http://schemas.openxmlformats.org/officeDocument/2006/relationships/image" Target="media/-y79jkiwtjjzr0yexchyt.png"/><Relationship Id="rId136" Type="http://schemas.openxmlformats.org/officeDocument/2006/relationships/image" Target="media/t9xdlatvnbxwox6s-sqgv.png"/><Relationship Id="rId157" Type="http://schemas.openxmlformats.org/officeDocument/2006/relationships/image" Target="media/qrq9gylykybrrn-7zmugo.png"/><Relationship Id="rId61" Type="http://schemas.openxmlformats.org/officeDocument/2006/relationships/image" Target="media/dstrfofh_lafjd3gvtofs.png"/><Relationship Id="rId82" Type="http://schemas.openxmlformats.org/officeDocument/2006/relationships/image" Target="media/4rpicsonjmu2nuf8trbub.png"/><Relationship Id="rId152" Type="http://schemas.openxmlformats.org/officeDocument/2006/relationships/image" Target="media/ldgcuyz2ruymf_vbllikw.png"/><Relationship Id="rId19" Type="http://schemas.openxmlformats.org/officeDocument/2006/relationships/image" Target="media/xmjcyxan3aaytbzls_alq.png"/><Relationship Id="rId14" Type="http://schemas.openxmlformats.org/officeDocument/2006/relationships/image" Target="media/tiesge7gnkeavbjj-zg8b.png"/><Relationship Id="rId30" Type="http://schemas.openxmlformats.org/officeDocument/2006/relationships/image" Target="media/lcwbci8uhfwxd0nabdzgl.png"/><Relationship Id="rId35" Type="http://schemas.openxmlformats.org/officeDocument/2006/relationships/image" Target="media/qqb0nhwec8kkol1pdiz17.png"/><Relationship Id="rId56" Type="http://schemas.openxmlformats.org/officeDocument/2006/relationships/image" Target="media/tyc3xfhi6tgyr45mol_25.png"/><Relationship Id="rId77" Type="http://schemas.openxmlformats.org/officeDocument/2006/relationships/image" Target="media/8eu5kxd3rge2qe3ysh-bc.png"/><Relationship Id="rId100" Type="http://schemas.openxmlformats.org/officeDocument/2006/relationships/image" Target="media/1i2gdx_ce_fau8dyophb7.png"/><Relationship Id="rId105" Type="http://schemas.openxmlformats.org/officeDocument/2006/relationships/image" Target="media/isu5ejafw-ietnbb4eg6m.png"/><Relationship Id="rId126" Type="http://schemas.openxmlformats.org/officeDocument/2006/relationships/image" Target="media/l0ig0trptwarn0kvjggdb.png"/><Relationship Id="rId147" Type="http://schemas.openxmlformats.org/officeDocument/2006/relationships/image" Target="media/zqnupc9h0du3mkt6hlm8_.png"/><Relationship Id="rId168" Type="http://schemas.openxmlformats.org/officeDocument/2006/relationships/image" Target="media/d9oyie-vpbksygv-1dmso.png"/><Relationship Id="rId8" Type="http://schemas.openxmlformats.org/officeDocument/2006/relationships/image" Target="media/_r99eixhslbtk6hx2ikvr.png"/><Relationship Id="rId51" Type="http://schemas.openxmlformats.org/officeDocument/2006/relationships/image" Target="media/tqbmao_t8b33ytqfti8bb.png"/><Relationship Id="rId72" Type="http://schemas.openxmlformats.org/officeDocument/2006/relationships/image" Target="media/kf9aafnll8icjgdevoqrp.png"/><Relationship Id="rId93" Type="http://schemas.openxmlformats.org/officeDocument/2006/relationships/image" Target="media/okcsxnw4uz17e8wznqepy.png"/><Relationship Id="rId98" Type="http://schemas.openxmlformats.org/officeDocument/2006/relationships/image" Target="media/dzb1f25x_kd_4xdlg3gjp.png"/><Relationship Id="rId121" Type="http://schemas.openxmlformats.org/officeDocument/2006/relationships/image" Target="media/o6c1q_a42utnudzbb3vqs.png"/><Relationship Id="rId142" Type="http://schemas.openxmlformats.org/officeDocument/2006/relationships/image" Target="media/nja5piai8awfa0ulftevh.png"/><Relationship Id="rId163" Type="http://schemas.openxmlformats.org/officeDocument/2006/relationships/image" Target="media/a4xd68qd7nacuvhqtdxhx.png"/><Relationship Id="rId3" Type="http://schemas.openxmlformats.org/officeDocument/2006/relationships/footnotes" Target="footnotes.xml"/><Relationship Id="rId25" Type="http://schemas.openxmlformats.org/officeDocument/2006/relationships/image" Target="media/kb25n1lumjzgmk20hvwtt.png"/><Relationship Id="rId46" Type="http://schemas.openxmlformats.org/officeDocument/2006/relationships/image" Target="media/ufg6lbrd7d105y21grpaa.png"/><Relationship Id="rId67" Type="http://schemas.openxmlformats.org/officeDocument/2006/relationships/image" Target="media/jxcq2ipumamuiskoiayyq.png"/><Relationship Id="rId116" Type="http://schemas.openxmlformats.org/officeDocument/2006/relationships/image" Target="media/dcjf3bxx3vay5gugr0gx5.png"/><Relationship Id="rId137" Type="http://schemas.openxmlformats.org/officeDocument/2006/relationships/image" Target="media/kme6b7r_r-n3nshukxlhr.png"/><Relationship Id="rId158" Type="http://schemas.openxmlformats.org/officeDocument/2006/relationships/image" Target="media/9gxebjuj1unayvk6kcqig.png"/><Relationship Id="rId20" Type="http://schemas.openxmlformats.org/officeDocument/2006/relationships/image" Target="media/gqind34rxhunbchh7qp71.png"/><Relationship Id="rId41" Type="http://schemas.openxmlformats.org/officeDocument/2006/relationships/image" Target="media/po94tblthc8ler1zmhb4_.png"/><Relationship Id="rId62" Type="http://schemas.openxmlformats.org/officeDocument/2006/relationships/image" Target="media/z_a6mjf8g4muvyspg9_3n.png"/><Relationship Id="rId83" Type="http://schemas.openxmlformats.org/officeDocument/2006/relationships/image" Target="media/pxlkqaix_tqvcxmk7-aci.png"/><Relationship Id="rId88" Type="http://schemas.openxmlformats.org/officeDocument/2006/relationships/image" Target="media/sanxmz_tfl70uj1ay29x8.png"/><Relationship Id="rId111" Type="http://schemas.openxmlformats.org/officeDocument/2006/relationships/image" Target="media/4eq4dc2sepmfmlrcfja3d.png"/><Relationship Id="rId132" Type="http://schemas.openxmlformats.org/officeDocument/2006/relationships/image" Target="media/oo7q2ea_-makaayatskdl.png"/><Relationship Id="rId153" Type="http://schemas.openxmlformats.org/officeDocument/2006/relationships/image" Target="media/ikgsicsmpa1oswylus6pk.png"/><Relationship Id="rId15" Type="http://schemas.openxmlformats.org/officeDocument/2006/relationships/image" Target="media/3b3lumcntidxrtpjzr0qh.png"/><Relationship Id="rId36" Type="http://schemas.openxmlformats.org/officeDocument/2006/relationships/image" Target="media/ugfs2bocnpbvehh1mx5dt.png"/><Relationship Id="rId57" Type="http://schemas.openxmlformats.org/officeDocument/2006/relationships/image" Target="media/a7akqo7bm1h7haz90tbft.png"/><Relationship Id="rId106" Type="http://schemas.openxmlformats.org/officeDocument/2006/relationships/image" Target="media/vyparrxgtibote4rjc24l.png"/><Relationship Id="rId127" Type="http://schemas.openxmlformats.org/officeDocument/2006/relationships/image" Target="media/-6dndf21k_xp-82ytj-b4.png"/><Relationship Id="rId10" Type="http://schemas.openxmlformats.org/officeDocument/2006/relationships/image" Target="media/sj_vkw9oom4wcp5qah0bo.png"/><Relationship Id="rId31" Type="http://schemas.openxmlformats.org/officeDocument/2006/relationships/image" Target="media/iut0fi_8i1iy_0-3soqnt.png"/><Relationship Id="rId52" Type="http://schemas.openxmlformats.org/officeDocument/2006/relationships/image" Target="media/7ql1zm3u4txhr9lzohytw.png"/><Relationship Id="rId73" Type="http://schemas.openxmlformats.org/officeDocument/2006/relationships/image" Target="media/wrroindpeclnduuuhhkf7.png"/><Relationship Id="rId78" Type="http://schemas.openxmlformats.org/officeDocument/2006/relationships/image" Target="media/pmivuy-0kmlxhfqegrfc_.png"/><Relationship Id="rId94" Type="http://schemas.openxmlformats.org/officeDocument/2006/relationships/image" Target="media/qw9wmofknkzyeeio_ocz4.png"/><Relationship Id="rId99" Type="http://schemas.openxmlformats.org/officeDocument/2006/relationships/image" Target="media/ga148kzbfhfwe3idv_p-d.png"/><Relationship Id="rId101" Type="http://schemas.openxmlformats.org/officeDocument/2006/relationships/image" Target="media/7cdfnztzy13px7nvnlp9b.png"/><Relationship Id="rId122" Type="http://schemas.openxmlformats.org/officeDocument/2006/relationships/image" Target="media/or5loehyydypyhvdqsrgy.png"/><Relationship Id="rId143" Type="http://schemas.openxmlformats.org/officeDocument/2006/relationships/image" Target="media/2_1q_azv9a-rfu8ctvobo.png"/><Relationship Id="rId148" Type="http://schemas.openxmlformats.org/officeDocument/2006/relationships/image" Target="media/cl4tflgcxsatfdjjrbjll.png"/><Relationship Id="rId164" Type="http://schemas.openxmlformats.org/officeDocument/2006/relationships/image" Target="media/uiwjq-djtkqz6u1bcedfr.png"/><Relationship Id="rId169"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image" Target="media/evk9oodedeacs3wuu80zz.png"/><Relationship Id="rId26" Type="http://schemas.openxmlformats.org/officeDocument/2006/relationships/image" Target="media/qqx-jiz04tqjjsxpuutmd.png"/><Relationship Id="rId47" Type="http://schemas.openxmlformats.org/officeDocument/2006/relationships/image" Target="media/fc555hytq2kcsxqf3losc.png"/><Relationship Id="rId68" Type="http://schemas.openxmlformats.org/officeDocument/2006/relationships/image" Target="media/fgcvbme2_qbt7v35opask.png"/><Relationship Id="rId89" Type="http://schemas.openxmlformats.org/officeDocument/2006/relationships/image" Target="media/geesykiirczkvmbzmhq9i.png"/><Relationship Id="rId112" Type="http://schemas.openxmlformats.org/officeDocument/2006/relationships/image" Target="media/asjrb2-mpjqsuh1etppnz.png"/><Relationship Id="rId133" Type="http://schemas.openxmlformats.org/officeDocument/2006/relationships/image" Target="media/rbjkgbdyf10xlrnqm-_jy.png"/><Relationship Id="rId154" Type="http://schemas.openxmlformats.org/officeDocument/2006/relationships/image" Target="media/ngslsgy8zpt5kfv-77isn.png"/><Relationship Id="rId16" Type="http://schemas.openxmlformats.org/officeDocument/2006/relationships/image" Target="media/xunehyquxhbwy-hvtqqok.png"/><Relationship Id="rId37" Type="http://schemas.openxmlformats.org/officeDocument/2006/relationships/image" Target="media/ep572ayzl-dvw5oulckyw.png"/><Relationship Id="rId58" Type="http://schemas.openxmlformats.org/officeDocument/2006/relationships/image" Target="media/lxrwbojlljpgc-kvbkqma.png"/><Relationship Id="rId79" Type="http://schemas.openxmlformats.org/officeDocument/2006/relationships/image" Target="media/6yvqxnrpujgx0kzacnid3.png"/><Relationship Id="rId102" Type="http://schemas.openxmlformats.org/officeDocument/2006/relationships/image" Target="media/7ce8txvwxmjuip3fct9t_.png"/><Relationship Id="rId123" Type="http://schemas.openxmlformats.org/officeDocument/2006/relationships/image" Target="media/izfoaesf354ppav2cvk83.png"/><Relationship Id="rId144" Type="http://schemas.openxmlformats.org/officeDocument/2006/relationships/image" Target="media/ojpitwejs3hsay8sbtgmk.png"/><Relationship Id="rId90" Type="http://schemas.openxmlformats.org/officeDocument/2006/relationships/image" Target="media/upl_pgq0svwv6j0ww9wp2.png"/><Relationship Id="rId165" Type="http://schemas.openxmlformats.org/officeDocument/2006/relationships/image" Target="media/n_bwo9qqzwhf_k2pkavyy.png"/><Relationship Id="rId27" Type="http://schemas.openxmlformats.org/officeDocument/2006/relationships/image" Target="media/3vp0tjq5do3xuhairpzm1.png"/><Relationship Id="rId48" Type="http://schemas.openxmlformats.org/officeDocument/2006/relationships/image" Target="media/sp0qxq9b1juqg8jgjyykr.png"/><Relationship Id="rId69" Type="http://schemas.openxmlformats.org/officeDocument/2006/relationships/image" Target="media/785mklvj8m5lvifpof40m.png"/><Relationship Id="rId113" Type="http://schemas.openxmlformats.org/officeDocument/2006/relationships/image" Target="media/zboguw-ccve_ixnp4hx1l.png"/><Relationship Id="rId134" Type="http://schemas.openxmlformats.org/officeDocument/2006/relationships/image" Target="media/hbv7j53a61dbkhonoh5ob.png"/><Relationship Id="rId80" Type="http://schemas.openxmlformats.org/officeDocument/2006/relationships/image" Target="media/cnheidfuxhdrwbz-76ow5.png"/><Relationship Id="rId155" Type="http://schemas.openxmlformats.org/officeDocument/2006/relationships/image" Target="media/1vmd61jfoldhdofus_4_t.png"/><Relationship Id="rId17" Type="http://schemas.openxmlformats.org/officeDocument/2006/relationships/image" Target="media/le2ruggukhgwkk2fux1ge.png"/><Relationship Id="rId38" Type="http://schemas.openxmlformats.org/officeDocument/2006/relationships/image" Target="media/_idnp-njqx0vq2ijb25k7.png"/><Relationship Id="rId59" Type="http://schemas.openxmlformats.org/officeDocument/2006/relationships/image" Target="media/eoyok8udo5vd5rbwqrlyv.png"/><Relationship Id="rId103" Type="http://schemas.openxmlformats.org/officeDocument/2006/relationships/image" Target="media/i496qyg1ncsakrj-dep0y.png"/><Relationship Id="rId124" Type="http://schemas.openxmlformats.org/officeDocument/2006/relationships/image" Target="media/nzloy8cjik8rnw0ow8tvh.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6BB510-9971-4B72-88B5-99A8663636FD}"/>
</file>

<file path=customXml/itemProps2.xml><?xml version="1.0" encoding="utf-8"?>
<ds:datastoreItem xmlns:ds="http://schemas.openxmlformats.org/officeDocument/2006/customXml" ds:itemID="{D2372702-1617-4E64-A427-EC8B26237BD6}"/>
</file>

<file path=customXml/itemProps3.xml><?xml version="1.0" encoding="utf-8"?>
<ds:datastoreItem xmlns:ds="http://schemas.openxmlformats.org/officeDocument/2006/customXml" ds:itemID="{6AC0305D-972C-47EE-9906-25D9B5F56DD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2026-04-09T15:13:19Z</dcterms:created>
  <dcterms:modified xsi:type="dcterms:W3CDTF">2026-04-09T15:13:19Z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