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Self-Managed  NDA  MSP Corp(MBCCS Group)  Service Call-20260218_123153-Meeting Recording</w:t>
      </w:r>
    </w:p>
    <w:p>
      <w:pPr>
        <w:spacing w:after="100"/>
      </w:pPr>
      <w:r>
        <w:rPr>
          <w:color w:val="616161"/>
          <w:sz w:val="3mm"/>
          <w:szCs w:val="3mm"/>
          <w:rFonts w:ascii="Segoe UI" w:cs="Segoe UI" w:eastAsia="Segoe UI" w:hAnsi="Segoe UI"/>
        </w:rPr>
        <w:t xml:space="preserve">18 February 2026, 05:31pm</w:t>
      </w:r>
    </w:p>
    <w:p>
      <w:pPr>
        <w:spacing w:after="100"/>
      </w:pPr>
      <w:r>
        <w:rPr>
          <w:color w:val="616161"/>
          <w:sz w:val="3mm"/>
          <w:szCs w:val="3mm"/>
          <w:rFonts w:ascii="Segoe UI" w:cs="Segoe UI" w:eastAsia="Segoe UI" w:hAnsi="Segoe UI"/>
        </w:rPr>
        <w:t xml:space="preserve">47m 47s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Where we had a kind of like busy I would say weeks cause you know when we migrated everything from Salesforce and in central to Connectwise we faced with a lot of issue, a lot of unforeseen things and you know we're still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0:08</w:t>
      </w:r>
      <w:r>
        <w:rPr>
          <w:color w:val="242424"/>
          <w:sz w:val="4.3mm"/>
          <w:szCs w:val="4.3mm"/>
          <w:rFonts w:ascii="Segoe UI" w:cs="Segoe UI" w:eastAsia="Segoe UI" w:hAnsi="Segoe UI"/>
        </w:rPr>
        <w:br/>
        <w:t xml:space="preserve">Oh my.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Migration mode, but now it's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0:24</w:t>
      </w:r>
      <w:r>
        <w:rPr>
          <w:color w:val="242424"/>
          <w:sz w:val="4.3mm"/>
          <w:szCs w:val="4.3mm"/>
          <w:rFonts w:ascii="Segoe UI" w:cs="Segoe UI" w:eastAsia="Segoe UI" w:hAnsi="Segoe UI"/>
        </w:rPr>
        <w:br/>
        <w:t xml:space="preserve">Feel free to let us know if there is any help required from our end. I can definitely make sure that someone should be there to take care of the needs.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0:30</w:t>
      </w:r>
      <w:r>
        <w:rPr>
          <w:color w:val="242424"/>
          <w:sz w:val="4.3mm"/>
          <w:szCs w:val="4.3mm"/>
          <w:rFonts w:ascii="Segoe UI" w:cs="Segoe UI" w:eastAsia="Segoe UI" w:hAnsi="Segoe UI"/>
        </w:rPr>
        <w:br/>
        <w:t xml:space="preserve">Yeah. Yeah, sure, sure.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0:34</w:t>
      </w:r>
      <w:r>
        <w:rPr>
          <w:color w:val="242424"/>
          <w:sz w:val="4.3mm"/>
          <w:szCs w:val="4.3mm"/>
          <w:rFonts w:ascii="Segoe UI" w:cs="Segoe UI" w:eastAsia="Segoe UI" w:hAnsi="Segoe UI"/>
        </w:rPr>
        <w:br/>
        <w:t xml:space="preserve">But thank you. Thank you so much, Reza, even out of your busy schedule for taking time out. Just an FYI, the call is getting recorded for quality monitoring purpose. And before we delve into the rest of the details, let me introduce Ash Ashish, who is one of our senior technical team leads. He'll be joining these calls more often. He's been associated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0:49</w:t>
      </w:r>
      <w:r>
        <w:rPr>
          <w:color w:val="242424"/>
          <w:sz w:val="4.3mm"/>
          <w:szCs w:val="4.3mm"/>
          <w:rFonts w:ascii="Segoe UI" w:cs="Segoe UI" w:eastAsia="Segoe UI" w:hAnsi="Segoe UI"/>
        </w:rPr>
        <w:br/>
        <w:t xml:space="preserve">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0:54</w:t>
      </w:r>
      <w:r>
        <w:rPr>
          <w:color w:val="242424"/>
          <w:sz w:val="4.3mm"/>
          <w:szCs w:val="4.3mm"/>
          <w:rFonts w:ascii="Segoe UI" w:cs="Segoe UI" w:eastAsia="Segoe UI" w:hAnsi="Segoe UI"/>
        </w:rPr>
        <w:br/>
        <w:t xml:space="preserve">I designed for more than 7 1/2 years and the reason why I moused on him because we are expanding and then that's where Ash is definitely going to help us out for the daily board reviews. And in case if there's anything and everything, feel free to reach out to him as your primary point of contact too.</w:t>
      </w:r>
      <w:r>
        <w:rPr>
          <w:color w:val="242424"/>
          <w:sz w:val="4.3mm"/>
          <w:szCs w:val="4.3mm"/>
          <w:rFonts w:ascii="Segoe UI" w:cs="Segoe UI" w:eastAsia="Segoe UI" w:hAnsi="Segoe UI"/>
        </w:rPr>
        <w:br/>
        <w:t xml:space="preserve">Ash, if you would like to add in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1:15</w:t>
      </w:r>
      <w:r>
        <w:rPr>
          <w:color w:val="242424"/>
          <w:sz w:val="4.3mm"/>
          <w:szCs w:val="4.3mm"/>
          <w:rFonts w:ascii="Segoe UI" w:cs="Segoe UI" w:eastAsia="Segoe UI" w:hAnsi="Segoe UI"/>
        </w:rPr>
        <w:br/>
        <w:t xml:space="preserve">Yeah, sure. Thank you, Sir Abjit. Hi, Reza. So Ashish, I joined Active Design in 2019. I have a total experience 90 of 17 years. I've been into support and MSP from like.</w:t>
      </w:r>
      <w:r>
        <w:rPr>
          <w:color w:val="242424"/>
          <w:sz w:val="4.3mm"/>
          <w:szCs w:val="4.3mm"/>
          <w:rFonts w:ascii="Segoe UI" w:cs="Segoe UI" w:eastAsia="Segoe UI" w:hAnsi="Segoe UI"/>
        </w:rPr>
        <w:br/>
        <w:t xml:space="preserve">More than a decade now and I I joined here as an engineer client up to technical ladder and now I'm managing the people. So I do work with other partners at IT by design. So I manage a team of engineers already but I'm supporting them technically, operationally and making sure that they are.</w:t>
      </w:r>
      <w:r>
        <w:rPr>
          <w:color w:val="242424"/>
          <w:sz w:val="4.3mm"/>
          <w:szCs w:val="4.3mm"/>
          <w:rFonts w:ascii="Segoe UI" w:cs="Segoe UI" w:eastAsia="Segoe UI" w:hAnsi="Segoe UI"/>
        </w:rPr>
        <w:br/>
        <w:t xml:space="preserve">Well supported in case they stuck anywhere on the ATO system. Board reviews is something that I I heavily depend on because through board reviews you see what engineers are working on. So you uncover things which engineers might not be able to tell you. At the same time the approach is more of a.</w:t>
      </w:r>
      <w:r>
        <w:rPr>
          <w:color w:val="242424"/>
          <w:sz w:val="4.3mm"/>
          <w:szCs w:val="4.3mm"/>
          <w:rFonts w:ascii="Segoe UI" w:cs="Segoe UI" w:eastAsia="Segoe UI" w:hAnsi="Segoe UI"/>
        </w:rPr>
        <w:br/>
        <w:t xml:space="preserve">Reactive, you know, sorry, proactive in the rather than the reactive. So this is what I believe on and I will meet you more often on these service calls. Like Sarabji said, you would have my e-mail address so you can always e-mail me in case have any concerns like related to engineer's availability.</w:t>
      </w:r>
      <w:r>
        <w:rPr>
          <w:color w:val="242424"/>
          <w:sz w:val="4.3mm"/>
          <w:szCs w:val="4.3mm"/>
          <w:rFonts w:ascii="Segoe UI" w:cs="Segoe UI" w:eastAsia="Segoe UI" w:hAnsi="Segoe UI"/>
        </w:rPr>
        <w:br/>
        <w:t xml:space="preserve">Operational services or anything from, you know, small to big. So I'll be there to help you. And yeah, this is me and thank you so much for having me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2:42</w:t>
      </w:r>
      <w:r>
        <w:rPr>
          <w:color w:val="242424"/>
          <w:sz w:val="4.3mm"/>
          <w:szCs w:val="4.3mm"/>
          <w:rFonts w:ascii="Segoe UI" w:cs="Segoe UI" w:eastAsia="Segoe UI" w:hAnsi="Segoe UI"/>
        </w:rPr>
        <w:br/>
        <w:t xml:space="preserve">Nice to meet you. And yeah, that's great. Uh, we have a technical guy here, so we can reach and uh, that's great. Awesome.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2:48</w:t>
      </w:r>
      <w:r>
        <w:rPr>
          <w:color w:val="242424"/>
          <w:sz w:val="4.3mm"/>
          <w:szCs w:val="4.3mm"/>
          <w:rFonts w:ascii="Segoe UI" w:cs="Segoe UI" w:eastAsia="Segoe UI" w:hAnsi="Segoe UI"/>
        </w:rPr>
        <w:br/>
        <w:t xml:space="preserve">Oh, sure.</w:t>
      </w:r>
      <w:r>
        <w:rPr>
          <w:color w:val="242424"/>
          <w:sz w:val="4.3mm"/>
          <w:szCs w:val="4.3mm"/>
          <w:rFonts w:ascii="Segoe UI" w:cs="Segoe UI" w:eastAsia="Segoe UI" w:hAnsi="Segoe UI"/>
        </w:rPr>
        <w:br/>
        <w:t xml:space="preserve">And how's everything going on with Jaspal, Jaspan, Vanshreza?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2:56</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In terms of day-to-day stuff, uh.</w:t>
      </w:r>
      <w:r>
        <w:rPr>
          <w:color w:val="242424"/>
          <w:sz w:val="4.3mm"/>
          <w:szCs w:val="4.3mm"/>
          <w:rFonts w:ascii="Segoe UI" w:cs="Segoe UI" w:eastAsia="Segoe UI" w:hAnsi="Segoe UI"/>
        </w:rPr>
        <w:br/>
        <w:t xml:space="preserve">I would say for JASP and Bash both we do have some issues like it's not a big deal, but we can handle it. These are mostly about process and the way that they communicate with our clients.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3:27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3:27</w:t>
      </w:r>
      <w:r>
        <w:rPr>
          <w:color w:val="242424"/>
          <w:sz w:val="4.3mm"/>
          <w:szCs w:val="4.3mm"/>
          <w:rFonts w:ascii="Segoe UI" w:cs="Segoe UI" w:eastAsia="Segoe UI" w:hAnsi="Segoe UI"/>
        </w:rPr>
        <w:br/>
        <w:t xml:space="preserve">Because you know, there are still new in our team and they they should think more about how to communicate with our client. Because you know, I think we should differentiate between.</w:t>
      </w:r>
      <w:r>
        <w:rPr>
          <w:color w:val="242424"/>
          <w:sz w:val="4.3mm"/>
          <w:szCs w:val="4.3mm"/>
          <w:rFonts w:ascii="Segoe UI" w:cs="Segoe UI" w:eastAsia="Segoe UI" w:hAnsi="Segoe UI"/>
        </w:rPr>
        <w:br/>
        <w:t xml:space="preserve">The way that they used to, I think communicate with with clients, with our client because you know, sometimes it happens that they need more insight. I mean our client needs more insight.</w:t>
      </w:r>
      <w:r>
        <w:rPr>
          <w:color w:val="242424"/>
          <w:sz w:val="4.3mm"/>
          <w:szCs w:val="4.3mm"/>
          <w:rFonts w:ascii="Segoe UI" w:cs="Segoe UI" w:eastAsia="Segoe UI" w:hAnsi="Segoe UI"/>
        </w:rPr>
        <w:br/>
        <w:t xml:space="preserve">Right about what happened. You know, there are, there are, there are, there are three main things that we should consider in every single response that we have with our client. The first one is what we have done so far for them.</w:t>
      </w:r>
      <w:r>
        <w:rPr>
          <w:color w:val="242424"/>
          <w:sz w:val="4.3mm"/>
          <w:szCs w:val="4.3mm"/>
          <w:rFonts w:ascii="Segoe UI" w:cs="Segoe UI" w:eastAsia="Segoe UI" w:hAnsi="Segoe UI"/>
        </w:rPr>
        <w:br/>
        <w:t xml:space="preserve">And the second one is what what's happened? What was the root cause of the issue? And the last one is we should give them enough confidence that we we understood the issue, we fixed the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4:19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4:38</w:t>
      </w:r>
      <w:r>
        <w:rPr>
          <w:color w:val="242424"/>
          <w:sz w:val="4.3mm"/>
          <w:szCs w:val="4.3mm"/>
          <w:rFonts w:ascii="Segoe UI" w:cs="Segoe UI" w:eastAsia="Segoe UI" w:hAnsi="Segoe UI"/>
        </w:rPr>
        <w:br/>
        <w:t xml:space="preserve">And we have full insight of what about everything. So this is the thing that I expect them to understand. As I said, they are totally new in our team. I don't expect them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4:57</w:t>
      </w:r>
      <w:r>
        <w:rPr>
          <w:color w:val="242424"/>
          <w:sz w:val="4.3mm"/>
          <w:szCs w:val="4.3mm"/>
          <w:rFonts w:ascii="Segoe UI" w:cs="Segoe UI" w:eastAsia="Segoe UI" w:hAnsi="Segoe UI"/>
        </w:rPr>
        <w:br/>
        <w:t xml:space="preserve">Do these things in every single communication, but they're on track. They're on track. This is the first part and the second.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5:03</w:t>
      </w:r>
      <w:r>
        <w:rPr>
          <w:color w:val="242424"/>
          <w:sz w:val="4.3mm"/>
          <w:szCs w:val="4.3mm"/>
          <w:rFonts w:ascii="Segoe UI" w:cs="Segoe UI" w:eastAsia="Segoe UI" w:hAnsi="Segoe UI"/>
        </w:rPr>
        <w:br/>
        <w:t xml:space="preserve">Thank you. OK.</w:t>
      </w:r>
      <w:r>
        <w:rPr>
          <w:color w:val="242424"/>
          <w:sz w:val="4.3mm"/>
          <w:szCs w:val="4.3mm"/>
          <w:rFonts w:ascii="Segoe UI" w:cs="Segoe UI" w:eastAsia="Segoe UI" w:hAnsi="Segoe UI"/>
        </w:rPr>
        <w:br/>
        <w:t xml:space="preserve">And uh, so sorry to interrupt. Please complete your thought. 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5:11</w:t>
      </w:r>
      <w:r>
        <w:rPr>
          <w:color w:val="242424"/>
          <w:sz w:val="4.3mm"/>
          <w:szCs w:val="4.3mm"/>
          <w:rFonts w:ascii="Segoe UI" w:cs="Segoe UI" w:eastAsia="Segoe UI" w:hAnsi="Segoe UI"/>
        </w:rPr>
        <w:br/>
        <w:t xml:space="preserve">The second item is about, I would say.</w:t>
      </w:r>
      <w:r>
        <w:rPr>
          <w:color w:val="242424"/>
          <w:sz w:val="4.3mm"/>
          <w:szCs w:val="4.3mm"/>
          <w:rFonts w:ascii="Segoe UI" w:cs="Segoe UI" w:eastAsia="Segoe UI" w:hAnsi="Segoe UI"/>
        </w:rPr>
        <w:br/>
        <w:t xml:space="preserve">Being more accurate, being more accurate in the process, because you know it's been a it's been a while that I've prepared all of the process based on SOP is based on knowledge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5:36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5:36</w:t>
      </w:r>
      <w:r>
        <w:rPr>
          <w:color w:val="242424"/>
          <w:sz w:val="4.3mm"/>
          <w:szCs w:val="4.3mm"/>
          <w:rFonts w:ascii="Segoe UI" w:cs="Segoe UI" w:eastAsia="Segoe UI" w:hAnsi="Segoe UI"/>
        </w:rPr>
        <w:br/>
        <w:t xml:space="preserve">And the way that I handle it in my team is I've prepared an SOP and the SOP is 100% text based. We do not have any screenshot or something like that because I believe that if technician knows how to handle this stuff they they need a guidance.</w:t>
      </w:r>
      <w:r>
        <w:rPr>
          <w:color w:val="242424"/>
          <w:sz w:val="4.3mm"/>
          <w:szCs w:val="4.3mm"/>
          <w:rFonts w:ascii="Segoe UI" w:cs="Segoe UI" w:eastAsia="Segoe UI" w:hAnsi="Segoe UI"/>
        </w:rPr>
        <w:br/>
        <w:t xml:space="preserve">But whatever we have in our SOP is line by line explaining things. So every single voter is important. Every single line important. We we we we shouldn't we shouldn't skip.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6:02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6:13</w:t>
      </w:r>
      <w:r>
        <w:rPr>
          <w:color w:val="242424"/>
          <w:sz w:val="4.3mm"/>
          <w:szCs w:val="4.3mm"/>
          <w:rFonts w:ascii="Segoe UI" w:cs="Segoe UI" w:eastAsia="Segoe UI" w:hAnsi="Segoe UI"/>
        </w:rPr>
        <w:br/>
        <w:t xml:space="preserve">Any part of those SOP because you know these are not general document, these are special specific design document for our client and I expect them to read better than they have done so far for us.</w:t>
      </w:r>
      <w:r>
        <w:rPr>
          <w:color w:val="242424"/>
          <w:sz w:val="4.3mm"/>
          <w:szCs w:val="4.3mm"/>
          <w:rFonts w:ascii="Segoe UI" w:cs="Segoe UI" w:eastAsia="Segoe UI" w:hAnsi="Segoe UI"/>
        </w:rPr>
        <w:br/>
        <w:t xml:space="preserve">In in during the process for SOP. Now there is no complaint. There is no complaint. Again, it's a part of their training. I understand there are new but since.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6:37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6:51</w:t>
      </w:r>
      <w:r>
        <w:rPr>
          <w:color w:val="242424"/>
          <w:sz w:val="4.3mm"/>
          <w:szCs w:val="4.3mm"/>
          <w:rFonts w:ascii="Segoe UI" w:cs="Segoe UI" w:eastAsia="Segoe UI" w:hAnsi="Segoe UI"/>
        </w:rPr>
        <w:br/>
        <w:t xml:space="preserve">I would say a month ago I have to back to some of my client and apologize for what they have done, which is OK, which is OK. But I expect them to make sure that if they read some document, if they do a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6:59</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7:11</w:t>
      </w:r>
      <w:r>
        <w:rPr>
          <w:color w:val="242424"/>
          <w:sz w:val="4.3mm"/>
          <w:szCs w:val="4.3mm"/>
          <w:rFonts w:ascii="Segoe UI" w:cs="Segoe UI" w:eastAsia="Segoe UI" w:hAnsi="Segoe UI"/>
        </w:rPr>
        <w:br/>
        <w:t xml:space="preserve">Do it exactly based on all those steps. If they have any question, ask their team lead, ask their, ask in the chat and this kind of. It's better than we do something and then back and do apologize for that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7:22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true, I'm at my line Reza. Thank you so much for sharing this feedback. That is definitely what we are looking for, how we can improve the services. So do you have any examples where there was a miss or probably which I can share probably doing an RCA?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7:31</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7:46</w:t>
      </w:r>
      <w:r>
        <w:rPr>
          <w:color w:val="242424"/>
          <w:sz w:val="4.3mm"/>
          <w:szCs w:val="4.3mm"/>
          <w:rFonts w:ascii="Segoe UI" w:cs="Segoe UI" w:eastAsia="Segoe UI" w:hAnsi="Segoe UI"/>
        </w:rPr>
        <w:br/>
        <w:t xml:space="preserve">Any ticket numbers which I can uh review along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7:49</w:t>
      </w:r>
      <w:r>
        <w:rPr>
          <w:color w:val="242424"/>
          <w:sz w:val="4.3mm"/>
          <w:szCs w:val="4.3mm"/>
          <w:rFonts w:ascii="Segoe UI" w:cs="Segoe UI" w:eastAsia="Segoe UI" w:hAnsi="Segoe UI"/>
        </w:rPr>
        <w:br/>
        <w:t xml:space="preserve">Yeah, I do have some example, but what I'm saying is I don't wanna, I don't wanna bad disrupt their moral or this kind of stuff. I just want you guys keep your eyes on their process in in in overall if you do have any kind of like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8:05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8:09</w:t>
      </w:r>
      <w:r>
        <w:rPr>
          <w:color w:val="242424"/>
          <w:sz w:val="4.3mm"/>
          <w:szCs w:val="4.3mm"/>
          <w:rFonts w:ascii="Segoe UI" w:cs="Segoe UI" w:eastAsia="Segoe UI" w:hAnsi="Segoe UI"/>
        </w:rPr>
        <w:br/>
        <w:t xml:space="preserve">Being with them, emphasize to being accurate, being accurate, being on track based on process and something like that. It would be enough for us cuz they are part of my team and I don't wanna point on them and say OK, you did this, you did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8:20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8:29</w:t>
      </w:r>
      <w:r>
        <w:rPr>
          <w:color w:val="242424"/>
          <w:sz w:val="4.3mm"/>
          <w:szCs w:val="4.3mm"/>
          <w:rFonts w:ascii="Segoe UI" w:cs="Segoe UI" w:eastAsia="Segoe UI" w:hAnsi="Segoe UI"/>
        </w:rPr>
        <w:br/>
        <w:t xml:space="preserve">It's not the way that I handle and manage my teams. So even even even during our meeting, even during our meeting because I have like more than 3035 people in my teams during my team, my my meeting with everyone, we just say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8:32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8:49</w:t>
      </w:r>
      <w:r>
        <w:rPr>
          <w:color w:val="242424"/>
          <w:sz w:val="4.3mm"/>
          <w:szCs w:val="4.3mm"/>
          <w:rFonts w:ascii="Segoe UI" w:cs="Segoe UI" w:eastAsia="Segoe UI" w:hAnsi="Segoe UI"/>
        </w:rPr>
        <w:br/>
        <w:t xml:space="preserve">Guys, make sure that you enter your service time entries based on this. Make sure that if you communicate with that client, CC that user, make sure that you read the special instruction. Never ever point someone specifically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9:00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9:08</w:t>
      </w:r>
      <w:r>
        <w:rPr>
          <w:color w:val="242424"/>
          <w:sz w:val="4.3mm"/>
          <w:szCs w:val="4.3mm"/>
          <w:rFonts w:ascii="Segoe UI" w:cs="Segoe UI" w:eastAsia="Segoe UI" w:hAnsi="Segoe UI"/>
        </w:rPr>
        <w:br/>
        <w:t xml:space="preserve">We did this because you know we should think objective. We should think objective about stuff. Because you know we are all human. We are all human. We have mistake and the way that we can learn is doing mistake.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9:12</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9:22</w:t>
      </w:r>
      <w:r>
        <w:rPr>
          <w:color w:val="242424"/>
          <w:sz w:val="4.3mm"/>
          <w:szCs w:val="4.3mm"/>
          <w:rFonts w:ascii="Segoe UI" w:cs="Segoe UI" w:eastAsia="Segoe UI" w:hAnsi="Segoe UI"/>
        </w:rPr>
        <w:br/>
        <w:t xml:space="preserve">No, I'm I'm aligned with and I'm glad that the feeling is mutual. The purpose to have these examples is not to pinpoint them or not to be hard on them. These are the areas of improvement where we all need to work on. So obviously that are not perfect. They are just new into the system, specifically one sheets, not even one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9:32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9:42</w:t>
      </w:r>
      <w:r>
        <w:rPr>
          <w:color w:val="242424"/>
          <w:sz w:val="4.3mm"/>
          <w:szCs w:val="4.3mm"/>
          <w:rFonts w:ascii="Segoe UI" w:cs="Segoe UI" w:eastAsia="Segoe UI" w:hAnsi="Segoe UI"/>
        </w:rPr>
        <w:br/>
        <w:t xml:space="preserve">And he has been taking care of these things. So few things which I would like to I'll go one by one. So point number one in terms of notes, I have got the clarity what the user the issue was raised, what the steps were taken, how they are proceeding. So is there any standard format which I can share with them and ask them to adhere 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9:43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Oh yeah, that's a good question. We have a lot of templates. We have a lot of templates, but personally I don't like my people use templates because template means a machine means a kind of like system. I want them. I want them to use template as a guideline.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10:06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10:21</w:t>
      </w:r>
      <w:r>
        <w:rPr>
          <w:color w:val="242424"/>
          <w:sz w:val="4.3mm"/>
          <w:szCs w:val="4.3mm"/>
          <w:rFonts w:ascii="Segoe UI" w:cs="Segoe UI" w:eastAsia="Segoe UI" w:hAnsi="Segoe UI"/>
        </w:rPr>
        <w:br/>
        <w:t xml:space="preserve">Then modify it with their words and pass it to client. But the concept of communication is important. The concept of communication is when we communicate with client, we should give them enough confidence.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10:21</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10:41</w:t>
      </w:r>
      <w:r>
        <w:rPr>
          <w:color w:val="242424"/>
          <w:sz w:val="4.3mm"/>
          <w:szCs w:val="4.3mm"/>
          <w:rFonts w:ascii="Segoe UI" w:cs="Segoe UI" w:eastAsia="Segoe UI" w:hAnsi="Segoe UI"/>
        </w:rPr>
        <w:br/>
        <w:t xml:space="preserve">This is the main purpose of our communication 'cause if we say yeah, I think the issue was because of that, it means I have no enough confidence about what happened, how I can expect my client say OK, so I have a IT team and I can't rely on them,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10:50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11:01</w:t>
      </w:r>
      <w:r>
        <w:rPr>
          <w:color w:val="242424"/>
          <w:sz w:val="4.3mm"/>
          <w:szCs w:val="4.3mm"/>
          <w:rFonts w:ascii="Segoe UI" w:cs="Segoe UI" w:eastAsia="Segoe UI" w:hAnsi="Segoe UI"/>
        </w:rPr>
        <w:br/>
        <w:t xml:space="preserve">It's not OK. I I I I understand it. I understand it. They are good technicians. They are good technicians, but they they they should learn. They should learn how to work with our client. Most of our client has kind of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11:01</w:t>
      </w:r>
      <w:r>
        <w:rPr>
          <w:color w:val="242424"/>
          <w:sz w:val="4.3mm"/>
          <w:szCs w:val="4.3mm"/>
          <w:rFonts w:ascii="Segoe UI" w:cs="Segoe UI" w:eastAsia="Segoe UI" w:hAnsi="Segoe UI"/>
        </w:rPr>
        <w:br/>
        <w:t xml:space="preserve">No, I understand where you are coming from.</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11:20</w:t>
      </w:r>
      <w:r>
        <w:rPr>
          <w:color w:val="242424"/>
          <w:sz w:val="4.3mm"/>
          <w:szCs w:val="4.3mm"/>
          <w:rFonts w:ascii="Segoe UI" w:cs="Segoe UI" w:eastAsia="Segoe UI" w:hAnsi="Segoe UI"/>
        </w:rPr>
        <w:br/>
        <w:t xml:space="preserve">High level of expectation. So we should present ourselves. We should show up that who we are,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11:22</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Exactly.</w:t>
      </w:r>
      <w:r>
        <w:rPr>
          <w:color w:val="242424"/>
          <w:sz w:val="4.3mm"/>
          <w:szCs w:val="4.3mm"/>
          <w:rFonts w:ascii="Segoe UI" w:cs="Segoe UI" w:eastAsia="Segoe UI" w:hAnsi="Segoe UI"/>
        </w:rPr>
        <w:br/>
        <w:t xml:space="preserve">The customer experience at the end of the day, it's not about the issue. Obviously everyone is looking for the resolution, but it's just an experience, how we deal with them, how we interact with them, that small things really matters at the end of the day. So I'm completely aligned Eriza. So few things obviously if we do not want to go for the standard template, me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11:32</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11:50</w:t>
      </w:r>
      <w:r>
        <w:rPr>
          <w:color w:val="242424"/>
          <w:sz w:val="4.3mm"/>
          <w:szCs w:val="4.3mm"/>
          <w:rFonts w:ascii="Segoe UI" w:cs="Segoe UI" w:eastAsia="Segoe UI" w:hAnsi="Segoe UI"/>
        </w:rPr>
        <w:br/>
        <w:t xml:space="preserve">Ash will both will connect with Jaspin once, make sure that we are reiterating the importance of the customer experience, how they can make it a memorable experience for the end user. In addition to this, I'll also cascade the information to ensure that the note should be descriptive, it should be done on the real time basis.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12:01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For the process, that's where I'll rely on you guys because for any technical assistance we have got the people, Ash is there and then other team members are there. They can always reach out to us for the process things specifically. They have been instructed that they should be reaching out to the your team lead or anyone senior in the team. So I make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12:28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12:29</w:t>
      </w:r>
      <w:r>
        <w:rPr>
          <w:color w:val="242424"/>
          <w:sz w:val="4.3mm"/>
          <w:szCs w:val="4.3mm"/>
          <w:rFonts w:ascii="Segoe UI" w:cs="Segoe UI" w:eastAsia="Segoe UI" w:hAnsi="Segoe UI"/>
        </w:rPr>
        <w:br/>
        <w:t xml:space="preserve">That they are adhering to this in case if they are stuck anywhere before even they reach out, they should go through the documentation 1st and then if something is still not clear, feel free to reach out to or post them in the team chat. So two of these points I'll make sure it will be taken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12:39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12:45</w:t>
      </w:r>
      <w:r>
        <w:rPr>
          <w:color w:val="242424"/>
          <w:sz w:val="4.3mm"/>
          <w:szCs w:val="4.3mm"/>
          <w:rFonts w:ascii="Segoe UI" w:cs="Segoe UI" w:eastAsia="Segoe UI" w:hAnsi="Segoe UI"/>
        </w:rPr>
        <w:br/>
        <w:t xml:space="preserve">With this being said, just two more things which were there in my action items before I move on to the agenda. This is really important, so I'm holding on to the agenda right now. So we were also discussing about having a 306090 day plan or probably some kind of training, even a single pager.</w:t>
      </w:r>
      <w:r>
        <w:rPr>
          <w:color w:val="242424"/>
          <w:sz w:val="4.3mm"/>
          <w:szCs w:val="4.3mm"/>
          <w:rFonts w:ascii="Segoe UI" w:cs="Segoe UI" w:eastAsia="Segoe UI" w:hAnsi="Segoe UI"/>
        </w:rPr>
        <w:br/>
        <w:t xml:space="preserve">That will be helpful. So that's where we wanted to make sure that the expectations are set up. So do you have something drafted or anything probably Arkadi or you have worked on which I can share with them and tell them, hey, this is what small milestones which you need to achieve by the end of this month or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13:09</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13:25</w:t>
      </w:r>
      <w:r>
        <w:rPr>
          <w:color w:val="242424"/>
          <w:sz w:val="4.3mm"/>
          <w:szCs w:val="4.3mm"/>
          <w:rFonts w:ascii="Segoe UI" w:cs="Segoe UI" w:eastAsia="Segoe UI" w:hAnsi="Segoe UI"/>
        </w:rPr>
        <w:br/>
        <w:t xml:space="preserve">Next month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13:27</w:t>
      </w:r>
      <w:r>
        <w:rPr>
          <w:color w:val="242424"/>
          <w:sz w:val="4.3mm"/>
          <w:szCs w:val="4.3mm"/>
          <w:rFonts w:ascii="Segoe UI" w:cs="Segoe UI" w:eastAsia="Segoe UI" w:hAnsi="Segoe UI"/>
        </w:rPr>
        <w:br/>
        <w:t xml:space="preserve">Right now I don't have any milestone like goal or something like that and I think by the end of February I have no time to prepare those those things, but I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13:32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Can we check with Arkadi in case if he can help us out over here or even he is tied up because of the migration?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13:44</w:t>
      </w:r>
      <w:r>
        <w:rPr>
          <w:color w:val="242424"/>
          <w:sz w:val="4.3mm"/>
          <w:szCs w:val="4.3mm"/>
          <w:rFonts w:ascii="Segoe UI" w:cs="Segoe UI" w:eastAsia="Segoe UI" w:hAnsi="Segoe UI"/>
        </w:rPr>
        <w:br/>
        <w:t xml:space="preserve">Yeah, yeah, yeah. I'm gonna check with. I'm gonna check with Arkadi and Torin. Yeah, let me write down the notes. Sorry, give me a second to write.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13:51</w:t>
      </w:r>
      <w:r>
        <w:rPr>
          <w:color w:val="242424"/>
          <w:sz w:val="4.3mm"/>
          <w:szCs w:val="4.3mm"/>
          <w:rFonts w:ascii="Segoe UI" w:cs="Segoe UI" w:eastAsia="Segoe UI" w:hAnsi="Segoe UI"/>
        </w:rPr>
        <w:br/>
        <w:t xml:space="preserve">OK, thank you. Now the second thing Reza, because now these guys have been in the system for more than 30 days. So I have sent you the monthly CSAT. I have kept you as the primary point of contact for their monthly CSAT service and even today just for our call, I have sent you the monthly CSAT so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14:04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14:10</w:t>
      </w:r>
      <w:r>
        <w:rPr>
          <w:color w:val="242424"/>
          <w:sz w:val="4.3mm"/>
          <w:szCs w:val="4.3mm"/>
          <w:rFonts w:ascii="Segoe UI" w:cs="Segoe UI" w:eastAsia="Segoe UI" w:hAnsi="Segoe UI"/>
        </w:rPr>
        <w:br/>
        <w:t xml:space="preserve">Share the feedback or the action items which you have mentioned. I will be taking care of this, but it's just to ensure are they able to reach up to your expectations or not. So these are the two things and with this being said, let me bring up the slideshow so that we can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14:22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14:25</w:t>
      </w:r>
      <w:r>
        <w:rPr>
          <w:color w:val="242424"/>
          <w:sz w:val="4.3mm"/>
          <w:szCs w:val="4.3mm"/>
          <w:rFonts w:ascii="Segoe UI" w:cs="Segoe UI" w:eastAsia="Segoe UI" w:hAnsi="Segoe UI"/>
        </w:rPr>
        <w:br/>
        <w:t xml:space="preserve">Paramjit, before you before you go into slideshow, I just have a quick question. Prasap, I just wanted to know that you mentioned about the knowledge base articles, so they are there and Genius needs to follow them. What if?</w:t>
      </w:r>
      <w:r>
        <w:rPr>
          <w:color w:val="242424"/>
          <w:sz w:val="4.3mm"/>
          <w:szCs w:val="4.3mm"/>
          <w:rFonts w:ascii="Segoe UI" w:cs="Segoe UI" w:eastAsia="Segoe UI" w:hAnsi="Segoe UI"/>
        </w:rPr>
        <w:br/>
        <w:t xml:space="preserve">KB knowledge base article is not present for a certain issue. Engineer spends enough time doing the research and then they will do find a solution and if they create a documented plan, how did they perform the troubleshooting and what led them to perform a resolution?</w:t>
      </w:r>
      <w:r>
        <w:rPr>
          <w:color w:val="242424"/>
          <w:sz w:val="4.3mm"/>
          <w:szCs w:val="4.3mm"/>
          <w:rFonts w:ascii="Segoe UI" w:cs="Segoe UI" w:eastAsia="Segoe UI" w:hAnsi="Segoe UI"/>
        </w:rPr>
        <w:br/>
        <w:t xml:space="preserve">Are they allowed to upload it into their internal KB or would they have to, I mean share it, they find it with someone senior and then they would do the upload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15:04</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 we have a process for that that first of all because they are working in help desk for 99% of things we have document, we have document. So they the the it's not necessary for them to spend their.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15:21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15:27</w:t>
      </w:r>
      <w:r>
        <w:rPr>
          <w:color w:val="242424"/>
          <w:sz w:val="4.3mm"/>
          <w:szCs w:val="4.3mm"/>
          <w:rFonts w:ascii="Segoe UI" w:cs="Segoe UI" w:eastAsia="Segoe UI" w:hAnsi="Segoe UI"/>
        </w:rPr>
        <w:br/>
        <w:t xml:space="preserve">Time to find workaround or solution. We have an obligation for our help desk technician to spend like 20 minutes to understand the ticket and if they have any workaround or solution or it's a non issue for them, they're gonna fix it.</w:t>
      </w:r>
      <w:r>
        <w:rPr>
          <w:color w:val="242424"/>
          <w:sz w:val="4.3mm"/>
          <w:szCs w:val="4.3mm"/>
          <w:rFonts w:ascii="Segoe UI" w:cs="Segoe UI" w:eastAsia="Segoe UI" w:hAnsi="Segoe UI"/>
        </w:rPr>
        <w:br/>
        <w:t xml:space="preserve">After 30 minutes, if they have no idea how to handle it and someone in the team cannot help them cuz they have to pass it to the team and ask them OK how I can I help? How can I fix this issue? And if there is no way to fix this issue in the help desk, they have to schedule it to.</w:t>
      </w:r>
      <w:r>
        <w:rPr>
          <w:color w:val="242424"/>
          <w:sz w:val="4.3mm"/>
          <w:szCs w:val="4.3mm"/>
          <w:rFonts w:ascii="Segoe UI" w:cs="Segoe UI" w:eastAsia="Segoe UI" w:hAnsi="Segoe UI"/>
        </w:rPr>
        <w:br/>
        <w:t xml:space="preserve">Escalation team. This is the process for our help desk, but if they found some way to fix the issue cuz we have a bunch of document created by help desk technicians.</w:t>
      </w:r>
      <w:r>
        <w:rPr>
          <w:color w:val="242424"/>
          <w:sz w:val="4.3mm"/>
          <w:szCs w:val="4.3mm"/>
          <w:rFonts w:ascii="Segoe UI" w:cs="Segoe UI" w:eastAsia="Segoe UI" w:hAnsi="Segoe UI"/>
        </w:rPr>
        <w:br/>
        <w:t xml:space="preserve">They should bring it to their team lead, review it with the team lead, make sure that it's accurate, it covers everything, and then they're gonna pass it to me. Then I'll import it to our KP and then once I sign up on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16:41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16:43</w:t>
      </w:r>
      <w:r>
        <w:rPr>
          <w:color w:val="242424"/>
          <w:sz w:val="4.3mm"/>
          <w:szCs w:val="4.3mm"/>
          <w:rFonts w:ascii="Segoe UI" w:cs="Segoe UI" w:eastAsia="Segoe UI" w:hAnsi="Segoe UI"/>
        </w:rPr>
        <w:br/>
        <w:t xml:space="preserve">Document it means yeah, it is accurate. It covers our process and it's for we can apply for all of our clients.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16:52</w:t>
      </w:r>
      <w:r>
        <w:rPr>
          <w:color w:val="242424"/>
          <w:sz w:val="4.3mm"/>
          <w:szCs w:val="4.3mm"/>
          <w:rFonts w:ascii="Segoe UI" w:cs="Segoe UI" w:eastAsia="Segoe UI" w:hAnsi="Segoe UI"/>
        </w:rPr>
        <w:br/>
        <w:t xml:space="preserve">The good point, Ash, though I don't want to jump the guns right now because they are still in the learning phase. They are still within the hypercare time period. So let's go in slowly. Instead, let us first coordinate with both Jaswal and Vansh to make sure that they are adhering to the standard norms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16:52</w:t>
      </w:r>
      <w:r>
        <w:rPr>
          <w:color w:val="242424"/>
          <w:sz w:val="4.3mm"/>
          <w:szCs w:val="4.3mm"/>
          <w:rFonts w:ascii="Segoe UI" w:cs="Segoe UI" w:eastAsia="Segoe UI" w:hAnsi="Segoe UI"/>
        </w:rPr>
        <w:br/>
        <w:t xml:space="preserve">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16:53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17:10</w:t>
      </w:r>
      <w:r>
        <w:rPr>
          <w:color w:val="242424"/>
          <w:sz w:val="4.3mm"/>
          <w:szCs w:val="4.3mm"/>
          <w:rFonts w:ascii="Segoe UI" w:cs="Segoe UI" w:eastAsia="Segoe UI" w:hAnsi="Segoe UI"/>
        </w:rPr>
        <w:br/>
        <w:t xml:space="preserve">The ticket notes and then reaching out or seeking assistant raising hand whenever they are stuck anywhere. So thank you Reza. I'll make sure that it should be taken care. So moving on to the agenda items, so biweekly business review, we'll be discussing the details for the last two weeks from Feb 2nd till Feb 15.</w:t>
      </w:r>
      <w:r>
        <w:rPr>
          <w:color w:val="242424"/>
          <w:sz w:val="4.3mm"/>
          <w:szCs w:val="4.3mm"/>
          <w:rFonts w:ascii="Segoe UI" w:cs="Segoe UI" w:eastAsia="Segoe UI" w:hAnsi="Segoe UI"/>
        </w:rPr>
        <w:br/>
        <w:t xml:space="preserve">We keep ongoing changes in checking highlights to track our performance analysis voice of customer. So I'm glad that we have already discussed the major action items. I'll move on to the highlights part. So once she has.</w:t>
      </w:r>
      <w:r>
        <w:rPr>
          <w:color w:val="242424"/>
          <w:sz w:val="4.3mm"/>
          <w:szCs w:val="4.3mm"/>
          <w:rFonts w:ascii="Segoe UI" w:cs="Segoe UI" w:eastAsia="Segoe UI" w:hAnsi="Segoe UI"/>
        </w:rPr>
        <w:br/>
        <w:t xml:space="preserve">Is settling in well, progressing steadily through the plan and onboarding and now with hands on work there have been no quality concern which was observed and it was from our last meeting. Moving on to the data ownership part now.</w:t>
      </w:r>
      <w:r>
        <w:rPr>
          <w:color w:val="242424"/>
          <w:sz w:val="4.3mm"/>
          <w:szCs w:val="4.3mm"/>
          <w:rFonts w:ascii="Segoe UI" w:cs="Segoe UI" w:eastAsia="Segoe UI" w:hAnsi="Segoe UI"/>
        </w:rPr>
        <w:br/>
        <w:t xml:space="preserve">Now they have started taking the accountability for the ticket ownership, going for end to end resolution. That's where it's helping them build the confidence. Engagement has been strong. They were actively participating in the regular connects and understanding the day-to-day workflows.</w:t>
      </w:r>
      <w:r>
        <w:rPr>
          <w:color w:val="242424"/>
          <w:sz w:val="4.3mm"/>
          <w:szCs w:val="4.3mm"/>
          <w:rFonts w:ascii="Segoe UI" w:cs="Segoe UI" w:eastAsia="Segoe UI" w:hAnsi="Segoe UI"/>
        </w:rPr>
        <w:br/>
        <w:t xml:space="preserve">One thing which I'd like to specifically mention here is that we do have these meetings. However, if there is anything at all, we are available on the teams. You can ping me, Ash directly over to the teams and instead of just waiting for the service call, we can address it then and there for our team members,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18:30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18:37</w:t>
      </w:r>
      <w:r>
        <w:rPr>
          <w:color w:val="242424"/>
          <w:sz w:val="4.3mm"/>
          <w:szCs w:val="4.3mm"/>
          <w:rFonts w:ascii="Segoe UI" w:cs="Segoe UI" w:eastAsia="Segoe UI" w:hAnsi="Segoe UI"/>
        </w:rPr>
        <w:br/>
        <w:t xml:space="preserve">Then these were some of the action items which we were discussing about the 306090 day plan. Though it's almost for just it's almost over 90 days, but for lunch and then probably we are going to add in more engineers in the team. So I wanted to have some kind of structure in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18:41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18:56</w:t>
      </w:r>
      <w:r>
        <w:rPr>
          <w:color w:val="242424"/>
          <w:sz w:val="4.3mm"/>
          <w:szCs w:val="4.3mm"/>
          <w:rFonts w:ascii="Segoe UI" w:cs="Segoe UI" w:eastAsia="Segoe UI" w:hAnsi="Segoe UI"/>
        </w:rPr>
        <w:br/>
        <w:t xml:space="preserve">Where we can make sure that they are reaching up to your expectations. Then the second piece, the report which needs to be tracked, which is required to track the KPI's utilization ticket resolve rate. So we are already coordinating with Jeremy, Jeremy Simko, who is going to schedule the reports for all the team members, not only specifically.</w:t>
      </w:r>
      <w:r>
        <w:rPr>
          <w:color w:val="242424"/>
          <w:sz w:val="4.3mm"/>
          <w:szCs w:val="4.3mm"/>
          <w:rFonts w:ascii="Segoe UI" w:cs="Segoe UI" w:eastAsia="Segoe UI" w:hAnsi="Segoe UI"/>
        </w:rPr>
        <w:br/>
        <w:t xml:space="preserve">For the MBCCA spots, so that process we were yet to finalize and yet to schedule the reports. The details has already been shared with Jeremy. So as soon as we have the reporting part scheduled, it will bring us more visibility into the rest of the KPIs.</w:t>
      </w:r>
      <w:r>
        <w:rPr>
          <w:color w:val="242424"/>
          <w:sz w:val="4.3mm"/>
          <w:szCs w:val="4.3mm"/>
          <w:rFonts w:ascii="Segoe UI" w:cs="Segoe UI" w:eastAsia="Segoe UI" w:hAnsi="Segoe UI"/>
        </w:rPr>
        <w:br/>
        <w:t xml:space="preserve">So I'll keep these action items on hold and once we'll have some visibility, we can go ahead and discuss this. OK. Thank you. These were the KPIs though you have specifically mentioned what the focus areas for your pod specifically. So I have already included them. I've shared with the team members so that it can be taken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19:43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20:09</w:t>
      </w:r>
      <w:r>
        <w:rPr>
          <w:color w:val="242424"/>
          <w:sz w:val="4.3mm"/>
          <w:szCs w:val="4.3mm"/>
          <w:rFonts w:ascii="Segoe UI" w:cs="Segoe UI" w:eastAsia="Segoe UI" w:hAnsi="Segoe UI"/>
        </w:rPr>
        <w:br/>
        <w:t xml:space="preserve">We also wanted to know when they are interacting with the end user, how's the feedback though Jasp, he has shared a good feedback for one of the ticket number which our Kadi shared with him that. But I just wanted to make sure instead of just having these one or two odd incident the overall feedback from the end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20:10</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20:29</w:t>
      </w:r>
      <w:r>
        <w:rPr>
          <w:color w:val="242424"/>
          <w:sz w:val="4.3mm"/>
          <w:szCs w:val="4.3mm"/>
          <w:rFonts w:ascii="Segoe UI" w:cs="Segoe UI" w:eastAsia="Segoe UI" w:hAnsi="Segoe UI"/>
        </w:rPr>
        <w:br/>
        <w:t xml:space="preserve">Let's say out of 100, how many CSATs were received? What was the positive? So it will be more clarity for all of us. So that's something which I'll be looking forward from you on. Once the migration will be completed, you can review and help us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20:35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20:45</w:t>
      </w:r>
      <w:r>
        <w:rPr>
          <w:color w:val="242424"/>
          <w:sz w:val="4.3mm"/>
          <w:szCs w:val="4.3mm"/>
          <w:rFonts w:ascii="Segoe UI" w:cs="Segoe UI" w:eastAsia="Segoe UI" w:hAnsi="Segoe UI"/>
        </w:rPr>
        <w:br/>
        <w:t xml:space="preserve">Thank you. Moving on to the performance side, this is the utilization details for both Jaspin Walsh. For the first week, Jas was standing at 76.2. Then there was a dip of 47.5. He was out sick for two days.</w:t>
      </w:r>
      <w:r>
        <w:rPr>
          <w:color w:val="242424"/>
          <w:sz w:val="4.3mm"/>
          <w:szCs w:val="4.3mm"/>
          <w:rFonts w:ascii="Segoe UI" w:cs="Segoe UI" w:eastAsia="Segoe UI" w:hAnsi="Segoe UI"/>
        </w:rPr>
        <w:br/>
        <w:t xml:space="preserve">Then for once we see an increase from 59.1, it has increased to 80.23%. If I talk about the average Jaspal, he's standing at 55% and nonbillable is 37.3. For once he's at 55.78% average and then nonbillable is 15.8.</w:t>
      </w:r>
      <w:r>
        <w:rPr>
          <w:color w:val="242424"/>
          <w:sz w:val="4.3mm"/>
          <w:szCs w:val="4.3mm"/>
          <w:rFonts w:ascii="Segoe UI" w:cs="Segoe UI" w:eastAsia="Segoe UI" w:hAnsi="Segoe UI"/>
        </w:rPr>
        <w:br/>
        <w:t xml:space="preserve">So overall, we still have the options available. That's where we can go ahead and increase the billable utilization. Our goal is to reach up to 80% utilization. We also want to make sure that they are accountable for all the arts which they are spending. So probably let's say if out of eight hours, if they're working six hours on the ticket, one hour on the training, one hour on the.</w:t>
      </w:r>
      <w:r>
        <w:rPr>
          <w:color w:val="242424"/>
          <w:sz w:val="4.3mm"/>
          <w:szCs w:val="4.3mm"/>
          <w:rFonts w:ascii="Segoe UI" w:cs="Segoe UI" w:eastAsia="Segoe UI" w:hAnsi="Segoe UI"/>
        </w:rPr>
        <w:br/>
        <w:t xml:space="preserve">Research work, it should be reflected in their timesheets. So probably Arkadi or is there anyone else who is reviewing their timesheets Reza?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21:48</w:t>
      </w:r>
      <w:r>
        <w:rPr>
          <w:color w:val="242424"/>
          <w:sz w:val="4.3mm"/>
          <w:szCs w:val="4.3mm"/>
          <w:rFonts w:ascii="Segoe UI" w:cs="Segoe UI" w:eastAsia="Segoe UI" w:hAnsi="Segoe UI"/>
        </w:rPr>
        <w:br/>
        <w:t xml:space="preserve">Yeah, Arkadi and Torin, uh, typically review their time sheets. Uh, where? Where these numbers coming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21:51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This is we are pulling up from the the time sheets from both of the engineers. So we connect with them and then we check how much time they are spending from the connect wise manage. So it's manual process as of right now. So let's say they are putting in out of 40 hours, they are putting in 32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22:03</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22:16</w:t>
      </w:r>
      <w:r>
        <w:rPr>
          <w:color w:val="242424"/>
          <w:sz w:val="4.3mm"/>
          <w:szCs w:val="4.3mm"/>
          <w:rFonts w:ascii="Segoe UI" w:cs="Segoe UI" w:eastAsia="Segoe UI" w:hAnsi="Segoe UI"/>
        </w:rPr>
        <w:br/>
        <w:t xml:space="preserve">That's where we, uh, go ahead and do the maps and then bring the utilization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22:21</w:t>
      </w:r>
      <w:r>
        <w:rPr>
          <w:color w:val="242424"/>
          <w:sz w:val="4.3mm"/>
          <w:szCs w:val="4.3mm"/>
          <w:rFonts w:ascii="Segoe UI" w:cs="Segoe UI" w:eastAsia="Segoe UI" w:hAnsi="Segoe UI"/>
        </w:rPr>
        <w:br/>
        <w:t xml:space="preserve">'Cause my number is totally different than these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22:26</w:t>
      </w:r>
      <w:r>
        <w:rPr>
          <w:color w:val="242424"/>
          <w:sz w:val="4.3mm"/>
          <w:szCs w:val="4.3mm"/>
          <w:rFonts w:ascii="Segoe UI" w:cs="Segoe UI" w:eastAsia="Segoe UI" w:hAnsi="Segoe UI"/>
        </w:rPr>
        <w:br/>
        <w:t xml:space="preserve">It will be towards on the higher side Reza because Connectwise manage the denominator. It only uses the productive arts. However, for us we wanted to make sure that we are using the denominator as the.</w:t>
      </w:r>
      <w:r>
        <w:rPr>
          <w:color w:val="242424"/>
          <w:sz w:val="4.3mm"/>
          <w:szCs w:val="4.3mm"/>
          <w:rFonts w:ascii="Segoe UI" w:cs="Segoe UI" w:eastAsia="Segoe UI" w:hAnsi="Segoe UI"/>
        </w:rPr>
        <w:br/>
        <w:t xml:space="preserve">Total hours. Let's say if there is 42.5 hours, then we make sure that whatever the productive time is there and then rest is being used as the non billable. What's your number showing? If you can let me know if you would like to share the screen, I can stop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22:44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let me share something here.</w:t>
      </w:r>
      <w:r>
        <w:rPr>
          <w:color w:val="242424"/>
          <w:sz w:val="4.3mm"/>
          <w:szCs w:val="4.3mm"/>
          <w:rFonts w:ascii="Segoe UI" w:cs="Segoe UI" w:eastAsia="Segoe UI" w:hAnsi="Segoe UI"/>
        </w:rPr>
        <w:br/>
        <w:t xml:space="preserve">Can you see my screen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23:13</w:t>
      </w:r>
      <w:r>
        <w:rPr>
          <w:color w:val="242424"/>
          <w:sz w:val="4.3mm"/>
          <w:szCs w:val="4.3mm"/>
          <w:rFonts w:ascii="Segoe UI" w:cs="Segoe UI" w:eastAsia="Segoe UI" w:hAnsi="Segoe UI"/>
        </w:rPr>
        <w:br/>
        <w:t xml:space="preserve">Yes,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23:14</w:t>
      </w:r>
      <w:r>
        <w:rPr>
          <w:color w:val="242424"/>
          <w:sz w:val="4.3mm"/>
          <w:szCs w:val="4.3mm"/>
          <w:rFonts w:ascii="Segoe UI" w:cs="Segoe UI" w:eastAsia="Segoe UI" w:hAnsi="Segoe UI"/>
        </w:rPr>
        <w:br/>
        <w:t xml:space="preserve">Yep,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23:15</w:t>
      </w:r>
      <w:r>
        <w:rPr>
          <w:color w:val="242424"/>
          <w:sz w:val="4.3mm"/>
          <w:szCs w:val="4.3mm"/>
          <w:rFonts w:ascii="Segoe UI" w:cs="Segoe UI" w:eastAsia="Segoe UI" w:hAnsi="Segoe UI"/>
        </w:rPr>
        <w:br/>
        <w:t xml:space="preserve">Let me search Jasmine.</w:t>
      </w:r>
      <w:r>
        <w:rPr>
          <w:color w:val="242424"/>
          <w:sz w:val="4.3mm"/>
          <w:szCs w:val="4.3mm"/>
          <w:rFonts w:ascii="Segoe UI" w:cs="Segoe UI" w:eastAsia="Segoe UI" w:hAnsi="Segoe UI"/>
        </w:rPr>
        <w:br/>
        <w:t xml:space="preserve">This is for February 2nd to February 8th.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23:35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23:36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23:37</w:t>
      </w:r>
      <w:r>
        <w:rPr>
          <w:color w:val="242424"/>
          <w:sz w:val="4.3mm"/>
          <w:szCs w:val="4.3mm"/>
          <w:rFonts w:ascii="Segoe UI" w:cs="Segoe UI" w:eastAsia="Segoe UI" w:hAnsi="Segoe UI"/>
        </w:rPr>
        <w:br/>
        <w:t xml:space="preserve">The I have these numbers. The level percentage is 72.33, which is good, which is good. The expectation is higher than 80, but for now it's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23:41</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23:56</w:t>
      </w:r>
      <w:r>
        <w:rPr>
          <w:color w:val="242424"/>
          <w:sz w:val="4.3mm"/>
          <w:szCs w:val="4.3mm"/>
          <w:rFonts w:ascii="Segoe UI" w:cs="Segoe UI" w:eastAsia="Segoe UI" w:hAnsi="Segoe UI"/>
        </w:rPr>
        <w:br/>
        <w:t xml:space="preserve">Go back.</w:t>
      </w:r>
      <w:r>
        <w:rPr>
          <w:color w:val="242424"/>
          <w:sz w:val="4.3mm"/>
          <w:szCs w:val="4.3mm"/>
          <w:rFonts w:ascii="Segoe UI" w:cs="Segoe UI" w:eastAsia="Segoe UI" w:hAnsi="Segoe UI"/>
        </w:rPr>
        <w:br/>
        <w:t xml:space="preserve">For.</w:t>
      </w:r>
      <w:r>
        <w:rPr>
          <w:color w:val="242424"/>
          <w:sz w:val="4.3mm"/>
          <w:szCs w:val="4.3mm"/>
          <w:rFonts w:ascii="Segoe UI" w:cs="Segoe UI" w:eastAsia="Segoe UI" w:hAnsi="Segoe UI"/>
        </w:rPr>
        <w:br/>
        <w:t xml:space="preserve">Yeah, for this one, it's Jasp 42, the point 22 person for Jasp. I'm not sure what was your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24:06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Uh, that's 47.5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24:16</w:t>
      </w:r>
      <w:r>
        <w:rPr>
          <w:color w:val="242424"/>
          <w:sz w:val="4.3mm"/>
          <w:szCs w:val="4.3mm"/>
          <w:rFonts w:ascii="Segoe UI" w:cs="Segoe UI" w:eastAsia="Segoe UI" w:hAnsi="Segoe UI"/>
        </w:rPr>
        <w:br/>
        <w:t xml:space="preserve">Mm-hmm. Oh,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24:18</w:t>
      </w:r>
      <w:r>
        <w:rPr>
          <w:color w:val="242424"/>
          <w:sz w:val="4.3mm"/>
          <w:szCs w:val="4.3mm"/>
          <w:rFonts w:ascii="Segoe UI" w:cs="Segoe UI" w:eastAsia="Segoe UI" w:hAnsi="Segoe UI"/>
        </w:rPr>
        <w:br/>
        <w:t xml:space="preserve">Yep. So right now what exactly is happening? He it's only calculating out of the billable hours. So for example if you will go by this, so it's the match which it's doing the denominator, it's being different over here. So what we are doing to calculate in order to make sure.</w:t>
      </w:r>
      <w:r>
        <w:rPr>
          <w:color w:val="242424"/>
          <w:sz w:val="4.3mm"/>
          <w:szCs w:val="4.3mm"/>
          <w:rFonts w:ascii="Segoe UI" w:cs="Segoe UI" w:eastAsia="Segoe UI" w:hAnsi="Segoe UI"/>
        </w:rPr>
        <w:br/>
        <w:t xml:space="preserve">That we are getting the right picture over here. We are calculating it by 45. That's where it's bringing the more clarity instead of just going ahead. If you can check for one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24:49</w:t>
      </w:r>
      <w:r>
        <w:rPr>
          <w:color w:val="242424"/>
          <w:sz w:val="4.3mm"/>
          <w:szCs w:val="4.3mm"/>
          <w:rFonts w:ascii="Segoe UI" w:cs="Segoe UI" w:eastAsia="Segoe UI" w:hAnsi="Segoe UI"/>
        </w:rPr>
        <w:br/>
        <w:t xml:space="preserve">Let me check.</w:t>
      </w:r>
      <w:r>
        <w:rPr>
          <w:color w:val="242424"/>
          <w:sz w:val="4.3mm"/>
          <w:szCs w:val="4.3mm"/>
          <w:rFonts w:ascii="Segoe UI" w:cs="Segoe UI" w:eastAsia="Segoe UI" w:hAnsi="Segoe UI"/>
        </w:rPr>
        <w:br/>
        <w:t xml:space="preserve">Yeah, Ranch for February 2nd to February 8th, it's 57.3030. What you have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25:07</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That's 59.1.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25:15</w:t>
      </w:r>
      <w:r>
        <w:rPr>
          <w:color w:val="242424"/>
          <w:sz w:val="4.3mm"/>
          <w:szCs w:val="4.3mm"/>
          <w:rFonts w:ascii="Segoe UI" w:cs="Segoe UI" w:eastAsia="Segoe UI" w:hAnsi="Segoe UI"/>
        </w:rPr>
        <w:br/>
        <w:t xml:space="preserve">Alright, which is OK close to this number,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25:19</w:t>
      </w:r>
      <w:r>
        <w:rPr>
          <w:color w:val="242424"/>
          <w:sz w:val="4.3mm"/>
          <w:szCs w:val="4.3mm"/>
          <w:rFonts w:ascii="Segoe UI" w:cs="Segoe UI" w:eastAsia="Segoe UI" w:hAnsi="Segoe UI"/>
        </w:rPr>
        <w:br/>
        <w:t xml:space="preserve">Let me check it at my end.</w:t>
      </w:r>
      <w:r>
        <w:rPr>
          <w:color w:val="242424"/>
          <w:sz w:val="4.3mm"/>
          <w:szCs w:val="4.3mm"/>
          <w:rFonts w:ascii="Segoe UI" w:cs="Segoe UI" w:eastAsia="Segoe UI" w:hAnsi="Segoe UI"/>
        </w:rPr>
        <w:br/>
        <w:t xml:space="preserve">So I'll say there is a miss at my end Reza, because I was using the denominator as 8 hours on daily basis instead of nine. We were not calculating the break time there, so I'll send you the updated one. I'll include the break times.</w:t>
      </w:r>
      <w:r>
        <w:rPr>
          <w:color w:val="242424"/>
          <w:sz w:val="4.3mm"/>
          <w:szCs w:val="4.3mm"/>
          <w:rFonts w:ascii="Segoe UI" w:cs="Segoe UI" w:eastAsia="Segoe UI" w:hAnsi="Segoe UI"/>
        </w:rPr>
        <w:br/>
        <w:t xml:space="preserve">So that it will have more clarity. Instead of the 40 hours as the denominator, I'll keep the denominator as 45 hours. Probably that is the reason why you see the numbers are a bit different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25:52</w:t>
      </w:r>
      <w:r>
        <w:rPr>
          <w:color w:val="242424"/>
          <w:sz w:val="4.3mm"/>
          <w:szCs w:val="4.3mm"/>
          <w:rFonts w:ascii="Segoe UI" w:cs="Segoe UI" w:eastAsia="Segoe UI" w:hAnsi="Segoe UI"/>
        </w:rPr>
        <w:br/>
        <w:t xml:space="preserve">OK, perfect.</w:t>
      </w:r>
      <w:r>
        <w:rPr>
          <w:color w:val="242424"/>
          <w:sz w:val="4.3mm"/>
          <w:szCs w:val="4.3mm"/>
          <w:rFonts w:ascii="Segoe UI" w:cs="Segoe UI" w:eastAsia="Segoe UI" w:hAnsi="Segoe UI"/>
        </w:rPr>
        <w:br/>
        <w:t xml:space="preserve">Mm-hmm. Well, I I found something. Let me reverse it for him and ask him to fix the issue to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25:57</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26:02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26:07</w:t>
      </w:r>
      <w:r>
        <w:rPr>
          <w:color w:val="242424"/>
          <w:sz w:val="4.3mm"/>
          <w:szCs w:val="4.3mm"/>
          <w:rFonts w:ascii="Segoe UI" w:cs="Segoe UI" w:eastAsia="Segoe UI" w:hAnsi="Segoe UI"/>
        </w:rPr>
        <w:br/>
        <w:t xml:space="preserve">She's good.</w:t>
      </w:r>
      <w:r>
        <w:rPr>
          <w:color w:val="242424"/>
          <w:sz w:val="4.3mm"/>
          <w:szCs w:val="4.3mm"/>
          <w:rFonts w:ascii="Segoe UI" w:cs="Segoe UI" w:eastAsia="Segoe UI" w:hAnsi="Segoe UI"/>
        </w:rPr>
        <w:br/>
        <w:t xml:space="preserve">Yes, who's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26:13</w:t>
      </w:r>
      <w:r>
        <w:rPr>
          <w:color w:val="242424"/>
          <w:sz w:val="4.3mm"/>
          <w:szCs w:val="4.3mm"/>
          <w:rFonts w:ascii="Segoe UI" w:cs="Segoe UI" w:eastAsia="Segoe UI" w:hAnsi="Segoe UI"/>
        </w:rPr>
        <w:br/>
        <w:t xml:space="preserve">Watch.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26:20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so you said let me back here. You said you said this number is because of what that we have different nominator.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26:27</w:t>
      </w:r>
      <w:r>
        <w:rPr>
          <w:color w:val="242424"/>
          <w:sz w:val="4.3mm"/>
          <w:szCs w:val="4.3mm"/>
          <w:rFonts w:ascii="Segoe UI" w:cs="Segoe UI" w:eastAsia="Segoe UI" w:hAnsi="Segoe UI"/>
        </w:rPr>
        <w:br/>
        <w:t xml:space="preserve">Pick up the Excel file here.</w:t>
      </w:r>
      <w:r>
        <w:rPr>
          <w:color w:val="242424"/>
          <w:sz w:val="4.3mm"/>
          <w:szCs w:val="4.3mm"/>
          <w:rFonts w:ascii="Segoe UI" w:cs="Segoe UI" w:eastAsia="Segoe UI" w:hAnsi="Segoe UI"/>
        </w:rPr>
        <w:br/>
        <w:t xml:space="preserve">The denominator instead of. Now you see instead of 45 hours, we were calculating it 8 hours on a daily basis. The big time was not included, so that's why the numbers were looking different. Let me show you the Excel file. It will bring more clarity.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26:38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Oh, right.</w:t>
      </w:r>
      <w:r>
        <w:rPr>
          <w:color w:val="242424"/>
          <w:sz w:val="4.3mm"/>
          <w:szCs w:val="4.3mm"/>
          <w:rFonts w:ascii="Segoe UI" w:cs="Segoe UI" w:eastAsia="Segoe UI" w:hAnsi="Segoe UI"/>
        </w:rPr>
        <w:br/>
        <w:t xml:space="preserve">But, but, but, but the thing is, the thing is we have not at work launch which is 123455 hours. We're not, we're not using this number as a B level stuff 'cause you know it's not a part of B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26:59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Yes, that's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27:05</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27:05</w:t>
      </w:r>
      <w:r>
        <w:rPr>
          <w:color w:val="242424"/>
          <w:sz w:val="4.3mm"/>
          <w:szCs w:val="4.3mm"/>
          <w:rFonts w:ascii="Segoe UI" w:cs="Segoe UI" w:eastAsia="Segoe UI" w:hAnsi="Segoe UI"/>
        </w:rPr>
        <w:br/>
        <w:t xml:space="preserve">Yeah, if you deduct that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27:09</w:t>
      </w:r>
      <w:r>
        <w:rPr>
          <w:color w:val="242424"/>
          <w:sz w:val="4.3mm"/>
          <w:szCs w:val="4.3mm"/>
          <w:rFonts w:ascii="Segoe UI" w:cs="Segoe UI" w:eastAsia="Segoe UI" w:hAnsi="Segoe UI"/>
        </w:rPr>
        <w:br/>
        <w:t xml:space="preserve">Yes, let me bring it up on the screen for us. Just give me one quick minute. May I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27:15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27:16</w:t>
      </w:r>
      <w:r>
        <w:rPr>
          <w:color w:val="242424"/>
          <w:sz w:val="4.3mm"/>
          <w:szCs w:val="4.3mm"/>
          <w:rFonts w:ascii="Segoe UI" w:cs="Segoe UI" w:eastAsia="Segoe UI" w:hAnsi="Segoe UI"/>
        </w:rPr>
        <w:br/>
        <w:t xml:space="preserve">Yep, I just made some changes and the oops, sorry, here we have it. Let me hide. This is specifically for Jaspin lunch. So earlier instead of the denominator.</w:t>
      </w:r>
      <w:r>
        <w:rPr>
          <w:color w:val="242424"/>
          <w:sz w:val="4.3mm"/>
          <w:szCs w:val="4.3mm"/>
          <w:rFonts w:ascii="Segoe UI" w:cs="Segoe UI" w:eastAsia="Segoe UI" w:hAnsi="Segoe UI"/>
        </w:rPr>
        <w:br/>
        <w:t xml:space="preserve">Reza, uh, I believe you can see it on the screen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27:38</w:t>
      </w:r>
      <w:r>
        <w:rPr>
          <w:color w:val="242424"/>
          <w:sz w:val="4.3mm"/>
          <w:szCs w:val="4.3mm"/>
          <w:rFonts w:ascii="Segoe UI" w:cs="Segoe UI" w:eastAsia="Segoe UI" w:hAnsi="Segoe UI"/>
        </w:rPr>
        <w:br/>
        <w:t xml:space="preserve">Yeah,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27:39</w:t>
      </w:r>
      <w:r>
        <w:rPr>
          <w:color w:val="242424"/>
          <w:sz w:val="4.3mm"/>
          <w:szCs w:val="4.3mm"/>
          <w:rFonts w:ascii="Segoe UI" w:cs="Segoe UI" w:eastAsia="Segoe UI" w:hAnsi="Segoe UI"/>
        </w:rPr>
        <w:br/>
        <w:t xml:space="preserve">OK, so let me highlight for Jaspan Vansh. These are the two earlier what we were calculating the denominator over here instead of 45, it was 48 hours on a daily basis. That's why you see the numbers were a bit different. So I'll go ahead, get the denominator updated and share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27:51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27:59</w:t>
      </w:r>
      <w:r>
        <w:rPr>
          <w:color w:val="242424"/>
          <w:sz w:val="4.3mm"/>
          <w:szCs w:val="4.3mm"/>
          <w:rFonts w:ascii="Segoe UI" w:cs="Segoe UI" w:eastAsia="Segoe UI" w:hAnsi="Segoe UI"/>
        </w:rPr>
        <w:br/>
        <w:t xml:space="preserve">This one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28:00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28:02</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28:03</w:t>
      </w:r>
      <w:r>
        <w:rPr>
          <w:color w:val="242424"/>
          <w:sz w:val="4.3mm"/>
          <w:szCs w:val="4.3mm"/>
          <w:rFonts w:ascii="Segoe UI" w:cs="Segoe UI" w:eastAsia="Segoe UI" w:hAnsi="Segoe UI"/>
        </w:rPr>
        <w:br/>
        <w:t xml:space="preserve">Yeah, but my question is how where are the billable times coming from? Because billable time in my site comes from the tickets that they worked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28:11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Yes, that's fair. So like the same way you do it, we check with them on from their Connectwise manage manually how many arts they have put in on a weekly basis. Let's say for example if he has put in 30.5 as the billable hours and then 7.5 as the non billable and then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28:23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Mm-hmm.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28:37</w:t>
      </w:r>
      <w:r>
        <w:rPr>
          <w:color w:val="242424"/>
          <w:sz w:val="4.3mm"/>
          <w:szCs w:val="4.3mm"/>
          <w:rFonts w:ascii="Segoe UI" w:cs="Segoe UI" w:eastAsia="Segoe UI" w:hAnsi="Segoe UI"/>
        </w:rPr>
        <w:br/>
        <w:t xml:space="preserve">Gets converted into the percentage, so this is a manual process. For example, last week Jess has put in 19 hours billable and then 26 hours as non billable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28:41</w:t>
      </w:r>
      <w:r>
        <w:rPr>
          <w:color w:val="242424"/>
          <w:sz w:val="4.3mm"/>
          <w:szCs w:val="4.3mm"/>
          <w:rFonts w:ascii="Segoe UI" w:cs="Segoe UI" w:eastAsia="Segoe UI" w:hAnsi="Segoe UI"/>
        </w:rPr>
        <w:br/>
        <w:t xml:space="preserve">Gosh.</w:t>
      </w:r>
      <w:r>
        <w:rPr>
          <w:color w:val="242424"/>
          <w:sz w:val="4.3mm"/>
          <w:szCs w:val="4.3mm"/>
          <w:rFonts w:ascii="Segoe UI" w:cs="Segoe UI" w:eastAsia="Segoe UI" w:hAnsi="Segoe UI"/>
        </w:rPr>
        <w:br/>
        <w:t xml:space="preserve">OK, let's double check it with you 'cause you know our our numbers should be same. Let me go for Jasp. You're checking Jasp last week,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28:52</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29:00</w:t>
      </w:r>
      <w:r>
        <w:rPr>
          <w:color w:val="242424"/>
          <w:sz w:val="4.3mm"/>
          <w:szCs w:val="4.3mm"/>
          <w:rFonts w:ascii="Segoe UI" w:cs="Segoe UI" w:eastAsia="Segoe UI" w:hAnsi="Segoe UI"/>
        </w:rPr>
        <w:br/>
        <w:t xml:space="preserve">OK, what I have here 19, yeah, 19 hours billable and 26 non billable billable.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29:05</w:t>
      </w:r>
      <w:r>
        <w:rPr>
          <w:color w:val="242424"/>
          <w:sz w:val="4.3mm"/>
          <w:szCs w:val="4.3mm"/>
          <w:rFonts w:ascii="Segoe UI" w:cs="Segoe UI" w:eastAsia="Segoe UI" w:hAnsi="Segoe UI"/>
        </w:rPr>
        <w:br/>
        <w:t xml:space="preserve">And 26, yes.</w:t>
      </w:r>
      <w:r>
        <w:rPr>
          <w:color w:val="242424"/>
          <w:sz w:val="4.3mm"/>
          <w:szCs w:val="4.3mm"/>
          <w:rFonts w:ascii="Segoe UI" w:cs="Segoe UI" w:eastAsia="Segoe UI" w:hAnsi="Segoe UI"/>
        </w:rPr>
        <w:br/>
        <w:t xml:space="preserve">Exactly. Yeah, let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29:11</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29:15</w:t>
      </w:r>
      <w:r>
        <w:rPr>
          <w:color w:val="242424"/>
          <w:sz w:val="4.3mm"/>
          <w:szCs w:val="4.3mm"/>
          <w:rFonts w:ascii="Segoe UI" w:cs="Segoe UI" w:eastAsia="Segoe UI" w:hAnsi="Segoe UI"/>
        </w:rPr>
        <w:br/>
        <w:t xml:space="preserve">That's 19 is billable and then 26 is non billable and before that it was 30.5 and then 7.57.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29:18</w:t>
      </w:r>
      <w:r>
        <w:rPr>
          <w:color w:val="242424"/>
          <w:sz w:val="4.3mm"/>
          <w:szCs w:val="4.3mm"/>
          <w:rFonts w:ascii="Segoe UI" w:cs="Segoe UI" w:eastAsia="Segoe UI" w:hAnsi="Segoe UI"/>
        </w:rPr>
        <w:br/>
        <w:t xml:space="preserve">Yeah, that's true. That's true.</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Got you. Yeah.</w:t>
      </w:r>
      <w:r>
        <w:rPr>
          <w:color w:val="242424"/>
          <w:sz w:val="4.3mm"/>
          <w:szCs w:val="4.3mm"/>
          <w:rFonts w:ascii="Segoe UI" w:cs="Segoe UI" w:eastAsia="Segoe UI" w:hAnsi="Segoe UI"/>
        </w:rPr>
        <w:br/>
        <w:t xml:space="preserve">Mm-hmm. Yeah. And it it because it because he was sick, I think. Yeah, he was sick to two days. Yeah. Yeah, that's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29:33</w:t>
      </w:r>
      <w:r>
        <w:rPr>
          <w:color w:val="242424"/>
          <w:sz w:val="4.3mm"/>
          <w:szCs w:val="4.3mm"/>
          <w:rFonts w:ascii="Segoe UI" w:cs="Segoe UI" w:eastAsia="Segoe UI" w:hAnsi="Segoe UI"/>
        </w:rPr>
        <w:br/>
        <w:t xml:space="preserve">We uh, confirm next.</w:t>
      </w:r>
      <w:r>
        <w:rPr>
          <w:color w:val="242424"/>
          <w:sz w:val="4.3mm"/>
          <w:szCs w:val="4.3mm"/>
          <w:rFonts w:ascii="Segoe UI" w:cs="Segoe UI" w:eastAsia="Segoe UI" w:hAnsi="Segoe UI"/>
        </w:rPr>
        <w:br/>
        <w:t xml:space="preserve">Yeah, there were two days when he was out. So that's why we see a dip there for one shift you would like to confirm that's 32.09 and then 7.5.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29:44</w:t>
      </w:r>
      <w:r>
        <w:rPr>
          <w:color w:val="242424"/>
          <w:sz w:val="4.3mm"/>
          <w:szCs w:val="4.3mm"/>
          <w:rFonts w:ascii="Segoe UI" w:cs="Segoe UI" w:eastAsia="Segoe UI" w:hAnsi="Segoe UI"/>
        </w:rPr>
        <w:br/>
        <w:t xml:space="preserve">That's true.</w:t>
      </w:r>
      <w:r>
        <w:rPr>
          <w:color w:val="242424"/>
          <w:sz w:val="4.3mm"/>
          <w:szCs w:val="4.3mm"/>
          <w:rFonts w:ascii="Segoe UI" w:cs="Segoe UI" w:eastAsia="Segoe UI" w:hAnsi="Segoe UI"/>
        </w:rPr>
        <w:br/>
        <w:t xml:space="preserve">Mm-hmm. That's true.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29:53</w:t>
      </w:r>
      <w:r>
        <w:rPr>
          <w:color w:val="242424"/>
          <w:sz w:val="4.3mm"/>
          <w:szCs w:val="4.3mm"/>
          <w:rFonts w:ascii="Segoe UI" w:cs="Segoe UI" w:eastAsia="Segoe UI" w:hAnsi="Segoe UI"/>
        </w:rPr>
        <w:br/>
        <w:t xml:space="preserve">So Reza, do we have to include if engineer is on off on a certain day in a week? Would you prefer to exclude that day from calculation or include it and put it as non billable for the rest of the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30:23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30:24</w:t>
      </w:r>
      <w:r>
        <w:rPr>
          <w:color w:val="242424"/>
          <w:sz w:val="4.3mm"/>
          <w:szCs w:val="4.3mm"/>
          <w:rFonts w:ascii="Segoe UI" w:cs="Segoe UI" w:eastAsia="Segoe UI" w:hAnsi="Segoe UI"/>
        </w:rPr>
        <w:br/>
        <w:t xml:space="preserve">Will use the bag exact actual work that the that we charge client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30:30</w:t>
      </w:r>
      <w:r>
        <w:rPr>
          <w:color w:val="242424"/>
          <w:sz w:val="4.3mm"/>
          <w:szCs w:val="4.3mm"/>
          <w:rFonts w:ascii="Segoe UI" w:cs="Segoe UI" w:eastAsia="Segoe UI" w:hAnsi="Segoe UI"/>
        </w:rPr>
        <w:br/>
        <w:t xml:space="preserve">Yes, because sometimes what happens is let's say engineer has put in two hours on a ticket and the person who would approve that MP towards the end realizes that we cannot charge 2 hours with a client for this work. So at times they reduce 2 hours to 1.5 or 1.25.</w:t>
      </w:r>
      <w:r>
        <w:rPr>
          <w:color w:val="242424"/>
          <w:sz w:val="4.3mm"/>
          <w:szCs w:val="4.3mm"/>
          <w:rFonts w:ascii="Segoe UI" w:cs="Segoe UI" w:eastAsia="Segoe UI" w:hAnsi="Segoe UI"/>
        </w:rPr>
        <w:br/>
        <w:t xml:space="preserve">So the actual time sheet would be 1.25 in the end, but how much the time engineer entered it was 2. So I just wanted to know if if this this is something that we also do towards the end or or before we submit the time 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31:02</w:t>
      </w:r>
      <w:r>
        <w:rPr>
          <w:color w:val="242424"/>
          <w:sz w:val="4.3mm"/>
          <w:szCs w:val="4.3mm"/>
          <w:rFonts w:ascii="Segoe UI" w:cs="Segoe UI" w:eastAsia="Segoe UI" w:hAnsi="Segoe UI"/>
        </w:rPr>
        <w:br/>
        <w:t xml:space="preserve">No, we do not have this process in place. If we if we put if we put two hours for a client, we're gonna charge client two hours. It it doesn't matter what happens in terms of their contract because we we have two, we have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31:06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31:21</w:t>
      </w:r>
      <w:r>
        <w:rPr>
          <w:color w:val="242424"/>
          <w:sz w:val="4.3mm"/>
          <w:szCs w:val="4.3mm"/>
          <w:rFonts w:ascii="Segoe UI" w:cs="Segoe UI" w:eastAsia="Segoe UI" w:hAnsi="Segoe UI"/>
        </w:rPr>
        <w:br/>
        <w:t xml:space="preserve">Different type of isolated our client. The first one is in a scope. It's overall one is in a scope and one is out of scope. When it is in a scope it means we have a budget, monthly budget with our client and if technicians spend like.</w:t>
      </w:r>
      <w:r>
        <w:rPr>
          <w:color w:val="242424"/>
          <w:sz w:val="4.3mm"/>
          <w:szCs w:val="4.3mm"/>
          <w:rFonts w:ascii="Segoe UI" w:cs="Segoe UI" w:eastAsia="Segoe UI" w:hAnsi="Segoe UI"/>
        </w:rPr>
        <w:br/>
        <w:t xml:space="preserve">100 hours for this client in this month we're gonna eat that budget. So and at the end, at the end of the month I check the client and see OK, was it the cost benefit client for me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31:47</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32:01</w:t>
      </w:r>
      <w:r>
        <w:rPr>
          <w:color w:val="242424"/>
          <w:sz w:val="4.3mm"/>
          <w:szCs w:val="4.3mm"/>
          <w:rFonts w:ascii="Segoe UI" w:cs="Segoe UI" w:eastAsia="Segoe UI" w:hAnsi="Segoe UI"/>
        </w:rPr>
        <w:br/>
        <w:t xml:space="preserve">If that does not cost benefit based on the how much hour that we put for them, I say OK, I'm gonna go back to sales team and say OK, fire this client or somehow increase their numbers.</w:t>
      </w:r>
      <w:r>
        <w:rPr>
          <w:color w:val="242424"/>
          <w:sz w:val="4.3mm"/>
          <w:szCs w:val="4.3mm"/>
          <w:rFonts w:ascii="Segoe UI" w:cs="Segoe UI" w:eastAsia="Segoe UI" w:hAnsi="Segoe UI"/>
        </w:rPr>
        <w:br/>
        <w:t xml:space="preserve">Or they back to me and say, OK, what the heck? What happened in your team? Why your technician put like 2 hours for a simple issue, which is my issue. And then I have to train them, then I have to work with them and say, OK, yeah, we need to fix this and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32:26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32:27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32:34</w:t>
      </w:r>
      <w:r>
        <w:rPr>
          <w:color w:val="242424"/>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32:39</w:t>
      </w:r>
      <w:r>
        <w:rPr>
          <w:color w:val="242424"/>
          <w:sz w:val="4.3mm"/>
          <w:szCs w:val="4.3mm"/>
          <w:rFonts w:ascii="Segoe UI" w:cs="Segoe UI" w:eastAsia="Segoe UI" w:hAnsi="Segoe UI"/>
        </w:rPr>
        <w:br/>
        <w:t xml:space="preserve">And the reason why I say I need the exact billable number is not about how much we charge client because all all takes in scope. If we do have an out of scope stuff, yeah, definitely if we agree with client to to charge them two hours, we have to, we have to.</w:t>
      </w:r>
      <w:r>
        <w:rPr>
          <w:color w:val="242424"/>
          <w:sz w:val="4.3mm"/>
          <w:szCs w:val="4.3mm"/>
          <w:rFonts w:ascii="Segoe UI" w:cs="Segoe UI" w:eastAsia="Segoe UI" w:hAnsi="Segoe UI"/>
        </w:rPr>
        <w:br/>
        <w:t xml:space="preserve">Do things in two hours. Uh. But in terms of those, uh, what I need is what I need is uh 'cause you know one of our report that I have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33:13</w:t>
      </w:r>
      <w:r>
        <w:rPr>
          <w:color w:val="242424"/>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33:14</w:t>
      </w:r>
      <w:r>
        <w:rPr>
          <w:color w:val="242424"/>
          <w:sz w:val="4.3mm"/>
          <w:szCs w:val="4.3mm"/>
          <w:rFonts w:ascii="Segoe UI" w:cs="Segoe UI" w:eastAsia="Segoe UI" w:hAnsi="Segoe UI"/>
        </w:rPr>
        <w:br/>
        <w:t xml:space="preserve">The efficiency of each of my technicians during the month, which means we compare the effort that my technician put for like 100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33:18</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33:31</w:t>
      </w:r>
      <w:r>
        <w:rPr>
          <w:color w:val="242424"/>
          <w:sz w:val="4.3mm"/>
          <w:szCs w:val="4.3mm"/>
          <w:rFonts w:ascii="Segoe UI" w:cs="Segoe UI" w:eastAsia="Segoe UI" w:hAnsi="Segoe UI"/>
        </w:rPr>
        <w:br/>
        <w:t xml:space="preserve">And the same effort that another technician puts 400 tickets.</w:t>
      </w:r>
      <w:r>
        <w:rPr>
          <w:color w:val="242424"/>
          <w:sz w:val="4.3mm"/>
          <w:szCs w:val="4.3mm"/>
          <w:rFonts w:ascii="Segoe UI" w:cs="Segoe UI" w:eastAsia="Segoe UI" w:hAnsi="Segoe UI"/>
        </w:rPr>
        <w:br/>
        <w:t xml:space="preserve">Which typically the same. We shouldn't have a lot of difference between those numbers, and this is the way that I can qualify my technician and say, OK, yeah, this technician is in level A or B or C or 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33:43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33:52</w:t>
      </w:r>
      <w:r>
        <w:rPr>
          <w:color w:val="242424"/>
          <w:sz w:val="4.3mm"/>
          <w:szCs w:val="4.3mm"/>
          <w:rFonts w:ascii="Segoe UI" w:cs="Segoe UI" w:eastAsia="Segoe UI" w:hAnsi="Segoe UI"/>
        </w:rPr>
        <w:br/>
        <w:t xml:space="preserve">But for now we just focused on billable time, non billable time and yeah it it is, it is team leader responsibility to make sure that if a technician.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33:52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33:53</w:t>
      </w:r>
      <w:r>
        <w:rPr>
          <w:color w:val="242424"/>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34:08</w:t>
      </w:r>
      <w:r>
        <w:rPr>
          <w:color w:val="242424"/>
          <w:sz w:val="4.3mm"/>
          <w:szCs w:val="4.3mm"/>
          <w:rFonts w:ascii="Segoe UI" w:cs="Segoe UI" w:eastAsia="Segoe UI" w:hAnsi="Segoe UI"/>
        </w:rPr>
        <w:br/>
        <w:t xml:space="preserve">Spend like one hour for a ticket and they didn't escalate it. We should have enough. We should have enough evidence and reason to keep that ticket in our queue.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34:23</w:t>
      </w:r>
      <w:r>
        <w:rPr>
          <w:color w:val="242424"/>
          <w:sz w:val="4.3mm"/>
          <w:szCs w:val="4.3mm"/>
          <w:rFonts w:ascii="Segoe UI" w:cs="Segoe UI" w:eastAsia="Segoe UI" w:hAnsi="Segoe UI"/>
        </w:rPr>
        <w:br/>
        <w:t xml:space="preserve">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34:23</w:t>
      </w:r>
      <w:r>
        <w:rPr>
          <w:color w:val="242424"/>
          <w:sz w:val="4.3mm"/>
          <w:szCs w:val="4.3mm"/>
          <w:rFonts w:ascii="Segoe UI" w:cs="Segoe UI" w:eastAsia="Segoe UI" w:hAnsi="Segoe UI"/>
        </w:rPr>
        <w:br/>
        <w:t xml:space="preserve">So that's thank you for the clarity there. Though what Ashish meant was let me show you one tracker. That's where we're calculating. So for example, Jasp, he was out for two days last week, so he worked only for three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34:24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34:40</w:t>
      </w:r>
      <w:r>
        <w:rPr>
          <w:color w:val="242424"/>
          <w:sz w:val="4.3mm"/>
          <w:szCs w:val="4.3mm"/>
          <w:rFonts w:ascii="Segoe UI" w:cs="Segoe UI" w:eastAsia="Segoe UI" w:hAnsi="Segoe UI"/>
        </w:rPr>
        <w:br/>
        <w:t xml:space="preserve">So what we did here instead of just calculating how much the non billable, we have removed the non billable specifically for the days when he was out. So we are only calculating on the billable part. Let's say over here 19 hours is the billable time which he has spent in three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34:47</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34:57</w:t>
      </w:r>
      <w:r>
        <w:rPr>
          <w:color w:val="242424"/>
          <w:sz w:val="4.3mm"/>
          <w:szCs w:val="4.3mm"/>
          <w:rFonts w:ascii="Segoe UI" w:cs="Segoe UI" w:eastAsia="Segoe UI" w:hAnsi="Segoe UI"/>
        </w:rPr>
        <w:br/>
        <w:t xml:space="preserve">So instead of calculating it for five days, we should be calculating it ideally for the three days when he was productive. So this is the non billable time. So we had removed instead of 24 hours, we have removed the the PTOS time to bring more visibility how much productive he was out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34:57</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35:16</w:t>
      </w:r>
      <w:r>
        <w:rPr>
          <w:color w:val="242424"/>
          <w:sz w:val="4.3mm"/>
          <w:szCs w:val="4.3mm"/>
          <w:rFonts w:ascii="Segoe UI" w:cs="Segoe UI" w:eastAsia="Segoe UI" w:hAnsi="Segoe UI"/>
        </w:rPr>
        <w:br/>
        <w:t xml:space="preserve">Those three days instead of the five days, that's Ashish was coming,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35:21</w:t>
      </w:r>
      <w:r>
        <w:rPr>
          <w:color w:val="242424"/>
          <w:sz w:val="4.3mm"/>
          <w:szCs w:val="4.3mm"/>
          <w:rFonts w:ascii="Segoe UI" w:cs="Segoe UI" w:eastAsia="Segoe UI" w:hAnsi="Segoe UI"/>
        </w:rPr>
        <w:br/>
        <w:t xml:space="preserve">Yeah, I see what I'm saying, but what I'm saying is if we do have same way of calculation it would be better cause you know the way that the way that you calculate stuff is the old way that we did, but how we move it to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35:30</w:t>
      </w:r>
      <w:r>
        <w:rPr>
          <w:color w:val="242424"/>
          <w:sz w:val="4.3mm"/>
          <w:szCs w:val="4.3mm"/>
          <w:rFonts w:ascii="Segoe UI" w:cs="Segoe UI" w:eastAsia="Segoe UI" w:hAnsi="Segoe UI"/>
        </w:rPr>
        <w:br/>
        <w:t xml:space="preserve">It should be.</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35:41</w:t>
      </w:r>
      <w:r>
        <w:rPr>
          <w:color w:val="242424"/>
          <w:sz w:val="4.3mm"/>
          <w:szCs w:val="4.3mm"/>
          <w:rFonts w:ascii="Segoe UI" w:cs="Segoe UI" w:eastAsia="Segoe UI" w:hAnsi="Segoe UI"/>
        </w:rPr>
        <w:br/>
        <w:t xml:space="preserve">Using the off time, using the vacation time, launch time, even for an unbelievable. It's really not unbelievable. It doesn't mean that my technician is not productive or not efficient. It means we paid, we we paid for that time, but it launched time for them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35:56</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36:00</w:t>
      </w:r>
      <w:r>
        <w:rPr>
          <w:color w:val="242424"/>
          <w:sz w:val="4.3mm"/>
          <w:szCs w:val="4.3mm"/>
          <w:rFonts w:ascii="Segoe UI" w:cs="Segoe UI" w:eastAsia="Segoe UI" w:hAnsi="Segoe UI"/>
        </w:rPr>
        <w:br/>
        <w:t xml:space="preserve">It is the yeah, we cannot. Yeah. The concept of billing here is not really efficiency. It's it means that we cannot build client for our launch time. We cannot build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36:01</w:t>
      </w:r>
      <w:r>
        <w:rPr>
          <w:color w:val="242424"/>
          <w:sz w:val="4.3mm"/>
          <w:szCs w:val="4.3mm"/>
          <w:rFonts w:ascii="Segoe UI" w:cs="Segoe UI" w:eastAsia="Segoe UI" w:hAnsi="Segoe UI"/>
        </w:rPr>
        <w:br/>
        <w:t xml:space="preserve">You cannot build build your partner for that time. Simple.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36:20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36:20</w:t>
      </w:r>
      <w:r>
        <w:rPr>
          <w:color w:val="242424"/>
          <w:sz w:val="4.3mm"/>
          <w:szCs w:val="4.3mm"/>
          <w:rFonts w:ascii="Segoe UI" w:cs="Segoe UI" w:eastAsia="Segoe UI" w:hAnsi="Segoe UI"/>
        </w:rPr>
        <w:br/>
        <w:t xml:space="preserve">We're not gonna be a client for our administrative and stuff like say if I go through one of my things like Jasp time entries, I see some of those are administrative even even if they charge client for that, those are administrative.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36:25</w:t>
      </w:r>
      <w:r>
        <w:rPr>
          <w:color w:val="242424"/>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36:26</w:t>
      </w:r>
      <w:r>
        <w:rPr>
          <w:color w:val="242424"/>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36:40</w:t>
      </w:r>
      <w:r>
        <w:rPr>
          <w:color w:val="242424"/>
          <w:sz w:val="4.3mm"/>
          <w:szCs w:val="4.3mm"/>
          <w:rFonts w:ascii="Segoe UI" w:cs="Segoe UI" w:eastAsia="Segoe UI" w:hAnsi="Segoe UI"/>
        </w:rPr>
        <w:br/>
        <w:t xml:space="preserve">We're not gonna eat their budget, say, like it is a communication. So why? Why client should pay for communication?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36:46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So true, so true. No, I'm. I'm a line here, Reza. And as I mentioned, there was a miss from my end. Instead of nine hours, I updated it. That's eight hours. So I'll redo the calculation and send it over to you in the updated deck so that you have better visibility.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36:59</w:t>
      </w:r>
      <w:r>
        <w:rPr>
          <w:color w:val="242424"/>
          <w:sz w:val="4.3mm"/>
          <w:szCs w:val="4.3mm"/>
          <w:rFonts w:ascii="Segoe UI" w:cs="Segoe UI" w:eastAsia="Segoe UI" w:hAnsi="Segoe UI"/>
        </w:rPr>
        <w:br/>
        <w:t xml:space="preserve">Nap.</w:t>
      </w:r>
      <w:r>
        <w:rPr>
          <w:color w:val="242424"/>
          <w:sz w:val="4.3mm"/>
          <w:szCs w:val="4.3mm"/>
          <w:rFonts w:ascii="Segoe UI" w:cs="Segoe UI" w:eastAsia="Segoe UI" w:hAnsi="Segoe UI"/>
        </w:rPr>
        <w:br/>
        <w:t xml:space="preserve">Yeah. OK,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37:06</w:t>
      </w:r>
      <w:r>
        <w:rPr>
          <w:color w:val="242424"/>
          <w:sz w:val="4.3mm"/>
          <w:szCs w:val="4.3mm"/>
          <w:rFonts w:ascii="Segoe UI" w:cs="Segoe UI" w:eastAsia="Segoe UI" w:hAnsi="Segoe UI"/>
        </w:rPr>
        <w:br/>
        <w:t xml:space="preserve">And that's the another reason we want to get away from the manual efforts instead of being people dependent. Because what also happens, let's say once the timesheet gets submitted, there are, let's say, then there are a few more changes which also happen in the timesheets. So that's where we wanted.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37:23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37:25</w:t>
      </w:r>
      <w:r>
        <w:rPr>
          <w:color w:val="242424"/>
          <w:sz w:val="4.3mm"/>
          <w:szCs w:val="4.3mm"/>
          <w:rFonts w:ascii="Segoe UI" w:cs="Segoe UI" w:eastAsia="Segoe UI" w:hAnsi="Segoe UI"/>
        </w:rPr>
        <w:br/>
        <w:t xml:space="preserve">To get rid of being people dependent and going into the automated report. So the sooner we have that visibility, it will be more easier for all of us instead of just drilling down into these details manually. Moving back to I'm sorry, we are going overtime. I hope that's OK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37:26</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Let me check if I have no other meeting after. No, it's OK. I'll be for next 10 minutes. 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37:44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Thank you. Moving on to the thank you. So moving on to the ticket closure part. So this is we are picking it up from Connectwise Manage by going into the ticket search, drilling down how many tickets the engineer has resolved. 40 is the weekly target. Overall JASP has completed 104 tickets and one has.</w:t>
      </w:r>
      <w:r>
        <w:rPr>
          <w:color w:val="242424"/>
          <w:sz w:val="4.3mm"/>
          <w:szCs w:val="4.3mm"/>
          <w:rFonts w:ascii="Segoe UI" w:cs="Segoe UI" w:eastAsia="Segoe UI" w:hAnsi="Segoe UI"/>
        </w:rPr>
        <w:br/>
        <w:t xml:space="preserve">close to 93 tickets. Ticket closer is definitely above the target. However, the feedback as we have shared will make sure that the notes are more elaborative and they should focus on customer experience. Primarily they are taking care of end user support, Office 365 selected issues, alerts.</w:t>
      </w:r>
      <w:r>
        <w:rPr>
          <w:color w:val="242424"/>
          <w:sz w:val="4.3mm"/>
          <w:szCs w:val="4.3mm"/>
          <w:rFonts w:ascii="Segoe UI" w:cs="Segoe UI" w:eastAsia="Segoe UI" w:hAnsi="Segoe UI"/>
        </w:rPr>
        <w:br/>
        <w:t xml:space="preserve">And then day-to-day task. So anything else in terms of their ticket closure rate where we'll need to work on or where we can help them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38:35</w:t>
      </w:r>
      <w:r>
        <w:rPr>
          <w:color w:val="242424"/>
          <w:sz w:val="4.3mm"/>
          <w:szCs w:val="4.3mm"/>
          <w:rFonts w:ascii="Segoe UI" w:cs="Segoe UI" w:eastAsia="Segoe UI" w:hAnsi="Segoe UI"/>
        </w:rPr>
        <w:br/>
        <w:t xml:space="preserve">Is it biweekly you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38:39</w:t>
      </w:r>
      <w:r>
        <w:rPr>
          <w:color w:val="242424"/>
          <w:sz w:val="4.3mm"/>
          <w:szCs w:val="4.3mm"/>
          <w:rFonts w:ascii="Segoe UI" w:cs="Segoe UI" w:eastAsia="Segoe UI" w:hAnsi="Segoe UI"/>
        </w:rPr>
        <w:br/>
        <w:t xml:space="preserve">This is on the left side. In the graph you will see the weekly and then this is the total for the last two weeks. That's for biweekly.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38:45</w:t>
      </w:r>
      <w:r>
        <w:rPr>
          <w:color w:val="242424"/>
          <w:sz w:val="4.3mm"/>
          <w:szCs w:val="4.3mm"/>
          <w:rFonts w:ascii="Segoe UI" w:cs="Segoe UI" w:eastAsia="Segoe UI" w:hAnsi="Segoe UI"/>
        </w:rPr>
        <w:br/>
        <w:t xml:space="preserve">Mm-hmm. 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38:46</w:t>
      </w:r>
      <w:r>
        <w:rPr>
          <w:color w:val="242424"/>
          <w:sz w:val="4.3mm"/>
          <w:szCs w:val="4.3mm"/>
          <w:rFonts w:ascii="Segoe UI" w:cs="Segoe UI" w:eastAsia="Segoe UI" w:hAnsi="Segoe UI"/>
        </w:rPr>
        <w:br/>
        <w:t xml:space="preserve">This is per week for every engineer.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38:49</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38:49</w:t>
      </w:r>
      <w:r>
        <w:rPr>
          <w:color w:val="242424"/>
          <w:sz w:val="4.3mm"/>
          <w:szCs w:val="4.3mm"/>
          <w:rFonts w:ascii="Segoe UI" w:cs="Segoe UI" w:eastAsia="Segoe UI" w:hAnsi="Segoe UI"/>
        </w:rPr>
        <w:br/>
        <w:t xml:space="preserve">Mm-hmm. 56 Jasp handled and 38 lanch. Yeah, if it is 56, it's a good number. It's a good number. I think he, yeah, he's aligned with our number. Our number 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38:58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39:05</w:t>
      </w:r>
      <w:r>
        <w:rPr>
          <w:color w:val="242424"/>
          <w:sz w:val="4.3mm"/>
          <w:szCs w:val="4.3mm"/>
          <w:rFonts w:ascii="Segoe UI" w:cs="Segoe UI" w:eastAsia="Segoe UI" w:hAnsi="Segoe UI"/>
        </w:rPr>
        <w:br/>
        <w:t xml:space="preserve">Yeah, as it said, 20, sorry, 1210 to 12:13, it depends on how hard it is, which is good I think,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39:14</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Thank you. Then the rest of the slides, they are obviously once we'll have the reporting part, we'll be able to have more details. Moving on the way forward apart from the two action items, I make sure that they have more clarity into the the way you guys work into the process.</w:t>
      </w:r>
      <w:r>
        <w:rPr>
          <w:color w:val="242424"/>
          <w:sz w:val="4.3mm"/>
          <w:szCs w:val="4.3mm"/>
          <w:rFonts w:ascii="Segoe UI" w:cs="Segoe UI" w:eastAsia="Segoe UI" w:hAnsi="Segoe UI"/>
        </w:rPr>
        <w:br/>
        <w:t xml:space="preserve">He's into the client infrastructure and then they can go ahead and obviously increase the speed, ensuring that the quality is not compromised there. We are also going to expand the ticket scope and ownership as soon as these guys are more familiar with the rest of.</w:t>
      </w:r>
      <w:r>
        <w:rPr>
          <w:color w:val="242424"/>
          <w:sz w:val="4.3mm"/>
          <w:szCs w:val="4.3mm"/>
          <w:rFonts w:ascii="Segoe UI" w:cs="Segoe UI" w:eastAsia="Segoe UI" w:hAnsi="Segoe UI"/>
        </w:rPr>
        <w:br/>
        <w:t xml:space="preserve">Of the details utilization, that's one thing where we need to make sure that it should be reaching up to the 80% billable mark. So we'll continue to work along with them. In terms of consistency and ticket throughput, we'll make sure that the quality should be the primary focus area. Instead of just going for the ticket closure, they should be focusing on the resolution.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39:52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 that's right.</w:t>
      </w:r>
      <w:r>
        <w:rPr>
          <w:color w:val="242424"/>
          <w:sz w:val="4.3mm"/>
          <w:szCs w:val="4.3mm"/>
          <w:rFonts w:ascii="Segoe UI" w:cs="Segoe UI" w:eastAsia="Segoe UI" w:hAnsi="Segoe UI"/>
        </w:rPr>
        <w:br/>
        <w:t xml:space="preserve">Uh huh.</w:t>
      </w:r>
      <w:r>
        <w:rPr>
          <w:color w:val="242424"/>
          <w:sz w:val="4.3mm"/>
          <w:szCs w:val="4.3mm"/>
          <w:rFonts w:ascii="Segoe UI" w:cs="Segoe UI" w:eastAsia="Segoe UI" w:hAnsi="Segoe UI"/>
        </w:rPr>
        <w:br/>
        <w:t xml:space="preserve">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40:25</w:t>
      </w:r>
      <w:r>
        <w:rPr>
          <w:color w:val="242424"/>
          <w:sz w:val="4.3mm"/>
          <w:szCs w:val="4.3mm"/>
          <w:rFonts w:ascii="Segoe UI" w:cs="Segoe UI" w:eastAsia="Segoe UI" w:hAnsi="Segoe UI"/>
        </w:rPr>
        <w:br/>
        <w:t xml:space="preserve">To see in case if we have the the automated reporting set up on priority for all the team members. So are we aligned here or is there anything else which you think that needs to be added?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40:30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I think these items are good. One I think is alignment plans for 3069 days. I'm gonna speak with Arkadi about that. If you do have something, I'm gonna let you know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40:39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40:40</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40:49</w:t>
      </w:r>
      <w:r>
        <w:rPr>
          <w:color w:val="242424"/>
          <w:sz w:val="4.3mm"/>
          <w:szCs w:val="4.3mm"/>
          <w:rFonts w:ascii="Segoe UI" w:cs="Segoe UI" w:eastAsia="Segoe UI" w:hAnsi="Segoe UI"/>
        </w:rPr>
        <w:br/>
        <w:t xml:space="preserve">Thank you. Then these are some of our AI by design services. We have Boost Consulting agent and service for our leadership team. We have AI Leadership Explorator, Build it, Peer Groups, Team GPS. That's a performance management tool that has also been enabled with the AI feature. So AI, it's just what it was worth. Now we are implementing AI into our day-to-day.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41:03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41:09</w:t>
      </w:r>
      <w:r>
        <w:rPr>
          <w:color w:val="242424"/>
          <w:sz w:val="4.3mm"/>
          <w:szCs w:val="4.3mm"/>
          <w:rFonts w:ascii="Segoe UI" w:cs="Segoe UI" w:eastAsia="Segoe UI" w:hAnsi="Segoe UI"/>
        </w:rPr>
        <w:br/>
        <w:t xml:space="preserve">Services we have created the AI dispatcher, AI custom bots for our partners. So if there is anything where you need any information, just a text survey and then this is the team performance management tool. Rest I believe I'm all good. I've got my takeaways.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41:10</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41:26</w:t>
      </w:r>
      <w:r>
        <w:rPr>
          <w:color w:val="242424"/>
          <w:sz w:val="4.3mm"/>
          <w:szCs w:val="4.3mm"/>
          <w:rFonts w:ascii="Segoe UI" w:cs="Segoe UI" w:eastAsia="Segoe UI" w:hAnsi="Segoe UI"/>
        </w:rPr>
        <w:br/>
        <w:t xml:space="preserve">And as I mentioned earlier, Reza, please do not wait for these meetings. Anything which comes up to your attention, no matter how small it is, that's critical for us. Feel free to drop me a text. We'll be love to connect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41:35</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Yeah, sure. Thank you. One of the things that I have for Ranch and Jess is about their time off for holidays or something like that. Because you know last week, yeah, this week we have, we had family day in the 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41:41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41:59</w:t>
      </w:r>
      <w:r>
        <w:rPr>
          <w:color w:val="242424"/>
          <w:sz w:val="4.3mm"/>
          <w:szCs w:val="4.3mm"/>
          <w:rFonts w:ascii="Segoe UI" w:cs="Segoe UI" w:eastAsia="Segoe UI" w:hAnsi="Segoe UI"/>
        </w:rPr>
        <w:br/>
        <w:t xml:space="preserve">And they they were not off, but we we're off. It's OK.</w:t>
      </w:r>
      <w:r>
        <w:rPr>
          <w:color w:val="242424"/>
          <w:sz w:val="4.3mm"/>
          <w:szCs w:val="4.3mm"/>
          <w:rFonts w:ascii="Segoe UI" w:cs="Segoe UI" w:eastAsia="Segoe UI" w:hAnsi="Segoe UI"/>
        </w:rPr>
        <w:br/>
        <w:t xml:space="preserve">I just wanna, I just wanna is there any way that we can outline their holidays with Canadian holidays?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42:14</w:t>
      </w:r>
      <w:r>
        <w:rPr>
          <w:color w:val="242424"/>
          <w:sz w:val="4.3mm"/>
          <w:szCs w:val="4.3mm"/>
          <w:rFonts w:ascii="Segoe UI" w:cs="Segoe UI" w:eastAsia="Segoe UI" w:hAnsi="Segoe UI"/>
        </w:rPr>
        <w:br/>
        <w:t xml:space="preserve">Yes, they are already aligned because it was a state holiday Reza. So what happens? Let me first bring up the holiday calendar on the screen to bring more clarity. I have already shared that with you, I believe, if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42:19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42:23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42:23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42:30</w:t>
      </w:r>
      <w:r>
        <w:rPr>
          <w:color w:val="242424"/>
          <w:sz w:val="4.3mm"/>
          <w:szCs w:val="4.3mm"/>
          <w:rFonts w:ascii="Segoe UI" w:cs="Segoe UI" w:eastAsia="Segoe UI" w:hAnsi="Segoe UI"/>
        </w:rPr>
        <w:br/>
        <w:t xml:space="preserve">I'll send it once again. These are the Canadian holidays. It does not include any state holidays because for us these ten holidays are the ones which the engineers are eligible for. So for example, if there was a state holiday, it will be business as usual for us. So you can definitely ask them to be available to take care of the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42:33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42:50</w:t>
      </w:r>
      <w:r>
        <w:rPr>
          <w:color w:val="242424"/>
          <w:sz w:val="4.3mm"/>
          <w:szCs w:val="4.3mm"/>
          <w:rFonts w:ascii="Segoe UI" w:cs="Segoe UI" w:eastAsia="Segoe UI" w:hAnsi="Segoe UI"/>
        </w:rPr>
        <w:br/>
        <w:t xml:space="preserve">Utility.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42:50</w:t>
      </w:r>
      <w:r>
        <w:rPr>
          <w:color w:val="242424"/>
          <w:sz w:val="4.3mm"/>
          <w:szCs w:val="4.3mm"/>
          <w:rFonts w:ascii="Segoe UI" w:cs="Segoe UI" w:eastAsia="Segoe UI" w:hAnsi="Segoe UI"/>
        </w:rPr>
        <w:br/>
        <w:t xml:space="preserve">Yeah, the thing is, it's totally opposite of that, 'cause, you know, if if we are off, we want them to be off.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42:56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That's fine with me. So you can just give us a heads up that hey, we are closed on this day and you want them to give give them enough. I'll make sure that they can utilize their time off. So it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43:07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Mm-hmm.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43:10</w:t>
      </w:r>
      <w:r>
        <w:rPr>
          <w:color w:val="242424"/>
          <w:sz w:val="4.3mm"/>
          <w:szCs w:val="4.3mm"/>
          <w:rFonts w:ascii="Segoe UI" w:cs="Segoe UI" w:eastAsia="Segoe UI" w:hAnsi="Segoe UI"/>
        </w:rPr>
        <w:br/>
        <w:t xml:space="preserve">I just want to add one one point here, Prasad. You know the beauty of having ingenious offshore is that they are available to work when you and your team are on off. So this is another way of looking at it, but if you are still inclined towards giving your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43:23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43:30</w:t>
      </w:r>
      <w:r>
        <w:rPr>
          <w:color w:val="242424"/>
          <w:sz w:val="4.3mm"/>
          <w:szCs w:val="4.3mm"/>
          <w:rFonts w:ascii="Segoe UI" w:cs="Segoe UI" w:eastAsia="Segoe UI" w:hAnsi="Segoe UI"/>
        </w:rPr>
        <w:br/>
        <w:t xml:space="preserve">Same benefits in terms of OPS as your local team is availing. Yes, you can let us know and we can always accommodate that. But this is political and that we designed for Canadian partners. This is this was created keeping Canadian holidays and Indian holidays in mind because a genius.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43:40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43:50</w:t>
      </w:r>
      <w:r>
        <w:rPr>
          <w:color w:val="242424"/>
          <w:sz w:val="4.3mm"/>
          <w:szCs w:val="4.3mm"/>
          <w:rFonts w:ascii="Segoe UI" w:cs="Segoe UI" w:eastAsia="Segoe UI" w:hAnsi="Segoe UI"/>
        </w:rPr>
        <w:br/>
        <w:t xml:space="preserve">Are based out of India, so there are a few national holidays like Republic Day if you see Khani Jayanti. So these these two holidays are are national holidays in India and but obviously you guys will be working on those days similarly.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43:58</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44:07</w:t>
      </w:r>
      <w:r>
        <w:rPr>
          <w:color w:val="242424"/>
          <w:sz w:val="4.3mm"/>
          <w:szCs w:val="4.3mm"/>
          <w:rFonts w:ascii="Segoe UI" w:cs="Segoe UI" w:eastAsia="Segoe UI" w:hAnsi="Segoe UI"/>
        </w:rPr>
        <w:br/>
        <w:t xml:space="preserve">Canada Day, Victoria Day, your team will be on off on that day, but ITBD India will be open and they will be be available to work. So if you want to license genius on those days so that any customer out of 100, let's say one or two customer is open or they have any P1 or P2 to be dealt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44:10</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44:27</w:t>
      </w:r>
      <w:r>
        <w:rPr>
          <w:color w:val="242424"/>
          <w:sz w:val="4.3mm"/>
          <w:szCs w:val="4.3mm"/>
          <w:rFonts w:ascii="Segoe UI" w:cs="Segoe UI" w:eastAsia="Segoe UI" w:hAnsi="Segoe UI"/>
        </w:rPr>
        <w:br/>
        <w:t xml:space="preserve">Our engineers would be there to assist them during that time so that uh business uh continuity is there and uh they are able to manage uh the customers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44:37</w:t>
      </w:r>
      <w:r>
        <w:rPr>
          <w:color w:val="242424"/>
          <w:sz w:val="4.3mm"/>
          <w:szCs w:val="4.3mm"/>
          <w:rFonts w:ascii="Segoe UI" w:cs="Segoe UI" w:eastAsia="Segoe UI" w:hAnsi="Segoe UI"/>
        </w:rPr>
        <w:br/>
        <w:t xml:space="preserve">OK, let's say like for last Monday that we had, that was a family day. We were off and we asked them to work on as a shift to to work on our shift, but.</w:t>
      </w:r>
      <w:r>
        <w:rPr>
          <w:color w:val="242424"/>
          <w:sz w:val="4.3mm"/>
          <w:szCs w:val="4.3mm"/>
          <w:rFonts w:ascii="Segoe UI" w:cs="Segoe UI" w:eastAsia="Segoe UI" w:hAnsi="Segoe UI"/>
        </w:rPr>
        <w:br/>
        <w:t xml:space="preserve">I was thinking what if we expand our team and one day we see like 10 people, five people from from IT by design in our side and they are off in their like holiday while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45:11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45:17</w:t>
      </w:r>
      <w:r>
        <w:rPr>
          <w:color w:val="242424"/>
          <w:sz w:val="4.3mm"/>
          <w:szCs w:val="4.3mm"/>
          <w:rFonts w:ascii="Segoe UI" w:cs="Segoe UI" w:eastAsia="Segoe UI" w:hAnsi="Segoe UI"/>
        </w:rPr>
        <w:br/>
        <w:t xml:space="preserve">Have our office open. So this is the kind like a big thinking about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45:25</w:t>
      </w:r>
      <w:r>
        <w:rPr>
          <w:color w:val="242424"/>
          <w:sz w:val="4.3mm"/>
          <w:szCs w:val="4.3mm"/>
          <w:rFonts w:ascii="Segoe UI" w:cs="Segoe UI" w:eastAsia="Segoe UI" w:hAnsi="Segoe UI"/>
        </w:rPr>
        <w:br/>
        <w:t xml:space="preserve">To help you with that, let me answer you. So first thing, let me bring more clarity into the holiday calendar. So all engineers are entitled for 10 holidays. This holiday calendar, it's a mix of both Indian as well as Canadian holidays. Now let's say they are working on Victoria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45:30</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45:42</w:t>
      </w:r>
      <w:r>
        <w:rPr>
          <w:color w:val="242424"/>
          <w:sz w:val="4.3mm"/>
          <w:szCs w:val="4.3mm"/>
          <w:rFonts w:ascii="Segoe UI" w:cs="Segoe UI" w:eastAsia="Segoe UI" w:hAnsi="Segoe UI"/>
        </w:rPr>
        <w:br/>
        <w:t xml:space="preserve">You can provide them a compensatory of in lieu of working on any of these company holidays. Now coming to your question, for example, if the team is expanded, so for example the upcoming holiday which is holy that's being requested by both. However, in order to ensure the business continuity, we are going to make sure 50%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45:48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46:02</w:t>
      </w:r>
      <w:r>
        <w:rPr>
          <w:color w:val="242424"/>
          <w:sz w:val="4.3mm"/>
          <w:szCs w:val="4.3mm"/>
          <w:rFonts w:ascii="Segoe UI" w:cs="Segoe UI" w:eastAsia="Segoe UI" w:hAnsi="Segoe UI"/>
        </w:rPr>
        <w:br/>
        <w:t xml:space="preserve">The team would be there to take care of the business needs. So for Holi, Jaspal will be available and when she has requested for the day off, so someone will be there to take care of the business needs for you. I hope that answers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46:11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Mm-hmm.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46:17</w:t>
      </w:r>
      <w:r>
        <w:rPr>
          <w:color w:val="242424"/>
          <w:sz w:val="4.3mm"/>
          <w:szCs w:val="4.3mm"/>
          <w:rFonts w:ascii="Segoe UI" w:cs="Segoe UI" w:eastAsia="Segoe UI" w:hAnsi="Segoe UI"/>
        </w:rPr>
        <w:br/>
        <w:t xml:space="preserve">So this so this is our our responsibility to make sure our people are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46:22</w:t>
      </w:r>
      <w:r>
        <w:rPr>
          <w:color w:val="242424"/>
          <w:sz w:val="4.3mm"/>
          <w:szCs w:val="4.3mm"/>
          <w:rFonts w:ascii="Segoe UI" w:cs="Segoe UI" w:eastAsia="Segoe UI" w:hAnsi="Segoe UI"/>
        </w:rPr>
        <w:br/>
        <w:t xml:space="preserve">Gotcha. OK, so let's agree on this point that 50% of your people in Indian holidays are available for my team and 50% would use their holidays. And how about the replacement for their holidays?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46:32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46:41</w:t>
      </w:r>
      <w:r>
        <w:rPr>
          <w:color w:val="242424"/>
          <w:sz w:val="4.3mm"/>
          <w:szCs w:val="4.3mm"/>
          <w:rFonts w:ascii="Segoe UI" w:cs="Segoe UI" w:eastAsia="Segoe UI" w:hAnsi="Segoe UI"/>
        </w:rPr>
        <w:br/>
        <w:t xml:space="preserve">We can provide them a compensatory of in lieu of working on any of these holidays. Yep. So one thing I'd like to specifically mention, Diwali is one of the biggest festival in India. This is like a Christmas for us. So that's where we will have to rely on you in case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46:43</w:t>
      </w:r>
      <w:r>
        <w:rPr>
          <w:color w:val="242424"/>
          <w:sz w:val="4.3mm"/>
          <w:szCs w:val="4.3mm"/>
          <w:rFonts w:ascii="Segoe UI" w:cs="Segoe UI" w:eastAsia="Segoe UI" w:hAnsi="Segoe UI"/>
        </w:rPr>
        <w:br/>
        <w:t xml:space="preserve">OK, you're gotcha. OK, so you you handle it anyways.</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46:59</w:t>
      </w:r>
      <w:r>
        <w:rPr>
          <w:color w:val="242424"/>
          <w:sz w:val="4.3mm"/>
          <w:szCs w:val="4.3mm"/>
          <w:rFonts w:ascii="Segoe UI" w:cs="Segoe UI" w:eastAsia="Segoe UI" w:hAnsi="Segoe UI"/>
        </w:rPr>
        <w:br/>
        <w:t xml:space="preserve">People want to spend time with their family. That's one of those holidays. The rest, most of the days are manageable, whether it's Holi, Eid, the share. So Diwali is one time where we'll need to rely on your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47:06</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 if it if it is only one day, if it is only one day, we can manage it in our site. Yeah, I think it's OK. We can manage it in our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47:17</w:t>
      </w:r>
      <w:r>
        <w:rPr>
          <w:color w:val="242424"/>
          <w:sz w:val="4.3mm"/>
          <w:szCs w:val="4.3mm"/>
          <w:rFonts w:ascii="Segoe UI" w:cs="Segoe UI" w:eastAsia="Segoe UI" w:hAnsi="Segoe UI"/>
        </w:rPr>
        <w:br/>
        <w:t xml:space="preserve">Definitely.</w:t>
      </w:r>
      <w:r>
        <w:rPr>
          <w:color w:val="242424"/>
          <w:sz w:val="4.3mm"/>
          <w:szCs w:val="4.3mm"/>
          <w:rFonts w:ascii="Segoe UI" w:cs="Segoe UI" w:eastAsia="Segoe UI" w:hAnsi="Segoe UI"/>
        </w:rPr>
        <w:br/>
        <w:t xml:space="preserve">Perfect. So I'll send this holiday calendar out to you Reza once again so that you can have. Oh, perfect, perfect. Any other clarity required or are we for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47:22</w:t>
      </w:r>
      <w:r>
        <w:rPr>
          <w:color w:val="242424"/>
          <w:sz w:val="4.3mm"/>
          <w:szCs w:val="4.3mm"/>
          <w:rFonts w:ascii="Segoe UI" w:cs="Segoe UI" w:eastAsia="Segoe UI" w:hAnsi="Segoe UI"/>
        </w:rPr>
        <w:br/>
        <w:t xml:space="preserve">I do have that. Yeah, I do have that. Yeah. Thank you.</w:t>
      </w:r>
      <w:r>
        <w:rPr>
          <w:color w:val="242424"/>
          <w:sz w:val="4.3mm"/>
          <w:szCs w:val="4.3mm"/>
          <w:rFonts w:ascii="Segoe UI" w:cs="Segoe UI" w:eastAsia="Segoe UI" w:hAnsi="Segoe UI"/>
        </w:rPr>
        <w:br/>
        <w:t xml:space="preserve">For now, we are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47:32</w:t>
      </w:r>
      <w:r>
        <w:rPr>
          <w:color w:val="242424"/>
          <w:sz w:val="4.3mm"/>
          <w:szCs w:val="4.3mm"/>
          <w:rFonts w:ascii="Segoe UI" w:cs="Segoe UI" w:eastAsia="Segoe UI" w:hAnsi="Segoe UI"/>
        </w:rPr>
        <w:br/>
        <w:t xml:space="preserve">Thank you. Ash, anything from your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47:34</w:t>
      </w:r>
      <w:r>
        <w:rPr>
          <w:color w:val="242424"/>
          <w:sz w:val="4.3mm"/>
          <w:szCs w:val="4.3mm"/>
          <w:rFonts w:ascii="Segoe UI" w:cs="Segoe UI" w:eastAsia="Segoe UI" w:hAnsi="Segoe UI"/>
        </w:rPr>
        <w:br/>
        <w:t xml:space="preserve">I'm all set. Thank you so much Reza for explaining the process, bringing the clarity and it was nice meeting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47:40</w:t>
      </w:r>
      <w:r>
        <w:rPr>
          <w:color w:val="242424"/>
          <w:sz w:val="4.3mm"/>
          <w:szCs w:val="4.3mm"/>
          <w:rFonts w:ascii="Segoe UI" w:cs="Segoe UI" w:eastAsia="Segoe UI" w:hAnsi="Segoe UI"/>
        </w:rPr>
        <w:br/>
        <w:t xml:space="preserve">Yep. Thank you. Have a good one.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47:41</w:t>
      </w:r>
      <w:r>
        <w:rPr>
          <w:color w:val="242424"/>
          <w:sz w:val="4.3mm"/>
          <w:szCs w:val="4.3mm"/>
          <w:rFonts w:ascii="Segoe UI" w:cs="Segoe UI" w:eastAsia="Segoe UI" w:hAnsi="Segoe UI"/>
        </w:rPr>
        <w:br/>
        <w:t xml:space="preserve">Thank you so much for your time. Have a great week.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47:44</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g_zxpkqrix_vkrbe4s6l7.png"/><Relationship Id="rId21" Type="http://schemas.openxmlformats.org/officeDocument/2006/relationships/image" Target="media/u3q_u19h9edquidyg6rqy.png"/><Relationship Id="rId63" Type="http://schemas.openxmlformats.org/officeDocument/2006/relationships/image" Target="media/php5aqmtpthubjnqli-ro.png"/><Relationship Id="rId159" Type="http://schemas.openxmlformats.org/officeDocument/2006/relationships/image" Target="media/fcf_b48l4q3sqzq62ff7y.png"/><Relationship Id="rId170" Type="http://schemas.openxmlformats.org/officeDocument/2006/relationships/image" Target="media/aqdq163pawcglbnowlth9.png"/><Relationship Id="rId226" Type="http://schemas.openxmlformats.org/officeDocument/2006/relationships/image" Target="media/iytg-ojnfinfxyz1nafxc.png"/><Relationship Id="rId268" Type="http://schemas.openxmlformats.org/officeDocument/2006/relationships/customXml" Target="../customXml/item1.xml"/><Relationship Id="rId11" Type="http://schemas.openxmlformats.org/officeDocument/2006/relationships/image" Target="media/x4pz2h_bdqcxg-wstffsz.png"/><Relationship Id="rId32" Type="http://schemas.openxmlformats.org/officeDocument/2006/relationships/image" Target="media/ktesikro98sxjm7lrunja.png"/><Relationship Id="rId53" Type="http://schemas.openxmlformats.org/officeDocument/2006/relationships/image" Target="media/sezmrlvf8k8kaxo9tdwdn.png"/><Relationship Id="rId74" Type="http://schemas.openxmlformats.org/officeDocument/2006/relationships/image" Target="media/nay4l1iwawzfbx555e5-x.png"/><Relationship Id="rId128" Type="http://schemas.openxmlformats.org/officeDocument/2006/relationships/image" Target="media/kgxmvgcdmktisx9y9xyle.png"/><Relationship Id="rId149" Type="http://schemas.openxmlformats.org/officeDocument/2006/relationships/image" Target="media/kyy-g9na5v0brxe9jb0ix.png"/><Relationship Id="rId5" Type="http://schemas.openxmlformats.org/officeDocument/2006/relationships/comments" Target="comments.xml"/><Relationship Id="rId95" Type="http://schemas.openxmlformats.org/officeDocument/2006/relationships/image" Target="media/ipg8v5jqva3jqrmishl3r.png"/><Relationship Id="rId160" Type="http://schemas.openxmlformats.org/officeDocument/2006/relationships/image" Target="media/p-wzs98u3iujoobb9y7-b.png"/><Relationship Id="rId181" Type="http://schemas.openxmlformats.org/officeDocument/2006/relationships/image" Target="media/zk0jio_y4uzovrcwxucu2.png"/><Relationship Id="rId216" Type="http://schemas.openxmlformats.org/officeDocument/2006/relationships/image" Target="media/vegkscsrhenc3lxxkla4w.png"/><Relationship Id="rId237" Type="http://schemas.openxmlformats.org/officeDocument/2006/relationships/image" Target="media/c_mrccgupydjo80pr8jeo.png"/><Relationship Id="rId258" Type="http://schemas.openxmlformats.org/officeDocument/2006/relationships/image" Target="media/ju_acwofj8z2gi4i_oem0.png"/><Relationship Id="rId22" Type="http://schemas.openxmlformats.org/officeDocument/2006/relationships/image" Target="media/lu2lce3p8xyipfz-8utc6.png"/><Relationship Id="rId43" Type="http://schemas.openxmlformats.org/officeDocument/2006/relationships/image" Target="media/qtf75t7szpmyd-txjyclm.png"/><Relationship Id="rId64" Type="http://schemas.openxmlformats.org/officeDocument/2006/relationships/image" Target="media/jot_wpkm0flkj6gi1mi_v.png"/><Relationship Id="rId118" Type="http://schemas.openxmlformats.org/officeDocument/2006/relationships/image" Target="media/4trfsepe1qqatyqix1e0l.png"/><Relationship Id="rId139" Type="http://schemas.openxmlformats.org/officeDocument/2006/relationships/image" Target="media/ffpalj3uczv0pixwjcfyg.png"/><Relationship Id="rId85" Type="http://schemas.openxmlformats.org/officeDocument/2006/relationships/image" Target="media/bml7xny4da3uhvlvchawv.png"/><Relationship Id="rId150" Type="http://schemas.openxmlformats.org/officeDocument/2006/relationships/image" Target="media/cz96kbvizbyzniy0upln1.png"/><Relationship Id="rId171" Type="http://schemas.openxmlformats.org/officeDocument/2006/relationships/image" Target="media/1o051-328fl_rtdu7u9aw.png"/><Relationship Id="rId192" Type="http://schemas.openxmlformats.org/officeDocument/2006/relationships/image" Target="media/-pyt8ovqwfmt_kmo0orgm.png"/><Relationship Id="rId206" Type="http://schemas.openxmlformats.org/officeDocument/2006/relationships/image" Target="media/0dfgbaw0h5wcqbkyv8ov0.png"/><Relationship Id="rId227" Type="http://schemas.openxmlformats.org/officeDocument/2006/relationships/image" Target="media/sjdz1xfgq17y7ypxpvu67.png"/><Relationship Id="rId248" Type="http://schemas.openxmlformats.org/officeDocument/2006/relationships/image" Target="media/dg-utsaohvwh_oy51yqbg.png"/><Relationship Id="rId269" Type="http://schemas.openxmlformats.org/officeDocument/2006/relationships/customXml" Target="../customXml/item2.xml"/><Relationship Id="rId12" Type="http://schemas.openxmlformats.org/officeDocument/2006/relationships/image" Target="media/gg9kk7vcfysbvdcackal0.png"/><Relationship Id="rId33" Type="http://schemas.openxmlformats.org/officeDocument/2006/relationships/image" Target="media/fp-ytafafhwkb5thjo5ce.png"/><Relationship Id="rId108" Type="http://schemas.openxmlformats.org/officeDocument/2006/relationships/image" Target="media/td1wnt2qb1ho5llvplvte.png"/><Relationship Id="rId129" Type="http://schemas.openxmlformats.org/officeDocument/2006/relationships/image" Target="media/q50rvosfmnban_ctdqnmm.png"/><Relationship Id="rId54" Type="http://schemas.openxmlformats.org/officeDocument/2006/relationships/image" Target="media/dvalcvhwobvxbh8gbm0w3.png"/><Relationship Id="rId75" Type="http://schemas.openxmlformats.org/officeDocument/2006/relationships/image" Target="media/t5qvvbaugckcziiz4fe6l.png"/><Relationship Id="rId96" Type="http://schemas.openxmlformats.org/officeDocument/2006/relationships/image" Target="media/zzcev-9hk2aulv3o31nme.png"/><Relationship Id="rId140" Type="http://schemas.openxmlformats.org/officeDocument/2006/relationships/image" Target="media/frxzdpvpypm66mun5giz2.png"/><Relationship Id="rId161" Type="http://schemas.openxmlformats.org/officeDocument/2006/relationships/image" Target="media/scumteojtszafhabmx9qb.png"/><Relationship Id="rId182" Type="http://schemas.openxmlformats.org/officeDocument/2006/relationships/image" Target="media/p8l4px17azhrwxo05bdo6.png"/><Relationship Id="rId217" Type="http://schemas.openxmlformats.org/officeDocument/2006/relationships/image" Target="media/mcmj6uc0lgnevhpm87zgk.png"/><Relationship Id="rId6" Type="http://schemas.openxmlformats.org/officeDocument/2006/relationships/image" Target="media/so351z5arn802ot2lobac.png"/><Relationship Id="rId238" Type="http://schemas.openxmlformats.org/officeDocument/2006/relationships/image" Target="media/cklkwviwhc7spnto9qzkw.png"/><Relationship Id="rId259" Type="http://schemas.openxmlformats.org/officeDocument/2006/relationships/image" Target="media/awlgr4ay7-jbyjzwo2giu.png"/><Relationship Id="rId23" Type="http://schemas.openxmlformats.org/officeDocument/2006/relationships/image" Target="media/9db2a233rzrr-rlmocchd.png"/><Relationship Id="rId119" Type="http://schemas.openxmlformats.org/officeDocument/2006/relationships/image" Target="media/3-h6t6p2kwe3j_h3zkxw9.png"/><Relationship Id="rId270" Type="http://schemas.openxmlformats.org/officeDocument/2006/relationships/customXml" Target="../customXml/item3.xml"/><Relationship Id="rId44" Type="http://schemas.openxmlformats.org/officeDocument/2006/relationships/image" Target="media/igu_iku5v7750dqsmoqx3.png"/><Relationship Id="rId65" Type="http://schemas.openxmlformats.org/officeDocument/2006/relationships/image" Target="media/yan1q5vk_n8pu45r8mmgp.png"/><Relationship Id="rId86" Type="http://schemas.openxmlformats.org/officeDocument/2006/relationships/image" Target="media/mq_a8mk1xn0dbzpf_71ew.png"/><Relationship Id="rId130" Type="http://schemas.openxmlformats.org/officeDocument/2006/relationships/image" Target="media/ldeei5cwo0iizshucxz0l.png"/><Relationship Id="rId151" Type="http://schemas.openxmlformats.org/officeDocument/2006/relationships/image" Target="media/-mbjvnq86-3h1g90zvhwn.png"/><Relationship Id="rId172" Type="http://schemas.openxmlformats.org/officeDocument/2006/relationships/image" Target="media/g1_lua99jtfdkvem4juyo.png"/><Relationship Id="rId193" Type="http://schemas.openxmlformats.org/officeDocument/2006/relationships/image" Target="media/rk0z7l3ppqe6igduxy0k_.png"/><Relationship Id="rId207" Type="http://schemas.openxmlformats.org/officeDocument/2006/relationships/image" Target="media/plhb-fnxf5xmkgsxhhqo8.png"/><Relationship Id="rId228" Type="http://schemas.openxmlformats.org/officeDocument/2006/relationships/image" Target="media/jvigyrqcq-0bk9hruc82r.png"/><Relationship Id="rId249" Type="http://schemas.openxmlformats.org/officeDocument/2006/relationships/image" Target="media/1nmmwdyjpjnpv6snslvw6.png"/><Relationship Id="rId13" Type="http://schemas.openxmlformats.org/officeDocument/2006/relationships/image" Target="media/sz4fd8cnb1als_hqp-kgw.png"/><Relationship Id="rId109" Type="http://schemas.openxmlformats.org/officeDocument/2006/relationships/image" Target="media/obq2e71ewg3vewsy9zpvp.png"/><Relationship Id="rId260" Type="http://schemas.openxmlformats.org/officeDocument/2006/relationships/image" Target="media/p7flj2wmpgqdvkgzj41yr.png"/><Relationship Id="rId34" Type="http://schemas.openxmlformats.org/officeDocument/2006/relationships/image" Target="media/27tii39qk_cl3pfcely2i.png"/><Relationship Id="rId55" Type="http://schemas.openxmlformats.org/officeDocument/2006/relationships/image" Target="media/y0w82jpuze0uro-n3d-ns.png"/><Relationship Id="rId76" Type="http://schemas.openxmlformats.org/officeDocument/2006/relationships/image" Target="media/7enqwc14mya3kz0ldez3k.png"/><Relationship Id="rId97" Type="http://schemas.openxmlformats.org/officeDocument/2006/relationships/image" Target="media/k_2j9u-27yw-psqjn5ldg.png"/><Relationship Id="rId120" Type="http://schemas.openxmlformats.org/officeDocument/2006/relationships/image" Target="media/y-qoly2ytl68bcrbcaypv.png"/><Relationship Id="rId141" Type="http://schemas.openxmlformats.org/officeDocument/2006/relationships/image" Target="media/ftamn688kchktjfmasmao.png"/><Relationship Id="rId7" Type="http://schemas.openxmlformats.org/officeDocument/2006/relationships/image" Target="media/abfn1if0xnatfhr7ubph0.png"/><Relationship Id="rId162" Type="http://schemas.openxmlformats.org/officeDocument/2006/relationships/image" Target="media/5r7auwvkefz3fq7uisbuj.png"/><Relationship Id="rId183" Type="http://schemas.openxmlformats.org/officeDocument/2006/relationships/image" Target="media/hxifgxp7cfh7v5sqc5elz.png"/><Relationship Id="rId218" Type="http://schemas.openxmlformats.org/officeDocument/2006/relationships/image" Target="media/t0e0xsglpuv1jo2xu8xbl.png"/><Relationship Id="rId239" Type="http://schemas.openxmlformats.org/officeDocument/2006/relationships/image" Target="media/atzbynjpjqpbbejvozueo.png"/><Relationship Id="rId250" Type="http://schemas.openxmlformats.org/officeDocument/2006/relationships/image" Target="media/4vfcjfgxkg1cijoacytcj.png"/><Relationship Id="rId24" Type="http://schemas.openxmlformats.org/officeDocument/2006/relationships/image" Target="media/71ibpjgggwaqscguvexsp.png"/><Relationship Id="rId45" Type="http://schemas.openxmlformats.org/officeDocument/2006/relationships/image" Target="media/jcaewpozzcmdih7mckp7f.png"/><Relationship Id="rId66" Type="http://schemas.openxmlformats.org/officeDocument/2006/relationships/image" Target="media/nmhkddkayhhm8l73_vbse.png"/><Relationship Id="rId87" Type="http://schemas.openxmlformats.org/officeDocument/2006/relationships/image" Target="media/tua9t2pqgp-sdamaphlgz.png"/><Relationship Id="rId110" Type="http://schemas.openxmlformats.org/officeDocument/2006/relationships/image" Target="media/-ptzew7t4qe_4qwganumu.png"/><Relationship Id="rId131" Type="http://schemas.openxmlformats.org/officeDocument/2006/relationships/image" Target="media/97y56owqm2ruhsezfph6t.png"/><Relationship Id="rId152" Type="http://schemas.openxmlformats.org/officeDocument/2006/relationships/image" Target="media/qrtsigenxllstdchypvfl.png"/><Relationship Id="rId173" Type="http://schemas.openxmlformats.org/officeDocument/2006/relationships/image" Target="media/sbshakuod1adbaqp08h59.png"/><Relationship Id="rId194" Type="http://schemas.openxmlformats.org/officeDocument/2006/relationships/image" Target="media/f6tsh9tifawd8co3puyt9.png"/><Relationship Id="rId208" Type="http://schemas.openxmlformats.org/officeDocument/2006/relationships/image" Target="media/uiegvdbwjbk5fhuxx7_ke.png"/><Relationship Id="rId229" Type="http://schemas.openxmlformats.org/officeDocument/2006/relationships/image" Target="media/my22tzo0zjzh8ksv5-zs3.png"/><Relationship Id="rId240" Type="http://schemas.openxmlformats.org/officeDocument/2006/relationships/image" Target="media/ft98fv1nabfonfypwfwqo.png"/><Relationship Id="rId261" Type="http://schemas.openxmlformats.org/officeDocument/2006/relationships/image" Target="media/mjb_zlycu638zbfmrypze.png"/><Relationship Id="rId14" Type="http://schemas.openxmlformats.org/officeDocument/2006/relationships/image" Target="media/-ojmiauhfllgoptl2yicu.png"/><Relationship Id="rId35" Type="http://schemas.openxmlformats.org/officeDocument/2006/relationships/image" Target="media/kl3dkxoaizwwhid-7kv_u.png"/><Relationship Id="rId56" Type="http://schemas.openxmlformats.org/officeDocument/2006/relationships/image" Target="media/j0xyadvnffvhyz-yii4e-.png"/><Relationship Id="rId77" Type="http://schemas.openxmlformats.org/officeDocument/2006/relationships/image" Target="media/rfgtinvw4bkkiixpjmdjh.png"/><Relationship Id="rId100" Type="http://schemas.openxmlformats.org/officeDocument/2006/relationships/image" Target="media/j1bsszoac0dhiirsb0xw1.png"/><Relationship Id="rId8" Type="http://schemas.openxmlformats.org/officeDocument/2006/relationships/image" Target="media/8dxrjevezcyu241hppqgp.png"/><Relationship Id="rId98" Type="http://schemas.openxmlformats.org/officeDocument/2006/relationships/image" Target="media/ydsozni7xmmffz5pvveyi.png"/><Relationship Id="rId121" Type="http://schemas.openxmlformats.org/officeDocument/2006/relationships/image" Target="media/yafrd01k2t1zxsgiulvhs.png"/><Relationship Id="rId142" Type="http://schemas.openxmlformats.org/officeDocument/2006/relationships/image" Target="media/ekjeazcvh8lz1ahymxpl8.png"/><Relationship Id="rId163" Type="http://schemas.openxmlformats.org/officeDocument/2006/relationships/image" Target="media/hrfyzcn7gtxlp2a09wdkn.png"/><Relationship Id="rId184" Type="http://schemas.openxmlformats.org/officeDocument/2006/relationships/image" Target="media/qkiamg9uyeuextski0nfn.png"/><Relationship Id="rId219" Type="http://schemas.openxmlformats.org/officeDocument/2006/relationships/image" Target="media/qlfchfufjiczinh4c9yek.png"/><Relationship Id="rId230" Type="http://schemas.openxmlformats.org/officeDocument/2006/relationships/image" Target="media/jf_llqwzf0e4ikqj4oz5t.png"/><Relationship Id="rId251" Type="http://schemas.openxmlformats.org/officeDocument/2006/relationships/image" Target="media/1r89nfwl2xbgb5-8r3cam.png"/><Relationship Id="rId25" Type="http://schemas.openxmlformats.org/officeDocument/2006/relationships/image" Target="media/lzpx5exuaeik0i7_jymdf.png"/><Relationship Id="rId46" Type="http://schemas.openxmlformats.org/officeDocument/2006/relationships/image" Target="media/152b4xxm-jftqlknkfm9f.png"/><Relationship Id="rId67" Type="http://schemas.openxmlformats.org/officeDocument/2006/relationships/image" Target="media/av30fimkia9yawzs1gtlz.png"/><Relationship Id="rId88" Type="http://schemas.openxmlformats.org/officeDocument/2006/relationships/image" Target="media/o5q81cual0extjwo-nalj.png"/><Relationship Id="rId111" Type="http://schemas.openxmlformats.org/officeDocument/2006/relationships/image" Target="media/rdg6wfo7czd38l7nsxvv2.png"/><Relationship Id="rId132" Type="http://schemas.openxmlformats.org/officeDocument/2006/relationships/image" Target="media/jflqkqahzkxpxgzll3cw7.png"/><Relationship Id="rId153" Type="http://schemas.openxmlformats.org/officeDocument/2006/relationships/image" Target="media/njsqwvbinkv2qukj_uvyb.png"/><Relationship Id="rId174" Type="http://schemas.openxmlformats.org/officeDocument/2006/relationships/image" Target="media/irbzrwxlalwlh_vfrvmeu.png"/><Relationship Id="rId195" Type="http://schemas.openxmlformats.org/officeDocument/2006/relationships/image" Target="media/jui4qgyiee48qgpfta83p.png"/><Relationship Id="rId209" Type="http://schemas.openxmlformats.org/officeDocument/2006/relationships/image" Target="media/8odz0gojv46nasuflckfh.png"/><Relationship Id="rId220" Type="http://schemas.openxmlformats.org/officeDocument/2006/relationships/image" Target="media/cldpoqxeqglarevkxwkh3.png"/><Relationship Id="rId241" Type="http://schemas.openxmlformats.org/officeDocument/2006/relationships/image" Target="media/gboyue1_ll3nqgvi-x5bd.png"/><Relationship Id="rId15" Type="http://schemas.openxmlformats.org/officeDocument/2006/relationships/image" Target="media/vqrzjhh1vpvc0yxpaky4r.png"/><Relationship Id="rId36" Type="http://schemas.openxmlformats.org/officeDocument/2006/relationships/image" Target="media/vi3t_djlbhhlol8p7vz2g.png"/><Relationship Id="rId57" Type="http://schemas.openxmlformats.org/officeDocument/2006/relationships/image" Target="media/gmeu2ibducfcnz7uny8g1.png"/><Relationship Id="rId262" Type="http://schemas.openxmlformats.org/officeDocument/2006/relationships/image" Target="media/sh1j5jcakvh2ku12rlwjp.png"/><Relationship Id="rId78" Type="http://schemas.openxmlformats.org/officeDocument/2006/relationships/image" Target="media/c2i7rogrqgtbusbgptjgt.png"/><Relationship Id="rId99" Type="http://schemas.openxmlformats.org/officeDocument/2006/relationships/image" Target="media/y7dnzb2dr0kmce7v_a2wb.png"/><Relationship Id="rId101" Type="http://schemas.openxmlformats.org/officeDocument/2006/relationships/image" Target="media/goadwalewfwirfdrntuqh.png"/><Relationship Id="rId122" Type="http://schemas.openxmlformats.org/officeDocument/2006/relationships/image" Target="media/ef3n1rqbmolukln2dkmfh.png"/><Relationship Id="rId143" Type="http://schemas.openxmlformats.org/officeDocument/2006/relationships/image" Target="media/vho2-dhvkqcuhcgbx3lni.png"/><Relationship Id="rId164" Type="http://schemas.openxmlformats.org/officeDocument/2006/relationships/image" Target="media/arf3gnaw9dncdehezyr2d.png"/><Relationship Id="rId185" Type="http://schemas.openxmlformats.org/officeDocument/2006/relationships/image" Target="media/bn8k1hjesga6zixyr9z31.png"/><Relationship Id="rId9" Type="http://schemas.openxmlformats.org/officeDocument/2006/relationships/image" Target="media/bajjk4oz2y1do7hbs4pzc.png"/><Relationship Id="rId210" Type="http://schemas.openxmlformats.org/officeDocument/2006/relationships/image" Target="media/uydoji-umpxcual9m8owv.png"/><Relationship Id="rId26" Type="http://schemas.openxmlformats.org/officeDocument/2006/relationships/image" Target="media/afi_zo-ssg3i5uvsm8sua.png"/><Relationship Id="rId231" Type="http://schemas.openxmlformats.org/officeDocument/2006/relationships/image" Target="media/t2gxpp7xjhiscn5ghrvae.png"/><Relationship Id="rId252" Type="http://schemas.openxmlformats.org/officeDocument/2006/relationships/image" Target="media/rvmesah46gkc7se71thad.png"/><Relationship Id="rId47" Type="http://schemas.openxmlformats.org/officeDocument/2006/relationships/image" Target="media/_c3ynzid5kwu5dk572pp3.png"/><Relationship Id="rId68" Type="http://schemas.openxmlformats.org/officeDocument/2006/relationships/image" Target="media/9m66wcveqth1imy3nswvg.png"/><Relationship Id="rId89" Type="http://schemas.openxmlformats.org/officeDocument/2006/relationships/image" Target="media/vbulbm0eqjfc89siskw14.png"/><Relationship Id="rId112" Type="http://schemas.openxmlformats.org/officeDocument/2006/relationships/image" Target="media/6thjkyo1euxyozw7vu8px.png"/><Relationship Id="rId133" Type="http://schemas.openxmlformats.org/officeDocument/2006/relationships/image" Target="media/bdeflhbo8hcofqcssseid.png"/><Relationship Id="rId154" Type="http://schemas.openxmlformats.org/officeDocument/2006/relationships/image" Target="media/o1rsnrts6n6tift1rzgd4.png"/><Relationship Id="rId175" Type="http://schemas.openxmlformats.org/officeDocument/2006/relationships/image" Target="media/nyihmpwbltuf3gyfukklo.png"/><Relationship Id="rId196" Type="http://schemas.openxmlformats.org/officeDocument/2006/relationships/image" Target="media/mlruh1ylyfu0aa3pnz41d.png"/><Relationship Id="rId200" Type="http://schemas.openxmlformats.org/officeDocument/2006/relationships/image" Target="media/a8uzsjlclsquim-nsoetl.png"/><Relationship Id="rId16" Type="http://schemas.openxmlformats.org/officeDocument/2006/relationships/image" Target="media/bubzvzwpojwtmy-et3pol.png"/><Relationship Id="rId221" Type="http://schemas.openxmlformats.org/officeDocument/2006/relationships/image" Target="media/w1i97tky5bbl3wp3nap9r.png"/><Relationship Id="rId242" Type="http://schemas.openxmlformats.org/officeDocument/2006/relationships/image" Target="media/9kuihfhmbuuedbuijnya0.png"/><Relationship Id="rId263" Type="http://schemas.openxmlformats.org/officeDocument/2006/relationships/image" Target="media/eystiu5eudfkxkaaxoruj.png"/><Relationship Id="rId37" Type="http://schemas.openxmlformats.org/officeDocument/2006/relationships/image" Target="media/m-kuz_yg856vnqs0zfxq1.png"/><Relationship Id="rId58" Type="http://schemas.openxmlformats.org/officeDocument/2006/relationships/image" Target="media/vxslo6xr6ws_knmw5p7r9.png"/><Relationship Id="rId79" Type="http://schemas.openxmlformats.org/officeDocument/2006/relationships/image" Target="media/dcfrpbmvbgfx7-bh1l-hp.png"/><Relationship Id="rId102" Type="http://schemas.openxmlformats.org/officeDocument/2006/relationships/image" Target="media/ezycdxk8aish0sww7zdrn.png"/><Relationship Id="rId123" Type="http://schemas.openxmlformats.org/officeDocument/2006/relationships/image" Target="media/zy1flhcu1sfpdjotck9-k.png"/><Relationship Id="rId144" Type="http://schemas.openxmlformats.org/officeDocument/2006/relationships/image" Target="media/ca1qhoek_jxnd5s7iu75b.png"/><Relationship Id="rId90" Type="http://schemas.openxmlformats.org/officeDocument/2006/relationships/image" Target="media/udce4c6xqtmnfxcmxq9x1.png"/><Relationship Id="rId165" Type="http://schemas.openxmlformats.org/officeDocument/2006/relationships/image" Target="media/q7ixfrkpxbbybpi7wxmba.png"/><Relationship Id="rId186" Type="http://schemas.openxmlformats.org/officeDocument/2006/relationships/image" Target="media/87t3nttvumg10c38esn8r.png"/><Relationship Id="rId211" Type="http://schemas.openxmlformats.org/officeDocument/2006/relationships/image" Target="media/pjmdxizze60smgaojpqjm.png"/><Relationship Id="rId232" Type="http://schemas.openxmlformats.org/officeDocument/2006/relationships/image" Target="media/6ea7n1qutr_dd2beuwfbp.png"/><Relationship Id="rId253" Type="http://schemas.openxmlformats.org/officeDocument/2006/relationships/image" Target="media/jvc3fwfpc8qce6aag7gaq.png"/><Relationship Id="rId27" Type="http://schemas.openxmlformats.org/officeDocument/2006/relationships/image" Target="media/b52updljawhwhsncdfkya.png"/><Relationship Id="rId48" Type="http://schemas.openxmlformats.org/officeDocument/2006/relationships/image" Target="media/vqravowcb_wmcesspdnfy.png"/><Relationship Id="rId69" Type="http://schemas.openxmlformats.org/officeDocument/2006/relationships/image" Target="media/kyzrqv-fbylyunzdawiun.png"/><Relationship Id="rId113" Type="http://schemas.openxmlformats.org/officeDocument/2006/relationships/image" Target="media/dwb47vo59gqphqebyx5gk.png"/><Relationship Id="rId134" Type="http://schemas.openxmlformats.org/officeDocument/2006/relationships/image" Target="media/qvv1aedh9a4yptraas_zc.png"/><Relationship Id="rId80" Type="http://schemas.openxmlformats.org/officeDocument/2006/relationships/image" Target="media/g09f2iqw3c6uli9q-wdne.png"/><Relationship Id="rId155" Type="http://schemas.openxmlformats.org/officeDocument/2006/relationships/image" Target="media/u5enurqersuwmaueqoald.png"/><Relationship Id="rId176" Type="http://schemas.openxmlformats.org/officeDocument/2006/relationships/image" Target="media/2xqi90khgtfk49crfatbh.png"/><Relationship Id="rId197" Type="http://schemas.openxmlformats.org/officeDocument/2006/relationships/image" Target="media/cel2ozlulaatlj0f6bgps.png"/><Relationship Id="rId201" Type="http://schemas.openxmlformats.org/officeDocument/2006/relationships/image" Target="media/l0fktuzly8e2ricf2dv4j.png"/><Relationship Id="rId222" Type="http://schemas.openxmlformats.org/officeDocument/2006/relationships/image" Target="media/1vxv35tme_xfxdcr5dgac.png"/><Relationship Id="rId243" Type="http://schemas.openxmlformats.org/officeDocument/2006/relationships/image" Target="media/yn69l4bj3m3ytmjec8a5o.png"/><Relationship Id="rId264" Type="http://schemas.openxmlformats.org/officeDocument/2006/relationships/image" Target="media/wfbsxedo1mdd0gyo_wpwi.png"/><Relationship Id="rId17" Type="http://schemas.openxmlformats.org/officeDocument/2006/relationships/image" Target="media/21lfzsfelz5vvdy45xse9.png"/><Relationship Id="rId38" Type="http://schemas.openxmlformats.org/officeDocument/2006/relationships/image" Target="media/rrw4v-hac6piuy5usdlwh.png"/><Relationship Id="rId59" Type="http://schemas.openxmlformats.org/officeDocument/2006/relationships/image" Target="media/t0oscgrntxpcpasf5hlfn.png"/><Relationship Id="rId103" Type="http://schemas.openxmlformats.org/officeDocument/2006/relationships/image" Target="media/nlfistj9mgql_rsba6rnu.png"/><Relationship Id="rId124" Type="http://schemas.openxmlformats.org/officeDocument/2006/relationships/image" Target="media/3ewy5kbsxj7m3djhcmusn.png"/><Relationship Id="rId70" Type="http://schemas.openxmlformats.org/officeDocument/2006/relationships/image" Target="media/7xoubrdero81xbva8gldl.png"/><Relationship Id="rId91" Type="http://schemas.openxmlformats.org/officeDocument/2006/relationships/image" Target="media/l6j1pw1kuvdg1ovzthczv.png"/><Relationship Id="rId145" Type="http://schemas.openxmlformats.org/officeDocument/2006/relationships/image" Target="media/vwpafrc9blzekhssltrhe.png"/><Relationship Id="rId166" Type="http://schemas.openxmlformats.org/officeDocument/2006/relationships/image" Target="media/behrw6witeyw7clf0k26t.png"/><Relationship Id="rId187" Type="http://schemas.openxmlformats.org/officeDocument/2006/relationships/image" Target="media/2weulfqsbnvpnyshjgffh.png"/><Relationship Id="rId1" Type="http://schemas.openxmlformats.org/officeDocument/2006/relationships/styles" Target="styles.xml"/><Relationship Id="rId212" Type="http://schemas.openxmlformats.org/officeDocument/2006/relationships/image" Target="media/xf4ll8qisinikkshgamfx.png"/><Relationship Id="rId233" Type="http://schemas.openxmlformats.org/officeDocument/2006/relationships/image" Target="media/rwzzmxeudjotfx5wzwh_m.png"/><Relationship Id="rId254" Type="http://schemas.openxmlformats.org/officeDocument/2006/relationships/image" Target="media/l1w5s-mvq01-64hg1yadn.png"/><Relationship Id="rId28" Type="http://schemas.openxmlformats.org/officeDocument/2006/relationships/image" Target="media/4mlfxwpnnjmbtf_zuydkl.png"/><Relationship Id="rId49" Type="http://schemas.openxmlformats.org/officeDocument/2006/relationships/image" Target="media/kzgcifjvaqlxddi_42qv0.png"/><Relationship Id="rId114" Type="http://schemas.openxmlformats.org/officeDocument/2006/relationships/image" Target="media/ozaxawrovat2lgr5urme_.png"/><Relationship Id="rId60" Type="http://schemas.openxmlformats.org/officeDocument/2006/relationships/image" Target="media/gotxijxbycjtgjkvcrxof.png"/><Relationship Id="rId81" Type="http://schemas.openxmlformats.org/officeDocument/2006/relationships/image" Target="media/ftlrimfyzse598uipjtds.png"/><Relationship Id="rId135" Type="http://schemas.openxmlformats.org/officeDocument/2006/relationships/image" Target="media/ikpgizjfowgdsupqbc8qn.png"/><Relationship Id="rId156" Type="http://schemas.openxmlformats.org/officeDocument/2006/relationships/image" Target="media/4khqnp_a7kiuccy9lyp03.png"/><Relationship Id="rId177" Type="http://schemas.openxmlformats.org/officeDocument/2006/relationships/image" Target="media/sn5cj7ed12gcjleyw0c9l.png"/><Relationship Id="rId198" Type="http://schemas.openxmlformats.org/officeDocument/2006/relationships/image" Target="media/w6_q7xsy2ry_vw3uu94oq.png"/><Relationship Id="rId202" Type="http://schemas.openxmlformats.org/officeDocument/2006/relationships/image" Target="media/kxlb0exbyk-cblnckgblx.png"/><Relationship Id="rId223" Type="http://schemas.openxmlformats.org/officeDocument/2006/relationships/image" Target="media/5m0un-rnh7its43ziqah_.png"/><Relationship Id="rId244" Type="http://schemas.openxmlformats.org/officeDocument/2006/relationships/image" Target="media/qujzicxpded9c1wejlrx0.png"/><Relationship Id="rId18" Type="http://schemas.openxmlformats.org/officeDocument/2006/relationships/image" Target="media/n7x-dvaqzpwr-mq5n8q-o.png"/><Relationship Id="rId39" Type="http://schemas.openxmlformats.org/officeDocument/2006/relationships/image" Target="media/cqgyd6u3ylwhcscz9lkqt.png"/><Relationship Id="rId265" Type="http://schemas.openxmlformats.org/officeDocument/2006/relationships/image" Target="media/psywe510bs7fxb6-7xm4u.png"/><Relationship Id="rId50" Type="http://schemas.openxmlformats.org/officeDocument/2006/relationships/image" Target="media/5-6euuahn4i-68hgwoj6n.png"/><Relationship Id="rId104" Type="http://schemas.openxmlformats.org/officeDocument/2006/relationships/image" Target="media/pgdsii-1ulkoe3-tj7iqr.png"/><Relationship Id="rId125" Type="http://schemas.openxmlformats.org/officeDocument/2006/relationships/image" Target="media/p95vopldzeonfnee2-bi8.png"/><Relationship Id="rId146" Type="http://schemas.openxmlformats.org/officeDocument/2006/relationships/image" Target="media/fle3f9dqosvfpvvqxtvsh.png"/><Relationship Id="rId167" Type="http://schemas.openxmlformats.org/officeDocument/2006/relationships/image" Target="media/qvgh_twsj-hgmhhlgfqoq.png"/><Relationship Id="rId188" Type="http://schemas.openxmlformats.org/officeDocument/2006/relationships/image" Target="media/d1l0hrdjskzqavyctdhop.png"/><Relationship Id="rId71" Type="http://schemas.openxmlformats.org/officeDocument/2006/relationships/image" Target="media/ism04tls-1s0eunqf4na2.png"/><Relationship Id="rId92" Type="http://schemas.openxmlformats.org/officeDocument/2006/relationships/image" Target="media/dy2id9fpkzisfpd2rhgqc.png"/><Relationship Id="rId213" Type="http://schemas.openxmlformats.org/officeDocument/2006/relationships/image" Target="media/z1pbcztbujjyw29jcu1th.png"/><Relationship Id="rId234" Type="http://schemas.openxmlformats.org/officeDocument/2006/relationships/image" Target="media/axp26x4f1olpzx7ews0yx.png"/><Relationship Id="rId2" Type="http://schemas.openxmlformats.org/officeDocument/2006/relationships/numbering" Target="numbering.xml"/><Relationship Id="rId29" Type="http://schemas.openxmlformats.org/officeDocument/2006/relationships/image" Target="media/cy9fzz8eejx7jt_zq7d2b.png"/><Relationship Id="rId255" Type="http://schemas.openxmlformats.org/officeDocument/2006/relationships/image" Target="media/611mc3l5ih_aognhaealf.png"/><Relationship Id="rId40" Type="http://schemas.openxmlformats.org/officeDocument/2006/relationships/image" Target="media/o14zqechx9ps6uu8jf2of.png"/><Relationship Id="rId115" Type="http://schemas.openxmlformats.org/officeDocument/2006/relationships/image" Target="media/009hu7ox64nabua3w5ehm.png"/><Relationship Id="rId136" Type="http://schemas.openxmlformats.org/officeDocument/2006/relationships/image" Target="media/osyrku_xof9ikomei-fic.png"/><Relationship Id="rId157" Type="http://schemas.openxmlformats.org/officeDocument/2006/relationships/image" Target="media/196bujlzrwn6x5ajeweng.png"/><Relationship Id="rId178" Type="http://schemas.openxmlformats.org/officeDocument/2006/relationships/image" Target="media/akwnceg0hjnxntmfmopyc.png"/><Relationship Id="rId61" Type="http://schemas.openxmlformats.org/officeDocument/2006/relationships/image" Target="media/bzzgebxikf1bwdc-do86s.png"/><Relationship Id="rId82" Type="http://schemas.openxmlformats.org/officeDocument/2006/relationships/image" Target="media/yi_wkofzjjvif7s7pcvwj.png"/><Relationship Id="rId199" Type="http://schemas.openxmlformats.org/officeDocument/2006/relationships/image" Target="media/zlirl-c1abef36kqyurph.png"/><Relationship Id="rId203" Type="http://schemas.openxmlformats.org/officeDocument/2006/relationships/image" Target="media/jrjadlexuwo6-hosbetng.png"/><Relationship Id="rId19" Type="http://schemas.openxmlformats.org/officeDocument/2006/relationships/image" Target="media/pkyhaf2kftubztqjfpfhu.png"/><Relationship Id="rId224" Type="http://schemas.openxmlformats.org/officeDocument/2006/relationships/image" Target="media/tmom9twajbwumkypq9rc4.png"/><Relationship Id="rId245" Type="http://schemas.openxmlformats.org/officeDocument/2006/relationships/image" Target="media/tz86lmxwegevw83kkihwo.png"/><Relationship Id="rId266" Type="http://schemas.openxmlformats.org/officeDocument/2006/relationships/image" Target="media/hvpzfjkbjt4ybgrcqfetm.png"/><Relationship Id="rId30" Type="http://schemas.openxmlformats.org/officeDocument/2006/relationships/image" Target="media/cf6k3kdlvwdqtuqfuqbmz.png"/><Relationship Id="rId105" Type="http://schemas.openxmlformats.org/officeDocument/2006/relationships/image" Target="media/ipnlbgofb8ifvegjlztin.png"/><Relationship Id="rId126" Type="http://schemas.openxmlformats.org/officeDocument/2006/relationships/image" Target="media/80jpdh-83tpixak6pyyxw.png"/><Relationship Id="rId147" Type="http://schemas.openxmlformats.org/officeDocument/2006/relationships/image" Target="media/af-yc9l_km3clhptdbfqx.png"/><Relationship Id="rId168" Type="http://schemas.openxmlformats.org/officeDocument/2006/relationships/image" Target="media/6ryziixyjcus98gcl6v3n.png"/><Relationship Id="rId51" Type="http://schemas.openxmlformats.org/officeDocument/2006/relationships/image" Target="media/jdiivmbqxkmovpigcp_ds.png"/><Relationship Id="rId72" Type="http://schemas.openxmlformats.org/officeDocument/2006/relationships/image" Target="media/ybfmi06-icpabr76jf9gq.png"/><Relationship Id="rId93" Type="http://schemas.openxmlformats.org/officeDocument/2006/relationships/image" Target="media/02awryawvswrw-nbwr_ei.png"/><Relationship Id="rId189" Type="http://schemas.openxmlformats.org/officeDocument/2006/relationships/image" Target="media/4cadbshqaoa0_ev0ifgaq.png"/><Relationship Id="rId3" Type="http://schemas.openxmlformats.org/officeDocument/2006/relationships/footnotes" Target="footnotes.xml"/><Relationship Id="rId214" Type="http://schemas.openxmlformats.org/officeDocument/2006/relationships/image" Target="media/mkof9tcnpxcfdghpt4iyn.png"/><Relationship Id="rId235" Type="http://schemas.openxmlformats.org/officeDocument/2006/relationships/image" Target="media/lski7xjk3zsopbtxwcslw.png"/><Relationship Id="rId256" Type="http://schemas.openxmlformats.org/officeDocument/2006/relationships/image" Target="media/d93kopocnlcac-1symcsp.png"/><Relationship Id="rId116" Type="http://schemas.openxmlformats.org/officeDocument/2006/relationships/image" Target="media/-bcsiaib9oe7sesplbkij.png"/><Relationship Id="rId137" Type="http://schemas.openxmlformats.org/officeDocument/2006/relationships/image" Target="media/o5vdnxvoboowprnx7jfr8.png"/><Relationship Id="rId158" Type="http://schemas.openxmlformats.org/officeDocument/2006/relationships/image" Target="media/k9e-5xhxugjodgbdz6syo.png"/><Relationship Id="rId20" Type="http://schemas.openxmlformats.org/officeDocument/2006/relationships/image" Target="media/j4wrxdogkua9adwqwpue-.png"/><Relationship Id="rId41" Type="http://schemas.openxmlformats.org/officeDocument/2006/relationships/image" Target="media/ixsnlexq8zskzqil5plbo.png"/><Relationship Id="rId62" Type="http://schemas.openxmlformats.org/officeDocument/2006/relationships/image" Target="media/dzw2xll_m3ph4tttykthu.png"/><Relationship Id="rId83" Type="http://schemas.openxmlformats.org/officeDocument/2006/relationships/image" Target="media/8axhtwri0se-awfy2xmdm.png"/><Relationship Id="rId179" Type="http://schemas.openxmlformats.org/officeDocument/2006/relationships/image" Target="media/t4pcuq43annwvna0libtq.png"/><Relationship Id="rId190" Type="http://schemas.openxmlformats.org/officeDocument/2006/relationships/image" Target="media/pn7yx6_mnksgagu9rhgxw.png"/><Relationship Id="rId204" Type="http://schemas.openxmlformats.org/officeDocument/2006/relationships/image" Target="media/5do_ifobvksmjixrhgcc4.png"/><Relationship Id="rId225" Type="http://schemas.openxmlformats.org/officeDocument/2006/relationships/image" Target="media/tmayext4yug_silz4ucg-.png"/><Relationship Id="rId246" Type="http://schemas.openxmlformats.org/officeDocument/2006/relationships/image" Target="media/dplpljvyskcsiiwddnx4w.png"/><Relationship Id="rId267" Type="http://schemas.openxmlformats.org/officeDocument/2006/relationships/image" Target="media/yjsk8wuzx_7k7o2nxisx-.png"/><Relationship Id="rId106" Type="http://schemas.openxmlformats.org/officeDocument/2006/relationships/image" Target="media/ave_4y8po6hv0uplqfur_.png"/><Relationship Id="rId127" Type="http://schemas.openxmlformats.org/officeDocument/2006/relationships/image" Target="media/qa4yzhclqqwvkzlhrwwti.png"/><Relationship Id="rId10" Type="http://schemas.openxmlformats.org/officeDocument/2006/relationships/image" Target="media/5lqaxew1a6po5qmpkg8vb.png"/><Relationship Id="rId31" Type="http://schemas.openxmlformats.org/officeDocument/2006/relationships/image" Target="media/wnnnayxis0fbzt_gejnp8.png"/><Relationship Id="rId52" Type="http://schemas.openxmlformats.org/officeDocument/2006/relationships/image" Target="media/p6phonfx1bdwoanixjp3m.png"/><Relationship Id="rId73" Type="http://schemas.openxmlformats.org/officeDocument/2006/relationships/image" Target="media/x5e423snoaas9a-7jyjtl.png"/><Relationship Id="rId94" Type="http://schemas.openxmlformats.org/officeDocument/2006/relationships/image" Target="media/4cuoferol5gft73d5awme.png"/><Relationship Id="rId148" Type="http://schemas.openxmlformats.org/officeDocument/2006/relationships/image" Target="media/j3tqwwwh3zluiio1tcljw.png"/><Relationship Id="rId169" Type="http://schemas.openxmlformats.org/officeDocument/2006/relationships/image" Target="media/lxbd9hae_nvak9xt3v4g8.png"/><Relationship Id="rId4" Type="http://schemas.openxmlformats.org/officeDocument/2006/relationships/settings" Target="settings.xml"/><Relationship Id="rId180" Type="http://schemas.openxmlformats.org/officeDocument/2006/relationships/image" Target="media/egewwmnlzijyivcmjercm.png"/><Relationship Id="rId215" Type="http://schemas.openxmlformats.org/officeDocument/2006/relationships/image" Target="media/0thpbfa9n0w1mfdr59zh5.png"/><Relationship Id="rId236" Type="http://schemas.openxmlformats.org/officeDocument/2006/relationships/image" Target="media/zeu66qkapkjg7pkypojfr.png"/><Relationship Id="rId257" Type="http://schemas.openxmlformats.org/officeDocument/2006/relationships/image" Target="media/jiobwhpbi0owclgg2qgvr.png"/><Relationship Id="rId42" Type="http://schemas.openxmlformats.org/officeDocument/2006/relationships/image" Target="media/sscrr3tn8thpcui_cvepr.png"/><Relationship Id="rId84" Type="http://schemas.openxmlformats.org/officeDocument/2006/relationships/image" Target="media/lenmqzg9sr6jnwwptmf9c.png"/><Relationship Id="rId138" Type="http://schemas.openxmlformats.org/officeDocument/2006/relationships/image" Target="media/dvi9qerdj2gesnibtdeew.png"/><Relationship Id="rId191" Type="http://schemas.openxmlformats.org/officeDocument/2006/relationships/image" Target="media/lrieudkpegfuh3qghazdu.png"/><Relationship Id="rId205" Type="http://schemas.openxmlformats.org/officeDocument/2006/relationships/image" Target="media/xdzd6eggbfe0tycy-qh9d.png"/><Relationship Id="rId247" Type="http://schemas.openxmlformats.org/officeDocument/2006/relationships/image" Target="media/m4tprozzaol5_ebdlugh5.png"/><Relationship Id="rId107" Type="http://schemas.openxmlformats.org/officeDocument/2006/relationships/image" Target="media/n78xi6pagngjzbmgdcepg.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7C328AC-6372-44D5-9E21-6AFE19B4146D}"/>
</file>

<file path=customXml/itemProps2.xml><?xml version="1.0" encoding="utf-8"?>
<ds:datastoreItem xmlns:ds="http://schemas.openxmlformats.org/officeDocument/2006/customXml" ds:itemID="{0E6F0FD1-C9F8-49A4-9D58-484B8ADDB98A}"/>
</file>

<file path=customXml/itemProps3.xml><?xml version="1.0" encoding="utf-8"?>
<ds:datastoreItem xmlns:ds="http://schemas.openxmlformats.org/officeDocument/2006/customXml" ds:itemID="{C3CB1AF3-FF55-4B20-9285-1933D9E71D94}"/>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2026-02-18T18:49:57Z</dcterms:created>
  <dcterms:modified xsi:type="dcterms:W3CDTF">2026-02-18T18:49:57Z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