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24 March 2026, 02:30pm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Morning,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Good morning.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Doing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Not not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Great. How's everything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Things are good. Busy, very, very busy, but not too bad. Weather's been good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Wow, great. Are you at your home or in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No, I'm in the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OK, well, what an office that looks like home.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Yeah, we've got plants and stuff all over the place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It's looking great, especially the plant behind you, Scott. It's looking really good.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All right. Thank you so much, Scott, for joining in. So, yeah, starting with the athlete's performance, how he had been in the past two weeks and yeah, how things are moving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Yeah, no problem.</w:t>
      </w:r>
      <w:r>
        <w:rPr>
          <w:color w:val="323130"/>
          <w:sz w:val="4.3mm"/>
          <w:szCs w:val="4.3mm"/>
          <w:rFonts w:ascii="Segoe UI" w:cs="Segoe UI" w:eastAsia="Segoe UI" w:hAnsi="Segoe UI"/>
        </w:rPr>
        <w:br/>
        <w:t xml:space="preserve">Yeah, no, things are good. We've got him primarily still on tickets. And then talking to Doug, he told me yesterday that's going to be kind of what we're going to have to do for the foreseeable future, unfortunately, just with.</w:t>
      </w:r>
      <w:r>
        <w:rPr>
          <w:color w:val="323130"/>
          <w:sz w:val="4.3mm"/>
          <w:szCs w:val="4.3mm"/>
          <w:rFonts w:ascii="Segoe UI" w:cs="Segoe UI" w:eastAsia="Segoe UI" w:hAnsi="Segoe UI"/>
        </w:rPr>
        <w:br/>
        <w:t xml:space="preserve">The way things are here, we're we're adding clients and just shifting some stuff around on our end. So appreciate Adley's patience with that, but we're kind of putting several of our centralized services initiatives on hold while we.</w:t>
      </w:r>
      <w:r>
        <w:rPr>
          <w:color w:val="323130"/>
          <w:sz w:val="4.3mm"/>
          <w:szCs w:val="4.3mm"/>
          <w:rFonts w:ascii="Segoe UI" w:cs="Segoe UI" w:eastAsia="Segoe UI" w:hAnsi="Segoe UI"/>
        </w:rPr>
        <w:br/>
        <w:t xml:space="preserve">What we kind of primarily focus on the the help desk effort. So I'm kind of rerouting him to keep priority on the tickets now he's still, he's still doing his the daily checks that we have him doing in the mornings.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And he's still doing, he's still doing a good job with those, but primarily other than that, we're gonna have him, we're gonna help desk tickets. What I'm gonna talk with Doug about is I know you had asked about like metric tracking if we're gonna have him.</w:t>
      </w:r>
      <w:r>
        <w:rPr>
          <w:color w:val="323130"/>
          <w:sz w:val="4.3mm"/>
          <w:szCs w:val="4.3mm"/>
          <w:rFonts w:ascii="Segoe UI" w:cs="Segoe UI" w:eastAsia="Segoe UI" w:hAnsi="Segoe UI"/>
        </w:rPr>
        <w:br/>
        <w:t xml:space="preserve">Working those for the foreseeable future, I might talk to him about like changing the formal metrics that we're we're tracking for him temporarily, just so that you guys are aligned with us so far as what you're tracking with him. So I I hadn't made that move yet because it looked like it was going to be more temporary, but.</w:t>
      </w:r>
      <w:r>
        <w:rPr>
          <w:color w:val="323130"/>
          <w:sz w:val="4.3mm"/>
          <w:szCs w:val="4.3mm"/>
          <w:rFonts w:ascii="Segoe UI" w:cs="Segoe UI" w:eastAsia="Segoe UI" w:hAnsi="Segoe UI"/>
        </w:rPr>
        <w:br/>
        <w:t xml:space="preserve">This looks like it may be. I mean, it's not gonna be like super permanent, but it's gonna be more permanent than than I had initially anticipated. So I know y'all want definable metrics to be able to track him against. So I'm gonna, I'm gonna talk to Doug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Changing and shifting modes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Sure, because the current KPIs that we have for Radley is on the basis of his working under your team under centralized services team. So yeah, since he he'll be working more on the help desk set of tickets. So yes, a few things that we need to we need to add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And and when you mentioned the Scott Hill working on help desk tickets, is it like role similar to Chris Lee or is it similar to Miguel and other L1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We're moving them back and forth just depending on what the the load is any particular day because there are there are some days where we're getting a whole bunch more like frontrunner Miguel type roll tickets and then there are other days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Those are more under control, but Chris needs more help in in escalation. So we're we're kind of shifting him just based on on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OK,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Scott, just a quick question. How does the next 90 days look like for him in terms of his deliverables? And the reason I'm asking it because you you mentioned right, a lot of things are changing and shifting things. So how does it look like for him for the next 90 days? What are the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What are things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I need to talk to Doug about what what the overall big picture is with that. I don't know about that far out. I know at least 30 days it's going to be primarily help desk deliverables just between tier one or tier 2 depending on.</w:t>
      </w:r>
      <w:r>
        <w:rPr>
          <w:color w:val="323130"/>
          <w:sz w:val="4.3mm"/>
          <w:szCs w:val="4.3mm"/>
          <w:rFonts w:ascii="Segoe UI" w:cs="Segoe UI" w:eastAsia="Segoe UI" w:hAnsi="Segoe UI"/>
        </w:rPr>
        <w:br/>
        <w:t xml:space="preserve">On what the need is any any particular day. So, so I I can speak probably confidently for the next 30 days. I don't know as much about 90, but realistically it's probably.</w:t>
      </w:r>
      <w:r>
        <w:rPr>
          <w:color w:val="323130"/>
          <w:sz w:val="4.3mm"/>
          <w:szCs w:val="4.3mm"/>
          <w:rFonts w:ascii="Segoe UI" w:cs="Segoe UI" w:eastAsia="Segoe UI" w:hAnsi="Segoe UI"/>
        </w:rPr>
        <w:br/>
        <w:t xml:space="preserve">Probably gonna look like that for the next 90 days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 Yeah. Thank you so much for sharing that. And Scott, did we receive any end user CSAT survey for Adley?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The end user? I don't think so.</w:t>
      </w:r>
      <w:r>
        <w:rPr>
          <w:color w:val="323130"/>
          <w:sz w:val="4.3mm"/>
          <w:szCs w:val="4.3mm"/>
          <w:rFonts w:ascii="Segoe UI" w:cs="Segoe UI" w:eastAsia="Segoe UI" w:hAnsi="Segoe UI"/>
        </w:rPr>
        <w:br/>
        <w:t xml:space="preserve">And just confirm.</w:t>
      </w:r>
      <w:r>
        <w:rPr>
          <w:color w:val="323130"/>
          <w:sz w:val="4.3mm"/>
          <w:szCs w:val="4.3mm"/>
          <w:rFonts w:ascii="Segoe UI" w:cs="Segoe UI" w:eastAsia="Segoe UI" w:hAnsi="Segoe UI"/>
        </w:rPr>
        <w:br/>
        <w:t xml:space="preserve">Let's see, what was the 13th? Was that within the last couple weeks?</w:t>
      </w:r>
      <w:r>
        <w:rPr>
          <w:color w:val="323130"/>
          <w:sz w:val="4.3mm"/>
          <w:szCs w:val="4.3mm"/>
          <w:rFonts w:ascii="Segoe UI" w:cs="Segoe UI" w:eastAsia="Segoe UI" w:hAnsi="Segoe UI"/>
        </w:rPr>
        <w:br/>
        <w:t xml:space="preserve">OK. Thank you.</w:t>
      </w:r>
      <w:r>
        <w:rPr>
          <w:color w:val="323130"/>
          <w:sz w:val="4.3mm"/>
          <w:szCs w:val="4.3mm"/>
          <w:rFonts w:ascii="Segoe UI" w:cs="Segoe UI" w:eastAsia="Segoe UI" w:hAnsi="Segoe UI"/>
        </w:rPr>
        <w:br/>
        <w:t xml:space="preserve">Yeah, I think there would have been one. There's there's 11 +1. Other than that, I haven't received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And when did that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Uh, they came out on the thirteenth.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30th of March,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Alright. Uh, any other feedback or suggestion, uh, Scott, you have for Adley and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No, I mean, he's still doing a really good job. He's adapting to.</w:t>
      </w:r>
      <w:r>
        <w:rPr>
          <w:color w:val="323130"/>
          <w:sz w:val="4.3mm"/>
          <w:szCs w:val="4.3mm"/>
          <w:rFonts w:ascii="Segoe UI" w:cs="Segoe UI" w:eastAsia="Segoe UI" w:hAnsi="Segoe UI"/>
        </w:rPr>
        <w:br/>
        <w:t xml:space="preserve">Are all of our asks, because I know we're kind of asking him to kind of stay on his feet with what we're asking him to do day-to-day, but he's got still got a great attitude, good work that we're getting out of him. That's all good. I also did hear from him.</w:t>
      </w:r>
      <w:r>
        <w:rPr>
          <w:color w:val="323130"/>
          <w:sz w:val="4.3mm"/>
          <w:szCs w:val="4.3mm"/>
          <w:rFonts w:ascii="Segoe UI" w:cs="Segoe UI" w:eastAsia="Segoe UI" w:hAnsi="Segoe UI"/>
        </w:rPr>
        <w:br/>
        <w:t xml:space="preserve">That he does have his Agri cert scheduled. Uh, so we're we're excited about that. I think he's scheduled to do that this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OK, with that being said, Scott, let me quickly share my screen and we'll go through the presentation deck. Please let me know if you're able to see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Yeah, it looks like it's loading now. Yep, Yep,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Thank you. So this is our bi-weekly business review from March 9th till 20th, starting with our agenda which remains the same check in. Then we have highlights followed by action tracker, performance analysis, voice of the customer, pay forward and then recap.</w:t>
      </w:r>
      <w:r>
        <w:rPr>
          <w:color w:val="323130"/>
          <w:sz w:val="4.3mm"/>
          <w:szCs w:val="4.3mm"/>
          <w:rFonts w:ascii="Segoe UI" w:cs="Segoe UI" w:eastAsia="Segoe UI" w:hAnsi="Segoe UI"/>
        </w:rPr>
        <w:br/>
        <w:t xml:space="preserve">We have already discussed about how are things at the moment, so this is good. These were the discussion points from a previous connect where strong feedback was received for Adley, which is good in terms of his deliverables.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We have also received a CSAT which was positive for Adley. No negative CSAT received from the end users for the AZ 140 certification for Adley. This is expected to be done on March 27th. That's coming Saturday. He has booked the exam so we will have.</w:t>
      </w:r>
      <w:r>
        <w:rPr>
          <w:color w:val="323130"/>
          <w:sz w:val="4.3mm"/>
          <w:szCs w:val="4.3mm"/>
          <w:rFonts w:ascii="Segoe UI" w:cs="Segoe UI" w:eastAsia="Segoe UI" w:hAnsi="Segoe UI"/>
        </w:rPr>
        <w:br/>
        <w:t xml:space="preserve">Next week regarding his KPIs, we discussed 3 primarily the KPI sets which we have discussed that I will go through in our upcoming slide. And in terms of his utilization, we spoke about that was 42% billable for Adley.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As per the previous connect. So next we have is the KPIs for Atli in terms of his maintenance tickets, alert handling and on time project delivery. This is on track as per my understanding. I just want to know your views.</w:t>
      </w:r>
      <w:r>
        <w:rPr>
          <w:color w:val="323130"/>
          <w:sz w:val="4.3mm"/>
          <w:szCs w:val="4.3mm"/>
          <w:rFonts w:ascii="Segoe UI" w:cs="Segoe UI" w:eastAsia="Segoe UI" w:hAnsi="Segoe UI"/>
        </w:rPr>
        <w:br/>
        <w:t xml:space="preserve">Scott, how do you feel about Adlay on these three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Yep. Yeah. So far as what we've asked him to do, he's completely on track of profit delivery. Like I was mentioning, we've had him more on tickets, but so far as like what we've asked him to accomplish so far as tasks, yeah, I would, I would concur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That's on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Right. Uh, these were the action trackers where KPIs were finalized for Adley and billable and non billable time entries. So these were discussed and now he's entering the time entries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Next is performance analysis. This is where we have at least utilization to be 36% in terms of is available and rest we have is non billable work where it's contributing from the daily alerts checks and helping team members with their AVD issues.</w:t>
      </w:r>
      <w:r>
        <w:rPr>
          <w:color w:val="323130"/>
          <w:sz w:val="4.3mm"/>
          <w:szCs w:val="4.3mm"/>
          <w:rFonts w:ascii="Segoe UI" w:cs="Segoe UI" w:eastAsia="Segoe UI" w:hAnsi="Segoe UI"/>
        </w:rPr>
        <w:br/>
        <w:t xml:space="preserve">For his available site, we have categorization as ROC tickets, weekly maintenance of one of the firewalls, quick pass change manage, patch management and Windows 11 upgrades. So there are a couple of machines which are still pending. So Ali is waiting for users to be available and so that he can perform the upgrades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Pending. And uh, Yep, that's what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Yeah, we actually, we actually got one of them done this past week. So I think we're actually just we have one one left that we're still trying to get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Any questions, Scott,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Excellent.</w:t>
      </w:r>
      <w:r>
        <w:rPr>
          <w:color w:val="323130"/>
          <w:sz w:val="4.3mm"/>
          <w:szCs w:val="4.3mm"/>
          <w:rFonts w:ascii="Segoe UI" w:cs="Segoe UI" w:eastAsia="Segoe UI" w:hAnsi="Segoe UI"/>
        </w:rPr>
        <w:br/>
        <w:t xml:space="preserve">Oh, I'm good on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And this is his tickets closure data where since he's he's working with Helpdesk team as well. This is where we have this closure rate at 46% out of, you know, two weeks he closed 11 tickets.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you can. You can definitely see the uptick this past week and the amount he's worked,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This isn't in March 20th, so yeah, I've been mentioned that since this week he started working more on help this side of things, so we would have good trend in our upcoming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OK, this was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Do we, sorry to interrupt Ash and Scott, do we have any specific target as such in terms of how many tickets that he needs to close every single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 me talk to Doug about that, because again, we're kind of shifting him between frontrunner and escalations and that target is gonna our our expectations are different depending on if they're working escalations or frontrunner. So I I probably need to find like a happy medium.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There. So let me let me discuss that with Doug and then I'll I'll let you know what those KPI targets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Yeah. OK. Brilliant.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this is the end user CSAT report for December and Jan. It was for Adley and since we have received feedback for February too, so I will update it in our upcoming slides. And Scott, do you have like a a report structure for for this thing or is it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Um, just the comments from end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I do have a report. I can see you're talking about the like the end user report, right? We we do and I can see if I can have that sent to you if you'd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Yes, Yep, Yep.</w:t>
      </w:r>
      <w:r>
        <w:rPr>
          <w:color w:val="323130"/>
          <w:sz w:val="4.3mm"/>
          <w:szCs w:val="4.3mm"/>
          <w:rFonts w:ascii="Segoe UI" w:cs="Segoe UI" w:eastAsia="Segoe UI" w:hAnsi="Segoe UI"/>
        </w:rPr>
        <w:br/>
        <w:t xml:space="preserve">Yeah, that'll be great because it will help us maintain and see how well Adley and rest of the engineers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yeah. No, I can do that. And I can target that specifically for Adley's CSATs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Sure. Thank you.</w:t>
      </w:r>
      <w:r>
        <w:rPr>
          <w:color w:val="323130"/>
          <w:sz w:val="4.3mm"/>
          <w:szCs w:val="4.3mm"/>
          <w:rFonts w:ascii="Segoe UI" w:cs="Segoe UI" w:eastAsia="Segoe UI" w:hAnsi="Segoe UI"/>
        </w:rPr>
        <w:br/>
        <w:t xml:space="preserve">OK, way forward where we have board reviews which is a daily activity and working with Adway to add value and deliver the best. So this is ongoing. It will keep it will be in progress for some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Yeah, this is our AI accelerator program. It's happening on April 13th to 14th. I'll skip this, probably share it with Doug, so I can skip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OK, Yep,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Any other questions, Scott,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No, I think I'm good. As always, we're we're happy with Adley and his work. It's always a pleasure working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Sure, Amit, Sir, anything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I'm good, I'm good. Keep us informed Scott how his role is over the time and of course we can keep him updated and make sure that he's optimizing himself as well. And one more question. So in terms of the changes that are that are happening, right, I mean is there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Is there any change in terms of how many people are working for the team or is it just a change of rules for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roles. I mean, we're we're adding some people on locally.</w:t>
      </w:r>
      <w:r>
        <w:rPr>
          <w:color w:val="323130"/>
          <w:sz w:val="4.3mm"/>
          <w:szCs w:val="4.3mm"/>
          <w:rFonts w:ascii="Segoe UI" w:cs="Segoe UI" w:eastAsia="Segoe UI" w:hAnsi="Segoe UI"/>
        </w:rPr>
        <w:br/>
        <w:t xml:space="preserve">Yeah, we've had some turnover that we're we're trying to work through,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And any plans of having somebody who could work from ITBD in parallel to Edde similar to what we did in the past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Not not at this time. I think we're looking local for the moment cause a lot of our would be that we're having is we we need people that can go on site locally. So we're for the moment we're we're just looking locally, we're not looking for another IDDP resource.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That's absolutely fine. Just keep us informed just in case of deployment or if at all you guys wanna talk to anybody just to sense check how the technical skills it looks like, we'll be happy to present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Perfect. All right. Thank you, Scott, for your time. And yeah, speak to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Yeah, you too. Y'all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7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2oji-ex93lnzgjrxfdjea.png"/><Relationship Id="rId21" Type="http://schemas.openxmlformats.org/officeDocument/2006/relationships/image" Target="media/jirugjdvtm8vez2sanpxm.png"/><Relationship Id="rId42" Type="http://schemas.openxmlformats.org/officeDocument/2006/relationships/image" Target="media/gqbf-rwz14cihx3nngork.png"/><Relationship Id="rId47" Type="http://schemas.openxmlformats.org/officeDocument/2006/relationships/image" Target="media/6mx2cvcwdjdd8pcqu4ngj.png"/><Relationship Id="rId63" Type="http://schemas.openxmlformats.org/officeDocument/2006/relationships/image" Target="media/5rvfbd2fzx_i91efompea.png"/><Relationship Id="rId68" Type="http://schemas.openxmlformats.org/officeDocument/2006/relationships/image" Target="media/cvue8faqwjn600chhhbkk.png"/><Relationship Id="rId84" Type="http://schemas.openxmlformats.org/officeDocument/2006/relationships/image" Target="media/zykkkddlj-w1kzgbbapxg.png"/><Relationship Id="rId89" Type="http://schemas.openxmlformats.org/officeDocument/2006/relationships/image" Target="media/lkeigqwazowrvp-7fpe2p.png"/><Relationship Id="rId16" Type="http://schemas.openxmlformats.org/officeDocument/2006/relationships/image" Target="media/q_ctpgcenmcj8ofq14ooj.png"/><Relationship Id="rId11" Type="http://schemas.openxmlformats.org/officeDocument/2006/relationships/image" Target="media/h8b5lyq1z7y5dooonshet.png"/><Relationship Id="rId32" Type="http://schemas.openxmlformats.org/officeDocument/2006/relationships/image" Target="media/8jqxk6kv2pebllvmvt7dn.png"/><Relationship Id="rId37" Type="http://schemas.openxmlformats.org/officeDocument/2006/relationships/image" Target="media/5kzwhe0vgczgiduu2sc3e.png"/><Relationship Id="rId53" Type="http://schemas.openxmlformats.org/officeDocument/2006/relationships/image" Target="media/92byg3wu1djdgl1nfies5.png"/><Relationship Id="rId58" Type="http://schemas.openxmlformats.org/officeDocument/2006/relationships/image" Target="media/wyh2irwti7dey2nyr8hcy.png"/><Relationship Id="rId74" Type="http://schemas.openxmlformats.org/officeDocument/2006/relationships/image" Target="media/vivgvcrgbtvjdi9vdh25-.png"/><Relationship Id="rId79" Type="http://schemas.openxmlformats.org/officeDocument/2006/relationships/image" Target="media/14f_uwyxsaalbrukp3klp.png"/><Relationship Id="rId102" Type="http://schemas.openxmlformats.org/officeDocument/2006/relationships/customXml" Target="../customXml/item1.xml"/><Relationship Id="rId5" Type="http://schemas.openxmlformats.org/officeDocument/2006/relationships/comments" Target="comments.xml"/><Relationship Id="rId90" Type="http://schemas.openxmlformats.org/officeDocument/2006/relationships/image" Target="media/aelhibiw_vlycpgyr2swy.png"/><Relationship Id="rId95" Type="http://schemas.openxmlformats.org/officeDocument/2006/relationships/image" Target="media/psra4jkpfkaftrf2e7nzr.png"/><Relationship Id="rId22" Type="http://schemas.openxmlformats.org/officeDocument/2006/relationships/image" Target="media/5m25mumaa8tyb5tg1zqk9.png"/><Relationship Id="rId27" Type="http://schemas.openxmlformats.org/officeDocument/2006/relationships/image" Target="media/25kjl7vget_p8lbzgy2l9.png"/><Relationship Id="rId43" Type="http://schemas.openxmlformats.org/officeDocument/2006/relationships/image" Target="media/_osl5w6pf4eqvjjrpwin7.png"/><Relationship Id="rId48" Type="http://schemas.openxmlformats.org/officeDocument/2006/relationships/image" Target="media/sfxlkkzj9vume6nd74n63.png"/><Relationship Id="rId64" Type="http://schemas.openxmlformats.org/officeDocument/2006/relationships/image" Target="media/vh1uswktqgztgaiumhw0w.png"/><Relationship Id="rId69" Type="http://schemas.openxmlformats.org/officeDocument/2006/relationships/image" Target="media/blqq3lar4rxxaq8txy4lo.png"/><Relationship Id="rId80" Type="http://schemas.openxmlformats.org/officeDocument/2006/relationships/image" Target="media/_z6yshict3sn705yiujmz.png"/><Relationship Id="rId85" Type="http://schemas.openxmlformats.org/officeDocument/2006/relationships/image" Target="media/39xgrio2pexvrf121mrpb.png"/><Relationship Id="rId12" Type="http://schemas.openxmlformats.org/officeDocument/2006/relationships/image" Target="media/-1hn3wxkaihtmqavp2rr9.png"/><Relationship Id="rId17" Type="http://schemas.openxmlformats.org/officeDocument/2006/relationships/image" Target="media/ypucks7ypkgcmngifkp_p.png"/><Relationship Id="rId25" Type="http://schemas.openxmlformats.org/officeDocument/2006/relationships/image" Target="media/8g92hcv_sw7znqoi3i-jm.png"/><Relationship Id="rId33" Type="http://schemas.openxmlformats.org/officeDocument/2006/relationships/image" Target="media/uartwa4kbcazappqidqit.png"/><Relationship Id="rId38" Type="http://schemas.openxmlformats.org/officeDocument/2006/relationships/image" Target="media/ar2zmq_1lxq901vjgddd-.png"/><Relationship Id="rId46" Type="http://schemas.openxmlformats.org/officeDocument/2006/relationships/image" Target="media/qjw0hkhhijka2gwywcobo.png"/><Relationship Id="rId59" Type="http://schemas.openxmlformats.org/officeDocument/2006/relationships/image" Target="media/bdiuwki47rh-qjukuc4s7.png"/><Relationship Id="rId67" Type="http://schemas.openxmlformats.org/officeDocument/2006/relationships/image" Target="media/7scnqrxtncftv-pfzrnzf.png"/><Relationship Id="rId103" Type="http://schemas.openxmlformats.org/officeDocument/2006/relationships/customXml" Target="../customXml/item2.xml"/><Relationship Id="rId20" Type="http://schemas.openxmlformats.org/officeDocument/2006/relationships/image" Target="media/-eo6tp-fapwfiaaapb54a.png"/><Relationship Id="rId41" Type="http://schemas.openxmlformats.org/officeDocument/2006/relationships/image" Target="media/vrj_nah2ymt1feyxgioy4.png"/><Relationship Id="rId54" Type="http://schemas.openxmlformats.org/officeDocument/2006/relationships/image" Target="media/ylhdasnp9pp1xl-r-tpmu.png"/><Relationship Id="rId62" Type="http://schemas.openxmlformats.org/officeDocument/2006/relationships/image" Target="media/mzkd5g384pe8-c28k6tep.png"/><Relationship Id="rId70" Type="http://schemas.openxmlformats.org/officeDocument/2006/relationships/image" Target="media/u-cqoluxepdph3mixqwpo.png"/><Relationship Id="rId75" Type="http://schemas.openxmlformats.org/officeDocument/2006/relationships/image" Target="media/ja0whb6gl29bhhzjcjyr4.png"/><Relationship Id="rId83" Type="http://schemas.openxmlformats.org/officeDocument/2006/relationships/image" Target="media/3nrshbcyvagr61twwqojh.png"/><Relationship Id="rId88" Type="http://schemas.openxmlformats.org/officeDocument/2006/relationships/image" Target="media/3vihpkxwkd06x8-5s-oum.png"/><Relationship Id="rId91" Type="http://schemas.openxmlformats.org/officeDocument/2006/relationships/image" Target="media/qxlfduuk-jbktwl3phq3o.png"/><Relationship Id="rId96" Type="http://schemas.openxmlformats.org/officeDocument/2006/relationships/image" Target="media/vkuiclbvo8vfux6y2cmvv.png"/><Relationship Id="rId1" Type="http://schemas.openxmlformats.org/officeDocument/2006/relationships/styles" Target="styles.xml"/><Relationship Id="rId6" Type="http://schemas.openxmlformats.org/officeDocument/2006/relationships/image" Target="media/lzqzs7buj35sq7xym_coe.png"/><Relationship Id="rId15" Type="http://schemas.openxmlformats.org/officeDocument/2006/relationships/image" Target="media/a-1iqfeibsabbngy4hjnr.png"/><Relationship Id="rId23" Type="http://schemas.openxmlformats.org/officeDocument/2006/relationships/image" Target="media/kchvvk26wcvlxy4mgm33f.png"/><Relationship Id="rId28" Type="http://schemas.openxmlformats.org/officeDocument/2006/relationships/image" Target="media/fe_j3ed4c94sdnmf_iwx_.png"/><Relationship Id="rId36" Type="http://schemas.openxmlformats.org/officeDocument/2006/relationships/image" Target="media/vpqt55nnsp0hb_3du_x4x.png"/><Relationship Id="rId49" Type="http://schemas.openxmlformats.org/officeDocument/2006/relationships/image" Target="media/henxi1rwemr2yp0ccyiw0.png"/><Relationship Id="rId57" Type="http://schemas.openxmlformats.org/officeDocument/2006/relationships/image" Target="media/dndikcvjqgyc13xtq7qwh.png"/><Relationship Id="rId10" Type="http://schemas.openxmlformats.org/officeDocument/2006/relationships/image" Target="media/m87zbojhwo58gww-xxrjf.png"/><Relationship Id="rId31" Type="http://schemas.openxmlformats.org/officeDocument/2006/relationships/image" Target="media/w3wpw1apwksxauz8awc3c.png"/><Relationship Id="rId44" Type="http://schemas.openxmlformats.org/officeDocument/2006/relationships/image" Target="media/lnv8dbwrvn34r6db2iahk.png"/><Relationship Id="rId52" Type="http://schemas.openxmlformats.org/officeDocument/2006/relationships/image" Target="media/luims1rjm2ylaiqeujvg_.png"/><Relationship Id="rId60" Type="http://schemas.openxmlformats.org/officeDocument/2006/relationships/image" Target="media/bkdhx6tlk8mg__xvabkqr.png"/><Relationship Id="rId65" Type="http://schemas.openxmlformats.org/officeDocument/2006/relationships/image" Target="media/h-ioymusxsrddpbqne2j8.png"/><Relationship Id="rId73" Type="http://schemas.openxmlformats.org/officeDocument/2006/relationships/image" Target="media/mkequviiz83lsaouf7pji.png"/><Relationship Id="rId78" Type="http://schemas.openxmlformats.org/officeDocument/2006/relationships/image" Target="media/ca3rrdfhwwlhhr5dz1y9i.png"/><Relationship Id="rId81" Type="http://schemas.openxmlformats.org/officeDocument/2006/relationships/image" Target="media/q1efhhnojv1h-ge3tnpcg.png"/><Relationship Id="rId86" Type="http://schemas.openxmlformats.org/officeDocument/2006/relationships/image" Target="media/06-sfuyqbj8hzei4qi3xy.png"/><Relationship Id="rId94" Type="http://schemas.openxmlformats.org/officeDocument/2006/relationships/image" Target="media/cvfx00whz5wbuhch2fs68.png"/><Relationship Id="rId99" Type="http://schemas.openxmlformats.org/officeDocument/2006/relationships/image" Target="media/goj4o2wwxn7zm5d1yg1-d.png"/><Relationship Id="rId101" Type="http://schemas.openxmlformats.org/officeDocument/2006/relationships/image" Target="media/-r7juafawbtmfvc1mibx8.png"/><Relationship Id="rId4" Type="http://schemas.openxmlformats.org/officeDocument/2006/relationships/settings" Target="settings.xml"/><Relationship Id="rId9" Type="http://schemas.openxmlformats.org/officeDocument/2006/relationships/image" Target="media/kgl0w8ialfjadu5e3qzwj.png"/><Relationship Id="rId13" Type="http://schemas.openxmlformats.org/officeDocument/2006/relationships/image" Target="media/33lsdgygfunbhix81hw58.png"/><Relationship Id="rId18" Type="http://schemas.openxmlformats.org/officeDocument/2006/relationships/image" Target="media/mzif5gmlurxh1k3tyotkn.png"/><Relationship Id="rId39" Type="http://schemas.openxmlformats.org/officeDocument/2006/relationships/image" Target="media/umaeynzmpd0xdyavc-sqr.png"/><Relationship Id="rId34" Type="http://schemas.openxmlformats.org/officeDocument/2006/relationships/image" Target="media/j72vm1sbdn7rkzxct81mm.png"/><Relationship Id="rId50" Type="http://schemas.openxmlformats.org/officeDocument/2006/relationships/image" Target="media/kuh8b83kzt6ci0wm2vzgg.png"/><Relationship Id="rId55" Type="http://schemas.openxmlformats.org/officeDocument/2006/relationships/image" Target="media/fioby1hc1pb33zw7p0ca8.png"/><Relationship Id="rId76" Type="http://schemas.openxmlformats.org/officeDocument/2006/relationships/image" Target="media/r6l5d-v16v41xzazbov5k.png"/><Relationship Id="rId97" Type="http://schemas.openxmlformats.org/officeDocument/2006/relationships/image" Target="media/bzolhmjqkiogrxtyxtffq.png"/><Relationship Id="rId104" Type="http://schemas.openxmlformats.org/officeDocument/2006/relationships/customXml" Target="../customXml/item3.xml"/><Relationship Id="rId7" Type="http://schemas.openxmlformats.org/officeDocument/2006/relationships/image" Target="media/dcgz8zkdiuectymxahbko.png"/><Relationship Id="rId71" Type="http://schemas.openxmlformats.org/officeDocument/2006/relationships/image" Target="media/yqza-csngckxujamkgueu.png"/><Relationship Id="rId92" Type="http://schemas.openxmlformats.org/officeDocument/2006/relationships/image" Target="media/txe458t1r1-folrbjqtru.png"/><Relationship Id="rId2" Type="http://schemas.openxmlformats.org/officeDocument/2006/relationships/numbering" Target="numbering.xml"/><Relationship Id="rId29" Type="http://schemas.openxmlformats.org/officeDocument/2006/relationships/image" Target="media/ouocwn6dnxz1isgxztlhh.png"/><Relationship Id="rId24" Type="http://schemas.openxmlformats.org/officeDocument/2006/relationships/image" Target="media/zk4te20lo_951jv-zhjdf.png"/><Relationship Id="rId40" Type="http://schemas.openxmlformats.org/officeDocument/2006/relationships/image" Target="media/yrxxtu-hkjtlydiev5dtd.png"/><Relationship Id="rId45" Type="http://schemas.openxmlformats.org/officeDocument/2006/relationships/image" Target="media/ht_mxjpstlw1k0src7g3n.png"/><Relationship Id="rId66" Type="http://schemas.openxmlformats.org/officeDocument/2006/relationships/image" Target="media/zc5yi6imi15sdwyfvwtau.png"/><Relationship Id="rId87" Type="http://schemas.openxmlformats.org/officeDocument/2006/relationships/image" Target="media/zytbpnxfkyeorstt0hzdg.png"/><Relationship Id="rId61" Type="http://schemas.openxmlformats.org/officeDocument/2006/relationships/image" Target="media/2ltfcd8be8um3ohhl4nwj.png"/><Relationship Id="rId82" Type="http://schemas.openxmlformats.org/officeDocument/2006/relationships/image" Target="media/4e61b_faogdmdzwkwhmid.png"/><Relationship Id="rId19" Type="http://schemas.openxmlformats.org/officeDocument/2006/relationships/image" Target="media/hp_hd5xiw9h6qa3astp_c.png"/><Relationship Id="rId14" Type="http://schemas.openxmlformats.org/officeDocument/2006/relationships/image" Target="media/awscrjjdelbm27twupfwr.png"/><Relationship Id="rId30" Type="http://schemas.openxmlformats.org/officeDocument/2006/relationships/image" Target="media/9y_gyxwls4wpvmvnukndm.png"/><Relationship Id="rId35" Type="http://schemas.openxmlformats.org/officeDocument/2006/relationships/image" Target="media/ukby9x7md06bqs3piof02.png"/><Relationship Id="rId56" Type="http://schemas.openxmlformats.org/officeDocument/2006/relationships/image" Target="media/uyfnfpd79rl2-re143_tf.png"/><Relationship Id="rId77" Type="http://schemas.openxmlformats.org/officeDocument/2006/relationships/image" Target="media/wqdrpkwc9ru-df1gjgq34.png"/><Relationship Id="rId100" Type="http://schemas.openxmlformats.org/officeDocument/2006/relationships/image" Target="media/dics-ux5nx2zjcab_z0b_.png"/><Relationship Id="rId8" Type="http://schemas.openxmlformats.org/officeDocument/2006/relationships/image" Target="media/vrwpdy7qughmzeqvtcfmd.png"/><Relationship Id="rId51" Type="http://schemas.openxmlformats.org/officeDocument/2006/relationships/image" Target="media/aho4kbffw5ow5lmlff4wl.png"/><Relationship Id="rId72" Type="http://schemas.openxmlformats.org/officeDocument/2006/relationships/image" Target="media/c23k--sezruxlia8gya6k.png"/><Relationship Id="rId93" Type="http://schemas.openxmlformats.org/officeDocument/2006/relationships/image" Target="media/beoms3ho4_aixsnt3t1aa.png"/><Relationship Id="rId98" Type="http://schemas.openxmlformats.org/officeDocument/2006/relationships/image" Target="media/mg6layfinyn_82glc5fvo.png"/><Relationship Id="rId3" Type="http://schemas.openxmlformats.org/officeDocument/2006/relationships/footnotes" Target="footnote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2CFB6A-8D4A-468A-B29E-1F746E973E5C}"/>
</file>

<file path=customXml/itemProps2.xml><?xml version="1.0" encoding="utf-8"?>
<ds:datastoreItem xmlns:ds="http://schemas.openxmlformats.org/officeDocument/2006/customXml" ds:itemID="{E5A40025-2B8A-4FB3-9AA5-3D333371F781}"/>
</file>

<file path=customXml/itemProps3.xml><?xml version="1.0" encoding="utf-8"?>
<ds:datastoreItem xmlns:ds="http://schemas.openxmlformats.org/officeDocument/2006/customXml" ds:itemID="{5AD6629B-CFCA-43EE-A298-DE07C076609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2026-03-24T15:07:30Z</dcterms:created>
  <dcterms:modified xsi:type="dcterms:W3CDTF">2026-03-24T15:07:30Z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