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8FEF9" w14:textId="77777777" w:rsidR="0091650B" w:rsidRDefault="0091650B" w:rsidP="00850A8B">
      <w:pPr>
        <w:spacing w:after="0" w:line="240" w:lineRule="auto"/>
        <w:rPr>
          <w:rFonts w:ascii="IBM Plex Sans" w:eastAsia="Times New Roman" w:hAnsi="IBM Plex Sans" w:cs="Times New Roman"/>
          <w:color w:val="1E1D1A"/>
          <w:kern w:val="0"/>
          <w:sz w:val="24"/>
          <w:szCs w:val="24"/>
          <w:shd w:val="clear" w:color="auto" w:fill="FFFFFF"/>
          <w14:ligatures w14:val="none"/>
        </w:rPr>
      </w:pPr>
    </w:p>
    <w:p w14:paraId="41C4C132" w14:textId="5A767D12" w:rsidR="00850A8B" w:rsidRPr="00850A8B" w:rsidRDefault="00850A8B" w:rsidP="00850A8B">
      <w:pPr>
        <w:spacing w:after="0" w:line="240" w:lineRule="auto"/>
        <w:rPr>
          <w:rFonts w:ascii="IBM Plex Sans" w:eastAsia="Times New Roman" w:hAnsi="IBM Plex Sans" w:cs="Times New Roman"/>
          <w:color w:val="1E1D1A"/>
          <w:kern w:val="0"/>
          <w:sz w:val="24"/>
          <w:szCs w:val="24"/>
          <w:shd w:val="clear" w:color="auto" w:fill="FFFFFF"/>
          <w14:ligatures w14:val="none"/>
        </w:rPr>
      </w:pPr>
      <w:r w:rsidRPr="00850A8B">
        <w:rPr>
          <w:rFonts w:ascii="IBM Plex Sans" w:eastAsia="Times New Roman" w:hAnsi="IBM Plex Sans" w:cs="Times New Roman"/>
          <w:color w:val="1E1D1A"/>
          <w:kern w:val="0"/>
          <w:sz w:val="24"/>
          <w:szCs w:val="24"/>
          <w:shd w:val="clear" w:color="auto" w:fill="FFFFFF"/>
          <w14:ligatures w14:val="none"/>
        </w:rPr>
        <w:t>Literature Review:</w:t>
      </w:r>
    </w:p>
    <w:p w14:paraId="3434651F" w14:textId="77777777" w:rsidR="00850A8B" w:rsidRPr="00850A8B" w:rsidRDefault="00850A8B" w:rsidP="00850A8B">
      <w:pPr>
        <w:spacing w:after="0" w:line="240" w:lineRule="auto"/>
        <w:rPr>
          <w:rFonts w:ascii="IBM Plex Sans" w:eastAsia="Times New Roman" w:hAnsi="IBM Plex Sans" w:cs="Times New Roman"/>
          <w:color w:val="1E1D1A"/>
          <w:kern w:val="0"/>
          <w:sz w:val="24"/>
          <w:szCs w:val="24"/>
          <w:shd w:val="clear" w:color="auto" w:fill="FFFFFF"/>
          <w14:ligatures w14:val="none"/>
        </w:rPr>
      </w:pPr>
    </w:p>
    <w:p w14:paraId="59182B74" w14:textId="77777777" w:rsidR="00850A8B" w:rsidRPr="00850A8B" w:rsidRDefault="00850A8B" w:rsidP="00850A8B">
      <w:pPr>
        <w:spacing w:after="0" w:line="240" w:lineRule="auto"/>
        <w:rPr>
          <w:rFonts w:ascii="IBM Plex Sans" w:eastAsia="Times New Roman" w:hAnsi="IBM Plex Sans" w:cs="Times New Roman"/>
          <w:color w:val="1E1D1A"/>
          <w:kern w:val="0"/>
          <w:sz w:val="24"/>
          <w:szCs w:val="24"/>
          <w:shd w:val="clear" w:color="auto" w:fill="FFFFFF"/>
          <w14:ligatures w14:val="none"/>
        </w:rPr>
      </w:pPr>
      <w:r w:rsidRPr="00850A8B">
        <w:rPr>
          <w:rFonts w:ascii="IBM Plex Sans" w:eastAsia="Times New Roman" w:hAnsi="IBM Plex Sans" w:cs="Times New Roman"/>
          <w:color w:val="1E1D1A"/>
          <w:kern w:val="0"/>
          <w:sz w:val="24"/>
          <w:szCs w:val="24"/>
          <w:shd w:val="clear" w:color="auto" w:fill="FFFFFF"/>
          <w14:ligatures w14:val="none"/>
        </w:rPr>
        <w:t>The impact of smoking bans on mortality rates has been a subject of extensive research. Stallings-Smith et al. (2013) found immediate reductions in early mortality following the national Irish smoking ban, primarily due to reductions in passive smoking. Similarly, Binswanger et al. (2014) observed lower mortality rates from smoking-related causes in prisons during years with a ban compared to years without a ban. Furthermore, Xuereb et al. (2015) attributed a decrease in mortality to better enforcement of the smoking ban.</w:t>
      </w:r>
    </w:p>
    <w:p w14:paraId="0F47EF23" w14:textId="77777777" w:rsidR="00850A8B" w:rsidRPr="00850A8B" w:rsidRDefault="00850A8B" w:rsidP="00850A8B">
      <w:pPr>
        <w:spacing w:after="0" w:line="240" w:lineRule="auto"/>
        <w:rPr>
          <w:rFonts w:ascii="IBM Plex Sans" w:eastAsia="Times New Roman" w:hAnsi="IBM Plex Sans" w:cs="Times New Roman"/>
          <w:color w:val="1E1D1A"/>
          <w:kern w:val="0"/>
          <w:sz w:val="24"/>
          <w:szCs w:val="24"/>
          <w:shd w:val="clear" w:color="auto" w:fill="FFFFFF"/>
          <w14:ligatures w14:val="none"/>
        </w:rPr>
      </w:pPr>
    </w:p>
    <w:p w14:paraId="55ADDE11" w14:textId="77777777" w:rsidR="00850A8B" w:rsidRPr="00850A8B" w:rsidRDefault="00850A8B" w:rsidP="00850A8B">
      <w:pPr>
        <w:spacing w:after="0" w:line="240" w:lineRule="auto"/>
        <w:rPr>
          <w:rFonts w:ascii="IBM Plex Sans" w:eastAsia="Times New Roman" w:hAnsi="IBM Plex Sans" w:cs="Times New Roman"/>
          <w:color w:val="1E1D1A"/>
          <w:kern w:val="0"/>
          <w:sz w:val="24"/>
          <w:szCs w:val="24"/>
          <w:shd w:val="clear" w:color="auto" w:fill="FFFFFF"/>
          <w14:ligatures w14:val="none"/>
        </w:rPr>
      </w:pPr>
      <w:r w:rsidRPr="00850A8B">
        <w:rPr>
          <w:rFonts w:ascii="IBM Plex Sans" w:eastAsia="Times New Roman" w:hAnsi="IBM Plex Sans" w:cs="Times New Roman"/>
          <w:color w:val="1E1D1A"/>
          <w:kern w:val="0"/>
          <w:sz w:val="24"/>
          <w:szCs w:val="24"/>
          <w:shd w:val="clear" w:color="auto" w:fill="FFFFFF"/>
          <w14:ligatures w14:val="none"/>
        </w:rPr>
        <w:t>Contrastingly, Shetty et al. (2010) did not find statistically significant short-term declines in mortality following smoking bans in the US. However, Dove et al. (2010) evaluated the impact of state and local smoking bans on acute myocardial infarction mortality rates and found notable effects.</w:t>
      </w:r>
    </w:p>
    <w:p w14:paraId="0A2D0F8A" w14:textId="77777777" w:rsidR="00850A8B" w:rsidRPr="00850A8B" w:rsidRDefault="00850A8B" w:rsidP="00850A8B">
      <w:pPr>
        <w:spacing w:after="0" w:line="240" w:lineRule="auto"/>
        <w:rPr>
          <w:rFonts w:ascii="IBM Plex Sans" w:eastAsia="Times New Roman" w:hAnsi="IBM Plex Sans" w:cs="Times New Roman"/>
          <w:color w:val="1E1D1A"/>
          <w:kern w:val="0"/>
          <w:sz w:val="24"/>
          <w:szCs w:val="24"/>
          <w:shd w:val="clear" w:color="auto" w:fill="FFFFFF"/>
          <w14:ligatures w14:val="none"/>
        </w:rPr>
      </w:pPr>
    </w:p>
    <w:p w14:paraId="7DB9E10B" w14:textId="77777777" w:rsidR="00850A8B" w:rsidRPr="00850A8B" w:rsidRDefault="00850A8B" w:rsidP="00850A8B">
      <w:pPr>
        <w:spacing w:after="0" w:line="240" w:lineRule="auto"/>
        <w:rPr>
          <w:rFonts w:ascii="IBM Plex Sans" w:eastAsia="Times New Roman" w:hAnsi="IBM Plex Sans" w:cs="Times New Roman"/>
          <w:color w:val="1E1D1A"/>
          <w:kern w:val="0"/>
          <w:sz w:val="24"/>
          <w:szCs w:val="24"/>
          <w:shd w:val="clear" w:color="auto" w:fill="FFFFFF"/>
          <w14:ligatures w14:val="none"/>
        </w:rPr>
      </w:pPr>
      <w:r w:rsidRPr="00850A8B">
        <w:rPr>
          <w:rFonts w:ascii="IBM Plex Sans" w:eastAsia="Times New Roman" w:hAnsi="IBM Plex Sans" w:cs="Times New Roman"/>
          <w:color w:val="1E1D1A"/>
          <w:kern w:val="0"/>
          <w:sz w:val="24"/>
          <w:szCs w:val="24"/>
          <w:shd w:val="clear" w:color="auto" w:fill="FFFFFF"/>
          <w14:ligatures w14:val="none"/>
        </w:rPr>
        <w:t>Leicester &amp; Levell (2015) and Leicester and Levell Leicester &amp; Levell (2013) found no impact of smoking bans in workplaces on hospitalization rates or mortality from heart attacks. This contrasts with the findings of (Agüero et al., 2013), who determined the impact of a partial smoke-free legislation on acute myocardial infarction incidence, mortality rates, and case-fatality.</w:t>
      </w:r>
    </w:p>
    <w:p w14:paraId="5EFB60E0" w14:textId="77777777" w:rsidR="00850A8B" w:rsidRPr="00850A8B" w:rsidRDefault="00850A8B" w:rsidP="00850A8B">
      <w:pPr>
        <w:spacing w:after="0" w:line="240" w:lineRule="auto"/>
        <w:rPr>
          <w:rFonts w:ascii="IBM Plex Sans" w:eastAsia="Times New Roman" w:hAnsi="IBM Plex Sans" w:cs="Times New Roman"/>
          <w:color w:val="1E1D1A"/>
          <w:kern w:val="0"/>
          <w:sz w:val="24"/>
          <w:szCs w:val="24"/>
          <w:shd w:val="clear" w:color="auto" w:fill="FFFFFF"/>
          <w14:ligatures w14:val="none"/>
        </w:rPr>
      </w:pPr>
    </w:p>
    <w:p w14:paraId="6CC05135" w14:textId="77777777" w:rsidR="00850A8B" w:rsidRPr="00850A8B" w:rsidRDefault="00850A8B" w:rsidP="00850A8B">
      <w:pPr>
        <w:spacing w:after="0" w:line="240" w:lineRule="auto"/>
        <w:rPr>
          <w:rFonts w:ascii="IBM Plex Sans" w:eastAsia="Times New Roman" w:hAnsi="IBM Plex Sans" w:cs="Times New Roman"/>
          <w:color w:val="1E1D1A"/>
          <w:kern w:val="0"/>
          <w:sz w:val="24"/>
          <w:szCs w:val="24"/>
          <w:shd w:val="clear" w:color="auto" w:fill="FFFFFF"/>
          <w14:ligatures w14:val="none"/>
        </w:rPr>
      </w:pPr>
      <w:r w:rsidRPr="00850A8B">
        <w:rPr>
          <w:rFonts w:ascii="IBM Plex Sans" w:eastAsia="Times New Roman" w:hAnsi="IBM Plex Sans" w:cs="Times New Roman"/>
          <w:color w:val="1E1D1A"/>
          <w:kern w:val="0"/>
          <w:sz w:val="24"/>
          <w:szCs w:val="24"/>
          <w:shd w:val="clear" w:color="auto" w:fill="FFFFFF"/>
          <w14:ligatures w14:val="none"/>
        </w:rPr>
        <w:t xml:space="preserve">In addition, Catalano &amp; </w:t>
      </w:r>
      <w:proofErr w:type="spellStart"/>
      <w:r w:rsidRPr="00850A8B">
        <w:rPr>
          <w:rFonts w:ascii="IBM Plex Sans" w:eastAsia="Times New Roman" w:hAnsi="IBM Plex Sans" w:cs="Times New Roman"/>
          <w:color w:val="1E1D1A"/>
          <w:kern w:val="0"/>
          <w:sz w:val="24"/>
          <w:szCs w:val="24"/>
          <w:shd w:val="clear" w:color="auto" w:fill="FFFFFF"/>
          <w14:ligatures w14:val="none"/>
        </w:rPr>
        <w:t>Gilleskie</w:t>
      </w:r>
      <w:proofErr w:type="spellEnd"/>
      <w:r w:rsidRPr="00850A8B">
        <w:rPr>
          <w:rFonts w:ascii="IBM Plex Sans" w:eastAsia="Times New Roman" w:hAnsi="IBM Plex Sans" w:cs="Times New Roman"/>
          <w:color w:val="1E1D1A"/>
          <w:kern w:val="0"/>
          <w:sz w:val="24"/>
          <w:szCs w:val="24"/>
          <w:shd w:val="clear" w:color="auto" w:fill="FFFFFF"/>
          <w14:ligatures w14:val="none"/>
        </w:rPr>
        <w:t xml:space="preserve"> (2021) examined the effects of local public smoking bans on smoking behaviors and tobacco smoke exposure, while Bono &amp; </w:t>
      </w:r>
      <w:proofErr w:type="spellStart"/>
      <w:r w:rsidRPr="00850A8B">
        <w:rPr>
          <w:rFonts w:ascii="IBM Plex Sans" w:eastAsia="Times New Roman" w:hAnsi="IBM Plex Sans" w:cs="Times New Roman"/>
          <w:color w:val="1E1D1A"/>
          <w:kern w:val="0"/>
          <w:sz w:val="24"/>
          <w:szCs w:val="24"/>
          <w:shd w:val="clear" w:color="auto" w:fill="FFFFFF"/>
          <w14:ligatures w14:val="none"/>
        </w:rPr>
        <w:t>Vuri</w:t>
      </w:r>
      <w:proofErr w:type="spellEnd"/>
      <w:r w:rsidRPr="00850A8B">
        <w:rPr>
          <w:rFonts w:ascii="IBM Plex Sans" w:eastAsia="Times New Roman" w:hAnsi="IBM Plex Sans" w:cs="Times New Roman"/>
          <w:color w:val="1E1D1A"/>
          <w:kern w:val="0"/>
          <w:sz w:val="24"/>
          <w:szCs w:val="24"/>
          <w:shd w:val="clear" w:color="auto" w:fill="FFFFFF"/>
          <w14:ligatures w14:val="none"/>
        </w:rPr>
        <w:t xml:space="preserve"> (2017) investigated the impact of the 2005 public smoking ban in Italy on individual smoking behavior and well-being.</w:t>
      </w:r>
    </w:p>
    <w:p w14:paraId="28F8444F" w14:textId="77777777" w:rsidR="00850A8B" w:rsidRPr="00850A8B" w:rsidRDefault="00850A8B" w:rsidP="00850A8B">
      <w:pPr>
        <w:spacing w:after="0" w:line="240" w:lineRule="auto"/>
        <w:rPr>
          <w:rFonts w:ascii="IBM Plex Sans" w:eastAsia="Times New Roman" w:hAnsi="IBM Plex Sans" w:cs="Times New Roman"/>
          <w:color w:val="1E1D1A"/>
          <w:kern w:val="0"/>
          <w:sz w:val="24"/>
          <w:szCs w:val="24"/>
          <w:shd w:val="clear" w:color="auto" w:fill="FFFFFF"/>
          <w14:ligatures w14:val="none"/>
        </w:rPr>
      </w:pPr>
    </w:p>
    <w:p w14:paraId="57614D76" w14:textId="77777777" w:rsidR="00850A8B" w:rsidRPr="00850A8B" w:rsidRDefault="00850A8B" w:rsidP="00850A8B">
      <w:pPr>
        <w:spacing w:after="0" w:line="240" w:lineRule="auto"/>
        <w:rPr>
          <w:rFonts w:ascii="IBM Plex Sans" w:eastAsia="Times New Roman" w:hAnsi="IBM Plex Sans" w:cs="Times New Roman"/>
          <w:color w:val="1E1D1A"/>
          <w:kern w:val="0"/>
          <w:sz w:val="24"/>
          <w:szCs w:val="24"/>
          <w:shd w:val="clear" w:color="auto" w:fill="FFFFFF"/>
          <w14:ligatures w14:val="none"/>
        </w:rPr>
      </w:pPr>
      <w:r w:rsidRPr="00850A8B">
        <w:rPr>
          <w:rFonts w:ascii="IBM Plex Sans" w:eastAsia="Times New Roman" w:hAnsi="IBM Plex Sans" w:cs="Times New Roman"/>
          <w:color w:val="1E1D1A"/>
          <w:kern w:val="0"/>
          <w:sz w:val="24"/>
          <w:szCs w:val="24"/>
          <w:shd w:val="clear" w:color="auto" w:fill="FFFFFF"/>
          <w14:ligatures w14:val="none"/>
        </w:rPr>
        <w:t>Overall, the literature presents conflicting results regarding the impact of smoking bans on mortality rates, with some studies demonstrating significant reductions, while others report no substantial effects.</w:t>
      </w:r>
    </w:p>
    <w:p w14:paraId="4AE57BA3" w14:textId="77777777" w:rsidR="00850A8B" w:rsidRPr="00850A8B" w:rsidRDefault="00850A8B" w:rsidP="00850A8B">
      <w:pPr>
        <w:spacing w:after="0" w:line="240" w:lineRule="auto"/>
        <w:rPr>
          <w:rFonts w:ascii="IBM Plex Sans" w:eastAsia="Times New Roman" w:hAnsi="IBM Plex Sans" w:cs="Times New Roman"/>
          <w:color w:val="1E1D1A"/>
          <w:kern w:val="0"/>
          <w:sz w:val="24"/>
          <w:szCs w:val="24"/>
          <w:shd w:val="clear" w:color="auto" w:fill="FFFFFF"/>
          <w14:ligatures w14:val="none"/>
        </w:rPr>
      </w:pPr>
    </w:p>
    <w:p w14:paraId="60C4F8E6" w14:textId="77777777" w:rsidR="00850A8B" w:rsidRPr="00850A8B" w:rsidRDefault="00850A8B" w:rsidP="00850A8B">
      <w:pPr>
        <w:spacing w:after="0" w:line="240" w:lineRule="auto"/>
        <w:rPr>
          <w:rFonts w:ascii="IBM Plex Sans" w:eastAsia="Times New Roman" w:hAnsi="IBM Plex Sans" w:cs="Times New Roman"/>
          <w:color w:val="1E1D1A"/>
          <w:kern w:val="0"/>
          <w:sz w:val="24"/>
          <w:szCs w:val="24"/>
          <w:shd w:val="clear" w:color="auto" w:fill="FFFFFF"/>
          <w14:ligatures w14:val="none"/>
        </w:rPr>
      </w:pPr>
      <w:r w:rsidRPr="00850A8B">
        <w:rPr>
          <w:rFonts w:ascii="IBM Plex Sans" w:eastAsia="Times New Roman" w:hAnsi="IBM Plex Sans" w:cs="Times New Roman"/>
          <w:color w:val="1E1D1A"/>
          <w:kern w:val="0"/>
          <w:sz w:val="24"/>
          <w:szCs w:val="24"/>
          <w:shd w:val="clear" w:color="auto" w:fill="FFFFFF"/>
          <w14:ligatures w14:val="none"/>
        </w:rPr>
        <w:t>References:</w:t>
      </w:r>
    </w:p>
    <w:p w14:paraId="7F8D83D7" w14:textId="77777777" w:rsidR="00850A8B" w:rsidRPr="00850A8B" w:rsidRDefault="00850A8B" w:rsidP="00850A8B">
      <w:pPr>
        <w:spacing w:after="0" w:line="240" w:lineRule="auto"/>
        <w:rPr>
          <w:rFonts w:ascii="IBM Plex Sans" w:eastAsia="Times New Roman" w:hAnsi="IBM Plex Sans" w:cs="Times New Roman"/>
          <w:color w:val="1E1D1A"/>
          <w:kern w:val="0"/>
          <w:sz w:val="24"/>
          <w:szCs w:val="24"/>
          <w:shd w:val="clear" w:color="auto" w:fill="FFFFFF"/>
          <w14:ligatures w14:val="none"/>
        </w:rPr>
      </w:pPr>
      <w:r w:rsidRPr="00850A8B">
        <w:rPr>
          <w:rFonts w:ascii="IBM Plex Sans" w:eastAsia="Times New Roman" w:hAnsi="IBM Plex Sans" w:cs="Times New Roman"/>
          <w:color w:val="1E1D1A"/>
          <w:kern w:val="0"/>
          <w:sz w:val="24"/>
          <w:szCs w:val="24"/>
          <w:shd w:val="clear" w:color="auto" w:fill="FFFFFF"/>
          <w14:ligatures w14:val="none"/>
        </w:rPr>
        <w:t xml:space="preserve">Agüero, F., </w:t>
      </w:r>
      <w:proofErr w:type="spellStart"/>
      <w:r w:rsidRPr="00850A8B">
        <w:rPr>
          <w:rFonts w:ascii="IBM Plex Sans" w:eastAsia="Times New Roman" w:hAnsi="IBM Plex Sans" w:cs="Times New Roman"/>
          <w:color w:val="1E1D1A"/>
          <w:kern w:val="0"/>
          <w:sz w:val="24"/>
          <w:szCs w:val="24"/>
          <w:shd w:val="clear" w:color="auto" w:fill="FFFFFF"/>
          <w14:ligatures w14:val="none"/>
        </w:rPr>
        <w:t>Dégano</w:t>
      </w:r>
      <w:proofErr w:type="spellEnd"/>
      <w:r w:rsidRPr="00850A8B">
        <w:rPr>
          <w:rFonts w:ascii="IBM Plex Sans" w:eastAsia="Times New Roman" w:hAnsi="IBM Plex Sans" w:cs="Times New Roman"/>
          <w:color w:val="1E1D1A"/>
          <w:kern w:val="0"/>
          <w:sz w:val="24"/>
          <w:szCs w:val="24"/>
          <w:shd w:val="clear" w:color="auto" w:fill="FFFFFF"/>
          <w14:ligatures w14:val="none"/>
        </w:rPr>
        <w:t xml:space="preserve">, I., Subirana, I., Grau, M., Zamora, A., Sala, J., … &amp; </w:t>
      </w:r>
      <w:proofErr w:type="spellStart"/>
      <w:r w:rsidRPr="00850A8B">
        <w:rPr>
          <w:rFonts w:ascii="IBM Plex Sans" w:eastAsia="Times New Roman" w:hAnsi="IBM Plex Sans" w:cs="Times New Roman"/>
          <w:color w:val="1E1D1A"/>
          <w:kern w:val="0"/>
          <w:sz w:val="24"/>
          <w:szCs w:val="24"/>
          <w:shd w:val="clear" w:color="auto" w:fill="FFFFFF"/>
          <w14:ligatures w14:val="none"/>
        </w:rPr>
        <w:t>Elosúa</w:t>
      </w:r>
      <w:proofErr w:type="spellEnd"/>
      <w:r w:rsidRPr="00850A8B">
        <w:rPr>
          <w:rFonts w:ascii="IBM Plex Sans" w:eastAsia="Times New Roman" w:hAnsi="IBM Plex Sans" w:cs="Times New Roman"/>
          <w:color w:val="1E1D1A"/>
          <w:kern w:val="0"/>
          <w:sz w:val="24"/>
          <w:szCs w:val="24"/>
          <w:shd w:val="clear" w:color="auto" w:fill="FFFFFF"/>
          <w14:ligatures w14:val="none"/>
        </w:rPr>
        <w:t xml:space="preserve">, R. (2013). Impact of a partial smoke-free legislation on myocardial infarction incidence, </w:t>
      </w:r>
      <w:proofErr w:type="gramStart"/>
      <w:r w:rsidRPr="00850A8B">
        <w:rPr>
          <w:rFonts w:ascii="IBM Plex Sans" w:eastAsia="Times New Roman" w:hAnsi="IBM Plex Sans" w:cs="Times New Roman"/>
          <w:color w:val="1E1D1A"/>
          <w:kern w:val="0"/>
          <w:sz w:val="24"/>
          <w:szCs w:val="24"/>
          <w:shd w:val="clear" w:color="auto" w:fill="FFFFFF"/>
          <w14:ligatures w14:val="none"/>
        </w:rPr>
        <w:t>mortality</w:t>
      </w:r>
      <w:proofErr w:type="gramEnd"/>
      <w:r w:rsidRPr="00850A8B">
        <w:rPr>
          <w:rFonts w:ascii="IBM Plex Sans" w:eastAsia="Times New Roman" w:hAnsi="IBM Plex Sans" w:cs="Times New Roman"/>
          <w:color w:val="1E1D1A"/>
          <w:kern w:val="0"/>
          <w:sz w:val="24"/>
          <w:szCs w:val="24"/>
          <w:shd w:val="clear" w:color="auto" w:fill="FFFFFF"/>
          <w14:ligatures w14:val="none"/>
        </w:rPr>
        <w:t xml:space="preserve"> and case-fatality in a population-based registry: the </w:t>
      </w:r>
      <w:proofErr w:type="spellStart"/>
      <w:r w:rsidRPr="00850A8B">
        <w:rPr>
          <w:rFonts w:ascii="IBM Plex Sans" w:eastAsia="Times New Roman" w:hAnsi="IBM Plex Sans" w:cs="Times New Roman"/>
          <w:color w:val="1E1D1A"/>
          <w:kern w:val="0"/>
          <w:sz w:val="24"/>
          <w:szCs w:val="24"/>
          <w:shd w:val="clear" w:color="auto" w:fill="FFFFFF"/>
          <w14:ligatures w14:val="none"/>
        </w:rPr>
        <w:t>regicor</w:t>
      </w:r>
      <w:proofErr w:type="spellEnd"/>
      <w:r w:rsidRPr="00850A8B">
        <w:rPr>
          <w:rFonts w:ascii="IBM Plex Sans" w:eastAsia="Times New Roman" w:hAnsi="IBM Plex Sans" w:cs="Times New Roman"/>
          <w:color w:val="1E1D1A"/>
          <w:kern w:val="0"/>
          <w:sz w:val="24"/>
          <w:szCs w:val="24"/>
          <w:shd w:val="clear" w:color="auto" w:fill="FFFFFF"/>
          <w14:ligatures w14:val="none"/>
        </w:rPr>
        <w:t xml:space="preserve"> study. </w:t>
      </w:r>
      <w:proofErr w:type="spellStart"/>
      <w:r w:rsidRPr="00850A8B">
        <w:rPr>
          <w:rFonts w:ascii="IBM Plex Sans" w:eastAsia="Times New Roman" w:hAnsi="IBM Plex Sans" w:cs="Times New Roman"/>
          <w:color w:val="1E1D1A"/>
          <w:kern w:val="0"/>
          <w:sz w:val="24"/>
          <w:szCs w:val="24"/>
          <w:shd w:val="clear" w:color="auto" w:fill="FFFFFF"/>
          <w14:ligatures w14:val="none"/>
        </w:rPr>
        <w:t>Plos</w:t>
      </w:r>
      <w:proofErr w:type="spellEnd"/>
      <w:r w:rsidRPr="00850A8B">
        <w:rPr>
          <w:rFonts w:ascii="IBM Plex Sans" w:eastAsia="Times New Roman" w:hAnsi="IBM Plex Sans" w:cs="Times New Roman"/>
          <w:color w:val="1E1D1A"/>
          <w:kern w:val="0"/>
          <w:sz w:val="24"/>
          <w:szCs w:val="24"/>
          <w:shd w:val="clear" w:color="auto" w:fill="FFFFFF"/>
          <w14:ligatures w14:val="none"/>
        </w:rPr>
        <w:t xml:space="preserve"> One, 8(1), e53722. https://doi.org/10.1371/journal.pone.0053722</w:t>
      </w:r>
    </w:p>
    <w:p w14:paraId="7307CBB5" w14:textId="77777777" w:rsidR="00850A8B" w:rsidRPr="00850A8B" w:rsidRDefault="00850A8B" w:rsidP="00850A8B">
      <w:pPr>
        <w:spacing w:after="0" w:line="240" w:lineRule="auto"/>
        <w:rPr>
          <w:rFonts w:ascii="IBM Plex Sans" w:eastAsia="Times New Roman" w:hAnsi="IBM Plex Sans" w:cs="Times New Roman"/>
          <w:color w:val="1E1D1A"/>
          <w:kern w:val="0"/>
          <w:sz w:val="24"/>
          <w:szCs w:val="24"/>
          <w:shd w:val="clear" w:color="auto" w:fill="FFFFFF"/>
          <w14:ligatures w14:val="none"/>
        </w:rPr>
      </w:pPr>
      <w:r w:rsidRPr="00850A8B">
        <w:rPr>
          <w:rFonts w:ascii="IBM Plex Sans" w:eastAsia="Times New Roman" w:hAnsi="IBM Plex Sans" w:cs="Times New Roman"/>
          <w:color w:val="1E1D1A"/>
          <w:kern w:val="0"/>
          <w:sz w:val="24"/>
          <w:szCs w:val="24"/>
          <w:shd w:val="clear" w:color="auto" w:fill="FFFFFF"/>
          <w14:ligatures w14:val="none"/>
        </w:rPr>
        <w:t>Binswanger, I., Carson, E., Krueger, P., Mueller, S., Steiner, J., &amp; Sabol, W. (2014). Prison tobacco control policies and deaths from smoking in united states prisons: population based retrospective analysis. BMJ, 349(aug04 3), g4542-g4542. https://doi.org/10.1136/bmj.g4542</w:t>
      </w:r>
    </w:p>
    <w:p w14:paraId="0D1EE1A8" w14:textId="77777777" w:rsidR="00850A8B" w:rsidRPr="00850A8B" w:rsidRDefault="00850A8B" w:rsidP="00850A8B">
      <w:pPr>
        <w:spacing w:after="0" w:line="240" w:lineRule="auto"/>
        <w:rPr>
          <w:rFonts w:ascii="IBM Plex Sans" w:eastAsia="Times New Roman" w:hAnsi="IBM Plex Sans" w:cs="Times New Roman"/>
          <w:color w:val="1E1D1A"/>
          <w:kern w:val="0"/>
          <w:sz w:val="24"/>
          <w:szCs w:val="24"/>
          <w:shd w:val="clear" w:color="auto" w:fill="FFFFFF"/>
          <w14:ligatures w14:val="none"/>
        </w:rPr>
      </w:pPr>
      <w:r w:rsidRPr="00850A8B">
        <w:rPr>
          <w:rFonts w:ascii="IBM Plex Sans" w:eastAsia="Times New Roman" w:hAnsi="IBM Plex Sans" w:cs="Times New Roman"/>
          <w:color w:val="1E1D1A"/>
          <w:kern w:val="0"/>
          <w:sz w:val="24"/>
          <w:szCs w:val="24"/>
          <w:shd w:val="clear" w:color="auto" w:fill="FFFFFF"/>
          <w14:ligatures w14:val="none"/>
        </w:rPr>
        <w:lastRenderedPageBreak/>
        <w:t xml:space="preserve">Bono, E. and </w:t>
      </w:r>
      <w:proofErr w:type="spellStart"/>
      <w:r w:rsidRPr="00850A8B">
        <w:rPr>
          <w:rFonts w:ascii="IBM Plex Sans" w:eastAsia="Times New Roman" w:hAnsi="IBM Plex Sans" w:cs="Times New Roman"/>
          <w:color w:val="1E1D1A"/>
          <w:kern w:val="0"/>
          <w:sz w:val="24"/>
          <w:szCs w:val="24"/>
          <w:shd w:val="clear" w:color="auto" w:fill="FFFFFF"/>
          <w14:ligatures w14:val="none"/>
        </w:rPr>
        <w:t>Vuri</w:t>
      </w:r>
      <w:proofErr w:type="spellEnd"/>
      <w:r w:rsidRPr="00850A8B">
        <w:rPr>
          <w:rFonts w:ascii="IBM Plex Sans" w:eastAsia="Times New Roman" w:hAnsi="IBM Plex Sans" w:cs="Times New Roman"/>
          <w:color w:val="1E1D1A"/>
          <w:kern w:val="0"/>
          <w:sz w:val="24"/>
          <w:szCs w:val="24"/>
          <w:shd w:val="clear" w:color="auto" w:fill="FFFFFF"/>
          <w14:ligatures w14:val="none"/>
        </w:rPr>
        <w:t xml:space="preserve">, D. (2017). Smoking </w:t>
      </w:r>
      <w:proofErr w:type="spellStart"/>
      <w:r w:rsidRPr="00850A8B">
        <w:rPr>
          <w:rFonts w:ascii="IBM Plex Sans" w:eastAsia="Times New Roman" w:hAnsi="IBM Plex Sans" w:cs="Times New Roman"/>
          <w:color w:val="1E1D1A"/>
          <w:kern w:val="0"/>
          <w:sz w:val="24"/>
          <w:szCs w:val="24"/>
          <w:shd w:val="clear" w:color="auto" w:fill="FFFFFF"/>
          <w14:ligatures w14:val="none"/>
        </w:rPr>
        <w:t>behaviour</w:t>
      </w:r>
      <w:proofErr w:type="spellEnd"/>
      <w:r w:rsidRPr="00850A8B">
        <w:rPr>
          <w:rFonts w:ascii="IBM Plex Sans" w:eastAsia="Times New Roman" w:hAnsi="IBM Plex Sans" w:cs="Times New Roman"/>
          <w:color w:val="1E1D1A"/>
          <w:kern w:val="0"/>
          <w:sz w:val="24"/>
          <w:szCs w:val="24"/>
          <w:shd w:val="clear" w:color="auto" w:fill="FFFFFF"/>
          <w14:ligatures w14:val="none"/>
        </w:rPr>
        <w:t xml:space="preserve"> and individual well-being: a fresh look at the effects of the 2005 public smoking ban in </w:t>
      </w:r>
      <w:proofErr w:type="spellStart"/>
      <w:r w:rsidRPr="00850A8B">
        <w:rPr>
          <w:rFonts w:ascii="IBM Plex Sans" w:eastAsia="Times New Roman" w:hAnsi="IBM Plex Sans" w:cs="Times New Roman"/>
          <w:color w:val="1E1D1A"/>
          <w:kern w:val="0"/>
          <w:sz w:val="24"/>
          <w:szCs w:val="24"/>
          <w:shd w:val="clear" w:color="auto" w:fill="FFFFFF"/>
          <w14:ligatures w14:val="none"/>
        </w:rPr>
        <w:t>italy</w:t>
      </w:r>
      <w:proofErr w:type="spellEnd"/>
      <w:r w:rsidRPr="00850A8B">
        <w:rPr>
          <w:rFonts w:ascii="IBM Plex Sans" w:eastAsia="Times New Roman" w:hAnsi="IBM Plex Sans" w:cs="Times New Roman"/>
          <w:color w:val="1E1D1A"/>
          <w:kern w:val="0"/>
          <w:sz w:val="24"/>
          <w:szCs w:val="24"/>
          <w:shd w:val="clear" w:color="auto" w:fill="FFFFFF"/>
          <w14:ligatures w14:val="none"/>
        </w:rPr>
        <w:t>. Oxford Economic Papers, 70(3), 741-762. https://doi.org/10.1093/oep/gpx039</w:t>
      </w:r>
    </w:p>
    <w:p w14:paraId="74C3AA18" w14:textId="77777777" w:rsidR="00850A8B" w:rsidRPr="00850A8B" w:rsidRDefault="00850A8B" w:rsidP="00850A8B">
      <w:pPr>
        <w:spacing w:after="0" w:line="240" w:lineRule="auto"/>
        <w:rPr>
          <w:rFonts w:ascii="IBM Plex Sans" w:eastAsia="Times New Roman" w:hAnsi="IBM Plex Sans" w:cs="Times New Roman"/>
          <w:color w:val="1E1D1A"/>
          <w:kern w:val="0"/>
          <w:sz w:val="24"/>
          <w:szCs w:val="24"/>
          <w:shd w:val="clear" w:color="auto" w:fill="FFFFFF"/>
          <w14:ligatures w14:val="none"/>
        </w:rPr>
      </w:pPr>
      <w:r w:rsidRPr="00850A8B">
        <w:rPr>
          <w:rFonts w:ascii="IBM Plex Sans" w:eastAsia="Times New Roman" w:hAnsi="IBM Plex Sans" w:cs="Times New Roman"/>
          <w:color w:val="1E1D1A"/>
          <w:kern w:val="0"/>
          <w:sz w:val="24"/>
          <w:szCs w:val="24"/>
          <w:shd w:val="clear" w:color="auto" w:fill="FFFFFF"/>
          <w14:ligatures w14:val="none"/>
        </w:rPr>
        <w:t xml:space="preserve">Catalano, M. and </w:t>
      </w:r>
      <w:proofErr w:type="spellStart"/>
      <w:r w:rsidRPr="00850A8B">
        <w:rPr>
          <w:rFonts w:ascii="IBM Plex Sans" w:eastAsia="Times New Roman" w:hAnsi="IBM Plex Sans" w:cs="Times New Roman"/>
          <w:color w:val="1E1D1A"/>
          <w:kern w:val="0"/>
          <w:sz w:val="24"/>
          <w:szCs w:val="24"/>
          <w:shd w:val="clear" w:color="auto" w:fill="FFFFFF"/>
          <w14:ligatures w14:val="none"/>
        </w:rPr>
        <w:t>Gilleskie</w:t>
      </w:r>
      <w:proofErr w:type="spellEnd"/>
      <w:r w:rsidRPr="00850A8B">
        <w:rPr>
          <w:rFonts w:ascii="IBM Plex Sans" w:eastAsia="Times New Roman" w:hAnsi="IBM Plex Sans" w:cs="Times New Roman"/>
          <w:color w:val="1E1D1A"/>
          <w:kern w:val="0"/>
          <w:sz w:val="24"/>
          <w:szCs w:val="24"/>
          <w:shd w:val="clear" w:color="auto" w:fill="FFFFFF"/>
          <w14:ligatures w14:val="none"/>
        </w:rPr>
        <w:t>, D. (2021). Impacts of local public smoking bans on smoking behaviors and tobacco smoke exposure. Health Economics, 30(8), 1719-1744. https://doi.org/10.1002/hec.4280</w:t>
      </w:r>
    </w:p>
    <w:p w14:paraId="1161402D" w14:textId="77777777" w:rsidR="00850A8B" w:rsidRPr="00850A8B" w:rsidRDefault="00850A8B" w:rsidP="00850A8B">
      <w:pPr>
        <w:spacing w:after="0" w:line="240" w:lineRule="auto"/>
        <w:rPr>
          <w:rFonts w:ascii="IBM Plex Sans" w:eastAsia="Times New Roman" w:hAnsi="IBM Plex Sans" w:cs="Times New Roman"/>
          <w:color w:val="1E1D1A"/>
          <w:kern w:val="0"/>
          <w:sz w:val="24"/>
          <w:szCs w:val="24"/>
          <w:shd w:val="clear" w:color="auto" w:fill="FFFFFF"/>
          <w14:ligatures w14:val="none"/>
        </w:rPr>
      </w:pPr>
      <w:r w:rsidRPr="00850A8B">
        <w:rPr>
          <w:rFonts w:ascii="IBM Plex Sans" w:eastAsia="Times New Roman" w:hAnsi="IBM Plex Sans" w:cs="Times New Roman"/>
          <w:color w:val="1E1D1A"/>
          <w:kern w:val="0"/>
          <w:sz w:val="24"/>
          <w:szCs w:val="24"/>
          <w:shd w:val="clear" w:color="auto" w:fill="FFFFFF"/>
          <w14:ligatures w14:val="none"/>
        </w:rPr>
        <w:t xml:space="preserve">Dove, M., Dockery, D., Mittleman, M., Schwartz, J., Sullivan, E., Keithly, L., … &amp; Land, T. (2010). The impact of </w:t>
      </w:r>
      <w:proofErr w:type="spellStart"/>
      <w:r w:rsidRPr="00850A8B">
        <w:rPr>
          <w:rFonts w:ascii="IBM Plex Sans" w:eastAsia="Times New Roman" w:hAnsi="IBM Plex Sans" w:cs="Times New Roman"/>
          <w:color w:val="1E1D1A"/>
          <w:kern w:val="0"/>
          <w:sz w:val="24"/>
          <w:szCs w:val="24"/>
          <w:shd w:val="clear" w:color="auto" w:fill="FFFFFF"/>
          <w14:ligatures w14:val="none"/>
        </w:rPr>
        <w:t>massachusetts</w:t>
      </w:r>
      <w:proofErr w:type="spellEnd"/>
      <w:r w:rsidRPr="00850A8B">
        <w:rPr>
          <w:rFonts w:ascii="IBM Plex Sans" w:eastAsia="Times New Roman" w:hAnsi="IBM Plex Sans" w:cs="Times New Roman"/>
          <w:color w:val="1E1D1A"/>
          <w:kern w:val="0"/>
          <w:sz w:val="24"/>
          <w:szCs w:val="24"/>
          <w:shd w:val="clear" w:color="auto" w:fill="FFFFFF"/>
          <w14:ligatures w14:val="none"/>
        </w:rPr>
        <w:t>’ smoke-free workplace laws on acute myocardial infarction deaths. American Journal of Public Health, 100(11), 2206-2212. https://doi.org/10.2105/ajph.2009.189662</w:t>
      </w:r>
    </w:p>
    <w:p w14:paraId="5AE7AFB9" w14:textId="77777777" w:rsidR="00850A8B" w:rsidRPr="00850A8B" w:rsidRDefault="00850A8B" w:rsidP="00850A8B">
      <w:pPr>
        <w:spacing w:after="0" w:line="240" w:lineRule="auto"/>
        <w:rPr>
          <w:rFonts w:ascii="IBM Plex Sans" w:eastAsia="Times New Roman" w:hAnsi="IBM Plex Sans" w:cs="Times New Roman"/>
          <w:color w:val="1E1D1A"/>
          <w:kern w:val="0"/>
          <w:sz w:val="24"/>
          <w:szCs w:val="24"/>
          <w:shd w:val="clear" w:color="auto" w:fill="FFFFFF"/>
          <w14:ligatures w14:val="none"/>
        </w:rPr>
      </w:pPr>
      <w:r w:rsidRPr="00850A8B">
        <w:rPr>
          <w:rFonts w:ascii="IBM Plex Sans" w:eastAsia="Times New Roman" w:hAnsi="IBM Plex Sans" w:cs="Times New Roman"/>
          <w:color w:val="1E1D1A"/>
          <w:kern w:val="0"/>
          <w:sz w:val="24"/>
          <w:szCs w:val="24"/>
          <w:shd w:val="clear" w:color="auto" w:fill="FFFFFF"/>
          <w14:ligatures w14:val="none"/>
        </w:rPr>
        <w:t xml:space="preserve">Leicester, A. and Levell, P. (2013). Anti-smoking policies and smoker well-being: evidence from </w:t>
      </w:r>
      <w:proofErr w:type="spellStart"/>
      <w:r w:rsidRPr="00850A8B">
        <w:rPr>
          <w:rFonts w:ascii="IBM Plex Sans" w:eastAsia="Times New Roman" w:hAnsi="IBM Plex Sans" w:cs="Times New Roman"/>
          <w:color w:val="1E1D1A"/>
          <w:kern w:val="0"/>
          <w:sz w:val="24"/>
          <w:szCs w:val="24"/>
          <w:shd w:val="clear" w:color="auto" w:fill="FFFFFF"/>
          <w14:ligatures w14:val="none"/>
        </w:rPr>
        <w:t>britain</w:t>
      </w:r>
      <w:proofErr w:type="spellEnd"/>
      <w:r w:rsidRPr="00850A8B">
        <w:rPr>
          <w:rFonts w:ascii="IBM Plex Sans" w:eastAsia="Times New Roman" w:hAnsi="IBM Plex Sans" w:cs="Times New Roman"/>
          <w:color w:val="1E1D1A"/>
          <w:kern w:val="0"/>
          <w:sz w:val="24"/>
          <w:szCs w:val="24"/>
          <w:shd w:val="clear" w:color="auto" w:fill="FFFFFF"/>
          <w14:ligatures w14:val="none"/>
        </w:rPr>
        <w:t>... https://doi.org/10.1920/wp.ifs.2013.1313</w:t>
      </w:r>
    </w:p>
    <w:p w14:paraId="054D40F3" w14:textId="77777777" w:rsidR="00850A8B" w:rsidRPr="00850A8B" w:rsidRDefault="00850A8B" w:rsidP="00850A8B">
      <w:pPr>
        <w:spacing w:after="0" w:line="240" w:lineRule="auto"/>
        <w:rPr>
          <w:rFonts w:ascii="IBM Plex Sans" w:eastAsia="Times New Roman" w:hAnsi="IBM Plex Sans" w:cs="Times New Roman"/>
          <w:color w:val="1E1D1A"/>
          <w:kern w:val="0"/>
          <w:sz w:val="24"/>
          <w:szCs w:val="24"/>
          <w:shd w:val="clear" w:color="auto" w:fill="FFFFFF"/>
          <w14:ligatures w14:val="none"/>
        </w:rPr>
      </w:pPr>
      <w:r w:rsidRPr="00850A8B">
        <w:rPr>
          <w:rFonts w:ascii="IBM Plex Sans" w:eastAsia="Times New Roman" w:hAnsi="IBM Plex Sans" w:cs="Times New Roman"/>
          <w:color w:val="1E1D1A"/>
          <w:kern w:val="0"/>
          <w:sz w:val="24"/>
          <w:szCs w:val="24"/>
          <w:shd w:val="clear" w:color="auto" w:fill="FFFFFF"/>
          <w14:ligatures w14:val="none"/>
        </w:rPr>
        <w:t>Leicester, A. and Levell, P. (2015). Anti</w:t>
      </w:r>
      <w:r w:rsidRPr="00850A8B">
        <w:rPr>
          <w:rFonts w:ascii="Cambria Math" w:eastAsia="Times New Roman" w:hAnsi="Cambria Math" w:cs="Cambria Math"/>
          <w:color w:val="1E1D1A"/>
          <w:kern w:val="0"/>
          <w:sz w:val="24"/>
          <w:szCs w:val="24"/>
          <w:shd w:val="clear" w:color="auto" w:fill="FFFFFF"/>
          <w14:ligatures w14:val="none"/>
        </w:rPr>
        <w:t>‐</w:t>
      </w:r>
      <w:r w:rsidRPr="00850A8B">
        <w:rPr>
          <w:rFonts w:ascii="IBM Plex Sans" w:eastAsia="Times New Roman" w:hAnsi="IBM Plex Sans" w:cs="Times New Roman"/>
          <w:color w:val="1E1D1A"/>
          <w:kern w:val="0"/>
          <w:sz w:val="24"/>
          <w:szCs w:val="24"/>
          <w:shd w:val="clear" w:color="auto" w:fill="FFFFFF"/>
          <w14:ligatures w14:val="none"/>
        </w:rPr>
        <w:t>smoking policies and smoker well</w:t>
      </w:r>
      <w:r w:rsidRPr="00850A8B">
        <w:rPr>
          <w:rFonts w:ascii="Cambria Math" w:eastAsia="Times New Roman" w:hAnsi="Cambria Math" w:cs="Cambria Math"/>
          <w:color w:val="1E1D1A"/>
          <w:kern w:val="0"/>
          <w:sz w:val="24"/>
          <w:szCs w:val="24"/>
          <w:shd w:val="clear" w:color="auto" w:fill="FFFFFF"/>
          <w14:ligatures w14:val="none"/>
        </w:rPr>
        <w:t>‐</w:t>
      </w:r>
      <w:r w:rsidRPr="00850A8B">
        <w:rPr>
          <w:rFonts w:ascii="IBM Plex Sans" w:eastAsia="Times New Roman" w:hAnsi="IBM Plex Sans" w:cs="Times New Roman"/>
          <w:color w:val="1E1D1A"/>
          <w:kern w:val="0"/>
          <w:sz w:val="24"/>
          <w:szCs w:val="24"/>
          <w:shd w:val="clear" w:color="auto" w:fill="FFFFFF"/>
          <w14:ligatures w14:val="none"/>
        </w:rPr>
        <w:t xml:space="preserve">being: evidence from </w:t>
      </w:r>
      <w:proofErr w:type="spellStart"/>
      <w:r w:rsidRPr="00850A8B">
        <w:rPr>
          <w:rFonts w:ascii="IBM Plex Sans" w:eastAsia="Times New Roman" w:hAnsi="IBM Plex Sans" w:cs="Times New Roman"/>
          <w:color w:val="1E1D1A"/>
          <w:kern w:val="0"/>
          <w:sz w:val="24"/>
          <w:szCs w:val="24"/>
          <w:shd w:val="clear" w:color="auto" w:fill="FFFFFF"/>
          <w14:ligatures w14:val="none"/>
        </w:rPr>
        <w:t>britain</w:t>
      </w:r>
      <w:proofErr w:type="spellEnd"/>
      <w:r w:rsidRPr="00850A8B">
        <w:rPr>
          <w:rFonts w:ascii="IBM Plex Sans" w:eastAsia="Times New Roman" w:hAnsi="IBM Plex Sans" w:cs="Times New Roman"/>
          <w:color w:val="1E1D1A"/>
          <w:kern w:val="0"/>
          <w:sz w:val="24"/>
          <w:szCs w:val="24"/>
          <w:shd w:val="clear" w:color="auto" w:fill="FFFFFF"/>
          <w14:ligatures w14:val="none"/>
        </w:rPr>
        <w:t>. Fiscal Studies, 37(2), 224-257. https://doi.org/10.1111/j.1475-5890.2015.12063</w:t>
      </w:r>
    </w:p>
    <w:p w14:paraId="7FC15D9A" w14:textId="77777777" w:rsidR="00850A8B" w:rsidRPr="00850A8B" w:rsidRDefault="00850A8B" w:rsidP="00850A8B">
      <w:pPr>
        <w:spacing w:after="0" w:line="240" w:lineRule="auto"/>
        <w:rPr>
          <w:rFonts w:ascii="IBM Plex Sans" w:eastAsia="Times New Roman" w:hAnsi="IBM Plex Sans" w:cs="Times New Roman"/>
          <w:color w:val="1E1D1A"/>
          <w:kern w:val="0"/>
          <w:sz w:val="24"/>
          <w:szCs w:val="24"/>
          <w:shd w:val="clear" w:color="auto" w:fill="FFFFFF"/>
          <w14:ligatures w14:val="none"/>
        </w:rPr>
      </w:pPr>
      <w:r w:rsidRPr="00850A8B">
        <w:rPr>
          <w:rFonts w:ascii="IBM Plex Sans" w:eastAsia="Times New Roman" w:hAnsi="IBM Plex Sans" w:cs="Times New Roman"/>
          <w:color w:val="1E1D1A"/>
          <w:kern w:val="0"/>
          <w:sz w:val="24"/>
          <w:szCs w:val="24"/>
          <w:shd w:val="clear" w:color="auto" w:fill="FFFFFF"/>
          <w14:ligatures w14:val="none"/>
        </w:rPr>
        <w:t xml:space="preserve">Shetty, K., </w:t>
      </w:r>
      <w:proofErr w:type="spellStart"/>
      <w:r w:rsidRPr="00850A8B">
        <w:rPr>
          <w:rFonts w:ascii="IBM Plex Sans" w:eastAsia="Times New Roman" w:hAnsi="IBM Plex Sans" w:cs="Times New Roman"/>
          <w:color w:val="1E1D1A"/>
          <w:kern w:val="0"/>
          <w:sz w:val="24"/>
          <w:szCs w:val="24"/>
          <w:shd w:val="clear" w:color="auto" w:fill="FFFFFF"/>
          <w14:ligatures w14:val="none"/>
        </w:rPr>
        <w:t>DeLeire</w:t>
      </w:r>
      <w:proofErr w:type="spellEnd"/>
      <w:r w:rsidRPr="00850A8B">
        <w:rPr>
          <w:rFonts w:ascii="IBM Plex Sans" w:eastAsia="Times New Roman" w:hAnsi="IBM Plex Sans" w:cs="Times New Roman"/>
          <w:color w:val="1E1D1A"/>
          <w:kern w:val="0"/>
          <w:sz w:val="24"/>
          <w:szCs w:val="24"/>
          <w:shd w:val="clear" w:color="auto" w:fill="FFFFFF"/>
          <w14:ligatures w14:val="none"/>
        </w:rPr>
        <w:t xml:space="preserve">, T., White, C., &amp; Bhattacharya, J. (2010). Changes in </w:t>
      </w:r>
      <w:proofErr w:type="spellStart"/>
      <w:r w:rsidRPr="00850A8B">
        <w:rPr>
          <w:rFonts w:ascii="IBM Plex Sans" w:eastAsia="Times New Roman" w:hAnsi="IBM Plex Sans" w:cs="Times New Roman"/>
          <w:color w:val="1E1D1A"/>
          <w:kern w:val="0"/>
          <w:sz w:val="24"/>
          <w:szCs w:val="24"/>
          <w:shd w:val="clear" w:color="auto" w:fill="FFFFFF"/>
          <w14:ligatures w14:val="none"/>
        </w:rPr>
        <w:t>u.s.</w:t>
      </w:r>
      <w:proofErr w:type="spellEnd"/>
      <w:r w:rsidRPr="00850A8B">
        <w:rPr>
          <w:rFonts w:ascii="IBM Plex Sans" w:eastAsia="Times New Roman" w:hAnsi="IBM Plex Sans" w:cs="Times New Roman"/>
          <w:color w:val="1E1D1A"/>
          <w:kern w:val="0"/>
          <w:sz w:val="24"/>
          <w:szCs w:val="24"/>
          <w:shd w:val="clear" w:color="auto" w:fill="FFFFFF"/>
          <w14:ligatures w14:val="none"/>
        </w:rPr>
        <w:t xml:space="preserve"> hospitalization and mortality rates following smoking bans. Journal of Policy Analysis and Management, 30(1), 6-28. https://doi.org/10.1002/pam.20548</w:t>
      </w:r>
    </w:p>
    <w:p w14:paraId="3830C70B" w14:textId="77777777" w:rsidR="00850A8B" w:rsidRPr="00850A8B" w:rsidRDefault="00850A8B" w:rsidP="00850A8B">
      <w:pPr>
        <w:spacing w:after="0" w:line="240" w:lineRule="auto"/>
        <w:rPr>
          <w:rFonts w:ascii="IBM Plex Sans" w:eastAsia="Times New Roman" w:hAnsi="IBM Plex Sans" w:cs="Times New Roman"/>
          <w:color w:val="1E1D1A"/>
          <w:kern w:val="0"/>
          <w:sz w:val="24"/>
          <w:szCs w:val="24"/>
          <w:shd w:val="clear" w:color="auto" w:fill="FFFFFF"/>
          <w14:ligatures w14:val="none"/>
        </w:rPr>
      </w:pPr>
      <w:r w:rsidRPr="00850A8B">
        <w:rPr>
          <w:rFonts w:ascii="IBM Plex Sans" w:eastAsia="Times New Roman" w:hAnsi="IBM Plex Sans" w:cs="Times New Roman"/>
          <w:color w:val="1E1D1A"/>
          <w:kern w:val="0"/>
          <w:sz w:val="24"/>
          <w:szCs w:val="24"/>
          <w:shd w:val="clear" w:color="auto" w:fill="FFFFFF"/>
          <w14:ligatures w14:val="none"/>
        </w:rPr>
        <w:t xml:space="preserve">Stallings-Smith, S., Zeka, A., Goodman, P., Kabir, Z., &amp; Clancy, L. (2013). Reductions in cardiovascular, cerebrovascular, and respiratory mortality following the national </w:t>
      </w:r>
      <w:proofErr w:type="spellStart"/>
      <w:r w:rsidRPr="00850A8B">
        <w:rPr>
          <w:rFonts w:ascii="IBM Plex Sans" w:eastAsia="Times New Roman" w:hAnsi="IBM Plex Sans" w:cs="Times New Roman"/>
          <w:color w:val="1E1D1A"/>
          <w:kern w:val="0"/>
          <w:sz w:val="24"/>
          <w:szCs w:val="24"/>
          <w:shd w:val="clear" w:color="auto" w:fill="FFFFFF"/>
          <w14:ligatures w14:val="none"/>
        </w:rPr>
        <w:t>irish</w:t>
      </w:r>
      <w:proofErr w:type="spellEnd"/>
      <w:r w:rsidRPr="00850A8B">
        <w:rPr>
          <w:rFonts w:ascii="IBM Plex Sans" w:eastAsia="Times New Roman" w:hAnsi="IBM Plex Sans" w:cs="Times New Roman"/>
          <w:color w:val="1E1D1A"/>
          <w:kern w:val="0"/>
          <w:sz w:val="24"/>
          <w:szCs w:val="24"/>
          <w:shd w:val="clear" w:color="auto" w:fill="FFFFFF"/>
          <w14:ligatures w14:val="none"/>
        </w:rPr>
        <w:t xml:space="preserve"> smoking ban: interrupted time-series analysis. </w:t>
      </w:r>
      <w:proofErr w:type="spellStart"/>
      <w:r w:rsidRPr="00850A8B">
        <w:rPr>
          <w:rFonts w:ascii="IBM Plex Sans" w:eastAsia="Times New Roman" w:hAnsi="IBM Plex Sans" w:cs="Times New Roman"/>
          <w:color w:val="1E1D1A"/>
          <w:kern w:val="0"/>
          <w:sz w:val="24"/>
          <w:szCs w:val="24"/>
          <w:shd w:val="clear" w:color="auto" w:fill="FFFFFF"/>
          <w14:ligatures w14:val="none"/>
        </w:rPr>
        <w:t>Plos</w:t>
      </w:r>
      <w:proofErr w:type="spellEnd"/>
      <w:r w:rsidRPr="00850A8B">
        <w:rPr>
          <w:rFonts w:ascii="IBM Plex Sans" w:eastAsia="Times New Roman" w:hAnsi="IBM Plex Sans" w:cs="Times New Roman"/>
          <w:color w:val="1E1D1A"/>
          <w:kern w:val="0"/>
          <w:sz w:val="24"/>
          <w:szCs w:val="24"/>
          <w:shd w:val="clear" w:color="auto" w:fill="FFFFFF"/>
          <w14:ligatures w14:val="none"/>
        </w:rPr>
        <w:t xml:space="preserve"> One, 8(4), e62063. https://doi.org/10.1371/journal.pone.0062063</w:t>
      </w:r>
    </w:p>
    <w:p w14:paraId="32651862" w14:textId="4250D2A1" w:rsidR="00627A10" w:rsidRDefault="00850A8B" w:rsidP="00850A8B">
      <w:r w:rsidRPr="00850A8B">
        <w:rPr>
          <w:rFonts w:ascii="IBM Plex Sans" w:eastAsia="Times New Roman" w:hAnsi="IBM Plex Sans" w:cs="Times New Roman"/>
          <w:color w:val="1E1D1A"/>
          <w:kern w:val="0"/>
          <w:sz w:val="24"/>
          <w:szCs w:val="24"/>
          <w:shd w:val="clear" w:color="auto" w:fill="FFFFFF"/>
          <w14:ligatures w14:val="none"/>
        </w:rPr>
        <w:t xml:space="preserve">Xuereb, R., Distefano, S., Magri, C., Calleja, N., &amp; Grech, V. (2015). Smoking ban: a long-term analysis of the </w:t>
      </w:r>
      <w:proofErr w:type="spellStart"/>
      <w:r w:rsidRPr="00850A8B">
        <w:rPr>
          <w:rFonts w:ascii="IBM Plex Sans" w:eastAsia="Times New Roman" w:hAnsi="IBM Plex Sans" w:cs="Times New Roman"/>
          <w:color w:val="1E1D1A"/>
          <w:kern w:val="0"/>
          <w:sz w:val="24"/>
          <w:szCs w:val="24"/>
          <w:shd w:val="clear" w:color="auto" w:fill="FFFFFF"/>
          <w14:ligatures w14:val="none"/>
        </w:rPr>
        <w:t>malta</w:t>
      </w:r>
      <w:proofErr w:type="spellEnd"/>
      <w:r w:rsidRPr="00850A8B">
        <w:rPr>
          <w:rFonts w:ascii="IBM Plex Sans" w:eastAsia="Times New Roman" w:hAnsi="IBM Plex Sans" w:cs="Times New Roman"/>
          <w:color w:val="1E1D1A"/>
          <w:kern w:val="0"/>
          <w:sz w:val="24"/>
          <w:szCs w:val="24"/>
          <w:shd w:val="clear" w:color="auto" w:fill="FFFFFF"/>
          <w14:ligatures w14:val="none"/>
        </w:rPr>
        <w:t xml:space="preserve"> paradox in a population of over 400,000 subjects. International Cardiovascular Forum Journal, 1(4), 184. https://doi.org/10.17987/icfj.v1i4.50</w:t>
      </w:r>
    </w:p>
    <w:sectPr w:rsidR="00627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A8B"/>
    <w:rsid w:val="00627A10"/>
    <w:rsid w:val="00850A8B"/>
    <w:rsid w:val="008F6873"/>
    <w:rsid w:val="0091650B"/>
    <w:rsid w:val="00F10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3FC3F"/>
  <w15:chartTrackingRefBased/>
  <w15:docId w15:val="{0C4579C7-7BEE-4378-934F-DD526801C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34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Adu Gyamfi, Nicholas</dc:creator>
  <cp:keywords/>
  <dc:description/>
  <cp:lastModifiedBy>Adu Gyamfi, Nicholas</cp:lastModifiedBy>
  <cp:revision>1</cp:revision>
  <dcterms:created xsi:type="dcterms:W3CDTF">2024-02-16T05:42:00Z</dcterms:created>
  <dcterms:modified xsi:type="dcterms:W3CDTF">2024-02-17T19:29:00Z</dcterms:modified>
</cp:coreProperties>
</file>