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purpose of this program is to build implementations of an ArrayList and a LinkedList. Both should support insertion before and after a given element, locating an element, accessing elements, and handling allocation and deallocation. I also tried to write a test driver for both implementations.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tried to follow the specifications. There may be some bugs as I didn't have enough time to write enough tests. The insert and delete functions in particular may be bugged. They errored a bit during testing.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Problems/Changes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didn't have enough time to write enough tests to ensure that the program completes its purpose. I also would like to make a more generic testing system to minimize code duplication. I also didn't have enough time to separate the functionality of the implementations into functions to reduce redundancy.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