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097" w:rsidRPr="009847D1" w:rsidRDefault="009847D1" w:rsidP="009847D1">
      <w:pPr>
        <w:pStyle w:val="1"/>
        <w:rPr>
          <w:rFonts w:hint="eastAsia"/>
        </w:rPr>
      </w:pPr>
      <w:r>
        <w:rPr>
          <w:rFonts w:hint="eastAsia"/>
        </w:rPr>
        <w:t>프린세스</w:t>
      </w:r>
      <w:r>
        <w:t xml:space="preserve"> </w:t>
      </w:r>
      <w:r>
        <w:rPr>
          <w:rFonts w:hint="eastAsia"/>
        </w:rPr>
        <w:t>커넥트!</w:t>
      </w:r>
      <w:r>
        <w:t xml:space="preserve"> rE:Dive </w:t>
      </w:r>
      <w:r>
        <w:rPr>
          <w:rFonts w:hint="eastAsia"/>
        </w:rPr>
        <w:t>컨텐츠 순환 구조 정리</w:t>
      </w:r>
    </w:p>
    <w:p w:rsidR="00C3379B" w:rsidRDefault="00C3379B" w:rsidP="002E2BEE">
      <w:pPr>
        <w:pStyle w:val="4"/>
      </w:pPr>
      <w:r>
        <w:rPr>
          <w:rFonts w:hint="eastAsia"/>
        </w:rPr>
        <w:t>작성자</w:t>
      </w:r>
      <w:r w:rsidR="002E2BEE">
        <w:rPr>
          <w:rFonts w:hint="eastAsia"/>
        </w:rPr>
        <w:t>:</w:t>
      </w:r>
      <w:r w:rsidR="002E2BEE">
        <w:t xml:space="preserve"> </w:t>
      </w:r>
      <w:r w:rsidR="002E2BEE">
        <w:rPr>
          <w:rFonts w:hint="eastAsia"/>
        </w:rPr>
        <w:t>김홍일</w:t>
      </w:r>
    </w:p>
    <w:p w:rsidR="009847D1" w:rsidRPr="00063C35" w:rsidRDefault="00272370">
      <w:pPr>
        <w:rPr>
          <w:rStyle w:val="ad"/>
          <w:rFonts w:hint="eastAsia"/>
          <w:sz w:val="22"/>
          <w:szCs w:val="22"/>
        </w:rPr>
      </w:pPr>
      <w:r>
        <w:rPr>
          <w:rStyle w:val="ad"/>
          <w:rFonts w:hint="eastAsia"/>
          <w:sz w:val="22"/>
          <w:szCs w:val="22"/>
        </w:rPr>
        <w:t>1</w:t>
      </w:r>
      <w:r>
        <w:rPr>
          <w:rStyle w:val="ad"/>
          <w:sz w:val="22"/>
          <w:szCs w:val="22"/>
        </w:rPr>
        <w:t xml:space="preserve">. </w:t>
      </w:r>
      <w:r w:rsidR="00A151AC" w:rsidRPr="00063C35">
        <w:rPr>
          <w:rStyle w:val="ad"/>
          <w:rFonts w:hint="eastAsia"/>
          <w:sz w:val="22"/>
          <w:szCs w:val="22"/>
        </w:rPr>
        <w:t>스테이지</w:t>
      </w:r>
      <w:r w:rsidR="009847D1" w:rsidRPr="00063C35">
        <w:rPr>
          <w:rStyle w:val="ad"/>
          <w:rFonts w:hint="eastAsia"/>
          <w:sz w:val="22"/>
          <w:szCs w:val="22"/>
        </w:rPr>
        <w:t xml:space="preserve"> 순환 구조</w:t>
      </w:r>
      <w:r w:rsidR="000B3AA9" w:rsidRPr="00063C35">
        <w:rPr>
          <w:rStyle w:val="ad"/>
          <w:rFonts w:hint="eastAsia"/>
          <w:sz w:val="22"/>
          <w:szCs w:val="22"/>
        </w:rPr>
        <w:t xml:space="preserve"> </w:t>
      </w:r>
      <w:r w:rsidR="000B3AA9" w:rsidRPr="00063C35">
        <w:rPr>
          <w:rStyle w:val="ad"/>
          <w:sz w:val="22"/>
          <w:szCs w:val="22"/>
        </w:rPr>
        <w:t>(</w:t>
      </w:r>
      <w:r w:rsidR="000B3AA9" w:rsidRPr="00063C35">
        <w:rPr>
          <w:rStyle w:val="ad"/>
          <w:rFonts w:hint="eastAsia"/>
          <w:sz w:val="22"/>
          <w:szCs w:val="22"/>
        </w:rPr>
        <w:t>자원 획득과 소비)</w:t>
      </w:r>
    </w:p>
    <w:p w:rsidR="009847D1" w:rsidRDefault="00A151AC" w:rsidP="009847D1">
      <w:pPr>
        <w:spacing w:before="0"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 w:hint="eastAsia"/>
          <w:noProof/>
          <w:sz w:val="24"/>
          <w:szCs w:val="24"/>
        </w:rPr>
        <w:drawing>
          <wp:inline distT="0" distB="0" distL="0" distR="0">
            <wp:extent cx="6642100" cy="1481455"/>
            <wp:effectExtent l="0" t="0" r="0" b="4445"/>
            <wp:docPr id="5" name="그림 5" descr="모니터, 스크린샷, 실내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프커넥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AC" w:rsidRPr="009847D1" w:rsidRDefault="00A151AC" w:rsidP="009847D1">
      <w:pPr>
        <w:spacing w:before="0"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260"/>
        <w:gridCol w:w="2800"/>
      </w:tblGrid>
      <w:tr w:rsidR="00A151AC" w:rsidTr="00927112">
        <w:tc>
          <w:tcPr>
            <w:tcW w:w="988" w:type="dxa"/>
            <w:shd w:val="clear" w:color="auto" w:fill="D9E2F3" w:themeFill="accent1" w:themeFillTint="33"/>
          </w:tcPr>
          <w:p w:rsidR="00A151AC" w:rsidRPr="00C16C1D" w:rsidRDefault="00A151AC" w:rsidP="00C16C1D">
            <w:pPr>
              <w:rPr>
                <w:rStyle w:val="ad"/>
                <w:b w:val="0"/>
                <w:bCs w:val="0"/>
                <w:color w:val="000000" w:themeColor="text1"/>
              </w:rPr>
            </w:pPr>
          </w:p>
        </w:tc>
        <w:tc>
          <w:tcPr>
            <w:tcW w:w="3402" w:type="dxa"/>
            <w:shd w:val="clear" w:color="auto" w:fill="D9E2F3" w:themeFill="accent1" w:themeFillTint="33"/>
          </w:tcPr>
          <w:p w:rsidR="00A151AC" w:rsidRPr="00C16C1D" w:rsidRDefault="00A151AC" w:rsidP="00C16C1D">
            <w:pPr>
              <w:jc w:val="center"/>
              <w:rPr>
                <w:rStyle w:val="ad"/>
                <w:rFonts w:hint="eastAsia"/>
                <w:color w:val="000000" w:themeColor="text1"/>
              </w:rPr>
            </w:pPr>
            <w:r w:rsidRPr="00C16C1D">
              <w:rPr>
                <w:rStyle w:val="ad"/>
                <w:rFonts w:hint="eastAsia"/>
                <w:color w:val="000000" w:themeColor="text1"/>
              </w:rPr>
              <w:t>스테이지 도전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:rsidR="00A151AC" w:rsidRPr="00C16C1D" w:rsidRDefault="00C51C01" w:rsidP="00C16C1D">
            <w:pPr>
              <w:jc w:val="center"/>
              <w:rPr>
                <w:rStyle w:val="ad"/>
                <w:rFonts w:hint="eastAsia"/>
                <w:color w:val="000000" w:themeColor="text1"/>
              </w:rPr>
            </w:pPr>
            <w:r>
              <w:rPr>
                <w:rStyle w:val="ad"/>
                <w:rFonts w:hint="eastAsia"/>
                <w:color w:val="000000" w:themeColor="text1"/>
              </w:rPr>
              <w:t>전투력 증</w:t>
            </w:r>
            <w:r w:rsidR="001F5F9F">
              <w:rPr>
                <w:rStyle w:val="ad"/>
                <w:rFonts w:hint="eastAsia"/>
                <w:color w:val="000000" w:themeColor="text1"/>
              </w:rPr>
              <w:t>가</w:t>
            </w:r>
          </w:p>
        </w:tc>
        <w:tc>
          <w:tcPr>
            <w:tcW w:w="2800" w:type="dxa"/>
            <w:shd w:val="clear" w:color="auto" w:fill="D9E2F3" w:themeFill="accent1" w:themeFillTint="33"/>
          </w:tcPr>
          <w:p w:rsidR="00A151AC" w:rsidRPr="00C16C1D" w:rsidRDefault="00A151AC" w:rsidP="00C16C1D">
            <w:pPr>
              <w:jc w:val="center"/>
              <w:rPr>
                <w:rStyle w:val="ad"/>
                <w:rFonts w:hint="eastAsia"/>
                <w:color w:val="000000" w:themeColor="text1"/>
              </w:rPr>
            </w:pPr>
            <w:r w:rsidRPr="00C16C1D">
              <w:rPr>
                <w:rStyle w:val="ad"/>
                <w:rFonts w:hint="eastAsia"/>
                <w:color w:val="000000" w:themeColor="text1"/>
              </w:rPr>
              <w:t>새로운 캐릭터 확보</w:t>
            </w:r>
          </w:p>
        </w:tc>
      </w:tr>
      <w:tr w:rsidR="00A151AC" w:rsidTr="00927112">
        <w:tc>
          <w:tcPr>
            <w:tcW w:w="988" w:type="dxa"/>
            <w:shd w:val="clear" w:color="auto" w:fill="D9E2F3" w:themeFill="accent1" w:themeFillTint="33"/>
          </w:tcPr>
          <w:p w:rsidR="00A151AC" w:rsidRPr="000B3AA9" w:rsidRDefault="00A151AC" w:rsidP="00C16C1D">
            <w:pPr>
              <w:jc w:val="center"/>
              <w:rPr>
                <w:rStyle w:val="ad"/>
                <w:color w:val="000000" w:themeColor="text1"/>
              </w:rPr>
            </w:pPr>
            <w:r w:rsidRPr="000B3AA9">
              <w:rPr>
                <w:rStyle w:val="ad"/>
                <w:rFonts w:hint="eastAsia"/>
                <w:color w:val="000000" w:themeColor="text1"/>
              </w:rPr>
              <w:t>소모</w:t>
            </w:r>
          </w:p>
        </w:tc>
        <w:tc>
          <w:tcPr>
            <w:tcW w:w="3402" w:type="dxa"/>
          </w:tcPr>
          <w:p w:rsidR="00A151AC" w:rsidRPr="00C16C1D" w:rsidRDefault="00C16C1D" w:rsidP="00C16C1D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스</w:t>
            </w:r>
            <w:r w:rsidR="003309E8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테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미너</w:t>
            </w:r>
          </w:p>
        </w:tc>
        <w:tc>
          <w:tcPr>
            <w:tcW w:w="3260" w:type="dxa"/>
          </w:tcPr>
          <w:p w:rsidR="00A151AC" w:rsidRPr="00C16C1D" w:rsidRDefault="00C16C1D" w:rsidP="00C16C1D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경험치 물약,</w:t>
            </w:r>
            <w:r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장비 재료</w:t>
            </w:r>
            <w:r w:rsidR="001760D2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,</w:t>
            </w:r>
            <w:r w:rsidR="001760D2"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 w:rsidR="001760D2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마</w:t>
            </w:r>
            <w:r w:rsidR="00D263D3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나</w:t>
            </w:r>
          </w:p>
        </w:tc>
        <w:tc>
          <w:tcPr>
            <w:tcW w:w="2800" w:type="dxa"/>
          </w:tcPr>
          <w:p w:rsidR="00A151AC" w:rsidRPr="00C16C1D" w:rsidRDefault="00C16C1D" w:rsidP="00C16C1D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주얼,</w:t>
            </w:r>
            <w:r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메모리 피스</w:t>
            </w:r>
          </w:p>
        </w:tc>
      </w:tr>
      <w:tr w:rsidR="00A151AC" w:rsidTr="00927112">
        <w:tc>
          <w:tcPr>
            <w:tcW w:w="988" w:type="dxa"/>
            <w:shd w:val="clear" w:color="auto" w:fill="D9E2F3" w:themeFill="accent1" w:themeFillTint="33"/>
          </w:tcPr>
          <w:p w:rsidR="00A151AC" w:rsidRPr="000B3AA9" w:rsidRDefault="00A151AC" w:rsidP="00C16C1D">
            <w:pPr>
              <w:jc w:val="center"/>
              <w:rPr>
                <w:rStyle w:val="ad"/>
                <w:color w:val="000000" w:themeColor="text1"/>
              </w:rPr>
            </w:pPr>
            <w:r w:rsidRPr="000B3AA9">
              <w:rPr>
                <w:rStyle w:val="ad"/>
                <w:rFonts w:hint="eastAsia"/>
                <w:color w:val="000000" w:themeColor="text1"/>
              </w:rPr>
              <w:t>획</w:t>
            </w:r>
            <w:r w:rsidR="00C16C1D" w:rsidRPr="000B3AA9">
              <w:rPr>
                <w:rStyle w:val="ad"/>
                <w:rFonts w:hint="eastAsia"/>
                <w:color w:val="000000" w:themeColor="text1"/>
              </w:rPr>
              <w:t>득</w:t>
            </w:r>
          </w:p>
        </w:tc>
        <w:tc>
          <w:tcPr>
            <w:tcW w:w="3402" w:type="dxa"/>
          </w:tcPr>
          <w:p w:rsidR="00A151AC" w:rsidRPr="00C16C1D" w:rsidRDefault="00B35B01" w:rsidP="00C16C1D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컨</w:t>
            </w:r>
            <w:r>
              <w:rPr>
                <w:rStyle w:val="ad"/>
                <w:rFonts w:hint="eastAsia"/>
                <w:color w:val="000000" w:themeColor="text1"/>
              </w:rPr>
              <w:t>텐츠 개</w:t>
            </w:r>
            <w:r w:rsidR="00301FFC">
              <w:rPr>
                <w:rStyle w:val="ad"/>
                <w:rFonts w:hint="eastAsia"/>
                <w:color w:val="000000" w:themeColor="text1"/>
              </w:rPr>
              <w:t>방</w:t>
            </w:r>
            <w:r w:rsidR="00C65151">
              <w:rPr>
                <w:rStyle w:val="ad"/>
                <w:rFonts w:hint="eastAsia"/>
                <w:color w:val="000000" w:themeColor="text1"/>
              </w:rPr>
              <w:t>,</w:t>
            </w:r>
            <w:r w:rsidR="00C65151">
              <w:rPr>
                <w:rStyle w:val="ad"/>
                <w:color w:val="000000" w:themeColor="text1"/>
              </w:rPr>
              <w:t xml:space="preserve"> </w:t>
            </w:r>
            <w:r w:rsidR="00C16C1D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인연</w:t>
            </w:r>
            <w:r w:rsidR="00C65151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,</w:t>
            </w:r>
            <w:r w:rsidR="00C16C1D"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 w:rsidR="00C16C1D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경험치 물약,</w:t>
            </w:r>
            <w:r w:rsidR="00C16C1D"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 w:rsidR="00C16C1D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장비 재료</w:t>
            </w:r>
            <w:r w:rsidR="000B3AA9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,</w:t>
            </w:r>
            <w:r w:rsidR="000B3AA9"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 w:rsidR="000B3AA9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메모리 피스</w:t>
            </w:r>
            <w:r w:rsidR="00D263D3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,</w:t>
            </w:r>
            <w:r w:rsidR="00D263D3"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 w:rsidR="00D263D3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마</w:t>
            </w:r>
            <w:r w:rsidR="00C53ABD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나</w:t>
            </w:r>
          </w:p>
        </w:tc>
        <w:tc>
          <w:tcPr>
            <w:tcW w:w="3260" w:type="dxa"/>
          </w:tcPr>
          <w:p w:rsidR="00A151AC" w:rsidRPr="00C16C1D" w:rsidRDefault="00C16C1D" w:rsidP="00C16C1D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레벨 업,</w:t>
            </w:r>
            <w:r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장비 강화,</w:t>
            </w:r>
            <w:r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랭크 업</w:t>
            </w:r>
          </w:p>
        </w:tc>
        <w:tc>
          <w:tcPr>
            <w:tcW w:w="2800" w:type="dxa"/>
          </w:tcPr>
          <w:p w:rsidR="00A151AC" w:rsidRPr="00C16C1D" w:rsidRDefault="00C16C1D" w:rsidP="00C16C1D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새로운 캐릭터</w:t>
            </w:r>
          </w:p>
        </w:tc>
      </w:tr>
    </w:tbl>
    <w:p w:rsidR="0015734B" w:rsidRPr="00A37C70" w:rsidRDefault="00C16C1D" w:rsidP="007F7983">
      <w:pPr>
        <w:spacing w:line="192" w:lineRule="auto"/>
        <w:rPr>
          <w:b/>
          <w:bCs/>
          <w:sz w:val="18"/>
          <w:szCs w:val="18"/>
        </w:rPr>
      </w:pPr>
      <w:r w:rsidRPr="00A37C70">
        <w:rPr>
          <w:rFonts w:hint="eastAsia"/>
          <w:b/>
          <w:bCs/>
          <w:sz w:val="18"/>
          <w:szCs w:val="18"/>
        </w:rPr>
        <w:t xml:space="preserve">유저의 </w:t>
      </w:r>
      <w:r w:rsidR="0015734B" w:rsidRPr="00A37C70">
        <w:rPr>
          <w:rFonts w:hint="eastAsia"/>
          <w:b/>
          <w:bCs/>
          <w:sz w:val="18"/>
          <w:szCs w:val="18"/>
        </w:rPr>
        <w:t xml:space="preserve">스테이지 </w:t>
      </w:r>
      <w:r w:rsidRPr="00A37C70">
        <w:rPr>
          <w:rFonts w:hint="eastAsia"/>
          <w:b/>
          <w:bCs/>
          <w:sz w:val="18"/>
          <w:szCs w:val="18"/>
        </w:rPr>
        <w:t>플레이 목적</w:t>
      </w:r>
      <w:r w:rsidR="0015734B" w:rsidRPr="00A37C70">
        <w:rPr>
          <w:rFonts w:hint="eastAsia"/>
          <w:b/>
          <w:bCs/>
          <w:sz w:val="18"/>
          <w:szCs w:val="18"/>
        </w:rPr>
        <w:t>:</w:t>
      </w:r>
    </w:p>
    <w:p w:rsidR="00C16C1D" w:rsidRPr="00A37C70" w:rsidRDefault="00A62D20" w:rsidP="007F7983">
      <w:pPr>
        <w:pStyle w:val="a9"/>
        <w:numPr>
          <w:ilvl w:val="0"/>
          <w:numId w:val="9"/>
        </w:numPr>
        <w:spacing w:line="192" w:lineRule="auto"/>
        <w:rPr>
          <w:sz w:val="18"/>
          <w:szCs w:val="18"/>
        </w:rPr>
      </w:pPr>
      <w:r w:rsidRPr="00A37C70">
        <w:rPr>
          <w:rFonts w:hint="eastAsia"/>
          <w:sz w:val="18"/>
          <w:szCs w:val="18"/>
        </w:rPr>
        <w:t>캐릭터 레벨</w:t>
      </w:r>
      <w:r w:rsidRPr="00A37C70">
        <w:rPr>
          <w:sz w:val="18"/>
          <w:szCs w:val="18"/>
        </w:rPr>
        <w:t xml:space="preserve"> &amp; </w:t>
      </w:r>
      <w:r w:rsidRPr="00A37C70">
        <w:rPr>
          <w:rFonts w:hint="eastAsia"/>
          <w:sz w:val="18"/>
          <w:szCs w:val="18"/>
        </w:rPr>
        <w:t>랭크 업,</w:t>
      </w:r>
      <w:r w:rsidRPr="00A37C70">
        <w:rPr>
          <w:sz w:val="18"/>
          <w:szCs w:val="18"/>
        </w:rPr>
        <w:t xml:space="preserve"> </w:t>
      </w:r>
      <w:r w:rsidRPr="00A37C70">
        <w:rPr>
          <w:rFonts w:hint="eastAsia"/>
          <w:sz w:val="18"/>
          <w:szCs w:val="18"/>
        </w:rPr>
        <w:t>장비 강화</w:t>
      </w:r>
      <w:r w:rsidR="00CD5C00" w:rsidRPr="00A37C70">
        <w:rPr>
          <w:rFonts w:hint="eastAsia"/>
          <w:sz w:val="18"/>
          <w:szCs w:val="18"/>
        </w:rPr>
        <w:t xml:space="preserve">를 통한 </w:t>
      </w:r>
      <w:r w:rsidR="00CD5C00" w:rsidRPr="00A37C70">
        <w:rPr>
          <w:rFonts w:hint="eastAsia"/>
          <w:b/>
          <w:bCs/>
          <w:sz w:val="18"/>
          <w:szCs w:val="18"/>
          <w:u w:val="single"/>
        </w:rPr>
        <w:t>전투력 증가</w:t>
      </w:r>
    </w:p>
    <w:p w:rsidR="002D36DA" w:rsidRPr="00A37C70" w:rsidRDefault="009929D2" w:rsidP="007F7983">
      <w:pPr>
        <w:pStyle w:val="a9"/>
        <w:numPr>
          <w:ilvl w:val="0"/>
          <w:numId w:val="9"/>
        </w:numPr>
        <w:spacing w:line="192" w:lineRule="auto"/>
        <w:rPr>
          <w:rFonts w:hint="eastAsia"/>
          <w:b/>
          <w:bCs/>
          <w:sz w:val="18"/>
          <w:szCs w:val="18"/>
          <w:u w:val="single"/>
        </w:rPr>
      </w:pPr>
      <w:r w:rsidRPr="00A37C70">
        <w:rPr>
          <w:rFonts w:hint="eastAsia"/>
          <w:sz w:val="18"/>
          <w:szCs w:val="18"/>
        </w:rPr>
        <w:t xml:space="preserve">특정 스테이지 클리어를 통한 </w:t>
      </w:r>
      <w:r w:rsidR="00A32B12" w:rsidRPr="00A37C70">
        <w:rPr>
          <w:rFonts w:hint="eastAsia"/>
          <w:sz w:val="18"/>
          <w:szCs w:val="18"/>
        </w:rPr>
        <w:t xml:space="preserve">다른 </w:t>
      </w:r>
      <w:r w:rsidR="00A32B12" w:rsidRPr="00A37C70">
        <w:rPr>
          <w:rFonts w:hint="eastAsia"/>
          <w:b/>
          <w:bCs/>
          <w:sz w:val="18"/>
          <w:szCs w:val="18"/>
          <w:u w:val="single"/>
        </w:rPr>
        <w:t xml:space="preserve">컨텐츠 </w:t>
      </w:r>
      <w:r w:rsidR="00A52CDB" w:rsidRPr="00A37C70">
        <w:rPr>
          <w:rFonts w:hint="eastAsia"/>
          <w:b/>
          <w:bCs/>
          <w:sz w:val="18"/>
          <w:szCs w:val="18"/>
          <w:u w:val="single"/>
        </w:rPr>
        <w:t>개</w:t>
      </w:r>
      <w:r w:rsidR="00B35B01" w:rsidRPr="00A37C70">
        <w:rPr>
          <w:rFonts w:hint="eastAsia"/>
          <w:b/>
          <w:bCs/>
          <w:sz w:val="18"/>
          <w:szCs w:val="18"/>
          <w:u w:val="single"/>
        </w:rPr>
        <w:t>방</w:t>
      </w:r>
    </w:p>
    <w:p w:rsidR="0015734B" w:rsidRPr="00A37C70" w:rsidRDefault="000B3AA9" w:rsidP="007F7983">
      <w:pPr>
        <w:spacing w:line="192" w:lineRule="auto"/>
        <w:rPr>
          <w:b/>
          <w:bCs/>
          <w:sz w:val="18"/>
          <w:szCs w:val="18"/>
        </w:rPr>
      </w:pPr>
      <w:r w:rsidRPr="00A37C70">
        <w:rPr>
          <w:rFonts w:hint="eastAsia"/>
          <w:b/>
          <w:bCs/>
          <w:sz w:val="18"/>
          <w:szCs w:val="18"/>
        </w:rPr>
        <w:t xml:space="preserve">유저의 </w:t>
      </w:r>
      <w:r w:rsidR="0015734B" w:rsidRPr="00A37C70">
        <w:rPr>
          <w:rFonts w:hint="eastAsia"/>
          <w:b/>
          <w:bCs/>
          <w:sz w:val="18"/>
          <w:szCs w:val="18"/>
        </w:rPr>
        <w:t xml:space="preserve">스테이지 </w:t>
      </w:r>
      <w:r w:rsidRPr="00A37C70">
        <w:rPr>
          <w:rFonts w:hint="eastAsia"/>
          <w:b/>
          <w:bCs/>
          <w:sz w:val="18"/>
          <w:szCs w:val="18"/>
        </w:rPr>
        <w:t>플레이</w:t>
      </w:r>
    </w:p>
    <w:p w:rsidR="00F61442" w:rsidRPr="00A37C70" w:rsidRDefault="00A924CC" w:rsidP="007F7983">
      <w:pPr>
        <w:pStyle w:val="a9"/>
        <w:numPr>
          <w:ilvl w:val="0"/>
          <w:numId w:val="9"/>
        </w:numPr>
        <w:spacing w:line="192" w:lineRule="auto"/>
        <w:rPr>
          <w:sz w:val="18"/>
          <w:szCs w:val="18"/>
        </w:rPr>
      </w:pPr>
      <w:r w:rsidRPr="00A37C70">
        <w:rPr>
          <w:rFonts w:hint="eastAsia"/>
          <w:sz w:val="18"/>
          <w:szCs w:val="18"/>
        </w:rPr>
        <w:t xml:space="preserve">스테이지 도전 </w:t>
      </w:r>
      <w:r w:rsidRPr="00A37C70">
        <w:rPr>
          <w:sz w:val="18"/>
          <w:szCs w:val="18"/>
        </w:rPr>
        <w:t xml:space="preserve">-&gt; </w:t>
      </w:r>
      <w:r w:rsidR="00EE00DB" w:rsidRPr="00A37C70">
        <w:rPr>
          <w:rFonts w:hint="eastAsia"/>
          <w:sz w:val="18"/>
          <w:szCs w:val="18"/>
        </w:rPr>
        <w:t>인연,</w:t>
      </w:r>
      <w:r w:rsidR="00EE00DB" w:rsidRPr="00A37C70">
        <w:rPr>
          <w:sz w:val="18"/>
          <w:szCs w:val="18"/>
        </w:rPr>
        <w:t xml:space="preserve"> </w:t>
      </w:r>
      <w:r w:rsidR="00EE00DB" w:rsidRPr="00A37C70">
        <w:rPr>
          <w:rFonts w:hint="eastAsia"/>
          <w:sz w:val="18"/>
          <w:szCs w:val="18"/>
        </w:rPr>
        <w:t>경험치 물약,</w:t>
      </w:r>
      <w:r w:rsidR="00EE00DB" w:rsidRPr="00A37C70">
        <w:rPr>
          <w:sz w:val="18"/>
          <w:szCs w:val="18"/>
        </w:rPr>
        <w:t xml:space="preserve"> </w:t>
      </w:r>
      <w:r w:rsidR="00EE00DB" w:rsidRPr="00A37C70">
        <w:rPr>
          <w:rFonts w:hint="eastAsia"/>
          <w:sz w:val="18"/>
          <w:szCs w:val="18"/>
        </w:rPr>
        <w:t>장비 재료</w:t>
      </w:r>
      <w:r w:rsidR="005656B1">
        <w:rPr>
          <w:rFonts w:hint="eastAsia"/>
          <w:sz w:val="18"/>
          <w:szCs w:val="18"/>
        </w:rPr>
        <w:t>,</w:t>
      </w:r>
      <w:r w:rsidR="005656B1">
        <w:rPr>
          <w:sz w:val="18"/>
          <w:szCs w:val="18"/>
        </w:rPr>
        <w:t xml:space="preserve"> </w:t>
      </w:r>
      <w:r w:rsidR="005656B1">
        <w:rPr>
          <w:rFonts w:hint="eastAsia"/>
          <w:sz w:val="18"/>
          <w:szCs w:val="18"/>
        </w:rPr>
        <w:t>마나 습득</w:t>
      </w:r>
      <w:r w:rsidR="00EE00DB" w:rsidRPr="00A37C70">
        <w:rPr>
          <w:sz w:val="18"/>
          <w:szCs w:val="18"/>
        </w:rPr>
        <w:t xml:space="preserve"> -&gt; </w:t>
      </w:r>
      <w:r w:rsidR="005656B1">
        <w:rPr>
          <w:rFonts w:hint="eastAsia"/>
          <w:sz w:val="18"/>
          <w:szCs w:val="18"/>
        </w:rPr>
        <w:t>습</w:t>
      </w:r>
      <w:r w:rsidR="00373CED">
        <w:rPr>
          <w:rFonts w:hint="eastAsia"/>
          <w:sz w:val="18"/>
          <w:szCs w:val="18"/>
        </w:rPr>
        <w:t>득</w:t>
      </w:r>
      <w:r w:rsidR="00172612" w:rsidRPr="00A37C70">
        <w:rPr>
          <w:rFonts w:hint="eastAsia"/>
          <w:sz w:val="18"/>
          <w:szCs w:val="18"/>
        </w:rPr>
        <w:t>한 아이템</w:t>
      </w:r>
      <w:r w:rsidR="00C53ABD">
        <w:rPr>
          <w:rFonts w:hint="eastAsia"/>
          <w:sz w:val="18"/>
          <w:szCs w:val="18"/>
        </w:rPr>
        <w:t>과 마나를</w:t>
      </w:r>
      <w:r w:rsidR="00172612" w:rsidRPr="00A37C70">
        <w:rPr>
          <w:rFonts w:hint="eastAsia"/>
          <w:sz w:val="18"/>
          <w:szCs w:val="18"/>
        </w:rPr>
        <w:t xml:space="preserve"> 이용한 캐릭터 전투력 증가 </w:t>
      </w:r>
      <w:r w:rsidR="00F61442" w:rsidRPr="00A37C70">
        <w:rPr>
          <w:rFonts w:hint="eastAsia"/>
          <w:sz w:val="18"/>
          <w:szCs w:val="18"/>
        </w:rPr>
        <w:t xml:space="preserve">또는 캐릭터 </w:t>
      </w:r>
      <w:r w:rsidR="00373CED">
        <w:rPr>
          <w:rFonts w:hint="eastAsia"/>
          <w:sz w:val="18"/>
          <w:szCs w:val="18"/>
        </w:rPr>
        <w:t>수</w:t>
      </w:r>
      <w:r w:rsidR="002C22BD">
        <w:rPr>
          <w:rFonts w:hint="eastAsia"/>
          <w:sz w:val="18"/>
          <w:szCs w:val="18"/>
        </w:rPr>
        <w:t>집</w:t>
      </w:r>
      <w:r w:rsidR="00FC6DE3" w:rsidRPr="00A37C70">
        <w:rPr>
          <w:rFonts w:hint="eastAsia"/>
          <w:sz w:val="18"/>
          <w:szCs w:val="18"/>
        </w:rPr>
        <w:t xml:space="preserve"> </w:t>
      </w:r>
      <w:r w:rsidR="00FC6DE3" w:rsidRPr="00A37C70">
        <w:rPr>
          <w:sz w:val="18"/>
          <w:szCs w:val="18"/>
        </w:rPr>
        <w:t xml:space="preserve">-&gt; </w:t>
      </w:r>
      <w:r w:rsidR="00FC6DE3" w:rsidRPr="00A37C70">
        <w:rPr>
          <w:rFonts w:hint="eastAsia"/>
          <w:sz w:val="18"/>
          <w:szCs w:val="18"/>
        </w:rPr>
        <w:t>다음 스테이지 도</w:t>
      </w:r>
      <w:r w:rsidR="006042C3" w:rsidRPr="00A37C70">
        <w:rPr>
          <w:rFonts w:hint="eastAsia"/>
          <w:sz w:val="18"/>
          <w:szCs w:val="18"/>
        </w:rPr>
        <w:t>전</w:t>
      </w:r>
    </w:p>
    <w:p w:rsidR="002D36DA" w:rsidRPr="00A37C70" w:rsidRDefault="002D36DA" w:rsidP="007F7983">
      <w:pPr>
        <w:spacing w:line="192" w:lineRule="auto"/>
        <w:rPr>
          <w:b/>
          <w:bCs/>
          <w:sz w:val="18"/>
          <w:szCs w:val="18"/>
        </w:rPr>
      </w:pPr>
      <w:r w:rsidRPr="00A37C70">
        <w:rPr>
          <w:rFonts w:hint="eastAsia"/>
          <w:b/>
          <w:bCs/>
          <w:sz w:val="18"/>
          <w:szCs w:val="18"/>
        </w:rPr>
        <w:t>유저의 레벨 별 스테이지 플레이</w:t>
      </w:r>
    </w:p>
    <w:p w:rsidR="0006467D" w:rsidRPr="00A37C70" w:rsidRDefault="00D970CB" w:rsidP="007F7983">
      <w:pPr>
        <w:pStyle w:val="a9"/>
        <w:numPr>
          <w:ilvl w:val="0"/>
          <w:numId w:val="9"/>
        </w:numPr>
        <w:spacing w:line="19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처음 </w:t>
      </w:r>
      <w:r w:rsidR="002D36DA" w:rsidRPr="00A37C70">
        <w:rPr>
          <w:sz w:val="18"/>
          <w:szCs w:val="18"/>
        </w:rPr>
        <w:t xml:space="preserve">~ </w:t>
      </w:r>
      <w:r w:rsidR="002D36DA" w:rsidRPr="00A37C70">
        <w:rPr>
          <w:rFonts w:hint="eastAsia"/>
          <w:sz w:val="18"/>
          <w:szCs w:val="18"/>
        </w:rPr>
        <w:t>중반 레벨</w:t>
      </w:r>
      <w:r w:rsidR="00DF58E8" w:rsidRPr="00A37C70">
        <w:rPr>
          <w:rFonts w:hint="eastAsia"/>
          <w:sz w:val="18"/>
          <w:szCs w:val="18"/>
        </w:rPr>
        <w:t>:</w:t>
      </w:r>
      <w:r w:rsidR="004C2031" w:rsidRPr="00A37C70">
        <w:rPr>
          <w:sz w:val="18"/>
          <w:szCs w:val="18"/>
        </w:rPr>
        <w:t xml:space="preserve"> </w:t>
      </w:r>
      <w:r w:rsidR="00D263C6">
        <w:rPr>
          <w:rFonts w:hint="eastAsia"/>
          <w:sz w:val="18"/>
          <w:szCs w:val="18"/>
        </w:rPr>
        <w:t>다음</w:t>
      </w:r>
      <w:r w:rsidR="00D263C6">
        <w:rPr>
          <w:sz w:val="18"/>
          <w:szCs w:val="18"/>
        </w:rPr>
        <w:t xml:space="preserve"> </w:t>
      </w:r>
      <w:r w:rsidR="004C2031" w:rsidRPr="00A37C70">
        <w:rPr>
          <w:rFonts w:hint="eastAsia"/>
          <w:sz w:val="18"/>
          <w:szCs w:val="18"/>
        </w:rPr>
        <w:t xml:space="preserve">스테이지를 </w:t>
      </w:r>
      <w:r w:rsidR="00D263C6">
        <w:rPr>
          <w:rFonts w:hint="eastAsia"/>
          <w:sz w:val="18"/>
          <w:szCs w:val="18"/>
        </w:rPr>
        <w:t>클리어 함으로써</w:t>
      </w:r>
      <w:r w:rsidR="004C2031" w:rsidRPr="00A37C70">
        <w:rPr>
          <w:sz w:val="18"/>
          <w:szCs w:val="18"/>
        </w:rPr>
        <w:t xml:space="preserve"> </w:t>
      </w:r>
      <w:r w:rsidR="0006467D" w:rsidRPr="00A37C70">
        <w:rPr>
          <w:rFonts w:hint="eastAsia"/>
          <w:sz w:val="18"/>
          <w:szCs w:val="18"/>
        </w:rPr>
        <w:t>기타 콘텐츠 개</w:t>
      </w:r>
      <w:r w:rsidR="0015386E" w:rsidRPr="00A37C70">
        <w:rPr>
          <w:rFonts w:hint="eastAsia"/>
          <w:sz w:val="18"/>
          <w:szCs w:val="18"/>
        </w:rPr>
        <w:t>방</w:t>
      </w:r>
      <w:r w:rsidR="001E110D">
        <w:rPr>
          <w:rFonts w:hint="eastAsia"/>
          <w:sz w:val="18"/>
          <w:szCs w:val="18"/>
        </w:rPr>
        <w:t>,</w:t>
      </w:r>
      <w:r w:rsidR="001E110D">
        <w:rPr>
          <w:sz w:val="18"/>
          <w:szCs w:val="18"/>
        </w:rPr>
        <w:t xml:space="preserve"> </w:t>
      </w:r>
      <w:r w:rsidR="001E110D">
        <w:rPr>
          <w:rFonts w:hint="eastAsia"/>
          <w:sz w:val="18"/>
          <w:szCs w:val="18"/>
        </w:rPr>
        <w:t>스테이지 클리어 실패</w:t>
      </w:r>
      <w:r w:rsidR="0071655E">
        <w:rPr>
          <w:rFonts w:hint="eastAsia"/>
          <w:sz w:val="18"/>
          <w:szCs w:val="18"/>
        </w:rPr>
        <w:t xml:space="preserve"> </w:t>
      </w:r>
      <w:r w:rsidR="001E110D">
        <w:rPr>
          <w:rFonts w:hint="eastAsia"/>
          <w:sz w:val="18"/>
          <w:szCs w:val="18"/>
        </w:rPr>
        <w:t xml:space="preserve">시 </w:t>
      </w:r>
      <w:r w:rsidR="002E5203">
        <w:rPr>
          <w:rFonts w:hint="eastAsia"/>
          <w:sz w:val="18"/>
          <w:szCs w:val="18"/>
        </w:rPr>
        <w:t xml:space="preserve">반복적인 </w:t>
      </w:r>
      <w:r w:rsidR="00F11F71">
        <w:rPr>
          <w:rFonts w:hint="eastAsia"/>
          <w:sz w:val="18"/>
          <w:szCs w:val="18"/>
        </w:rPr>
        <w:t>이전 스테이지</w:t>
      </w:r>
      <w:r w:rsidR="002E2D02">
        <w:rPr>
          <w:rFonts w:hint="eastAsia"/>
          <w:sz w:val="18"/>
          <w:szCs w:val="18"/>
        </w:rPr>
        <w:t xml:space="preserve"> 클리어</w:t>
      </w:r>
      <w:r w:rsidR="00F11F71">
        <w:rPr>
          <w:rFonts w:hint="eastAsia"/>
          <w:sz w:val="18"/>
          <w:szCs w:val="18"/>
        </w:rPr>
        <w:t>를 통한 전투력 증</w:t>
      </w:r>
      <w:r w:rsidR="002E5203">
        <w:rPr>
          <w:rFonts w:hint="eastAsia"/>
          <w:sz w:val="18"/>
          <w:szCs w:val="18"/>
        </w:rPr>
        <w:t xml:space="preserve">가 </w:t>
      </w:r>
    </w:p>
    <w:p w:rsidR="0041354D" w:rsidRDefault="0041354D" w:rsidP="007F7983">
      <w:pPr>
        <w:pStyle w:val="a9"/>
        <w:numPr>
          <w:ilvl w:val="0"/>
          <w:numId w:val="9"/>
        </w:numPr>
        <w:spacing w:line="192" w:lineRule="auto"/>
        <w:rPr>
          <w:sz w:val="18"/>
          <w:szCs w:val="18"/>
        </w:rPr>
      </w:pPr>
    </w:p>
    <w:p w:rsidR="002D36DA" w:rsidRPr="00A37C70" w:rsidRDefault="0006467D" w:rsidP="007F7983">
      <w:pPr>
        <w:pStyle w:val="a9"/>
        <w:numPr>
          <w:ilvl w:val="0"/>
          <w:numId w:val="9"/>
        </w:numPr>
        <w:spacing w:line="192" w:lineRule="auto"/>
        <w:rPr>
          <w:rFonts w:hint="eastAsia"/>
          <w:sz w:val="18"/>
          <w:szCs w:val="18"/>
        </w:rPr>
      </w:pPr>
      <w:r w:rsidRPr="00A37C70">
        <w:rPr>
          <w:sz w:val="18"/>
          <w:szCs w:val="18"/>
        </w:rPr>
        <w:t xml:space="preserve">~ </w:t>
      </w:r>
      <w:r w:rsidR="002D36DA" w:rsidRPr="00A37C70">
        <w:rPr>
          <w:rFonts w:hint="eastAsia"/>
          <w:sz w:val="18"/>
          <w:szCs w:val="18"/>
        </w:rPr>
        <w:t>후반 레벨:</w:t>
      </w:r>
      <w:r w:rsidR="002D36DA" w:rsidRPr="00A37C70">
        <w:rPr>
          <w:sz w:val="18"/>
          <w:szCs w:val="18"/>
        </w:rPr>
        <w:t xml:space="preserve"> </w:t>
      </w:r>
      <w:r w:rsidR="001C3C7D" w:rsidRPr="00A37C70">
        <w:rPr>
          <w:rFonts w:hint="eastAsia"/>
          <w:sz w:val="18"/>
          <w:szCs w:val="18"/>
        </w:rPr>
        <w:t xml:space="preserve">클리어한 스테이지를 여러 번 도전하여 전투력 증가를 위한 재료 </w:t>
      </w:r>
      <w:r w:rsidR="00DF58E8" w:rsidRPr="00A37C70">
        <w:rPr>
          <w:rFonts w:hint="eastAsia"/>
          <w:sz w:val="18"/>
          <w:szCs w:val="18"/>
        </w:rPr>
        <w:t>또는 특정 캐릭터 메모리 피스 수</w:t>
      </w:r>
      <w:r w:rsidR="004C2031" w:rsidRPr="00A37C70">
        <w:rPr>
          <w:rFonts w:hint="eastAsia"/>
          <w:sz w:val="18"/>
          <w:szCs w:val="18"/>
        </w:rPr>
        <w:t>집</w:t>
      </w:r>
    </w:p>
    <w:p w:rsidR="0015734B" w:rsidRPr="00A37C70" w:rsidRDefault="0015734B" w:rsidP="007F7983">
      <w:pPr>
        <w:spacing w:line="192" w:lineRule="auto"/>
        <w:rPr>
          <w:b/>
          <w:bCs/>
          <w:sz w:val="18"/>
          <w:szCs w:val="18"/>
        </w:rPr>
      </w:pPr>
      <w:r w:rsidRPr="00A37C70">
        <w:rPr>
          <w:rFonts w:hint="eastAsia"/>
          <w:b/>
          <w:bCs/>
          <w:sz w:val="18"/>
          <w:szCs w:val="18"/>
        </w:rPr>
        <w:t>유저의 과금:</w:t>
      </w:r>
    </w:p>
    <w:p w:rsidR="00B155A8" w:rsidRPr="00A37C70" w:rsidRDefault="0015734B" w:rsidP="007F7983">
      <w:pPr>
        <w:pStyle w:val="a9"/>
        <w:numPr>
          <w:ilvl w:val="0"/>
          <w:numId w:val="9"/>
        </w:numPr>
        <w:spacing w:line="192" w:lineRule="auto"/>
        <w:rPr>
          <w:b/>
          <w:bCs/>
          <w:sz w:val="18"/>
          <w:szCs w:val="18"/>
        </w:rPr>
      </w:pPr>
      <w:r w:rsidRPr="00A37C70">
        <w:rPr>
          <w:rFonts w:hint="eastAsia"/>
          <w:sz w:val="18"/>
          <w:szCs w:val="18"/>
        </w:rPr>
        <w:t xml:space="preserve">빠른 스테이지 클리어를 위해 </w:t>
      </w:r>
      <w:r w:rsidR="00F61442" w:rsidRPr="00A37C70">
        <w:rPr>
          <w:rFonts w:hint="eastAsia"/>
          <w:sz w:val="18"/>
          <w:szCs w:val="18"/>
        </w:rPr>
        <w:t>스태미너 또는 더 높은 전투력 필요</w:t>
      </w:r>
      <w:r w:rsidR="003309E8" w:rsidRPr="00A37C70">
        <w:rPr>
          <w:rFonts w:hint="eastAsia"/>
          <w:sz w:val="18"/>
          <w:szCs w:val="18"/>
        </w:rPr>
        <w:t xml:space="preserve"> </w:t>
      </w:r>
      <w:r w:rsidR="003309E8" w:rsidRPr="00A37C70">
        <w:rPr>
          <w:sz w:val="18"/>
          <w:szCs w:val="18"/>
        </w:rPr>
        <w:t xml:space="preserve">-&gt; </w:t>
      </w:r>
      <w:r w:rsidR="003309E8" w:rsidRPr="00A37C70">
        <w:rPr>
          <w:rFonts w:hint="eastAsia"/>
          <w:sz w:val="18"/>
          <w:szCs w:val="18"/>
        </w:rPr>
        <w:t>유료 재화 주얼을 이</w:t>
      </w:r>
      <w:r w:rsidR="0015386E" w:rsidRPr="00A37C70">
        <w:rPr>
          <w:rFonts w:hint="eastAsia"/>
          <w:sz w:val="18"/>
          <w:szCs w:val="18"/>
        </w:rPr>
        <w:t xml:space="preserve">용한 </w:t>
      </w:r>
      <w:r w:rsidR="005C7E79">
        <w:rPr>
          <w:rFonts w:hint="eastAsia"/>
          <w:sz w:val="18"/>
          <w:szCs w:val="18"/>
        </w:rPr>
        <w:t xml:space="preserve">스태미너 충전 또는 </w:t>
      </w:r>
      <w:r w:rsidR="0015386E" w:rsidRPr="00A37C70">
        <w:rPr>
          <w:rFonts w:hint="eastAsia"/>
          <w:sz w:val="18"/>
          <w:szCs w:val="18"/>
        </w:rPr>
        <w:t>전투력 강</w:t>
      </w:r>
      <w:r w:rsidR="0067544B" w:rsidRPr="00A37C70">
        <w:rPr>
          <w:rFonts w:hint="eastAsia"/>
          <w:sz w:val="18"/>
          <w:szCs w:val="18"/>
        </w:rPr>
        <w:t>화</w:t>
      </w:r>
    </w:p>
    <w:p w:rsidR="0067544B" w:rsidRPr="0005751D" w:rsidRDefault="002949FD" w:rsidP="00097146">
      <w:pPr>
        <w:rPr>
          <w:rStyle w:val="ad"/>
          <w:rFonts w:hint="eastAsia"/>
          <w:sz w:val="18"/>
          <w:szCs w:val="18"/>
        </w:rPr>
      </w:pPr>
      <w:r>
        <w:rPr>
          <w:rStyle w:val="ad"/>
          <w:rFonts w:hint="eastAsia"/>
          <w:sz w:val="22"/>
          <w:szCs w:val="22"/>
        </w:rPr>
        <w:t>2</w:t>
      </w:r>
      <w:r>
        <w:rPr>
          <w:rStyle w:val="ad"/>
          <w:sz w:val="22"/>
          <w:szCs w:val="22"/>
        </w:rPr>
        <w:t xml:space="preserve">. </w:t>
      </w:r>
      <w:r w:rsidR="00097146">
        <w:rPr>
          <w:rStyle w:val="ad"/>
          <w:rFonts w:hint="eastAsia"/>
          <w:sz w:val="22"/>
          <w:szCs w:val="22"/>
        </w:rPr>
        <w:t>아레나</w:t>
      </w:r>
      <w:r w:rsidR="0067544B" w:rsidRPr="00097146">
        <w:rPr>
          <w:rStyle w:val="ad"/>
          <w:rFonts w:hint="eastAsia"/>
          <w:sz w:val="22"/>
          <w:szCs w:val="22"/>
        </w:rPr>
        <w:t xml:space="preserve"> 순환 구조 </w:t>
      </w:r>
      <w:r w:rsidR="0067544B" w:rsidRPr="0005751D">
        <w:rPr>
          <w:rStyle w:val="ad"/>
          <w:sz w:val="15"/>
          <w:szCs w:val="15"/>
        </w:rPr>
        <w:t>(</w:t>
      </w:r>
      <w:r w:rsidR="006A3A87" w:rsidRPr="0005751D">
        <w:rPr>
          <w:rStyle w:val="ad"/>
          <w:rFonts w:hint="eastAsia"/>
          <w:sz w:val="15"/>
          <w:szCs w:val="15"/>
        </w:rPr>
        <w:t>초</w:t>
      </w:r>
      <w:r w:rsidR="007E468B" w:rsidRPr="0005751D">
        <w:rPr>
          <w:rStyle w:val="ad"/>
          <w:rFonts w:hint="eastAsia"/>
          <w:sz w:val="15"/>
          <w:szCs w:val="15"/>
        </w:rPr>
        <w:t>반</w:t>
      </w:r>
      <w:r w:rsidR="00A109A1" w:rsidRPr="0005751D">
        <w:rPr>
          <w:rStyle w:val="ad"/>
          <w:rFonts w:hint="eastAsia"/>
          <w:sz w:val="15"/>
          <w:szCs w:val="15"/>
        </w:rPr>
        <w:t>부터 할 수 있</w:t>
      </w:r>
      <w:r w:rsidR="00950A7F" w:rsidRPr="0005751D">
        <w:rPr>
          <w:rStyle w:val="ad"/>
          <w:rFonts w:hint="eastAsia"/>
          <w:sz w:val="15"/>
          <w:szCs w:val="15"/>
        </w:rPr>
        <w:t>는</w:t>
      </w:r>
      <w:r w:rsidR="00AD4AAC" w:rsidRPr="0005751D">
        <w:rPr>
          <w:rStyle w:val="ad"/>
          <w:rFonts w:hint="eastAsia"/>
          <w:sz w:val="15"/>
          <w:szCs w:val="15"/>
        </w:rPr>
        <w:t xml:space="preserve"> </w:t>
      </w:r>
      <w:r w:rsidR="00A26274">
        <w:rPr>
          <w:rStyle w:val="ad"/>
          <w:rFonts w:hint="eastAsia"/>
          <w:sz w:val="15"/>
          <w:szCs w:val="15"/>
        </w:rPr>
        <w:t>컨</w:t>
      </w:r>
      <w:bookmarkStart w:id="0" w:name="_GoBack"/>
      <w:bookmarkEnd w:id="0"/>
      <w:r w:rsidR="00AD4AAC" w:rsidRPr="0005751D">
        <w:rPr>
          <w:rStyle w:val="ad"/>
          <w:rFonts w:hint="eastAsia"/>
          <w:sz w:val="15"/>
          <w:szCs w:val="15"/>
        </w:rPr>
        <w:t>텐</w:t>
      </w:r>
      <w:r w:rsidR="0078287F" w:rsidRPr="0005751D">
        <w:rPr>
          <w:rStyle w:val="ad"/>
          <w:rFonts w:hint="eastAsia"/>
          <w:sz w:val="15"/>
          <w:szCs w:val="15"/>
        </w:rPr>
        <w:t>츠</w:t>
      </w:r>
      <w:r w:rsidR="0067544B" w:rsidRPr="0005751D">
        <w:rPr>
          <w:rStyle w:val="ad"/>
          <w:rFonts w:hint="eastAsia"/>
          <w:sz w:val="15"/>
          <w:szCs w:val="15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260"/>
        <w:gridCol w:w="2800"/>
      </w:tblGrid>
      <w:tr w:rsidR="007D0811" w:rsidRPr="00C16C1D" w:rsidTr="00A7112B">
        <w:tc>
          <w:tcPr>
            <w:tcW w:w="988" w:type="dxa"/>
            <w:shd w:val="clear" w:color="auto" w:fill="D9E2F3" w:themeFill="accent1" w:themeFillTint="33"/>
          </w:tcPr>
          <w:p w:rsidR="007D0811" w:rsidRPr="00C16C1D" w:rsidRDefault="007D0811" w:rsidP="00A7112B">
            <w:pPr>
              <w:rPr>
                <w:rStyle w:val="ad"/>
                <w:b w:val="0"/>
                <w:bCs w:val="0"/>
                <w:color w:val="000000" w:themeColor="text1"/>
              </w:rPr>
            </w:pPr>
          </w:p>
        </w:tc>
        <w:tc>
          <w:tcPr>
            <w:tcW w:w="3402" w:type="dxa"/>
            <w:shd w:val="clear" w:color="auto" w:fill="D9E2F3" w:themeFill="accent1" w:themeFillTint="33"/>
          </w:tcPr>
          <w:p w:rsidR="007D0811" w:rsidRPr="00C16C1D" w:rsidRDefault="00733EE9" w:rsidP="00A7112B">
            <w:pPr>
              <w:jc w:val="center"/>
              <w:rPr>
                <w:rStyle w:val="ad"/>
                <w:rFonts w:hint="eastAsia"/>
                <w:color w:val="000000" w:themeColor="text1"/>
              </w:rPr>
            </w:pPr>
            <w:r>
              <w:rPr>
                <w:rStyle w:val="ad"/>
                <w:rFonts w:hint="eastAsia"/>
                <w:color w:val="000000" w:themeColor="text1"/>
              </w:rPr>
              <w:t>아레</w:t>
            </w:r>
            <w:r w:rsidR="00DB5610">
              <w:rPr>
                <w:rStyle w:val="ad"/>
                <w:rFonts w:hint="eastAsia"/>
                <w:color w:val="000000" w:themeColor="text1"/>
              </w:rPr>
              <w:t>나</w:t>
            </w:r>
            <w:r w:rsidR="007D0811" w:rsidRPr="00C16C1D">
              <w:rPr>
                <w:rStyle w:val="ad"/>
                <w:rFonts w:hint="eastAsia"/>
                <w:color w:val="000000" w:themeColor="text1"/>
              </w:rPr>
              <w:t xml:space="preserve"> 도전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:rsidR="007D0811" w:rsidRPr="00C16C1D" w:rsidRDefault="007D0811" w:rsidP="00A7112B">
            <w:pPr>
              <w:jc w:val="center"/>
              <w:rPr>
                <w:rStyle w:val="ad"/>
                <w:rFonts w:hint="eastAsia"/>
                <w:color w:val="000000" w:themeColor="text1"/>
              </w:rPr>
            </w:pPr>
            <w:r>
              <w:rPr>
                <w:rStyle w:val="ad"/>
                <w:rFonts w:hint="eastAsia"/>
                <w:color w:val="000000" w:themeColor="text1"/>
              </w:rPr>
              <w:t>전투력 증가</w:t>
            </w:r>
          </w:p>
        </w:tc>
        <w:tc>
          <w:tcPr>
            <w:tcW w:w="2800" w:type="dxa"/>
            <w:shd w:val="clear" w:color="auto" w:fill="D9E2F3" w:themeFill="accent1" w:themeFillTint="33"/>
          </w:tcPr>
          <w:p w:rsidR="007D0811" w:rsidRPr="00C16C1D" w:rsidRDefault="007D0811" w:rsidP="00A7112B">
            <w:pPr>
              <w:jc w:val="center"/>
              <w:rPr>
                <w:rStyle w:val="ad"/>
                <w:rFonts w:hint="eastAsia"/>
                <w:color w:val="000000" w:themeColor="text1"/>
              </w:rPr>
            </w:pPr>
            <w:r w:rsidRPr="00C16C1D">
              <w:rPr>
                <w:rStyle w:val="ad"/>
                <w:rFonts w:hint="eastAsia"/>
                <w:color w:val="000000" w:themeColor="text1"/>
              </w:rPr>
              <w:t>새로운 캐릭터 확보</w:t>
            </w:r>
          </w:p>
        </w:tc>
      </w:tr>
      <w:tr w:rsidR="007D0811" w:rsidRPr="00C16C1D" w:rsidTr="00A7112B">
        <w:tc>
          <w:tcPr>
            <w:tcW w:w="988" w:type="dxa"/>
            <w:shd w:val="clear" w:color="auto" w:fill="D9E2F3" w:themeFill="accent1" w:themeFillTint="33"/>
          </w:tcPr>
          <w:p w:rsidR="007D0811" w:rsidRPr="000B3AA9" w:rsidRDefault="007D0811" w:rsidP="00A7112B">
            <w:pPr>
              <w:jc w:val="center"/>
              <w:rPr>
                <w:rStyle w:val="ad"/>
                <w:color w:val="000000" w:themeColor="text1"/>
              </w:rPr>
            </w:pPr>
            <w:r w:rsidRPr="000B3AA9">
              <w:rPr>
                <w:rStyle w:val="ad"/>
                <w:rFonts w:hint="eastAsia"/>
                <w:color w:val="000000" w:themeColor="text1"/>
              </w:rPr>
              <w:t>소모</w:t>
            </w:r>
          </w:p>
        </w:tc>
        <w:tc>
          <w:tcPr>
            <w:tcW w:w="3402" w:type="dxa"/>
          </w:tcPr>
          <w:p w:rsidR="007D0811" w:rsidRPr="00C16C1D" w:rsidRDefault="00377E11" w:rsidP="00A7112B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도전 횟수</w:t>
            </w:r>
          </w:p>
        </w:tc>
        <w:tc>
          <w:tcPr>
            <w:tcW w:w="3260" w:type="dxa"/>
          </w:tcPr>
          <w:p w:rsidR="007D0811" w:rsidRPr="00C16C1D" w:rsidRDefault="007D0811" w:rsidP="00A7112B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경험치 물약,</w:t>
            </w:r>
            <w:r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장비 재료,</w:t>
            </w:r>
            <w:r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마나</w:t>
            </w:r>
          </w:p>
        </w:tc>
        <w:tc>
          <w:tcPr>
            <w:tcW w:w="2800" w:type="dxa"/>
          </w:tcPr>
          <w:p w:rsidR="007D0811" w:rsidRPr="00C16C1D" w:rsidRDefault="008F6397" w:rsidP="00A7112B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주얼,</w:t>
            </w:r>
            <w:r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 w:rsidR="00AF7DAB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아레나 코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인</w:t>
            </w:r>
          </w:p>
        </w:tc>
      </w:tr>
      <w:tr w:rsidR="007D0811" w:rsidRPr="00C16C1D" w:rsidTr="00A7112B">
        <w:tc>
          <w:tcPr>
            <w:tcW w:w="988" w:type="dxa"/>
            <w:shd w:val="clear" w:color="auto" w:fill="D9E2F3" w:themeFill="accent1" w:themeFillTint="33"/>
          </w:tcPr>
          <w:p w:rsidR="007D0811" w:rsidRPr="000B3AA9" w:rsidRDefault="007D0811" w:rsidP="00A7112B">
            <w:pPr>
              <w:jc w:val="center"/>
              <w:rPr>
                <w:rStyle w:val="ad"/>
                <w:color w:val="000000" w:themeColor="text1"/>
              </w:rPr>
            </w:pPr>
            <w:r w:rsidRPr="000B3AA9">
              <w:rPr>
                <w:rStyle w:val="ad"/>
                <w:rFonts w:hint="eastAsia"/>
                <w:color w:val="000000" w:themeColor="text1"/>
              </w:rPr>
              <w:t>획득</w:t>
            </w:r>
          </w:p>
        </w:tc>
        <w:tc>
          <w:tcPr>
            <w:tcW w:w="3402" w:type="dxa"/>
          </w:tcPr>
          <w:p w:rsidR="007D0811" w:rsidRPr="00C16C1D" w:rsidRDefault="00377E11" w:rsidP="00A7112B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주얼,</w:t>
            </w:r>
            <w:r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아레나 코</w:t>
            </w:r>
            <w:r w:rsidR="00AF7DAB"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인</w:t>
            </w:r>
          </w:p>
        </w:tc>
        <w:tc>
          <w:tcPr>
            <w:tcW w:w="3260" w:type="dxa"/>
          </w:tcPr>
          <w:p w:rsidR="007D0811" w:rsidRPr="00C16C1D" w:rsidRDefault="007D0811" w:rsidP="00A7112B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레벨 업,</w:t>
            </w:r>
            <w:r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장비 강화,</w:t>
            </w:r>
            <w:r>
              <w:rPr>
                <w:rStyle w:val="ad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랭크 업</w:t>
            </w:r>
          </w:p>
        </w:tc>
        <w:tc>
          <w:tcPr>
            <w:tcW w:w="2800" w:type="dxa"/>
          </w:tcPr>
          <w:p w:rsidR="007D0811" w:rsidRPr="00C16C1D" w:rsidRDefault="007D0811" w:rsidP="00A7112B">
            <w:pPr>
              <w:rPr>
                <w:rStyle w:val="ad"/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Style w:val="ad"/>
                <w:rFonts w:hint="eastAsia"/>
                <w:b w:val="0"/>
                <w:bCs w:val="0"/>
                <w:color w:val="000000" w:themeColor="text1"/>
              </w:rPr>
              <w:t>새로운 캐릭터</w:t>
            </w:r>
          </w:p>
        </w:tc>
      </w:tr>
    </w:tbl>
    <w:p w:rsidR="00B273C3" w:rsidRDefault="0078287F" w:rsidP="003C4399">
      <w:pPr>
        <w:spacing w:line="240" w:lineRule="auto"/>
        <w:rPr>
          <w:sz w:val="18"/>
          <w:szCs w:val="18"/>
        </w:rPr>
      </w:pPr>
      <w:r w:rsidRPr="00A37C70">
        <w:rPr>
          <w:rFonts w:hint="eastAsia"/>
          <w:b/>
          <w:bCs/>
          <w:sz w:val="18"/>
          <w:szCs w:val="18"/>
        </w:rPr>
        <w:t>유저의 스테이지 플레이 목적:</w:t>
      </w:r>
      <w:r w:rsidR="00684720">
        <w:rPr>
          <w:rFonts w:hint="eastAsia"/>
          <w:sz w:val="18"/>
          <w:szCs w:val="18"/>
        </w:rPr>
        <w:t xml:space="preserve"> </w:t>
      </w:r>
      <w:r w:rsidR="003C4399">
        <w:rPr>
          <w:rFonts w:hint="eastAsia"/>
          <w:sz w:val="18"/>
          <w:szCs w:val="18"/>
        </w:rPr>
        <w:t xml:space="preserve">유료 재화 주얼 </w:t>
      </w:r>
      <w:r w:rsidR="00190818">
        <w:rPr>
          <w:rFonts w:hint="eastAsia"/>
          <w:sz w:val="18"/>
          <w:szCs w:val="18"/>
        </w:rPr>
        <w:t xml:space="preserve">습득 </w:t>
      </w:r>
      <w:r w:rsidR="004F3989">
        <w:rPr>
          <w:rFonts w:hint="eastAsia"/>
          <w:sz w:val="18"/>
          <w:szCs w:val="18"/>
        </w:rPr>
        <w:t>또는</w:t>
      </w:r>
      <w:r w:rsidR="00DC233B">
        <w:rPr>
          <w:rFonts w:hint="eastAsia"/>
          <w:sz w:val="18"/>
          <w:szCs w:val="18"/>
        </w:rPr>
        <w:t xml:space="preserve"> 새로운 캐릭터를 확보할 수 있는 재화 아레나 코인 습</w:t>
      </w:r>
      <w:r w:rsidR="00B273C3">
        <w:rPr>
          <w:rFonts w:hint="eastAsia"/>
          <w:sz w:val="18"/>
          <w:szCs w:val="18"/>
        </w:rPr>
        <w:t>득</w:t>
      </w:r>
    </w:p>
    <w:p w:rsidR="00A13598" w:rsidRDefault="00664659" w:rsidP="00F10391">
      <w:pPr>
        <w:spacing w:line="192" w:lineRule="auto"/>
        <w:rPr>
          <w:sz w:val="18"/>
          <w:szCs w:val="18"/>
        </w:rPr>
      </w:pPr>
      <w:r w:rsidRPr="00A37C70">
        <w:rPr>
          <w:rFonts w:hint="eastAsia"/>
          <w:b/>
          <w:bCs/>
          <w:sz w:val="18"/>
          <w:szCs w:val="18"/>
        </w:rPr>
        <w:t xml:space="preserve">유저의 </w:t>
      </w:r>
      <w:r w:rsidR="00197EE2">
        <w:rPr>
          <w:rFonts w:hint="eastAsia"/>
          <w:b/>
          <w:bCs/>
          <w:sz w:val="18"/>
          <w:szCs w:val="18"/>
        </w:rPr>
        <w:t>아레나</w:t>
      </w:r>
      <w:r w:rsidRPr="00A37C70">
        <w:rPr>
          <w:rFonts w:hint="eastAsia"/>
          <w:b/>
          <w:bCs/>
          <w:sz w:val="18"/>
          <w:szCs w:val="18"/>
        </w:rPr>
        <w:t xml:space="preserve"> 플레이</w:t>
      </w:r>
      <w:r w:rsidR="00F10391">
        <w:rPr>
          <w:rFonts w:hint="eastAsia"/>
          <w:b/>
          <w:bCs/>
          <w:sz w:val="18"/>
          <w:szCs w:val="18"/>
        </w:rPr>
        <w:t>:</w:t>
      </w:r>
      <w:r w:rsidR="003A0847">
        <w:rPr>
          <w:b/>
          <w:bCs/>
          <w:sz w:val="18"/>
          <w:szCs w:val="18"/>
        </w:rPr>
        <w:t xml:space="preserve"> </w:t>
      </w:r>
      <w:r w:rsidR="003A0847">
        <w:rPr>
          <w:rFonts w:hint="eastAsia"/>
          <w:sz w:val="18"/>
          <w:szCs w:val="18"/>
        </w:rPr>
        <w:t xml:space="preserve">아레나 도전 </w:t>
      </w:r>
      <w:r w:rsidR="003A0847">
        <w:rPr>
          <w:sz w:val="18"/>
          <w:szCs w:val="18"/>
        </w:rPr>
        <w:t xml:space="preserve">-&gt; </w:t>
      </w:r>
      <w:r w:rsidR="003A0847">
        <w:rPr>
          <w:rFonts w:hint="eastAsia"/>
          <w:sz w:val="18"/>
          <w:szCs w:val="18"/>
        </w:rPr>
        <w:t xml:space="preserve">캐릭터 강화 </w:t>
      </w:r>
      <w:r w:rsidR="003A0847">
        <w:rPr>
          <w:sz w:val="18"/>
          <w:szCs w:val="18"/>
        </w:rPr>
        <w:t xml:space="preserve">- &gt; </w:t>
      </w:r>
      <w:r w:rsidR="003A0847">
        <w:rPr>
          <w:rFonts w:hint="eastAsia"/>
          <w:sz w:val="18"/>
          <w:szCs w:val="18"/>
        </w:rPr>
        <w:t xml:space="preserve">아레나 도전 </w:t>
      </w:r>
      <w:r w:rsidR="003A0847">
        <w:rPr>
          <w:sz w:val="18"/>
          <w:szCs w:val="18"/>
        </w:rPr>
        <w:t xml:space="preserve">-&gt; </w:t>
      </w:r>
      <w:r w:rsidR="003A0847">
        <w:rPr>
          <w:rFonts w:hint="eastAsia"/>
          <w:sz w:val="18"/>
          <w:szCs w:val="18"/>
        </w:rPr>
        <w:t xml:space="preserve">캐릭터 강화 </w:t>
      </w:r>
      <w:r w:rsidR="003A0847">
        <w:rPr>
          <w:sz w:val="18"/>
          <w:szCs w:val="18"/>
        </w:rPr>
        <w:t xml:space="preserve">-&gt; </w:t>
      </w:r>
      <w:r w:rsidR="003A0847">
        <w:rPr>
          <w:rFonts w:hint="eastAsia"/>
          <w:sz w:val="18"/>
          <w:szCs w:val="18"/>
        </w:rPr>
        <w:t xml:space="preserve">아레나 도전 </w:t>
      </w:r>
      <w:r w:rsidR="003A0847">
        <w:rPr>
          <w:sz w:val="18"/>
          <w:szCs w:val="18"/>
        </w:rPr>
        <w:t xml:space="preserve">-&gt; </w:t>
      </w:r>
      <w:r w:rsidR="003A0847">
        <w:rPr>
          <w:rFonts w:hint="eastAsia"/>
          <w:sz w:val="18"/>
          <w:szCs w:val="18"/>
        </w:rPr>
        <w:t>캐릭터 강</w:t>
      </w:r>
      <w:r w:rsidR="00945C50">
        <w:rPr>
          <w:rFonts w:hint="eastAsia"/>
          <w:sz w:val="18"/>
          <w:szCs w:val="18"/>
        </w:rPr>
        <w:t>화</w:t>
      </w:r>
    </w:p>
    <w:p w:rsidR="00716031" w:rsidRPr="00716031" w:rsidRDefault="002C5A75" w:rsidP="00716031">
      <w:pPr>
        <w:spacing w:line="192" w:lineRule="auto"/>
        <w:rPr>
          <w:rFonts w:hint="eastAsia"/>
          <w:sz w:val="18"/>
          <w:szCs w:val="18"/>
        </w:rPr>
      </w:pPr>
      <w:r w:rsidRPr="00A37C70">
        <w:rPr>
          <w:rFonts w:hint="eastAsia"/>
          <w:b/>
          <w:bCs/>
          <w:sz w:val="18"/>
          <w:szCs w:val="18"/>
        </w:rPr>
        <w:t>유저의 과</w:t>
      </w:r>
      <w:r w:rsidRPr="002C5A75">
        <w:rPr>
          <w:rFonts w:hint="eastAsia"/>
          <w:b/>
          <w:bCs/>
          <w:sz w:val="18"/>
          <w:szCs w:val="18"/>
        </w:rPr>
        <w:t>금:</w:t>
      </w:r>
      <w:r w:rsidRPr="002C5A75">
        <w:rPr>
          <w:sz w:val="18"/>
          <w:szCs w:val="18"/>
        </w:rPr>
        <w:t xml:space="preserve"> </w:t>
      </w:r>
      <w:r w:rsidR="000F1536" w:rsidRPr="002C5A75">
        <w:rPr>
          <w:rFonts w:hint="eastAsia"/>
          <w:sz w:val="18"/>
          <w:szCs w:val="18"/>
        </w:rPr>
        <w:t xml:space="preserve">승리를 해야 </w:t>
      </w:r>
      <w:r w:rsidR="008D40A7" w:rsidRPr="002C5A75">
        <w:rPr>
          <w:rFonts w:hint="eastAsia"/>
          <w:sz w:val="18"/>
          <w:szCs w:val="18"/>
        </w:rPr>
        <w:t>주얼,</w:t>
      </w:r>
      <w:r w:rsidR="008D40A7" w:rsidRPr="002C5A75">
        <w:rPr>
          <w:sz w:val="18"/>
          <w:szCs w:val="18"/>
        </w:rPr>
        <w:t xml:space="preserve"> </w:t>
      </w:r>
      <w:r w:rsidR="008D40A7" w:rsidRPr="002C5A75">
        <w:rPr>
          <w:rFonts w:hint="eastAsia"/>
          <w:sz w:val="18"/>
          <w:szCs w:val="18"/>
        </w:rPr>
        <w:t>아레나 코인</w:t>
      </w:r>
      <w:r>
        <w:rPr>
          <w:rFonts w:hint="eastAsia"/>
          <w:sz w:val="18"/>
          <w:szCs w:val="18"/>
        </w:rPr>
        <w:t>을 획득할 수 있는 구조</w:t>
      </w:r>
      <w:r w:rsidR="00003C28">
        <w:rPr>
          <w:rFonts w:hint="eastAsia"/>
          <w:sz w:val="18"/>
          <w:szCs w:val="18"/>
        </w:rPr>
        <w:t xml:space="preserve"> </w:t>
      </w:r>
      <w:r w:rsidR="00003C28">
        <w:rPr>
          <w:sz w:val="18"/>
          <w:szCs w:val="18"/>
        </w:rPr>
        <w:t xml:space="preserve">-&gt; </w:t>
      </w:r>
      <w:r w:rsidR="00003C28" w:rsidRPr="00943C08">
        <w:rPr>
          <w:rFonts w:hint="eastAsia"/>
          <w:color w:val="FF0000"/>
          <w:sz w:val="18"/>
          <w:szCs w:val="18"/>
        </w:rPr>
        <w:t>패배 시</w:t>
      </w:r>
      <w:r w:rsidRPr="00943C08">
        <w:rPr>
          <w:rFonts w:hint="eastAsia"/>
          <w:color w:val="FF0000"/>
          <w:sz w:val="18"/>
          <w:szCs w:val="18"/>
        </w:rPr>
        <w:t xml:space="preserve"> </w:t>
      </w:r>
      <w:r w:rsidR="00716031" w:rsidRPr="00943C08">
        <w:rPr>
          <w:rFonts w:hint="eastAsia"/>
          <w:color w:val="FF0000"/>
          <w:sz w:val="18"/>
          <w:szCs w:val="18"/>
        </w:rPr>
        <w:t xml:space="preserve">캐릭터 강화 또는 </w:t>
      </w:r>
      <w:r w:rsidR="002E3733" w:rsidRPr="00943C08">
        <w:rPr>
          <w:rFonts w:hint="eastAsia"/>
          <w:color w:val="FF0000"/>
          <w:sz w:val="18"/>
          <w:szCs w:val="18"/>
        </w:rPr>
        <w:t>도전 횟수</w:t>
      </w:r>
      <w:r w:rsidR="00665C1C" w:rsidRPr="00943C08">
        <w:rPr>
          <w:rFonts w:hint="eastAsia"/>
          <w:color w:val="FF0000"/>
          <w:sz w:val="18"/>
          <w:szCs w:val="18"/>
        </w:rPr>
        <w:t xml:space="preserve"> 초기화</w:t>
      </w:r>
      <w:r w:rsidR="002E3733">
        <w:rPr>
          <w:rFonts w:hint="eastAsia"/>
          <w:sz w:val="18"/>
          <w:szCs w:val="18"/>
        </w:rPr>
        <w:t xml:space="preserve">를 </w:t>
      </w:r>
      <w:r w:rsidR="00F2102C">
        <w:rPr>
          <w:rFonts w:hint="eastAsia"/>
          <w:sz w:val="18"/>
          <w:szCs w:val="18"/>
        </w:rPr>
        <w:t>위</w:t>
      </w:r>
      <w:r w:rsidR="001F5B3D">
        <w:rPr>
          <w:rFonts w:hint="eastAsia"/>
          <w:sz w:val="18"/>
          <w:szCs w:val="18"/>
        </w:rPr>
        <w:t>한</w:t>
      </w:r>
      <w:r w:rsidR="00827C99">
        <w:rPr>
          <w:rFonts w:hint="eastAsia"/>
          <w:sz w:val="18"/>
          <w:szCs w:val="18"/>
        </w:rPr>
        <w:t xml:space="preserve"> 주얼 구</w:t>
      </w:r>
      <w:r w:rsidR="00443F10">
        <w:rPr>
          <w:rFonts w:hint="eastAsia"/>
          <w:sz w:val="18"/>
          <w:szCs w:val="18"/>
        </w:rPr>
        <w:t xml:space="preserve">매 </w:t>
      </w:r>
      <w:r w:rsidR="00443F10">
        <w:rPr>
          <w:sz w:val="18"/>
          <w:szCs w:val="18"/>
        </w:rPr>
        <w:t xml:space="preserve">-&gt; </w:t>
      </w:r>
      <w:r w:rsidR="00200CAC" w:rsidRPr="00943C08">
        <w:rPr>
          <w:rFonts w:hint="eastAsia"/>
          <w:color w:val="0070C0"/>
          <w:sz w:val="18"/>
          <w:szCs w:val="18"/>
        </w:rPr>
        <w:t>승리 하면 더 많은 보상</w:t>
      </w:r>
      <w:r w:rsidR="00200CAC">
        <w:rPr>
          <w:rFonts w:hint="eastAsia"/>
          <w:sz w:val="18"/>
          <w:szCs w:val="18"/>
        </w:rPr>
        <w:t xml:space="preserve">과 </w:t>
      </w:r>
      <w:r w:rsidR="00200CAC" w:rsidRPr="002D4163">
        <w:rPr>
          <w:rFonts w:hint="eastAsia"/>
          <w:color w:val="0070C0"/>
          <w:sz w:val="18"/>
          <w:szCs w:val="18"/>
        </w:rPr>
        <w:t>더 전투력이 높은 적</w:t>
      </w:r>
      <w:r w:rsidR="00200CAC">
        <w:rPr>
          <w:rFonts w:hint="eastAsia"/>
          <w:sz w:val="18"/>
          <w:szCs w:val="18"/>
        </w:rPr>
        <w:t xml:space="preserve"> </w:t>
      </w:r>
      <w:r w:rsidR="00200CAC">
        <w:rPr>
          <w:sz w:val="18"/>
          <w:szCs w:val="18"/>
        </w:rPr>
        <w:t xml:space="preserve">-&gt; </w:t>
      </w:r>
      <w:r w:rsidR="00F84486" w:rsidRPr="00943C08">
        <w:rPr>
          <w:rFonts w:hint="eastAsia"/>
          <w:color w:val="FF0000"/>
          <w:sz w:val="18"/>
          <w:szCs w:val="18"/>
        </w:rPr>
        <w:t>패배 시 캐릭터 강화 또는 도전 횟수 초기화</w:t>
      </w:r>
      <w:r w:rsidR="00F84486">
        <w:rPr>
          <w:rFonts w:hint="eastAsia"/>
          <w:sz w:val="18"/>
          <w:szCs w:val="18"/>
        </w:rPr>
        <w:t xml:space="preserve">를 </w:t>
      </w:r>
      <w:r w:rsidR="00943C08">
        <w:rPr>
          <w:rFonts w:hint="eastAsia"/>
          <w:sz w:val="18"/>
          <w:szCs w:val="18"/>
        </w:rPr>
        <w:t>위한</w:t>
      </w:r>
      <w:r w:rsidR="00F11205">
        <w:rPr>
          <w:sz w:val="18"/>
          <w:szCs w:val="18"/>
        </w:rPr>
        <w:t>…</w:t>
      </w:r>
    </w:p>
    <w:sectPr w:rsidR="00716031" w:rsidRPr="00716031" w:rsidSect="008E647A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168F"/>
    <w:multiLevelType w:val="hybridMultilevel"/>
    <w:tmpl w:val="5AFABC06"/>
    <w:lvl w:ilvl="0" w:tplc="60EA6D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BC1244"/>
    <w:multiLevelType w:val="hybridMultilevel"/>
    <w:tmpl w:val="3D1CB4B2"/>
    <w:lvl w:ilvl="0" w:tplc="47304F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2225BC"/>
    <w:multiLevelType w:val="hybridMultilevel"/>
    <w:tmpl w:val="BAA858F6"/>
    <w:lvl w:ilvl="0" w:tplc="EECE07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A870D0"/>
    <w:multiLevelType w:val="hybridMultilevel"/>
    <w:tmpl w:val="BB46057A"/>
    <w:lvl w:ilvl="0" w:tplc="9A543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662567"/>
    <w:multiLevelType w:val="hybridMultilevel"/>
    <w:tmpl w:val="005AC6FA"/>
    <w:lvl w:ilvl="0" w:tplc="DD2C8C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B6140B"/>
    <w:multiLevelType w:val="hybridMultilevel"/>
    <w:tmpl w:val="98100B58"/>
    <w:lvl w:ilvl="0" w:tplc="D7B613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721426"/>
    <w:multiLevelType w:val="hybridMultilevel"/>
    <w:tmpl w:val="9E9E905E"/>
    <w:lvl w:ilvl="0" w:tplc="F50E9C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61A8E"/>
    <w:multiLevelType w:val="hybridMultilevel"/>
    <w:tmpl w:val="3D622BD0"/>
    <w:lvl w:ilvl="0" w:tplc="23025A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EF"/>
    <w:rsid w:val="00003C28"/>
    <w:rsid w:val="00004412"/>
    <w:rsid w:val="00022441"/>
    <w:rsid w:val="00025D70"/>
    <w:rsid w:val="00030A26"/>
    <w:rsid w:val="00033C83"/>
    <w:rsid w:val="00036AF1"/>
    <w:rsid w:val="00037018"/>
    <w:rsid w:val="000425AA"/>
    <w:rsid w:val="00046D48"/>
    <w:rsid w:val="00052D17"/>
    <w:rsid w:val="00054370"/>
    <w:rsid w:val="00055CEA"/>
    <w:rsid w:val="0005751D"/>
    <w:rsid w:val="000604CB"/>
    <w:rsid w:val="00060FB3"/>
    <w:rsid w:val="000611AF"/>
    <w:rsid w:val="00063C35"/>
    <w:rsid w:val="0006467D"/>
    <w:rsid w:val="00071120"/>
    <w:rsid w:val="00086B13"/>
    <w:rsid w:val="00097146"/>
    <w:rsid w:val="000B3AA9"/>
    <w:rsid w:val="000B7FA7"/>
    <w:rsid w:val="000D218E"/>
    <w:rsid w:val="000F1536"/>
    <w:rsid w:val="000F1BC1"/>
    <w:rsid w:val="000F2D10"/>
    <w:rsid w:val="000F7BDE"/>
    <w:rsid w:val="00107246"/>
    <w:rsid w:val="00122150"/>
    <w:rsid w:val="00132E9B"/>
    <w:rsid w:val="001336A0"/>
    <w:rsid w:val="00137746"/>
    <w:rsid w:val="0015386E"/>
    <w:rsid w:val="0015734B"/>
    <w:rsid w:val="001647D3"/>
    <w:rsid w:val="00172612"/>
    <w:rsid w:val="001760D2"/>
    <w:rsid w:val="00177A2A"/>
    <w:rsid w:val="00190818"/>
    <w:rsid w:val="00194F37"/>
    <w:rsid w:val="00197EE2"/>
    <w:rsid w:val="001A5902"/>
    <w:rsid w:val="001A6DF8"/>
    <w:rsid w:val="001B7D67"/>
    <w:rsid w:val="001C042F"/>
    <w:rsid w:val="001C3C7D"/>
    <w:rsid w:val="001D032B"/>
    <w:rsid w:val="001D09BB"/>
    <w:rsid w:val="001E110D"/>
    <w:rsid w:val="001F1F43"/>
    <w:rsid w:val="001F5B3D"/>
    <w:rsid w:val="001F5F9F"/>
    <w:rsid w:val="001F648A"/>
    <w:rsid w:val="001F7F63"/>
    <w:rsid w:val="00200CAC"/>
    <w:rsid w:val="0020664C"/>
    <w:rsid w:val="00207D84"/>
    <w:rsid w:val="002107D1"/>
    <w:rsid w:val="00222C2C"/>
    <w:rsid w:val="002235C5"/>
    <w:rsid w:val="002442F8"/>
    <w:rsid w:val="00245CE2"/>
    <w:rsid w:val="00257C67"/>
    <w:rsid w:val="002603C5"/>
    <w:rsid w:val="00267E7A"/>
    <w:rsid w:val="00272370"/>
    <w:rsid w:val="002949FD"/>
    <w:rsid w:val="002976D4"/>
    <w:rsid w:val="002C22BD"/>
    <w:rsid w:val="002C2353"/>
    <w:rsid w:val="002C5256"/>
    <w:rsid w:val="002C5A75"/>
    <w:rsid w:val="002D17F6"/>
    <w:rsid w:val="002D36DA"/>
    <w:rsid w:val="002D4163"/>
    <w:rsid w:val="002E2BEE"/>
    <w:rsid w:val="002E2D02"/>
    <w:rsid w:val="002E3733"/>
    <w:rsid w:val="002E5203"/>
    <w:rsid w:val="00301FFC"/>
    <w:rsid w:val="00305B28"/>
    <w:rsid w:val="00327DD1"/>
    <w:rsid w:val="003309E8"/>
    <w:rsid w:val="00363507"/>
    <w:rsid w:val="00373CED"/>
    <w:rsid w:val="00377E11"/>
    <w:rsid w:val="003807AF"/>
    <w:rsid w:val="00380B43"/>
    <w:rsid w:val="00392D21"/>
    <w:rsid w:val="00394F26"/>
    <w:rsid w:val="003A0847"/>
    <w:rsid w:val="003A22CA"/>
    <w:rsid w:val="003C4399"/>
    <w:rsid w:val="003C4496"/>
    <w:rsid w:val="003D6378"/>
    <w:rsid w:val="0041354D"/>
    <w:rsid w:val="00421569"/>
    <w:rsid w:val="004253AB"/>
    <w:rsid w:val="00443F10"/>
    <w:rsid w:val="004537E8"/>
    <w:rsid w:val="00460E5C"/>
    <w:rsid w:val="00475FC6"/>
    <w:rsid w:val="00483171"/>
    <w:rsid w:val="0049047A"/>
    <w:rsid w:val="004A0E0A"/>
    <w:rsid w:val="004A53C5"/>
    <w:rsid w:val="004C2031"/>
    <w:rsid w:val="004C2E7F"/>
    <w:rsid w:val="004C6AB6"/>
    <w:rsid w:val="004D2F96"/>
    <w:rsid w:val="004D7489"/>
    <w:rsid w:val="004D7B0D"/>
    <w:rsid w:val="004F3989"/>
    <w:rsid w:val="004F79A1"/>
    <w:rsid w:val="004F7CE8"/>
    <w:rsid w:val="00501AEB"/>
    <w:rsid w:val="005302B8"/>
    <w:rsid w:val="00534993"/>
    <w:rsid w:val="005416C9"/>
    <w:rsid w:val="005567F0"/>
    <w:rsid w:val="00560FD8"/>
    <w:rsid w:val="005656B1"/>
    <w:rsid w:val="00587C02"/>
    <w:rsid w:val="005911D7"/>
    <w:rsid w:val="005973F0"/>
    <w:rsid w:val="005A0A9C"/>
    <w:rsid w:val="005A460D"/>
    <w:rsid w:val="005A5AF6"/>
    <w:rsid w:val="005A7CEC"/>
    <w:rsid w:val="005B0ADE"/>
    <w:rsid w:val="005C710C"/>
    <w:rsid w:val="005C7E79"/>
    <w:rsid w:val="005F7832"/>
    <w:rsid w:val="005F7EA5"/>
    <w:rsid w:val="00602B3B"/>
    <w:rsid w:val="006042C3"/>
    <w:rsid w:val="00621A5F"/>
    <w:rsid w:val="006277B5"/>
    <w:rsid w:val="00652779"/>
    <w:rsid w:val="00660E01"/>
    <w:rsid w:val="00663A8B"/>
    <w:rsid w:val="00664334"/>
    <w:rsid w:val="00664659"/>
    <w:rsid w:val="00665C1C"/>
    <w:rsid w:val="006714D0"/>
    <w:rsid w:val="0067544B"/>
    <w:rsid w:val="00684720"/>
    <w:rsid w:val="0068738A"/>
    <w:rsid w:val="006A3A87"/>
    <w:rsid w:val="006B0843"/>
    <w:rsid w:val="006B1705"/>
    <w:rsid w:val="006B173E"/>
    <w:rsid w:val="006C26BF"/>
    <w:rsid w:val="006E186E"/>
    <w:rsid w:val="006E797E"/>
    <w:rsid w:val="006F1264"/>
    <w:rsid w:val="006F6740"/>
    <w:rsid w:val="00702EDA"/>
    <w:rsid w:val="00716031"/>
    <w:rsid w:val="0071655E"/>
    <w:rsid w:val="00732D1B"/>
    <w:rsid w:val="00733EE9"/>
    <w:rsid w:val="00740B98"/>
    <w:rsid w:val="00744DC0"/>
    <w:rsid w:val="007539C1"/>
    <w:rsid w:val="00767C62"/>
    <w:rsid w:val="007706E3"/>
    <w:rsid w:val="00773D73"/>
    <w:rsid w:val="00776918"/>
    <w:rsid w:val="0078287F"/>
    <w:rsid w:val="00791350"/>
    <w:rsid w:val="007A13E1"/>
    <w:rsid w:val="007A5C30"/>
    <w:rsid w:val="007B0885"/>
    <w:rsid w:val="007B5E97"/>
    <w:rsid w:val="007C007D"/>
    <w:rsid w:val="007C07A7"/>
    <w:rsid w:val="007D04E0"/>
    <w:rsid w:val="007D0811"/>
    <w:rsid w:val="007D3728"/>
    <w:rsid w:val="007E468B"/>
    <w:rsid w:val="007F0704"/>
    <w:rsid w:val="007F7983"/>
    <w:rsid w:val="00801D8C"/>
    <w:rsid w:val="00827C99"/>
    <w:rsid w:val="00831107"/>
    <w:rsid w:val="00835EC5"/>
    <w:rsid w:val="00845F55"/>
    <w:rsid w:val="0084631A"/>
    <w:rsid w:val="008536E2"/>
    <w:rsid w:val="00854BBD"/>
    <w:rsid w:val="00862780"/>
    <w:rsid w:val="00865423"/>
    <w:rsid w:val="008743A9"/>
    <w:rsid w:val="00875659"/>
    <w:rsid w:val="00876C27"/>
    <w:rsid w:val="008A1521"/>
    <w:rsid w:val="008A16DE"/>
    <w:rsid w:val="008A193A"/>
    <w:rsid w:val="008A2893"/>
    <w:rsid w:val="008B4483"/>
    <w:rsid w:val="008B4ECC"/>
    <w:rsid w:val="008D2099"/>
    <w:rsid w:val="008D40A7"/>
    <w:rsid w:val="008E17DB"/>
    <w:rsid w:val="008E32D2"/>
    <w:rsid w:val="008E647A"/>
    <w:rsid w:val="008E6D80"/>
    <w:rsid w:val="008F0A79"/>
    <w:rsid w:val="008F30A9"/>
    <w:rsid w:val="008F6397"/>
    <w:rsid w:val="008F7046"/>
    <w:rsid w:val="00904B35"/>
    <w:rsid w:val="00920805"/>
    <w:rsid w:val="00921380"/>
    <w:rsid w:val="00924A2A"/>
    <w:rsid w:val="00927112"/>
    <w:rsid w:val="00943C08"/>
    <w:rsid w:val="00944BDC"/>
    <w:rsid w:val="00945C50"/>
    <w:rsid w:val="00950A7F"/>
    <w:rsid w:val="00965368"/>
    <w:rsid w:val="009700C1"/>
    <w:rsid w:val="00976797"/>
    <w:rsid w:val="009770D2"/>
    <w:rsid w:val="009771F0"/>
    <w:rsid w:val="009847D1"/>
    <w:rsid w:val="009929D2"/>
    <w:rsid w:val="0099658D"/>
    <w:rsid w:val="009A680F"/>
    <w:rsid w:val="009A703D"/>
    <w:rsid w:val="009C1E12"/>
    <w:rsid w:val="009D093D"/>
    <w:rsid w:val="009E18EF"/>
    <w:rsid w:val="009E3AFA"/>
    <w:rsid w:val="009E4985"/>
    <w:rsid w:val="00A109A1"/>
    <w:rsid w:val="00A13598"/>
    <w:rsid w:val="00A151AC"/>
    <w:rsid w:val="00A26274"/>
    <w:rsid w:val="00A27854"/>
    <w:rsid w:val="00A32B12"/>
    <w:rsid w:val="00A37C70"/>
    <w:rsid w:val="00A454BA"/>
    <w:rsid w:val="00A51A6E"/>
    <w:rsid w:val="00A52CDB"/>
    <w:rsid w:val="00A5485A"/>
    <w:rsid w:val="00A62D20"/>
    <w:rsid w:val="00A66C7F"/>
    <w:rsid w:val="00A6781E"/>
    <w:rsid w:val="00A7320E"/>
    <w:rsid w:val="00A74B9F"/>
    <w:rsid w:val="00A80230"/>
    <w:rsid w:val="00A924CC"/>
    <w:rsid w:val="00AC5C1C"/>
    <w:rsid w:val="00AD1E23"/>
    <w:rsid w:val="00AD4AAC"/>
    <w:rsid w:val="00AD52E6"/>
    <w:rsid w:val="00AE3C36"/>
    <w:rsid w:val="00AF7DAB"/>
    <w:rsid w:val="00B0359C"/>
    <w:rsid w:val="00B057AA"/>
    <w:rsid w:val="00B06730"/>
    <w:rsid w:val="00B12A70"/>
    <w:rsid w:val="00B155A8"/>
    <w:rsid w:val="00B22F35"/>
    <w:rsid w:val="00B26ECA"/>
    <w:rsid w:val="00B273C3"/>
    <w:rsid w:val="00B35B01"/>
    <w:rsid w:val="00B42FB0"/>
    <w:rsid w:val="00B45691"/>
    <w:rsid w:val="00B46551"/>
    <w:rsid w:val="00B616EB"/>
    <w:rsid w:val="00B62DA1"/>
    <w:rsid w:val="00B652AC"/>
    <w:rsid w:val="00B73B9A"/>
    <w:rsid w:val="00B84585"/>
    <w:rsid w:val="00B969CD"/>
    <w:rsid w:val="00BB27B2"/>
    <w:rsid w:val="00BC0092"/>
    <w:rsid w:val="00BC445D"/>
    <w:rsid w:val="00BC5877"/>
    <w:rsid w:val="00BF0361"/>
    <w:rsid w:val="00C0709B"/>
    <w:rsid w:val="00C16C1D"/>
    <w:rsid w:val="00C3379B"/>
    <w:rsid w:val="00C37C2E"/>
    <w:rsid w:val="00C51BD3"/>
    <w:rsid w:val="00C51C01"/>
    <w:rsid w:val="00C53ABD"/>
    <w:rsid w:val="00C5482E"/>
    <w:rsid w:val="00C55097"/>
    <w:rsid w:val="00C631F4"/>
    <w:rsid w:val="00C65151"/>
    <w:rsid w:val="00C70AA4"/>
    <w:rsid w:val="00C91012"/>
    <w:rsid w:val="00C930CF"/>
    <w:rsid w:val="00CB2C50"/>
    <w:rsid w:val="00CD5C00"/>
    <w:rsid w:val="00CF60B6"/>
    <w:rsid w:val="00D00982"/>
    <w:rsid w:val="00D263C6"/>
    <w:rsid w:val="00D263D3"/>
    <w:rsid w:val="00D27474"/>
    <w:rsid w:val="00D276CC"/>
    <w:rsid w:val="00D345BB"/>
    <w:rsid w:val="00D438FF"/>
    <w:rsid w:val="00D51DD0"/>
    <w:rsid w:val="00D51FB9"/>
    <w:rsid w:val="00D537DD"/>
    <w:rsid w:val="00D970CB"/>
    <w:rsid w:val="00DB5610"/>
    <w:rsid w:val="00DB6DE0"/>
    <w:rsid w:val="00DC2309"/>
    <w:rsid w:val="00DC233B"/>
    <w:rsid w:val="00DC3961"/>
    <w:rsid w:val="00DC3998"/>
    <w:rsid w:val="00DC3DC3"/>
    <w:rsid w:val="00DE0823"/>
    <w:rsid w:val="00DE2BF4"/>
    <w:rsid w:val="00DF58E8"/>
    <w:rsid w:val="00DF7EA1"/>
    <w:rsid w:val="00E01D57"/>
    <w:rsid w:val="00E338B2"/>
    <w:rsid w:val="00E349C8"/>
    <w:rsid w:val="00E44A9B"/>
    <w:rsid w:val="00E5539E"/>
    <w:rsid w:val="00E727B4"/>
    <w:rsid w:val="00E7431C"/>
    <w:rsid w:val="00E8365A"/>
    <w:rsid w:val="00E9194A"/>
    <w:rsid w:val="00E93487"/>
    <w:rsid w:val="00EA180E"/>
    <w:rsid w:val="00ED0706"/>
    <w:rsid w:val="00ED2FC4"/>
    <w:rsid w:val="00EE00DB"/>
    <w:rsid w:val="00EE1C77"/>
    <w:rsid w:val="00F012AE"/>
    <w:rsid w:val="00F10391"/>
    <w:rsid w:val="00F11205"/>
    <w:rsid w:val="00F11F71"/>
    <w:rsid w:val="00F2102C"/>
    <w:rsid w:val="00F2462D"/>
    <w:rsid w:val="00F30F99"/>
    <w:rsid w:val="00F52589"/>
    <w:rsid w:val="00F531CF"/>
    <w:rsid w:val="00F57EBC"/>
    <w:rsid w:val="00F61442"/>
    <w:rsid w:val="00F669CA"/>
    <w:rsid w:val="00F67EA9"/>
    <w:rsid w:val="00F84486"/>
    <w:rsid w:val="00F92749"/>
    <w:rsid w:val="00F92F15"/>
    <w:rsid w:val="00F97B2E"/>
    <w:rsid w:val="00FA1694"/>
    <w:rsid w:val="00FA7F77"/>
    <w:rsid w:val="00FC6DE3"/>
    <w:rsid w:val="00FD0DDD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DC3E"/>
  <w15:chartTrackingRefBased/>
  <w15:docId w15:val="{9EF1EFEA-1946-8D4C-8C5B-40FF9B99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BE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E2B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B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2BE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2BE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2BE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2BE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BE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BE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BE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2BE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E2BEE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2E2BEE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2E2BEE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2E2BEE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rsid w:val="002E2BEE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E2BEE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E2BE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E2BE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E2BEE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E2BE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2E2BEE"/>
    <w:rPr>
      <w:caps/>
      <w:color w:val="4472C4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E2BE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E2BE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2E2BEE"/>
    <w:rPr>
      <w:b/>
      <w:bCs/>
    </w:rPr>
  </w:style>
  <w:style w:type="character" w:styleId="a7">
    <w:name w:val="Emphasis"/>
    <w:uiPriority w:val="20"/>
    <w:qFormat/>
    <w:rsid w:val="002E2BEE"/>
    <w:rPr>
      <w:caps/>
      <w:color w:val="1F3763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2E2BEE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2E2BE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E2BEE"/>
    <w:rPr>
      <w:i/>
      <w:iCs/>
    </w:rPr>
  </w:style>
  <w:style w:type="character" w:customStyle="1" w:styleId="Char2">
    <w:name w:val="인용 Char"/>
    <w:basedOn w:val="a0"/>
    <w:link w:val="aa"/>
    <w:uiPriority w:val="29"/>
    <w:rsid w:val="002E2BE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2E2BE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har3">
    <w:name w:val="강한 인용 Char"/>
    <w:basedOn w:val="a0"/>
    <w:link w:val="ab"/>
    <w:uiPriority w:val="30"/>
    <w:rsid w:val="002E2BEE"/>
    <w:rPr>
      <w:i/>
      <w:iCs/>
      <w:color w:val="4472C4" w:themeColor="accent1"/>
      <w:sz w:val="20"/>
      <w:szCs w:val="20"/>
    </w:rPr>
  </w:style>
  <w:style w:type="character" w:styleId="ac">
    <w:name w:val="Subtle Emphasis"/>
    <w:uiPriority w:val="19"/>
    <w:qFormat/>
    <w:rsid w:val="002E2BEE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2E2BEE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2E2BEE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2E2BEE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2E2BE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E2BEE"/>
    <w:pPr>
      <w:outlineLvl w:val="9"/>
    </w:pPr>
  </w:style>
  <w:style w:type="character" w:customStyle="1" w:styleId="Char1">
    <w:name w:val="간격 없음 Char"/>
    <w:basedOn w:val="a0"/>
    <w:link w:val="a8"/>
    <w:uiPriority w:val="1"/>
    <w:rsid w:val="002E2BEE"/>
    <w:rPr>
      <w:sz w:val="20"/>
      <w:szCs w:val="20"/>
    </w:rPr>
  </w:style>
  <w:style w:type="paragraph" w:customStyle="1" w:styleId="PersonalName">
    <w:name w:val="Personal Name"/>
    <w:basedOn w:val="a4"/>
    <w:rsid w:val="002E2BEE"/>
    <w:rPr>
      <w:b/>
      <w:caps w:val="0"/>
      <w:color w:val="000000"/>
      <w:sz w:val="28"/>
      <w:szCs w:val="28"/>
    </w:rPr>
  </w:style>
  <w:style w:type="paragraph" w:styleId="af1">
    <w:name w:val="Balloon Text"/>
    <w:basedOn w:val="a"/>
    <w:link w:val="Char4"/>
    <w:uiPriority w:val="99"/>
    <w:semiHidden/>
    <w:unhideWhenUsed/>
    <w:rsid w:val="00A454BA"/>
    <w:pPr>
      <w:spacing w:before="0" w:after="0" w:line="240" w:lineRule="auto"/>
    </w:pPr>
    <w:rPr>
      <w:rFonts w:ascii="바탕" w:eastAsia="바탕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A454BA"/>
    <w:rPr>
      <w:rFonts w:ascii="바탕" w:eastAsia="바탕"/>
      <w:sz w:val="18"/>
      <w:szCs w:val="18"/>
    </w:rPr>
  </w:style>
  <w:style w:type="table" w:styleId="af2">
    <w:name w:val="Table Grid"/>
    <w:basedOn w:val="a1"/>
    <w:uiPriority w:val="39"/>
    <w:rsid w:val="00A151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김홍일</dc:creator>
  <cp:keywords/>
  <dc:description/>
  <cp:lastModifiedBy>김홍일</cp:lastModifiedBy>
  <cp:revision>120</cp:revision>
  <dcterms:created xsi:type="dcterms:W3CDTF">2019-06-13T05:29:00Z</dcterms:created>
  <dcterms:modified xsi:type="dcterms:W3CDTF">2019-06-13T06:41:00Z</dcterms:modified>
</cp:coreProperties>
</file>