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3946481"/>
        <w:docPartObj>
          <w:docPartGallery w:val="Cover Pages"/>
          <w:docPartUnique/>
        </w:docPartObj>
      </w:sdtPr>
      <w:sdtEndPr>
        <w:rPr>
          <w:sz w:val="24"/>
          <w:szCs w:val="24"/>
        </w:rPr>
      </w:sdtEndPr>
      <w:sdtContent>
        <w:p w:rsidR="000322BD" w:rsidRDefault="000322B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322BD">
            <w:sdt>
              <w:sdtPr>
                <w:rPr>
                  <w:color w:val="2E74B5" w:themeColor="accent1" w:themeShade="BF"/>
                  <w:sz w:val="24"/>
                  <w:szCs w:val="24"/>
                </w:rPr>
                <w:alias w:val="Company"/>
                <w:id w:val="13406915"/>
                <w:placeholder>
                  <w:docPart w:val="F64F61606FBF4EB0A48D5A6432F9C23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CEE 280 Advanced Structural Analysis</w:t>
                    </w:r>
                  </w:p>
                </w:tc>
              </w:sdtContent>
            </w:sdt>
          </w:tr>
          <w:tr w:rsidR="000322BD">
            <w:tc>
              <w:tcPr>
                <w:tcW w:w="7672" w:type="dxa"/>
              </w:tcPr>
              <w:sdt>
                <w:sdtPr>
                  <w:rPr>
                    <w:rFonts w:asciiTheme="majorHAnsi" w:eastAsiaTheme="majorEastAsia" w:hAnsiTheme="majorHAnsi" w:cstheme="majorBidi"/>
                    <w:color w:val="5B9BD5" w:themeColor="accent1"/>
                    <w:sz w:val="72"/>
                    <w:szCs w:val="88"/>
                  </w:rPr>
                  <w:alias w:val="Title"/>
                  <w:id w:val="13406919"/>
                  <w:placeholder>
                    <w:docPart w:val="D7C9AE96BF914E568E039DFD14057A11"/>
                  </w:placeholder>
                  <w:dataBinding w:prefixMappings="xmlns:ns0='http://schemas.openxmlformats.org/package/2006/metadata/core-properties' xmlns:ns1='http://purl.org/dc/elements/1.1/'" w:xpath="/ns0:coreProperties[1]/ns1:title[1]" w:storeItemID="{6C3C8BC8-F283-45AE-878A-BAB7291924A1}"/>
                  <w:text/>
                </w:sdtPr>
                <w:sdtEndPr/>
                <w:sdtContent>
                  <w:p w:rsidR="000322BD" w:rsidRDefault="000322BD" w:rsidP="000322BD">
                    <w:pPr>
                      <w:pStyle w:val="NoSpacing"/>
                      <w:spacing w:line="216" w:lineRule="auto"/>
                      <w:rPr>
                        <w:rFonts w:asciiTheme="majorHAnsi" w:eastAsiaTheme="majorEastAsia" w:hAnsiTheme="majorHAnsi" w:cstheme="majorBidi"/>
                        <w:color w:val="5B9BD5" w:themeColor="accent1"/>
                        <w:sz w:val="88"/>
                        <w:szCs w:val="88"/>
                      </w:rPr>
                    </w:pPr>
                    <w:r w:rsidRPr="000322BD">
                      <w:rPr>
                        <w:rFonts w:asciiTheme="majorHAnsi" w:eastAsiaTheme="majorEastAsia" w:hAnsiTheme="majorHAnsi" w:cstheme="majorBidi"/>
                        <w:color w:val="5B9BD5" w:themeColor="accent1"/>
                        <w:sz w:val="72"/>
                        <w:szCs w:val="88"/>
                      </w:rPr>
                      <w:t>Programming Project</w:t>
                    </w:r>
                  </w:p>
                </w:sdtContent>
              </w:sdt>
            </w:tc>
          </w:tr>
          <w:tr w:rsidR="000322BD">
            <w:sdt>
              <w:sdtPr>
                <w:rPr>
                  <w:color w:val="2E74B5" w:themeColor="accent1" w:themeShade="BF"/>
                  <w:sz w:val="24"/>
                  <w:szCs w:val="24"/>
                </w:rPr>
                <w:alias w:val="Subtitle"/>
                <w:id w:val="13406923"/>
                <w:placeholder>
                  <w:docPart w:val="14353DA2604B44AE910153038EA0CED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Fall 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322BD">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7D64B169B824E3AA901BA9F8194D88B"/>
                  </w:placeholder>
                  <w:dataBinding w:prefixMappings="xmlns:ns0='http://schemas.openxmlformats.org/package/2006/metadata/core-properties' xmlns:ns1='http://purl.org/dc/elements/1.1/'" w:xpath="/ns0:coreProperties[1]/ns1:creator[1]" w:storeItemID="{6C3C8BC8-F283-45AE-878A-BAB7291924A1}"/>
                  <w:text/>
                </w:sdtPr>
                <w:sdtEndPr/>
                <w:sdtContent>
                  <w:p w:rsidR="000322BD" w:rsidRDefault="000322BD">
                    <w:pPr>
                      <w:pStyle w:val="NoSpacing"/>
                      <w:rPr>
                        <w:color w:val="5B9BD5" w:themeColor="accent1"/>
                        <w:sz w:val="28"/>
                        <w:szCs w:val="28"/>
                      </w:rPr>
                    </w:pPr>
                    <w:r>
                      <w:rPr>
                        <w:color w:val="5B9BD5" w:themeColor="accent1"/>
                        <w:sz w:val="28"/>
                        <w:szCs w:val="28"/>
                      </w:rPr>
                      <w:t xml:space="preserve">Amanda </w:t>
                    </w:r>
                    <w:proofErr w:type="spellStart"/>
                    <w:r>
                      <w:rPr>
                        <w:color w:val="5B9BD5" w:themeColor="accent1"/>
                        <w:sz w:val="28"/>
                        <w:szCs w:val="28"/>
                      </w:rPr>
                      <w:t>Dunekacke</w:t>
                    </w:r>
                    <w:proofErr w:type="spellEnd"/>
                    <w:r>
                      <w:rPr>
                        <w:color w:val="5B9BD5" w:themeColor="accent1"/>
                        <w:sz w:val="28"/>
                        <w:szCs w:val="28"/>
                      </w:rPr>
                      <w:t xml:space="preserve"> and Siddharth Awasthi</w:t>
                    </w:r>
                  </w:p>
                </w:sdtContent>
              </w:sdt>
              <w:sdt>
                <w:sdtPr>
                  <w:rPr>
                    <w:color w:val="5B9BD5" w:themeColor="accent1"/>
                    <w:sz w:val="28"/>
                    <w:szCs w:val="28"/>
                  </w:rPr>
                  <w:alias w:val="Date"/>
                  <w:tag w:val="Date"/>
                  <w:id w:val="13406932"/>
                  <w:placeholder>
                    <w:docPart w:val="07AE4EE0E1FC475CB4CE3DC3438ED6B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0322BD" w:rsidRDefault="000322BD">
                    <w:pPr>
                      <w:pStyle w:val="NoSpacing"/>
                      <w:rPr>
                        <w:color w:val="5B9BD5" w:themeColor="accent1"/>
                        <w:sz w:val="28"/>
                        <w:szCs w:val="28"/>
                      </w:rPr>
                    </w:pPr>
                    <w:r>
                      <w:rPr>
                        <w:color w:val="5B9BD5" w:themeColor="accent1"/>
                        <w:sz w:val="28"/>
                        <w:szCs w:val="28"/>
                      </w:rPr>
                      <w:t>Group 12</w:t>
                    </w:r>
                  </w:p>
                </w:sdtContent>
              </w:sdt>
              <w:p w:rsidR="000322BD" w:rsidRDefault="000322BD">
                <w:pPr>
                  <w:pStyle w:val="NoSpacing"/>
                  <w:rPr>
                    <w:color w:val="5B9BD5" w:themeColor="accent1"/>
                  </w:rPr>
                </w:pPr>
              </w:p>
            </w:tc>
          </w:tr>
        </w:tbl>
        <w:p w:rsidR="000322BD" w:rsidRDefault="000322BD">
          <w:pPr>
            <w:spacing w:after="160" w:line="259" w:lineRule="auto"/>
            <w:rPr>
              <w:sz w:val="24"/>
              <w:szCs w:val="24"/>
            </w:rPr>
          </w:pPr>
          <w:r>
            <w:rPr>
              <w:sz w:val="24"/>
              <w:szCs w:val="24"/>
            </w:rPr>
            <w:br w:type="page"/>
          </w:r>
        </w:p>
      </w:sdtContent>
    </w:sdt>
    <w:p w:rsidR="000322BD" w:rsidRDefault="000322BD" w:rsidP="00D445DE">
      <w:pPr>
        <w:rPr>
          <w:b/>
          <w:sz w:val="24"/>
          <w:szCs w:val="24"/>
        </w:rPr>
      </w:pPr>
    </w:p>
    <w:p w:rsidR="000322BD" w:rsidRDefault="000322BD" w:rsidP="000322BD">
      <w:pPr>
        <w:jc w:val="center"/>
        <w:rPr>
          <w:sz w:val="24"/>
          <w:szCs w:val="24"/>
        </w:rPr>
      </w:pPr>
      <w:r w:rsidRPr="00354F67">
        <w:rPr>
          <w:sz w:val="24"/>
          <w:szCs w:val="24"/>
        </w:rPr>
        <w:t>PROGRAM SUMMARY</w:t>
      </w:r>
    </w:p>
    <w:p w:rsidR="00250520" w:rsidRPr="00354F67" w:rsidRDefault="00250520" w:rsidP="000322BD">
      <w:pPr>
        <w:jc w:val="center"/>
        <w:rPr>
          <w:sz w:val="24"/>
          <w:szCs w:val="24"/>
        </w:rPr>
      </w:pPr>
    </w:p>
    <w:p w:rsidR="000322BD" w:rsidRDefault="000322BD" w:rsidP="000322BD">
      <w:pPr>
        <w:rPr>
          <w:sz w:val="24"/>
          <w:szCs w:val="24"/>
        </w:rPr>
      </w:pPr>
      <w:r w:rsidRPr="00354F67">
        <w:rPr>
          <w:sz w:val="24"/>
          <w:szCs w:val="24"/>
        </w:rPr>
        <w:tab/>
        <w:t xml:space="preserve">This programming assignment is a compilation of code that interacts with the Mastan2 interface using the user-defined analysis functionality provided by the creators of Mastan2.  </w:t>
      </w:r>
      <w:r>
        <w:rPr>
          <w:sz w:val="24"/>
          <w:szCs w:val="24"/>
        </w:rPr>
        <w:t>It has the capability to analyze three-dimensional, elastic structures using the stiffness method of structural analysis.  For the most part, the program can handle everything Mastan2 can handle w</w:t>
      </w:r>
      <w:r w:rsidR="00CF4E09">
        <w:rPr>
          <w:sz w:val="24"/>
          <w:szCs w:val="24"/>
        </w:rPr>
        <w:t>ith the exception of torques,</w:t>
      </w:r>
      <w:r>
        <w:rPr>
          <w:sz w:val="24"/>
          <w:szCs w:val="24"/>
        </w:rPr>
        <w:t xml:space="preserve"> thermal loads</w:t>
      </w:r>
      <w:r w:rsidR="00CF4E09">
        <w:rPr>
          <w:sz w:val="24"/>
          <w:szCs w:val="24"/>
        </w:rPr>
        <w:t>, member-end releases and spring stiffness</w:t>
      </w:r>
      <w:r>
        <w:rPr>
          <w:sz w:val="24"/>
          <w:szCs w:val="24"/>
        </w:rPr>
        <w:t xml:space="preserve">.   </w:t>
      </w:r>
    </w:p>
    <w:p w:rsidR="000322BD" w:rsidRDefault="000322BD" w:rsidP="000322BD">
      <w:pPr>
        <w:rPr>
          <w:sz w:val="24"/>
          <w:szCs w:val="24"/>
        </w:rPr>
      </w:pPr>
      <w:r>
        <w:rPr>
          <w:sz w:val="24"/>
          <w:szCs w:val="24"/>
        </w:rPr>
        <w:tab/>
        <w:t>To interact with Mastan2, the program accepts the standard arguments that Mastan</w:t>
      </w:r>
      <w:r w:rsidR="00CF4E09">
        <w:rPr>
          <w:sz w:val="24"/>
          <w:szCs w:val="24"/>
        </w:rPr>
        <w:t>2</w:t>
      </w:r>
      <w:r>
        <w:rPr>
          <w:sz w:val="24"/>
          <w:szCs w:val="24"/>
        </w:rPr>
        <w:t xml:space="preserve"> provides</w:t>
      </w:r>
      <w:r w:rsidR="00CF4E09">
        <w:rPr>
          <w:sz w:val="24"/>
          <w:szCs w:val="24"/>
        </w:rPr>
        <w:t>,</w:t>
      </w:r>
      <w:r>
        <w:rPr>
          <w:sz w:val="24"/>
          <w:szCs w:val="24"/>
        </w:rPr>
        <w:t xml:space="preserve"> and returns matrices of deflections, reactions, and element forces formatted to match Mastan</w:t>
      </w:r>
      <w:r w:rsidR="00CF4E09">
        <w:rPr>
          <w:sz w:val="24"/>
          <w:szCs w:val="24"/>
        </w:rPr>
        <w:t>2</w:t>
      </w:r>
      <w:r>
        <w:rPr>
          <w:sz w:val="24"/>
          <w:szCs w:val="24"/>
        </w:rPr>
        <w:t>’s expectations.  This allows users to use the Mastan</w:t>
      </w:r>
      <w:r w:rsidR="00CF4E09">
        <w:rPr>
          <w:sz w:val="24"/>
          <w:szCs w:val="24"/>
        </w:rPr>
        <w:t>2’s</w:t>
      </w:r>
      <w:r>
        <w:rPr>
          <w:sz w:val="24"/>
          <w:szCs w:val="24"/>
        </w:rPr>
        <w:t xml:space="preserve"> graphical user interface to define a problem and view the results, reports, and visuals.  </w:t>
      </w:r>
    </w:p>
    <w:p w:rsidR="000322BD" w:rsidRDefault="000322BD" w:rsidP="000322BD">
      <w:pPr>
        <w:rPr>
          <w:sz w:val="24"/>
          <w:szCs w:val="24"/>
        </w:rPr>
      </w:pPr>
      <w:r>
        <w:rPr>
          <w:sz w:val="24"/>
          <w:szCs w:val="24"/>
        </w:rPr>
        <w:tab/>
        <w:t>The user-defined analysis code, ud_3d1el.m, contains very little active code.  It simply constructs an analysis object and runs the analysis.  When the Analysis object is created, the constructor stores the necessary Mastan</w:t>
      </w:r>
      <w:r w:rsidR="00CF4E09">
        <w:rPr>
          <w:sz w:val="24"/>
          <w:szCs w:val="24"/>
        </w:rPr>
        <w:t>2</w:t>
      </w:r>
      <w:r>
        <w:rPr>
          <w:sz w:val="24"/>
          <w:szCs w:val="24"/>
        </w:rPr>
        <w:t xml:space="preserve"> input as properties and also calls three private methods: </w:t>
      </w:r>
      <w:proofErr w:type="spellStart"/>
      <w:r>
        <w:rPr>
          <w:sz w:val="24"/>
          <w:szCs w:val="24"/>
        </w:rPr>
        <w:t>CreateNodes</w:t>
      </w:r>
      <w:proofErr w:type="spellEnd"/>
      <w:r>
        <w:rPr>
          <w:sz w:val="24"/>
          <w:szCs w:val="24"/>
        </w:rPr>
        <w:t xml:space="preserve">(), </w:t>
      </w:r>
      <w:proofErr w:type="spellStart"/>
      <w:r>
        <w:rPr>
          <w:sz w:val="24"/>
          <w:szCs w:val="24"/>
        </w:rPr>
        <w:t>CreateElements</w:t>
      </w:r>
      <w:proofErr w:type="spellEnd"/>
      <w:r>
        <w:rPr>
          <w:sz w:val="24"/>
          <w:szCs w:val="24"/>
        </w:rPr>
        <w:t xml:space="preserve">, and </w:t>
      </w:r>
      <w:proofErr w:type="spellStart"/>
      <w:r>
        <w:rPr>
          <w:sz w:val="24"/>
          <w:szCs w:val="24"/>
        </w:rPr>
        <w:t>CreateStiffnessSubMatrices</w:t>
      </w:r>
      <w:proofErr w:type="spellEnd"/>
      <w:r>
        <w:rPr>
          <w:sz w:val="24"/>
          <w:szCs w:val="24"/>
        </w:rPr>
        <w:t>.</w:t>
      </w:r>
    </w:p>
    <w:p w:rsidR="000322BD" w:rsidRDefault="000322BD" w:rsidP="000322BD">
      <w:pPr>
        <w:rPr>
          <w:sz w:val="24"/>
          <w:szCs w:val="24"/>
        </w:rPr>
      </w:pPr>
      <w:r>
        <w:rPr>
          <w:sz w:val="24"/>
          <w:szCs w:val="24"/>
        </w:rPr>
        <w:tab/>
      </w:r>
      <w:proofErr w:type="spellStart"/>
      <w:proofErr w:type="gramStart"/>
      <w:r>
        <w:rPr>
          <w:sz w:val="24"/>
          <w:szCs w:val="24"/>
        </w:rPr>
        <w:t>CreateNodes</w:t>
      </w:r>
      <w:proofErr w:type="spellEnd"/>
      <w:r>
        <w:rPr>
          <w:sz w:val="24"/>
          <w:szCs w:val="24"/>
        </w:rPr>
        <w:t>(</w:t>
      </w:r>
      <w:proofErr w:type="gramEnd"/>
      <w:r>
        <w:rPr>
          <w:sz w:val="24"/>
          <w:szCs w:val="24"/>
        </w:rPr>
        <w:t xml:space="preserve">) loops through all the nodes and constructs Node objects for each </w:t>
      </w:r>
      <w:r w:rsidR="00CF4E09">
        <w:rPr>
          <w:sz w:val="24"/>
          <w:szCs w:val="24"/>
        </w:rPr>
        <w:t>node and appends each object to form a vector of Node objects</w:t>
      </w:r>
      <w:r>
        <w:rPr>
          <w:sz w:val="24"/>
          <w:szCs w:val="24"/>
        </w:rPr>
        <w:t xml:space="preserve">.  The node properties are the node’s global coordinates, its name/number, and the degrees of freedom assigned to the displacements and rotations along the three axes at that node.  Degrees of freedom are assigned when the Node constructor calls </w:t>
      </w:r>
      <w:proofErr w:type="spellStart"/>
      <w:proofErr w:type="gramStart"/>
      <w:r>
        <w:rPr>
          <w:sz w:val="24"/>
          <w:szCs w:val="24"/>
        </w:rPr>
        <w:t>AssignDOF</w:t>
      </w:r>
      <w:proofErr w:type="spellEnd"/>
      <w:r>
        <w:rPr>
          <w:sz w:val="24"/>
          <w:szCs w:val="24"/>
        </w:rPr>
        <w:t>(</w:t>
      </w:r>
      <w:proofErr w:type="gramEnd"/>
      <w:r>
        <w:rPr>
          <w:sz w:val="24"/>
          <w:szCs w:val="24"/>
        </w:rPr>
        <w:t>).</w:t>
      </w:r>
    </w:p>
    <w:p w:rsidR="000322BD" w:rsidRDefault="000322BD" w:rsidP="000322BD">
      <w:pPr>
        <w:rPr>
          <w:sz w:val="24"/>
          <w:szCs w:val="24"/>
        </w:rPr>
      </w:pPr>
      <w:r>
        <w:rPr>
          <w:sz w:val="24"/>
          <w:szCs w:val="24"/>
        </w:rPr>
        <w:tab/>
        <w:t>When the Element objects are created, the element constructor calls functions to create 7 additional properties beyond</w:t>
      </w:r>
      <w:bookmarkStart w:id="0" w:name="_GoBack"/>
      <w:bookmarkEnd w:id="0"/>
      <w:r>
        <w:rPr>
          <w:sz w:val="24"/>
          <w:szCs w:val="24"/>
        </w:rPr>
        <w:t xml:space="preserve"> those passed into the constructor.  </w:t>
      </w:r>
      <w:proofErr w:type="spellStart"/>
      <w:proofErr w:type="gramStart"/>
      <w:r>
        <w:rPr>
          <w:sz w:val="24"/>
          <w:szCs w:val="24"/>
        </w:rPr>
        <w:t>ComputeLength</w:t>
      </w:r>
      <w:proofErr w:type="spellEnd"/>
      <w:r>
        <w:rPr>
          <w:sz w:val="24"/>
          <w:szCs w:val="24"/>
        </w:rPr>
        <w:t>(</w:t>
      </w:r>
      <w:proofErr w:type="gramEnd"/>
      <w:r>
        <w:rPr>
          <w:sz w:val="24"/>
          <w:szCs w:val="24"/>
        </w:rPr>
        <w:t xml:space="preserve">) gets the node coordinates for each end of the element and uses the Pythagorean Theorem to compute the element’s length.  </w:t>
      </w:r>
      <w:proofErr w:type="spellStart"/>
      <w:proofErr w:type="gramStart"/>
      <w:r>
        <w:rPr>
          <w:sz w:val="24"/>
          <w:szCs w:val="24"/>
        </w:rPr>
        <w:t>ComputeTransformationMatrix</w:t>
      </w:r>
      <w:proofErr w:type="spellEnd"/>
      <w:r>
        <w:rPr>
          <w:sz w:val="24"/>
          <w:szCs w:val="24"/>
        </w:rPr>
        <w:t>(</w:t>
      </w:r>
      <w:proofErr w:type="gramEnd"/>
      <w:r>
        <w:rPr>
          <w:sz w:val="24"/>
          <w:szCs w:val="24"/>
        </w:rPr>
        <w:t xml:space="preserve">) uses the node coordinates and the web direction to compile a transformation matrix using vector products.  With the length calculated, </w:t>
      </w:r>
      <w:proofErr w:type="spellStart"/>
      <w:proofErr w:type="gramStart"/>
      <w:r>
        <w:rPr>
          <w:sz w:val="24"/>
          <w:szCs w:val="24"/>
        </w:rPr>
        <w:t>ComputeElasticStiffness</w:t>
      </w:r>
      <w:proofErr w:type="spellEnd"/>
      <w:r>
        <w:rPr>
          <w:sz w:val="24"/>
          <w:szCs w:val="24"/>
        </w:rPr>
        <w:t>(</w:t>
      </w:r>
      <w:proofErr w:type="gramEnd"/>
      <w:r>
        <w:rPr>
          <w:sz w:val="24"/>
          <w:szCs w:val="24"/>
        </w:rPr>
        <w:t xml:space="preserve">) can use the provided formulas for the stiffness terms to build an element stiffness matrix.  Then, it uses the transformation matrix to transform the local element stiffness matrix into global coordinates.  </w:t>
      </w:r>
      <w:proofErr w:type="spellStart"/>
      <w:proofErr w:type="gramStart"/>
      <w:r>
        <w:rPr>
          <w:sz w:val="24"/>
          <w:szCs w:val="24"/>
        </w:rPr>
        <w:t>RetrieveDOF</w:t>
      </w:r>
      <w:proofErr w:type="spellEnd"/>
      <w:r>
        <w:rPr>
          <w:sz w:val="24"/>
          <w:szCs w:val="24"/>
        </w:rPr>
        <w:t>(</w:t>
      </w:r>
      <w:proofErr w:type="gramEnd"/>
      <w:r>
        <w:rPr>
          <w:sz w:val="24"/>
          <w:szCs w:val="24"/>
        </w:rPr>
        <w:t xml:space="preserve">) calls the public </w:t>
      </w:r>
      <w:proofErr w:type="spellStart"/>
      <w:r>
        <w:rPr>
          <w:sz w:val="24"/>
          <w:szCs w:val="24"/>
        </w:rPr>
        <w:t>GetNodeDOF</w:t>
      </w:r>
      <w:proofErr w:type="spellEnd"/>
      <w:r>
        <w:rPr>
          <w:sz w:val="24"/>
          <w:szCs w:val="24"/>
        </w:rPr>
        <w:t xml:space="preserve">() method to store a vector of degrees of freedom associated with the ends of the element.  Finally, </w:t>
      </w:r>
      <w:proofErr w:type="spellStart"/>
      <w:proofErr w:type="gramStart"/>
      <w:r>
        <w:rPr>
          <w:sz w:val="24"/>
          <w:szCs w:val="24"/>
        </w:rPr>
        <w:t>ComputeFixedEndForces</w:t>
      </w:r>
      <w:proofErr w:type="spellEnd"/>
      <w:r>
        <w:rPr>
          <w:sz w:val="24"/>
          <w:szCs w:val="24"/>
        </w:rPr>
        <w:t>(</w:t>
      </w:r>
      <w:proofErr w:type="gramEnd"/>
      <w:r>
        <w:rPr>
          <w:sz w:val="24"/>
          <w:szCs w:val="24"/>
        </w:rPr>
        <w:t>) uses length and distributed loads in fixed end force equations to store the fixed end forces in local coordinates and also in global coordinates.</w:t>
      </w:r>
    </w:p>
    <w:p w:rsidR="000322BD" w:rsidRDefault="000322BD" w:rsidP="000322BD">
      <w:pPr>
        <w:rPr>
          <w:sz w:val="24"/>
          <w:szCs w:val="24"/>
        </w:rPr>
      </w:pPr>
      <w:r>
        <w:rPr>
          <w:sz w:val="24"/>
          <w:szCs w:val="24"/>
        </w:rPr>
        <w:tab/>
        <w:t xml:space="preserve">The Analysis constructor concludes by calling the private method, </w:t>
      </w:r>
      <w:proofErr w:type="spellStart"/>
      <w:proofErr w:type="gramStart"/>
      <w:r>
        <w:rPr>
          <w:sz w:val="24"/>
          <w:szCs w:val="24"/>
        </w:rPr>
        <w:t>CreateStiffnessSubMatrices</w:t>
      </w:r>
      <w:proofErr w:type="spellEnd"/>
      <w:r>
        <w:rPr>
          <w:sz w:val="24"/>
          <w:szCs w:val="24"/>
        </w:rPr>
        <w:t>(</w:t>
      </w:r>
      <w:proofErr w:type="gramEnd"/>
      <w:r>
        <w:rPr>
          <w:sz w:val="24"/>
          <w:szCs w:val="24"/>
        </w:rPr>
        <w:t xml:space="preserve">).  This method calls </w:t>
      </w:r>
      <w:proofErr w:type="spellStart"/>
      <w:r>
        <w:rPr>
          <w:sz w:val="24"/>
          <w:szCs w:val="24"/>
        </w:rPr>
        <w:t>GetGlobalStiffness</w:t>
      </w:r>
      <w:proofErr w:type="spellEnd"/>
      <w:r>
        <w:rPr>
          <w:sz w:val="24"/>
          <w:szCs w:val="24"/>
        </w:rPr>
        <w:t xml:space="preserve">() and </w:t>
      </w:r>
      <w:proofErr w:type="spellStart"/>
      <w:r>
        <w:rPr>
          <w:sz w:val="24"/>
          <w:szCs w:val="24"/>
        </w:rPr>
        <w:t>GetElementDOF</w:t>
      </w:r>
      <w:proofErr w:type="spellEnd"/>
      <w:r>
        <w:rPr>
          <w:sz w:val="24"/>
          <w:szCs w:val="24"/>
        </w:rPr>
        <w:t xml:space="preserve">() to sum the stiffness terms at each pair of degrees of freedom into one large stiffness matrix that is stored as a sparse matrix for efficiency.  </w:t>
      </w:r>
      <w:r w:rsidR="00783072">
        <w:rPr>
          <w:sz w:val="24"/>
          <w:szCs w:val="24"/>
        </w:rPr>
        <w:t xml:space="preserve">The program loops over each element and gets its vector of degrees of freedom and global stiffness matrix.  Then, it loops through all 12 rows and columns of the element stiffness matrix.  If the value in the element stiffness matrix is non-zero, that value and its associated degrees of freedom are stored in vectors of rows, columns, and </w:t>
      </w:r>
      <w:proofErr w:type="spellStart"/>
      <w:r w:rsidR="00783072">
        <w:rPr>
          <w:sz w:val="24"/>
          <w:szCs w:val="24"/>
        </w:rPr>
        <w:t>stiffnesses</w:t>
      </w:r>
      <w:proofErr w:type="spellEnd"/>
      <w:r w:rsidR="00783072">
        <w:rPr>
          <w:sz w:val="24"/>
          <w:szCs w:val="24"/>
        </w:rPr>
        <w:t xml:space="preserve">.  Finally, one sparse structural stiffness matrix is constructed using these vectors.  </w:t>
      </w:r>
      <w:r>
        <w:rPr>
          <w:sz w:val="24"/>
          <w:szCs w:val="24"/>
        </w:rPr>
        <w:t>This large matrix is never used in its complete form, so it is not stored as a property. Instead, it is immediately dissected into the smaller sub-matrices based on the classification of the degrees of freedom which are then stored as properties for later use.</w:t>
      </w:r>
    </w:p>
    <w:p w:rsidR="000322BD" w:rsidRDefault="000322BD" w:rsidP="000322BD">
      <w:pPr>
        <w:ind w:firstLine="720"/>
        <w:rPr>
          <w:sz w:val="24"/>
          <w:szCs w:val="24"/>
        </w:rPr>
      </w:pPr>
      <w:r>
        <w:rPr>
          <w:sz w:val="24"/>
          <w:szCs w:val="24"/>
        </w:rPr>
        <w:t>Once the Analysis object is created, the analysis can be run.  In the script,</w:t>
      </w:r>
      <w:r w:rsidRPr="005F1C55">
        <w:rPr>
          <w:sz w:val="24"/>
          <w:szCs w:val="24"/>
        </w:rPr>
        <w:t xml:space="preserve"> </w:t>
      </w:r>
      <w:r>
        <w:rPr>
          <w:sz w:val="24"/>
          <w:szCs w:val="24"/>
        </w:rPr>
        <w:t xml:space="preserve">ud_3d1el.m, AFLAG, the logical indicator that indicates to </w:t>
      </w:r>
      <w:proofErr w:type="spellStart"/>
      <w:r>
        <w:rPr>
          <w:sz w:val="24"/>
          <w:szCs w:val="24"/>
        </w:rPr>
        <w:t>Mastan</w:t>
      </w:r>
      <w:proofErr w:type="spellEnd"/>
      <w:r>
        <w:rPr>
          <w:sz w:val="24"/>
          <w:szCs w:val="24"/>
        </w:rPr>
        <w:t xml:space="preserve"> and subsequently to the user whether the analysis has been successful, is initialized to be infinity.  Infinity would indicate to </w:t>
      </w:r>
      <w:proofErr w:type="spellStart"/>
      <w:r>
        <w:rPr>
          <w:sz w:val="24"/>
          <w:szCs w:val="24"/>
        </w:rPr>
        <w:t>Mastan</w:t>
      </w:r>
      <w:proofErr w:type="spellEnd"/>
      <w:r>
        <w:rPr>
          <w:sz w:val="24"/>
          <w:szCs w:val="24"/>
        </w:rPr>
        <w:t xml:space="preserve"> that </w:t>
      </w:r>
      <w:r>
        <w:rPr>
          <w:sz w:val="24"/>
          <w:szCs w:val="24"/>
        </w:rPr>
        <w:lastRenderedPageBreak/>
        <w:t xml:space="preserve">the analysis didn’t run.  However, when the </w:t>
      </w:r>
      <w:proofErr w:type="spellStart"/>
      <w:proofErr w:type="gramStart"/>
      <w:r>
        <w:rPr>
          <w:sz w:val="24"/>
          <w:szCs w:val="24"/>
        </w:rPr>
        <w:t>RunAnalysis</w:t>
      </w:r>
      <w:proofErr w:type="spellEnd"/>
      <w:r>
        <w:rPr>
          <w:sz w:val="24"/>
          <w:szCs w:val="24"/>
        </w:rPr>
        <w:t>(</w:t>
      </w:r>
      <w:proofErr w:type="gramEnd"/>
      <w:r>
        <w:rPr>
          <w:sz w:val="24"/>
          <w:szCs w:val="24"/>
        </w:rPr>
        <w:t xml:space="preserve">) method is called, it first calls the </w:t>
      </w:r>
      <w:proofErr w:type="spellStart"/>
      <w:r>
        <w:rPr>
          <w:sz w:val="24"/>
          <w:szCs w:val="24"/>
        </w:rPr>
        <w:t>CheckKffMatrix</w:t>
      </w:r>
      <w:proofErr w:type="spellEnd"/>
      <w:r>
        <w:rPr>
          <w:sz w:val="24"/>
          <w:szCs w:val="24"/>
        </w:rPr>
        <w:t xml:space="preserve">() method.  This method estimates the condition number of the stiffness matrix for the free-free degrees of freedom.  The difference between the number of reliable significant digits in the input and the return is estimated by the logarithm of the condition number.  To ensure that the results have at least three significant digits, the number of lost figures is limited to thirteen.  The analysis will be successful if thirteen or fewer digits are lost; otherwise, </w:t>
      </w:r>
      <w:proofErr w:type="spellStart"/>
      <w:r>
        <w:rPr>
          <w:sz w:val="24"/>
          <w:szCs w:val="24"/>
        </w:rPr>
        <w:t>Mastan</w:t>
      </w:r>
      <w:proofErr w:type="spellEnd"/>
      <w:r>
        <w:rPr>
          <w:sz w:val="24"/>
          <w:szCs w:val="24"/>
        </w:rPr>
        <w:t xml:space="preserve"> will display a message that the structure is unstable, and the </w:t>
      </w:r>
      <w:proofErr w:type="spellStart"/>
      <w:r>
        <w:rPr>
          <w:sz w:val="24"/>
          <w:szCs w:val="24"/>
        </w:rPr>
        <w:t>Mastan</w:t>
      </w:r>
      <w:proofErr w:type="spellEnd"/>
      <w:r>
        <w:rPr>
          <w:sz w:val="24"/>
          <w:szCs w:val="24"/>
        </w:rPr>
        <w:t xml:space="preserve"> returns are set to zeros.</w:t>
      </w:r>
    </w:p>
    <w:p w:rsidR="000322BD" w:rsidRDefault="000322BD" w:rsidP="000322BD">
      <w:pPr>
        <w:rPr>
          <w:sz w:val="24"/>
          <w:szCs w:val="24"/>
        </w:rPr>
      </w:pPr>
      <w:r>
        <w:rPr>
          <w:sz w:val="24"/>
          <w:szCs w:val="24"/>
        </w:rPr>
        <w:tab/>
        <w:t xml:space="preserve">If the program has determined that the analysis will be successful, the </w:t>
      </w:r>
      <w:proofErr w:type="spellStart"/>
      <w:proofErr w:type="gramStart"/>
      <w:r>
        <w:rPr>
          <w:sz w:val="24"/>
          <w:szCs w:val="24"/>
        </w:rPr>
        <w:t>ComputeDisplacementReactions</w:t>
      </w:r>
      <w:proofErr w:type="spellEnd"/>
      <w:r>
        <w:rPr>
          <w:sz w:val="24"/>
          <w:szCs w:val="24"/>
        </w:rPr>
        <w:t>(</w:t>
      </w:r>
      <w:proofErr w:type="gramEnd"/>
      <w:r>
        <w:rPr>
          <w:sz w:val="24"/>
          <w:szCs w:val="24"/>
        </w:rPr>
        <w:t xml:space="preserve">) method is called in </w:t>
      </w:r>
      <w:proofErr w:type="spellStart"/>
      <w:r>
        <w:rPr>
          <w:sz w:val="24"/>
          <w:szCs w:val="24"/>
        </w:rPr>
        <w:t>RunAnalysis</w:t>
      </w:r>
      <w:proofErr w:type="spellEnd"/>
      <w:r>
        <w:rPr>
          <w:sz w:val="24"/>
          <w:szCs w:val="24"/>
        </w:rPr>
        <w:t xml:space="preserve">().  This method conducts nearly all the rest of the stiffness method computations.  It first classifies the degrees of freedom at each node based on the specified fixity within </w:t>
      </w:r>
      <w:proofErr w:type="spellStart"/>
      <w:proofErr w:type="gramStart"/>
      <w:r>
        <w:rPr>
          <w:sz w:val="24"/>
          <w:szCs w:val="24"/>
        </w:rPr>
        <w:t>ClassifyDOF</w:t>
      </w:r>
      <w:proofErr w:type="spellEnd"/>
      <w:r>
        <w:rPr>
          <w:sz w:val="24"/>
          <w:szCs w:val="24"/>
        </w:rPr>
        <w:t>(</w:t>
      </w:r>
      <w:proofErr w:type="gramEnd"/>
      <w:r>
        <w:rPr>
          <w:sz w:val="24"/>
          <w:szCs w:val="24"/>
        </w:rPr>
        <w:t xml:space="preserve">).  Degrees of freedom are assigned at each node when the node objects are created in such a way that the numbering system for degrees of freedom will match the linear indexing of the transposed fixity matrix, which greatly simplifies classification.  It then sends the classified degrees of freedom to </w:t>
      </w:r>
      <w:proofErr w:type="spellStart"/>
      <w:proofErr w:type="gramStart"/>
      <w:r>
        <w:rPr>
          <w:sz w:val="24"/>
          <w:szCs w:val="24"/>
        </w:rPr>
        <w:t>CreateLoadVectors</w:t>
      </w:r>
      <w:proofErr w:type="spellEnd"/>
      <w:r>
        <w:rPr>
          <w:sz w:val="24"/>
          <w:szCs w:val="24"/>
        </w:rPr>
        <w:t>(</w:t>
      </w:r>
      <w:proofErr w:type="gramEnd"/>
      <w:r>
        <w:rPr>
          <w:sz w:val="24"/>
          <w:szCs w:val="24"/>
        </w:rPr>
        <w:t xml:space="preserve">) which creates a vector of concentrated loads and fixed end forces for each type of degree of freedom: free, fixed, and known.  The concentrated loads are pulled directly from </w:t>
      </w:r>
      <w:proofErr w:type="spellStart"/>
      <w:r>
        <w:rPr>
          <w:sz w:val="24"/>
          <w:szCs w:val="24"/>
        </w:rPr>
        <w:t>Mastan</w:t>
      </w:r>
      <w:proofErr w:type="spellEnd"/>
      <w:r>
        <w:rPr>
          <w:sz w:val="24"/>
          <w:szCs w:val="24"/>
        </w:rPr>
        <w:t xml:space="preserve"> input, but the method must call two getter functions to get each element’s degrees of freedom and fixed end forces.  </w:t>
      </w:r>
      <w:proofErr w:type="spellStart"/>
      <w:proofErr w:type="gramStart"/>
      <w:r>
        <w:rPr>
          <w:sz w:val="24"/>
          <w:szCs w:val="24"/>
        </w:rPr>
        <w:t>ComputeDisplacementReactions</w:t>
      </w:r>
      <w:proofErr w:type="spellEnd"/>
      <w:r>
        <w:rPr>
          <w:sz w:val="24"/>
          <w:szCs w:val="24"/>
        </w:rPr>
        <w:t>(</w:t>
      </w:r>
      <w:proofErr w:type="gramEnd"/>
      <w:r>
        <w:rPr>
          <w:sz w:val="24"/>
          <w:szCs w:val="24"/>
        </w:rPr>
        <w:t xml:space="preserve">) concludes by performing the matrix calculations of deflections and support reactions and formatting them into two matrices that </w:t>
      </w:r>
      <w:proofErr w:type="spellStart"/>
      <w:r>
        <w:rPr>
          <w:sz w:val="24"/>
          <w:szCs w:val="24"/>
        </w:rPr>
        <w:t>Mastan</w:t>
      </w:r>
      <w:proofErr w:type="spellEnd"/>
      <w:r>
        <w:rPr>
          <w:sz w:val="24"/>
          <w:szCs w:val="24"/>
        </w:rPr>
        <w:t xml:space="preserve"> can interpret.</w:t>
      </w:r>
    </w:p>
    <w:p w:rsidR="000322BD" w:rsidRDefault="000322BD" w:rsidP="000322BD">
      <w:pPr>
        <w:rPr>
          <w:sz w:val="24"/>
          <w:szCs w:val="24"/>
        </w:rPr>
      </w:pPr>
      <w:r>
        <w:rPr>
          <w:sz w:val="24"/>
          <w:szCs w:val="24"/>
        </w:rPr>
        <w:tab/>
        <w:t xml:space="preserve">Next, </w:t>
      </w:r>
      <w:proofErr w:type="spellStart"/>
      <w:proofErr w:type="gramStart"/>
      <w:r>
        <w:rPr>
          <w:sz w:val="24"/>
          <w:szCs w:val="24"/>
        </w:rPr>
        <w:t>RunAnalysis</w:t>
      </w:r>
      <w:proofErr w:type="spellEnd"/>
      <w:r>
        <w:rPr>
          <w:sz w:val="24"/>
          <w:szCs w:val="24"/>
        </w:rPr>
        <w:t>(</w:t>
      </w:r>
      <w:proofErr w:type="gramEnd"/>
      <w:r>
        <w:rPr>
          <w:sz w:val="24"/>
          <w:szCs w:val="24"/>
        </w:rPr>
        <w:t xml:space="preserve">) calls </w:t>
      </w:r>
      <w:proofErr w:type="spellStart"/>
      <w:r>
        <w:rPr>
          <w:sz w:val="24"/>
          <w:szCs w:val="24"/>
        </w:rPr>
        <w:t>RecoverElementForces</w:t>
      </w:r>
      <w:proofErr w:type="spellEnd"/>
      <w:r>
        <w:rPr>
          <w:sz w:val="24"/>
          <w:szCs w:val="24"/>
        </w:rPr>
        <w:t xml:space="preserve">().  This method loops through all the elements and calls the public method in the element class, </w:t>
      </w:r>
      <w:proofErr w:type="spellStart"/>
      <w:proofErr w:type="gramStart"/>
      <w:r>
        <w:rPr>
          <w:sz w:val="24"/>
          <w:szCs w:val="24"/>
        </w:rPr>
        <w:t>ComputeForces</w:t>
      </w:r>
      <w:proofErr w:type="spellEnd"/>
      <w:r>
        <w:rPr>
          <w:sz w:val="24"/>
          <w:szCs w:val="24"/>
        </w:rPr>
        <w:t>(</w:t>
      </w:r>
      <w:proofErr w:type="gramEnd"/>
      <w:r>
        <w:rPr>
          <w:sz w:val="24"/>
          <w:szCs w:val="24"/>
        </w:rPr>
        <w:t xml:space="preserve">).  </w:t>
      </w:r>
      <w:proofErr w:type="spellStart"/>
      <w:r>
        <w:rPr>
          <w:sz w:val="24"/>
          <w:szCs w:val="24"/>
        </w:rPr>
        <w:t>ComputeForces</w:t>
      </w:r>
      <w:proofErr w:type="spellEnd"/>
      <w:r>
        <w:rPr>
          <w:sz w:val="24"/>
          <w:szCs w:val="24"/>
        </w:rPr>
        <w:t xml:space="preserve">() receives the deflections at the element’s nodes as an argument and transforms the global displacements into the element’s local coordinates using the gamma matrix.  The local deflections are multiplied by the local stiffness and added to fixed end forces to return the element internal forces in local coordinates.  </w:t>
      </w:r>
      <w:proofErr w:type="spellStart"/>
      <w:proofErr w:type="gramStart"/>
      <w:r>
        <w:rPr>
          <w:sz w:val="24"/>
          <w:szCs w:val="24"/>
        </w:rPr>
        <w:t>RecoverElementForces</w:t>
      </w:r>
      <w:proofErr w:type="spellEnd"/>
      <w:r>
        <w:rPr>
          <w:sz w:val="24"/>
          <w:szCs w:val="24"/>
        </w:rPr>
        <w:t>(</w:t>
      </w:r>
      <w:proofErr w:type="gramEnd"/>
      <w:r>
        <w:rPr>
          <w:sz w:val="24"/>
          <w:szCs w:val="24"/>
        </w:rPr>
        <w:t xml:space="preserve">) compiles all of the local internal forces into a matrix for return to </w:t>
      </w:r>
      <w:proofErr w:type="spellStart"/>
      <w:r>
        <w:rPr>
          <w:sz w:val="24"/>
          <w:szCs w:val="24"/>
        </w:rPr>
        <w:t>Mastan</w:t>
      </w:r>
      <w:proofErr w:type="spellEnd"/>
      <w:r>
        <w:rPr>
          <w:sz w:val="24"/>
          <w:szCs w:val="24"/>
        </w:rPr>
        <w:t xml:space="preserve">.  </w:t>
      </w:r>
    </w:p>
    <w:p w:rsidR="000322BD" w:rsidRDefault="000322BD" w:rsidP="000322BD">
      <w:pPr>
        <w:rPr>
          <w:sz w:val="24"/>
          <w:szCs w:val="24"/>
        </w:rPr>
      </w:pPr>
      <w:r>
        <w:rPr>
          <w:sz w:val="24"/>
          <w:szCs w:val="24"/>
        </w:rPr>
        <w:tab/>
        <w:t xml:space="preserve">The program performs one final function to check its own limitations; </w:t>
      </w:r>
      <w:proofErr w:type="spellStart"/>
      <w:proofErr w:type="gramStart"/>
      <w:r>
        <w:rPr>
          <w:sz w:val="24"/>
          <w:szCs w:val="24"/>
        </w:rPr>
        <w:t>ComputeError</w:t>
      </w:r>
      <w:proofErr w:type="spellEnd"/>
      <w:r>
        <w:rPr>
          <w:sz w:val="24"/>
          <w:szCs w:val="24"/>
        </w:rPr>
        <w:t>(</w:t>
      </w:r>
      <w:proofErr w:type="gramEnd"/>
      <w:r>
        <w:rPr>
          <w:sz w:val="24"/>
          <w:szCs w:val="24"/>
        </w:rPr>
        <w:t xml:space="preserve">) checks the error in the analysis by computing the difference between the input loads and the loads back-calculated from the deformations.  To calculate the loads, </w:t>
      </w:r>
      <w:proofErr w:type="spellStart"/>
      <w:proofErr w:type="gramStart"/>
      <w:r>
        <w:rPr>
          <w:sz w:val="24"/>
          <w:szCs w:val="24"/>
        </w:rPr>
        <w:t>ComputeError</w:t>
      </w:r>
      <w:proofErr w:type="spellEnd"/>
      <w:r>
        <w:rPr>
          <w:sz w:val="24"/>
          <w:szCs w:val="24"/>
        </w:rPr>
        <w:t>(</w:t>
      </w:r>
      <w:proofErr w:type="gramEnd"/>
      <w:r>
        <w:rPr>
          <w:sz w:val="24"/>
          <w:szCs w:val="24"/>
        </w:rPr>
        <w:t>) performs the degrees of freedom classification again and splits the deflections into those classifications.  The loads are back-calculated using those deflections multiplied by their respective stiffness sub-matrices.  Then, it creates the real concentrated load and fixed end force vectors from the input and subtracts the fixed end forces from the concentrated loads.  This creates a comprehensive load vector that is comparable to the one that was back-calculated.  The difference between these two load vectors results in a vector summarizing the error in the analysis caused by loss of significant digits in the intermediate computations.</w:t>
      </w:r>
    </w:p>
    <w:p w:rsidR="000322BD" w:rsidRPr="00354F67" w:rsidRDefault="000322BD" w:rsidP="000322BD">
      <w:pPr>
        <w:rPr>
          <w:sz w:val="24"/>
          <w:szCs w:val="24"/>
        </w:rPr>
      </w:pPr>
      <w:r>
        <w:rPr>
          <w:sz w:val="24"/>
          <w:szCs w:val="24"/>
        </w:rPr>
        <w:tab/>
        <w:t xml:space="preserve">Once the error has been computed, it prints to the command window.  The </w:t>
      </w:r>
      <w:proofErr w:type="spellStart"/>
      <w:proofErr w:type="gramStart"/>
      <w:r>
        <w:rPr>
          <w:sz w:val="24"/>
          <w:szCs w:val="24"/>
        </w:rPr>
        <w:t>RunAnalysis</w:t>
      </w:r>
      <w:proofErr w:type="spellEnd"/>
      <w:r>
        <w:rPr>
          <w:sz w:val="24"/>
          <w:szCs w:val="24"/>
        </w:rPr>
        <w:t>(</w:t>
      </w:r>
      <w:proofErr w:type="gramEnd"/>
      <w:r>
        <w:rPr>
          <w:sz w:val="24"/>
          <w:szCs w:val="24"/>
        </w:rPr>
        <w:t xml:space="preserve">) method is complete and returns AFLAG, DEFL, REACT, and ELE_FOR to the ud_3d1el.m script where </w:t>
      </w:r>
      <w:proofErr w:type="spellStart"/>
      <w:r>
        <w:rPr>
          <w:sz w:val="24"/>
          <w:szCs w:val="24"/>
        </w:rPr>
        <w:t>Mastan</w:t>
      </w:r>
      <w:proofErr w:type="spellEnd"/>
      <w:r>
        <w:rPr>
          <w:sz w:val="24"/>
          <w:szCs w:val="24"/>
        </w:rPr>
        <w:t xml:space="preserve"> reads the data.  From that point, operations return to the </w:t>
      </w:r>
      <w:proofErr w:type="spellStart"/>
      <w:r>
        <w:rPr>
          <w:sz w:val="24"/>
          <w:szCs w:val="24"/>
        </w:rPr>
        <w:t>Mastan</w:t>
      </w:r>
      <w:proofErr w:type="spellEnd"/>
      <w:r>
        <w:rPr>
          <w:sz w:val="24"/>
          <w:szCs w:val="24"/>
        </w:rPr>
        <w:t xml:space="preserve"> graphical user interface where users can view the results, make changes, and run more analysis.  If the same results are needed again, the </w:t>
      </w:r>
      <w:proofErr w:type="gramStart"/>
      <w:r>
        <w:rPr>
          <w:sz w:val="24"/>
          <w:szCs w:val="24"/>
        </w:rPr>
        <w:t>GetMastan2Returns(</w:t>
      </w:r>
      <w:proofErr w:type="gramEnd"/>
      <w:r>
        <w:rPr>
          <w:sz w:val="24"/>
          <w:szCs w:val="24"/>
        </w:rPr>
        <w:t>) method can access the stored properties and return the desired values.</w:t>
      </w:r>
    </w:p>
    <w:p w:rsidR="000322BD" w:rsidRDefault="000322BD">
      <w:pPr>
        <w:spacing w:after="160" w:line="259" w:lineRule="auto"/>
        <w:rPr>
          <w:b/>
          <w:sz w:val="24"/>
          <w:szCs w:val="24"/>
        </w:rPr>
      </w:pPr>
      <w:r>
        <w:rPr>
          <w:b/>
          <w:sz w:val="24"/>
          <w:szCs w:val="24"/>
        </w:rPr>
        <w:br w:type="page"/>
      </w:r>
    </w:p>
    <w:p w:rsidR="00D445DE" w:rsidRPr="00813716" w:rsidRDefault="00D445DE" w:rsidP="00D445DE">
      <w:pPr>
        <w:rPr>
          <w:b/>
          <w:sz w:val="24"/>
          <w:szCs w:val="24"/>
        </w:rPr>
      </w:pPr>
      <w:r w:rsidRPr="00813716">
        <w:rPr>
          <w:b/>
          <w:sz w:val="24"/>
          <w:szCs w:val="24"/>
        </w:rPr>
        <w:lastRenderedPageBreak/>
        <w:t>CEE280 Advanced Structural Analysi</w:t>
      </w:r>
      <w:r>
        <w:rPr>
          <w:b/>
          <w:sz w:val="24"/>
          <w:szCs w:val="24"/>
        </w:rPr>
        <w:t xml:space="preserve">s </w:t>
      </w:r>
      <w:r>
        <w:rPr>
          <w:b/>
          <w:sz w:val="24"/>
          <w:szCs w:val="24"/>
        </w:rPr>
        <w:tab/>
      </w:r>
      <w:r>
        <w:rPr>
          <w:b/>
          <w:sz w:val="24"/>
          <w:szCs w:val="24"/>
        </w:rPr>
        <w:tab/>
      </w:r>
      <w:r>
        <w:rPr>
          <w:b/>
          <w:sz w:val="24"/>
          <w:szCs w:val="24"/>
        </w:rPr>
        <w:tab/>
      </w:r>
      <w:r>
        <w:rPr>
          <w:b/>
          <w:sz w:val="24"/>
          <w:szCs w:val="24"/>
        </w:rPr>
        <w:tab/>
      </w:r>
      <w:r w:rsidRPr="00813716">
        <w:rPr>
          <w:b/>
          <w:sz w:val="24"/>
          <w:szCs w:val="24"/>
        </w:rPr>
        <w:tab/>
      </w:r>
      <w:r w:rsidRPr="00813716">
        <w:rPr>
          <w:b/>
          <w:sz w:val="24"/>
          <w:szCs w:val="24"/>
        </w:rPr>
        <w:tab/>
      </w:r>
      <w:r w:rsidRPr="00813716">
        <w:rPr>
          <w:b/>
          <w:sz w:val="24"/>
          <w:szCs w:val="24"/>
        </w:rPr>
        <w:tab/>
        <w:t xml:space="preserve">Fall </w:t>
      </w:r>
      <w:r>
        <w:rPr>
          <w:b/>
          <w:sz w:val="24"/>
          <w:szCs w:val="24"/>
        </w:rPr>
        <w:t>2014</w:t>
      </w:r>
    </w:p>
    <w:p w:rsidR="00D445DE" w:rsidRPr="00813716" w:rsidRDefault="00D445DE" w:rsidP="00D445DE">
      <w:pPr>
        <w:rPr>
          <w:b/>
          <w:sz w:val="24"/>
          <w:szCs w:val="24"/>
        </w:rPr>
      </w:pPr>
      <w:r w:rsidRPr="00813716">
        <w:rPr>
          <w:b/>
          <w:sz w:val="24"/>
          <w:szCs w:val="24"/>
        </w:rPr>
        <w:t>Programming Project Verification Problems</w:t>
      </w:r>
    </w:p>
    <w:p w:rsidR="00D445DE" w:rsidRDefault="00D445DE" w:rsidP="00D445DE"/>
    <w:p w:rsidR="00D445DE" w:rsidRDefault="00D445DE" w:rsidP="00D445DE"/>
    <w:p w:rsidR="00D445DE" w:rsidRPr="004B29C6" w:rsidRDefault="00D445DE" w:rsidP="00D445DE">
      <w:pPr>
        <w:rPr>
          <w:b/>
        </w:rPr>
      </w:pPr>
      <w:r>
        <w:rPr>
          <w:b/>
        </w:rPr>
        <w:t xml:space="preserve">Verification </w:t>
      </w:r>
      <w:r w:rsidRPr="004B29C6">
        <w:rPr>
          <w:b/>
        </w:rPr>
        <w:t>Problem 1</w:t>
      </w:r>
    </w:p>
    <w:p w:rsidR="00D445DE" w:rsidRPr="004B29C6" w:rsidRDefault="00D445DE" w:rsidP="00D445DE">
      <w:pPr>
        <w:rPr>
          <w:b/>
        </w:rPr>
      </w:pPr>
    </w:p>
    <w:p w:rsidR="00D445DE" w:rsidRDefault="00D445DE" w:rsidP="00D445DE">
      <w:r>
        <w:t xml:space="preserve">Deflections at </w:t>
      </w:r>
      <w:proofErr w:type="gramStart"/>
      <w:r>
        <w:t>points</w:t>
      </w:r>
      <w:proofErr w:type="gramEnd"/>
      <w:r>
        <w:t xml:space="preserve"> b and c</w:t>
      </w:r>
    </w:p>
    <w:p w:rsidR="00D445DE" w:rsidRDefault="00D445DE" w:rsidP="00D445DE">
      <w:r>
        <w:t xml:space="preserve"> </w:t>
      </w:r>
    </w:p>
    <w:p w:rsidR="00D445DE" w:rsidRDefault="00D445DE" w:rsidP="00D445DE">
      <w:pPr>
        <w:ind w:left="720"/>
      </w:pPr>
      <w:proofErr w:type="gramStart"/>
      <w:r w:rsidRPr="004B29C6">
        <w:rPr>
          <w:b/>
        </w:rPr>
        <w:t>point</w:t>
      </w:r>
      <w:proofErr w:type="gramEnd"/>
      <w:r w:rsidRPr="004B29C6">
        <w:rPr>
          <w:b/>
        </w:rPr>
        <w:t xml:space="preserve">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0.745 mm</w:t>
            </w:r>
          </w:p>
        </w:tc>
        <w:tc>
          <w:tcPr>
            <w:tcW w:w="2790" w:type="dxa"/>
          </w:tcPr>
          <w:p w:rsidR="009F5E74" w:rsidRPr="004538D6" w:rsidRDefault="009F5E74" w:rsidP="009F5E74">
            <w:pPr>
              <w:jc w:val="center"/>
              <w:rPr>
                <w:rFonts w:eastAsia="SimSun"/>
              </w:rPr>
            </w:pPr>
            <w:r>
              <w:rPr>
                <w:rFonts w:eastAsia="SimSun"/>
              </w:rPr>
              <w:t>0.745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-0.098 mm</w:t>
            </w:r>
          </w:p>
        </w:tc>
        <w:tc>
          <w:tcPr>
            <w:tcW w:w="2790" w:type="dxa"/>
          </w:tcPr>
          <w:p w:rsidR="009F5E74" w:rsidRPr="004538D6" w:rsidRDefault="009F5E74" w:rsidP="009F5E74">
            <w:pPr>
              <w:jc w:val="center"/>
              <w:rPr>
                <w:rFonts w:eastAsia="SimSun"/>
              </w:rPr>
            </w:pPr>
            <w:r>
              <w:rPr>
                <w:rFonts w:eastAsia="SimSun"/>
              </w:rPr>
              <w:t>-0.098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-0.0006226 rad</w:t>
            </w:r>
          </w:p>
        </w:tc>
        <w:tc>
          <w:tcPr>
            <w:tcW w:w="2790" w:type="dxa"/>
          </w:tcPr>
          <w:p w:rsidR="009F5E74" w:rsidRPr="004538D6" w:rsidRDefault="009F5E74" w:rsidP="009F5E74">
            <w:pPr>
              <w:jc w:val="center"/>
              <w:rPr>
                <w:rFonts w:eastAsia="SimSun"/>
              </w:rPr>
            </w:pPr>
            <w:r>
              <w:rPr>
                <w:rFonts w:eastAsia="SimSun"/>
              </w:rPr>
              <w:t>-0.0006226 rad</w:t>
            </w:r>
          </w:p>
        </w:tc>
      </w:tr>
    </w:tbl>
    <w:p w:rsidR="00D445DE" w:rsidRDefault="00D445DE" w:rsidP="00D445DE"/>
    <w:p w:rsidR="00DB76B0" w:rsidRDefault="00DB76B0" w:rsidP="00DB76B0">
      <w:pPr>
        <w:ind w:left="720"/>
      </w:pPr>
      <w:proofErr w:type="gramStart"/>
      <w:r>
        <w:rPr>
          <w:b/>
        </w:rPr>
        <w:t>point</w:t>
      </w:r>
      <w:proofErr w:type="gramEnd"/>
      <w:r>
        <w:rPr>
          <w:b/>
        </w:rPr>
        <w:t xml:space="preserve"> c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B76B0" w:rsidTr="00A9239B">
        <w:tc>
          <w:tcPr>
            <w:tcW w:w="1800" w:type="dxa"/>
          </w:tcPr>
          <w:p w:rsidR="00DB76B0" w:rsidRPr="004538D6" w:rsidRDefault="00DB76B0" w:rsidP="00A9239B">
            <w:pPr>
              <w:jc w:val="center"/>
              <w:rPr>
                <w:rFonts w:eastAsia="SimSun"/>
              </w:rPr>
            </w:pPr>
          </w:p>
        </w:tc>
        <w:tc>
          <w:tcPr>
            <w:tcW w:w="2790" w:type="dxa"/>
          </w:tcPr>
          <w:p w:rsidR="00DB76B0" w:rsidRPr="004538D6" w:rsidRDefault="00DB76B0" w:rsidP="00A9239B">
            <w:pPr>
              <w:jc w:val="center"/>
              <w:rPr>
                <w:rFonts w:eastAsia="SimSun"/>
              </w:rPr>
            </w:pPr>
            <w:r w:rsidRPr="004538D6">
              <w:rPr>
                <w:rFonts w:eastAsia="SimSun"/>
              </w:rPr>
              <w:t>MASTAN results</w:t>
            </w:r>
          </w:p>
        </w:tc>
        <w:tc>
          <w:tcPr>
            <w:tcW w:w="2790" w:type="dxa"/>
          </w:tcPr>
          <w:p w:rsidR="00DB76B0" w:rsidRPr="004538D6" w:rsidRDefault="00DB76B0"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0.7131 mm</w:t>
            </w:r>
          </w:p>
        </w:tc>
        <w:tc>
          <w:tcPr>
            <w:tcW w:w="2790" w:type="dxa"/>
          </w:tcPr>
          <w:p w:rsidR="009F5E74" w:rsidRPr="004538D6" w:rsidRDefault="009F5E74" w:rsidP="009F5E74">
            <w:pPr>
              <w:jc w:val="center"/>
              <w:rPr>
                <w:rFonts w:eastAsia="SimSun"/>
              </w:rPr>
            </w:pPr>
            <w:r>
              <w:rPr>
                <w:rFonts w:eastAsia="SimSun"/>
              </w:rPr>
              <w:t>0.7131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 xml:space="preserve">-0.1529 mm </w:t>
            </w:r>
          </w:p>
        </w:tc>
        <w:tc>
          <w:tcPr>
            <w:tcW w:w="2790" w:type="dxa"/>
          </w:tcPr>
          <w:p w:rsidR="009F5E74" w:rsidRPr="004538D6" w:rsidRDefault="009F5E74" w:rsidP="009F5E74">
            <w:pPr>
              <w:jc w:val="center"/>
              <w:rPr>
                <w:rFonts w:eastAsia="SimSun"/>
              </w:rPr>
            </w:pPr>
            <w:r>
              <w:rPr>
                <w:rFonts w:eastAsia="SimSun"/>
              </w:rPr>
              <w:t xml:space="preserve">-0.1529 mm </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-0.0005621 rad</w:t>
            </w:r>
          </w:p>
        </w:tc>
        <w:tc>
          <w:tcPr>
            <w:tcW w:w="2790" w:type="dxa"/>
          </w:tcPr>
          <w:p w:rsidR="009F5E74" w:rsidRPr="004538D6" w:rsidRDefault="009F5E74" w:rsidP="009F5E74">
            <w:pPr>
              <w:jc w:val="center"/>
              <w:rPr>
                <w:rFonts w:eastAsia="SimSun"/>
              </w:rPr>
            </w:pPr>
            <w:r>
              <w:rPr>
                <w:rFonts w:eastAsia="SimSun"/>
              </w:rPr>
              <w:t>-0.0005621 rad</w:t>
            </w:r>
          </w:p>
        </w:tc>
      </w:tr>
    </w:tbl>
    <w:p w:rsidR="00DB76B0" w:rsidRDefault="00DB76B0" w:rsidP="00D445DE"/>
    <w:p w:rsidR="00D445DE" w:rsidRDefault="00D445DE" w:rsidP="00D445DE">
      <w:r>
        <w:t>Reactions at point a</w:t>
      </w:r>
    </w:p>
    <w:p w:rsidR="00D445DE" w:rsidRDefault="00D445DE" w:rsidP="00D445DE">
      <w:r>
        <w:t xml:space="preserve"> </w:t>
      </w:r>
    </w:p>
    <w:p w:rsidR="00D445DE" w:rsidRDefault="00D445DE" w:rsidP="00D445DE">
      <w:pPr>
        <w:ind w:left="720"/>
      </w:pPr>
      <w:proofErr w:type="gramStart"/>
      <w:r w:rsidRPr="004B29C6">
        <w:rPr>
          <w:b/>
        </w:rPr>
        <w:t>point</w:t>
      </w:r>
      <w:proofErr w:type="gramEnd"/>
      <w:r w:rsidRPr="004B29C6">
        <w:rPr>
          <w:b/>
        </w:rPr>
        <w:t xml:space="preserve">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Fx</w:t>
            </w:r>
            <w:proofErr w:type="spellEnd"/>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Fy</w:t>
            </w:r>
            <w:proofErr w:type="spellEnd"/>
          </w:p>
        </w:tc>
        <w:tc>
          <w:tcPr>
            <w:tcW w:w="2790" w:type="dxa"/>
          </w:tcPr>
          <w:p w:rsidR="009F5E74" w:rsidRPr="004538D6" w:rsidRDefault="009F5E74" w:rsidP="009F5E74">
            <w:pPr>
              <w:jc w:val="center"/>
              <w:rPr>
                <w:rFonts w:eastAsia="SimSun"/>
              </w:rPr>
            </w:pPr>
            <w:r>
              <w:rPr>
                <w:rFonts w:eastAsia="SimSun"/>
              </w:rPr>
              <w:t>98.17 N</w:t>
            </w:r>
          </w:p>
        </w:tc>
        <w:tc>
          <w:tcPr>
            <w:tcW w:w="2790" w:type="dxa"/>
          </w:tcPr>
          <w:p w:rsidR="009F5E74" w:rsidRPr="004538D6" w:rsidRDefault="009F5E74" w:rsidP="009F5E74">
            <w:pPr>
              <w:jc w:val="center"/>
              <w:rPr>
                <w:rFonts w:eastAsia="SimSun"/>
              </w:rPr>
            </w:pPr>
            <w:r>
              <w:rPr>
                <w:rFonts w:eastAsia="SimSun"/>
              </w:rPr>
              <w:t>98.17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Mz</w:t>
            </w:r>
            <w:proofErr w:type="spellEnd"/>
          </w:p>
        </w:tc>
        <w:tc>
          <w:tcPr>
            <w:tcW w:w="2790" w:type="dxa"/>
          </w:tcPr>
          <w:p w:rsidR="009F5E74" w:rsidRPr="004538D6" w:rsidRDefault="009F5E74" w:rsidP="00914888">
            <w:pPr>
              <w:jc w:val="center"/>
              <w:rPr>
                <w:rFonts w:eastAsia="SimSun"/>
              </w:rPr>
            </w:pPr>
            <w:r>
              <w:rPr>
                <w:rFonts w:eastAsia="SimSun"/>
              </w:rPr>
              <w:t>-9572 N</w:t>
            </w:r>
            <w:r w:rsidR="00914888">
              <w:rPr>
                <w:rFonts w:eastAsia="SimSun"/>
              </w:rPr>
              <w:t>-</w:t>
            </w:r>
            <w:r>
              <w:rPr>
                <w:rFonts w:eastAsia="SimSun"/>
              </w:rPr>
              <w:t>mm</w:t>
            </w:r>
          </w:p>
        </w:tc>
        <w:tc>
          <w:tcPr>
            <w:tcW w:w="2790" w:type="dxa"/>
          </w:tcPr>
          <w:p w:rsidR="009F5E74" w:rsidRPr="004538D6" w:rsidRDefault="00914888" w:rsidP="009F5E74">
            <w:pPr>
              <w:jc w:val="center"/>
              <w:rPr>
                <w:rFonts w:eastAsia="SimSun"/>
              </w:rPr>
            </w:pPr>
            <w:r>
              <w:rPr>
                <w:rFonts w:eastAsia="SimSun"/>
              </w:rPr>
              <w:t>-9572 N-</w:t>
            </w:r>
            <w:r w:rsidR="009F5E74">
              <w:rPr>
                <w:rFonts w:eastAsia="SimSun"/>
              </w:rPr>
              <w:t>mm</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d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Fx</w:t>
            </w:r>
            <w:proofErr w:type="spellEnd"/>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Fy</w:t>
            </w:r>
            <w:proofErr w:type="spellEnd"/>
          </w:p>
        </w:tc>
        <w:tc>
          <w:tcPr>
            <w:tcW w:w="2790" w:type="dxa"/>
          </w:tcPr>
          <w:p w:rsidR="009F5E74" w:rsidRPr="004538D6" w:rsidRDefault="009F5E74" w:rsidP="009F5E74">
            <w:pPr>
              <w:jc w:val="center"/>
              <w:rPr>
                <w:rFonts w:eastAsia="SimSun"/>
              </w:rPr>
            </w:pPr>
            <w:r>
              <w:rPr>
                <w:rFonts w:eastAsia="SimSun"/>
              </w:rPr>
              <w:t>87.37 N</w:t>
            </w:r>
          </w:p>
        </w:tc>
        <w:tc>
          <w:tcPr>
            <w:tcW w:w="2790" w:type="dxa"/>
          </w:tcPr>
          <w:p w:rsidR="009F5E74" w:rsidRPr="004538D6" w:rsidRDefault="009F5E74" w:rsidP="009F5E74">
            <w:pPr>
              <w:jc w:val="center"/>
              <w:rPr>
                <w:rFonts w:eastAsia="SimSun"/>
              </w:rPr>
            </w:pPr>
            <w:r>
              <w:rPr>
                <w:rFonts w:eastAsia="SimSun"/>
              </w:rPr>
              <w:t>87.37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Mz</w:t>
            </w:r>
            <w:proofErr w:type="spellEnd"/>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r>
    </w:tbl>
    <w:p w:rsidR="00D445DE" w:rsidRDefault="00D445DE" w:rsidP="00D445DE">
      <w:pPr>
        <w:ind w:left="720"/>
      </w:pPr>
    </w:p>
    <w:p w:rsidR="00D445DE" w:rsidRDefault="00D445DE" w:rsidP="00D445DE"/>
    <w:p w:rsidR="00D445DE" w:rsidRDefault="00D445DE" w:rsidP="00D445DE">
      <w:r>
        <w:t xml:space="preserve">Log10 of condition number of </w:t>
      </w:r>
      <w:proofErr w:type="spellStart"/>
      <w:r>
        <w:t>Kff</w:t>
      </w:r>
      <w:proofErr w:type="spellEnd"/>
      <w:r>
        <w:t>:</w:t>
      </w:r>
      <w:r w:rsidR="009F5E74">
        <w:t xml:space="preserve">  </w:t>
      </w:r>
      <w:r w:rsidR="00FA29A6">
        <w:t>8.4</w:t>
      </w:r>
    </w:p>
    <w:p w:rsidR="00D445DE" w:rsidRDefault="00107513" w:rsidP="00107513">
      <w:pPr>
        <w:ind w:left="720"/>
      </w:pPr>
      <w:r>
        <w:rPr>
          <w:noProof/>
        </w:rPr>
        <w:drawing>
          <wp:anchor distT="0" distB="0" distL="114300" distR="114300" simplePos="0" relativeHeight="251658240" behindDoc="0" locked="0" layoutInCell="1" allowOverlap="1" wp14:anchorId="7C3BB236" wp14:editId="1930BBC1">
            <wp:simplePos x="0" y="0"/>
            <wp:positionH relativeFrom="margin">
              <wp:align>right</wp:align>
            </wp:positionH>
            <wp:positionV relativeFrom="paragraph">
              <wp:posOffset>4676</wp:posOffset>
            </wp:positionV>
            <wp:extent cx="4280535" cy="211264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ication1moment.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7240" cy="2115868"/>
                    </a:xfrm>
                    <a:prstGeom prst="rect">
                      <a:avLst/>
                    </a:prstGeom>
                  </pic:spPr>
                </pic:pic>
              </a:graphicData>
            </a:graphic>
            <wp14:sizeRelH relativeFrom="page">
              <wp14:pctWidth>0</wp14:pctWidth>
            </wp14:sizeRelH>
            <wp14:sizeRelV relativeFrom="page">
              <wp14:pctHeight>0</wp14:pctHeight>
            </wp14:sizeRelV>
          </wp:anchor>
        </w:drawing>
      </w:r>
      <w:r w:rsidR="00D445DE">
        <w:t xml:space="preserve"> </w:t>
      </w:r>
    </w:p>
    <w:p w:rsidR="00D445DE" w:rsidRDefault="00D445DE" w:rsidP="00D445DE">
      <w:r>
        <w:t>Sketch of bending moment diagram</w:t>
      </w:r>
    </w:p>
    <w:p w:rsidR="00281C89" w:rsidRDefault="00281C89" w:rsidP="00D445DE"/>
    <w:p w:rsidR="00D445DE" w:rsidRDefault="00D445DE" w:rsidP="00D445DE"/>
    <w:p w:rsidR="00107513" w:rsidRDefault="00107513" w:rsidP="00D445DE"/>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Default="00107513" w:rsidP="00D445DE"/>
    <w:p w:rsidR="00107513" w:rsidRDefault="00107513" w:rsidP="00D445DE"/>
    <w:p w:rsidR="00107513" w:rsidRDefault="00107513" w:rsidP="00107513">
      <w:r>
        <w:t>Our results perfectly mat</w:t>
      </w:r>
      <w:r w:rsidR="00A9239B">
        <w:t xml:space="preserve">ch </w:t>
      </w:r>
      <w:proofErr w:type="spellStart"/>
      <w:r w:rsidR="00A9239B">
        <w:t>Mastan</w:t>
      </w:r>
      <w:proofErr w:type="spellEnd"/>
      <w:r w:rsidR="00A9239B">
        <w:t xml:space="preserve"> results for the digit</w:t>
      </w:r>
      <w:r>
        <w:t>s displayed.</w:t>
      </w:r>
    </w:p>
    <w:p w:rsidR="00D445DE" w:rsidRPr="00813716" w:rsidRDefault="00D445DE" w:rsidP="00D445DE">
      <w:pPr>
        <w:rPr>
          <w:sz w:val="24"/>
          <w:szCs w:val="24"/>
        </w:rPr>
      </w:pPr>
      <w:r w:rsidRPr="00107513">
        <w:br w:type="page"/>
      </w:r>
      <w:r w:rsidRPr="00813716">
        <w:rPr>
          <w:b/>
          <w:sz w:val="24"/>
          <w:szCs w:val="24"/>
        </w:rPr>
        <w:lastRenderedPageBreak/>
        <w:t>Verification Problem 2</w:t>
      </w:r>
    </w:p>
    <w:p w:rsidR="00D445DE" w:rsidRPr="004B29C6" w:rsidRDefault="00D445DE" w:rsidP="00D445DE">
      <w:pPr>
        <w:rPr>
          <w:b/>
        </w:rPr>
      </w:pPr>
    </w:p>
    <w:p w:rsidR="00D445DE" w:rsidRDefault="00D445DE" w:rsidP="00D445DE">
      <w:r>
        <w:t>Deflections at point b</w:t>
      </w:r>
    </w:p>
    <w:p w:rsidR="00D445DE" w:rsidRDefault="00D445DE" w:rsidP="00D445DE">
      <w:pPr>
        <w:ind w:left="720"/>
      </w:pPr>
      <w:proofErr w:type="gramStart"/>
      <w:r w:rsidRPr="004B29C6">
        <w:rPr>
          <w:b/>
        </w:rPr>
        <w:t>point</w:t>
      </w:r>
      <w:proofErr w:type="gramEnd"/>
      <w:r w:rsidRPr="004B29C6">
        <w:rPr>
          <w:b/>
        </w:rPr>
        <w:t xml:space="preserve">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-35.5  mm</w:t>
            </w:r>
          </w:p>
        </w:tc>
        <w:tc>
          <w:tcPr>
            <w:tcW w:w="2790" w:type="dxa"/>
          </w:tcPr>
          <w:p w:rsidR="00E32E98" w:rsidRPr="004538D6" w:rsidRDefault="00E32E98" w:rsidP="00E32E98">
            <w:pPr>
              <w:jc w:val="center"/>
              <w:rPr>
                <w:rFonts w:eastAsia="SimSun"/>
              </w:rPr>
            </w:pPr>
            <w:r>
              <w:rPr>
                <w:rFonts w:eastAsia="SimSun"/>
              </w:rPr>
              <w:t>-35.5  mm</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-0.001078 rad</w:t>
            </w:r>
          </w:p>
        </w:tc>
        <w:tc>
          <w:tcPr>
            <w:tcW w:w="2790" w:type="dxa"/>
          </w:tcPr>
          <w:p w:rsidR="00E32E98" w:rsidRPr="004538D6" w:rsidRDefault="00E32E98" w:rsidP="00E32E98">
            <w:pPr>
              <w:jc w:val="center"/>
              <w:rPr>
                <w:rFonts w:eastAsia="SimSun"/>
              </w:rPr>
            </w:pPr>
            <w:r>
              <w:rPr>
                <w:rFonts w:eastAsia="SimSun"/>
              </w:rPr>
              <w:t>-0.001078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0.01048 rad</w:t>
            </w:r>
          </w:p>
        </w:tc>
        <w:tc>
          <w:tcPr>
            <w:tcW w:w="2790" w:type="dxa"/>
          </w:tcPr>
          <w:p w:rsidR="00E32E98" w:rsidRPr="004538D6" w:rsidRDefault="00E32E98" w:rsidP="00E32E98">
            <w:pPr>
              <w:jc w:val="center"/>
              <w:rPr>
                <w:rFonts w:eastAsia="SimSun"/>
              </w:rPr>
            </w:pPr>
            <w:r>
              <w:rPr>
                <w:rFonts w:eastAsia="SimSun"/>
              </w:rPr>
              <w:t>0.01048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0 rad</w:t>
            </w:r>
          </w:p>
        </w:tc>
        <w:tc>
          <w:tcPr>
            <w:tcW w:w="2790" w:type="dxa"/>
          </w:tcPr>
          <w:p w:rsidR="00E32E98" w:rsidRPr="004538D6" w:rsidRDefault="00E32E98" w:rsidP="00E32E98">
            <w:pPr>
              <w:jc w:val="center"/>
              <w:rPr>
                <w:rFonts w:eastAsia="SimSun"/>
              </w:rPr>
            </w:pPr>
            <w:r>
              <w:rPr>
                <w:rFonts w:eastAsia="SimSun"/>
              </w:rPr>
              <w:t>0 rad</w:t>
            </w:r>
          </w:p>
        </w:tc>
      </w:tr>
    </w:tbl>
    <w:p w:rsidR="00D445DE" w:rsidRDefault="00D445DE" w:rsidP="00D445DE"/>
    <w:p w:rsidR="00D445DE" w:rsidRDefault="00D445DE" w:rsidP="00D445DE">
      <w:r>
        <w:t>Reactions at point a</w:t>
      </w:r>
    </w:p>
    <w:p w:rsidR="00D445DE" w:rsidRDefault="00D445DE" w:rsidP="00D445DE">
      <w:pPr>
        <w:ind w:left="720"/>
      </w:pPr>
      <w:proofErr w:type="gramStart"/>
      <w:r w:rsidRPr="004B29C6">
        <w:rPr>
          <w:b/>
        </w:rPr>
        <w:t>point</w:t>
      </w:r>
      <w:proofErr w:type="gramEnd"/>
      <w:r w:rsidRPr="004B29C6">
        <w:rPr>
          <w:b/>
        </w:rPr>
        <w:t xml:space="preserve">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Fx</w:t>
            </w:r>
            <w:proofErr w:type="spellEnd"/>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Fy</w:t>
            </w:r>
            <w:proofErr w:type="spellEnd"/>
          </w:p>
        </w:tc>
        <w:tc>
          <w:tcPr>
            <w:tcW w:w="2790" w:type="dxa"/>
          </w:tcPr>
          <w:p w:rsidR="007040CF" w:rsidRPr="004538D6" w:rsidRDefault="007040CF" w:rsidP="007040CF">
            <w:pPr>
              <w:jc w:val="center"/>
              <w:rPr>
                <w:rFonts w:eastAsia="SimSun"/>
              </w:rPr>
            </w:pPr>
            <w:r>
              <w:rPr>
                <w:rFonts w:eastAsia="SimSun"/>
              </w:rPr>
              <w:t>18920 N</w:t>
            </w:r>
          </w:p>
        </w:tc>
        <w:tc>
          <w:tcPr>
            <w:tcW w:w="2790" w:type="dxa"/>
          </w:tcPr>
          <w:p w:rsidR="007040CF" w:rsidRPr="004538D6" w:rsidRDefault="007040CF" w:rsidP="007040CF">
            <w:pPr>
              <w:jc w:val="center"/>
              <w:rPr>
                <w:rFonts w:eastAsia="SimSun"/>
              </w:rPr>
            </w:pPr>
            <w:r>
              <w:rPr>
                <w:rFonts w:eastAsia="SimSun"/>
              </w:rPr>
              <w:t>18920 N</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Fz</w:t>
            </w:r>
            <w:proofErr w:type="spellEnd"/>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Mx</w:t>
            </w:r>
            <w:proofErr w:type="spellEnd"/>
          </w:p>
        </w:tc>
        <w:tc>
          <w:tcPr>
            <w:tcW w:w="2790" w:type="dxa"/>
          </w:tcPr>
          <w:p w:rsidR="007040CF" w:rsidRPr="004538D6" w:rsidRDefault="007040CF" w:rsidP="007040CF">
            <w:pPr>
              <w:jc w:val="center"/>
              <w:rPr>
                <w:rFonts w:eastAsia="SimSun"/>
              </w:rPr>
            </w:pPr>
            <w:r>
              <w:rPr>
                <w:rFonts w:eastAsia="SimSun"/>
              </w:rPr>
              <w:t>877.7 N*m</w:t>
            </w:r>
          </w:p>
        </w:tc>
        <w:tc>
          <w:tcPr>
            <w:tcW w:w="2790" w:type="dxa"/>
          </w:tcPr>
          <w:p w:rsidR="007040CF" w:rsidRPr="004538D6" w:rsidRDefault="007040CF" w:rsidP="007040CF">
            <w:pPr>
              <w:jc w:val="center"/>
              <w:rPr>
                <w:rFonts w:eastAsia="SimSun"/>
              </w:rPr>
            </w:pPr>
            <w:r>
              <w:rPr>
                <w:rFonts w:eastAsia="SimSun"/>
              </w:rPr>
              <w:t>877.7 N*m</w:t>
            </w:r>
          </w:p>
        </w:tc>
      </w:tr>
      <w:tr w:rsidR="007040CF" w:rsidTr="00A9239B">
        <w:tc>
          <w:tcPr>
            <w:tcW w:w="1800" w:type="dxa"/>
          </w:tcPr>
          <w:p w:rsidR="007040CF" w:rsidRPr="004538D6" w:rsidRDefault="007040CF" w:rsidP="007040CF">
            <w:pPr>
              <w:jc w:val="center"/>
              <w:rPr>
                <w:rFonts w:eastAsia="SimSun"/>
              </w:rPr>
            </w:pPr>
            <w:r w:rsidRPr="004538D6">
              <w:rPr>
                <w:rFonts w:eastAsia="SimSun"/>
              </w:rPr>
              <w:t>My</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Mz</w:t>
            </w:r>
            <w:proofErr w:type="spellEnd"/>
          </w:p>
        </w:tc>
        <w:tc>
          <w:tcPr>
            <w:tcW w:w="2790" w:type="dxa"/>
          </w:tcPr>
          <w:p w:rsidR="007040CF" w:rsidRPr="004538D6" w:rsidRDefault="007040CF" w:rsidP="007040CF">
            <w:pPr>
              <w:jc w:val="center"/>
              <w:rPr>
                <w:rFonts w:eastAsia="SimSun"/>
              </w:rPr>
            </w:pPr>
            <w:r>
              <w:rPr>
                <w:rFonts w:eastAsia="SimSun"/>
              </w:rPr>
              <w:t>91740 N*m</w:t>
            </w:r>
          </w:p>
        </w:tc>
        <w:tc>
          <w:tcPr>
            <w:tcW w:w="2790" w:type="dxa"/>
          </w:tcPr>
          <w:p w:rsidR="007040CF" w:rsidRPr="004538D6" w:rsidRDefault="007040CF" w:rsidP="007040CF">
            <w:pPr>
              <w:jc w:val="center"/>
              <w:rPr>
                <w:rFonts w:eastAsia="SimSun"/>
              </w:rPr>
            </w:pPr>
            <w:r>
              <w:rPr>
                <w:rFonts w:eastAsia="SimSun"/>
              </w:rPr>
              <w:t>91740 N*m</w:t>
            </w:r>
          </w:p>
        </w:tc>
      </w:tr>
    </w:tbl>
    <w:p w:rsidR="00D445DE" w:rsidRDefault="00D445DE" w:rsidP="00D445DE"/>
    <w:p w:rsidR="00D445DE" w:rsidRDefault="00D445DE" w:rsidP="00D445DE"/>
    <w:p w:rsidR="00D445DE" w:rsidRDefault="00D445DE" w:rsidP="00D445DE">
      <w:r>
        <w:t xml:space="preserve">Value of torsion </w:t>
      </w:r>
      <w:proofErr w:type="spellStart"/>
      <w:r>
        <w:t>Mx</w:t>
      </w:r>
      <w:proofErr w:type="spellEnd"/>
      <w: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r w:rsidRPr="004538D6">
              <w:rPr>
                <w:rFonts w:eastAsia="SimSun"/>
              </w:rPr>
              <w:t>Member:</w:t>
            </w: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eastAsia="SimSun"/>
              </w:rPr>
              <w:t>a-b</w:t>
            </w:r>
          </w:p>
        </w:tc>
        <w:tc>
          <w:tcPr>
            <w:tcW w:w="2790" w:type="dxa"/>
          </w:tcPr>
          <w:p w:rsidR="00D445DE" w:rsidRPr="004538D6" w:rsidRDefault="00914888" w:rsidP="00A9239B">
            <w:pPr>
              <w:jc w:val="center"/>
              <w:rPr>
                <w:rFonts w:eastAsia="SimSun"/>
              </w:rPr>
            </w:pPr>
            <w:r>
              <w:rPr>
                <w:rFonts w:eastAsia="SimSun"/>
              </w:rPr>
              <w:t>-877.7 N-</w:t>
            </w:r>
            <w:r w:rsidR="007040CF">
              <w:rPr>
                <w:rFonts w:eastAsia="SimSun"/>
              </w:rPr>
              <w:t>m</w:t>
            </w:r>
          </w:p>
        </w:tc>
        <w:tc>
          <w:tcPr>
            <w:tcW w:w="2790" w:type="dxa"/>
          </w:tcPr>
          <w:p w:rsidR="00D445DE" w:rsidRPr="004538D6" w:rsidRDefault="00E32E98" w:rsidP="00A9239B">
            <w:pPr>
              <w:jc w:val="center"/>
              <w:rPr>
                <w:rFonts w:eastAsia="SimSun"/>
              </w:rPr>
            </w:pPr>
            <w:r>
              <w:rPr>
                <w:rFonts w:eastAsia="SimSun"/>
              </w:rPr>
              <w:t>-877.7</w:t>
            </w:r>
            <w:r w:rsidR="007040CF">
              <w:rPr>
                <w:rFonts w:eastAsia="SimSun"/>
              </w:rPr>
              <w:t xml:space="preserve"> N-m</w:t>
            </w:r>
          </w:p>
        </w:tc>
      </w:tr>
    </w:tbl>
    <w:p w:rsidR="00D445DE" w:rsidRDefault="00D445DE" w:rsidP="00D445DE"/>
    <w:p w:rsidR="00D445DE" w:rsidRDefault="00D445DE" w:rsidP="00D445DE">
      <w:r>
        <w:t xml:space="preserve">Log10 of condition number of </w:t>
      </w:r>
      <w:proofErr w:type="spellStart"/>
      <w:r>
        <w:t>Kff</w:t>
      </w:r>
      <w:proofErr w:type="spellEnd"/>
      <w:r>
        <w:t xml:space="preserve">: </w:t>
      </w:r>
      <w:r w:rsidR="00710762">
        <w:t xml:space="preserve">  </w:t>
      </w:r>
      <w:r w:rsidR="00FA29A6">
        <w:t>7.8</w:t>
      </w:r>
    </w:p>
    <w:p w:rsidR="00D445DE" w:rsidRDefault="00D445DE" w:rsidP="00D445DE"/>
    <w:p w:rsidR="00D445DE" w:rsidRDefault="00D445DE" w:rsidP="00D445DE">
      <w:r>
        <w:t>Sketch of bending moment diagram</w:t>
      </w:r>
    </w:p>
    <w:p w:rsidR="00107513" w:rsidRDefault="00107513" w:rsidP="00D445DE"/>
    <w:p w:rsidR="00107513" w:rsidRDefault="00107513" w:rsidP="00D445DE">
      <w:r>
        <w:rPr>
          <w:noProof/>
        </w:rPr>
        <w:drawing>
          <wp:anchor distT="0" distB="0" distL="114300" distR="114300" simplePos="0" relativeHeight="251659264" behindDoc="0" locked="0" layoutInCell="1" allowOverlap="1" wp14:anchorId="6BB86A95" wp14:editId="1CDDC6AC">
            <wp:simplePos x="0" y="0"/>
            <wp:positionH relativeFrom="margin">
              <wp:posOffset>-635</wp:posOffset>
            </wp:positionH>
            <wp:positionV relativeFrom="paragraph">
              <wp:posOffset>4445</wp:posOffset>
            </wp:positionV>
            <wp:extent cx="5458460" cy="27590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cation2moment.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8460" cy="2759075"/>
                    </a:xfrm>
                    <a:prstGeom prst="rect">
                      <a:avLst/>
                    </a:prstGeom>
                  </pic:spPr>
                </pic:pic>
              </a:graphicData>
            </a:graphic>
            <wp14:sizeRelH relativeFrom="page">
              <wp14:pctWidth>0</wp14:pctWidth>
            </wp14:sizeRelH>
            <wp14:sizeRelV relativeFrom="page">
              <wp14:pctHeight>0</wp14:pctHeight>
            </wp14:sizeRelV>
          </wp:anchor>
        </w:drawing>
      </w:r>
    </w:p>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r>
        <w:t xml:space="preserve">Our results perfectly match </w:t>
      </w:r>
      <w:proofErr w:type="spellStart"/>
      <w:r>
        <w:t>Mastan</w:t>
      </w:r>
      <w:proofErr w:type="spellEnd"/>
      <w:r>
        <w:t xml:space="preserve"> results for the </w:t>
      </w:r>
      <w:r w:rsidR="00A9239B">
        <w:t>digits</w:t>
      </w:r>
      <w:r>
        <w:t xml:space="preserve"> displayed.</w:t>
      </w:r>
    </w:p>
    <w:p w:rsidR="00D445DE" w:rsidRDefault="00D445DE" w:rsidP="00D445DE"/>
    <w:p w:rsidR="00D445DE" w:rsidRDefault="00D445DE" w:rsidP="00D445DE"/>
    <w:p w:rsidR="00D445DE" w:rsidRDefault="00D445DE" w:rsidP="00D445DE"/>
    <w:p w:rsidR="00D445DE" w:rsidRPr="003F25F8" w:rsidRDefault="00D445DE" w:rsidP="00D445DE">
      <w:r>
        <w:rPr>
          <w:b/>
        </w:rPr>
        <w:br w:type="page"/>
      </w:r>
      <w:r>
        <w:rPr>
          <w:b/>
        </w:rPr>
        <w:lastRenderedPageBreak/>
        <w:t>Verification Problem 3</w:t>
      </w:r>
    </w:p>
    <w:p w:rsidR="00D445DE" w:rsidRPr="004B29C6" w:rsidRDefault="00D445DE" w:rsidP="00D445DE">
      <w:pPr>
        <w:rPr>
          <w:b/>
        </w:rPr>
      </w:pPr>
    </w:p>
    <w:p w:rsidR="00D445DE" w:rsidRDefault="00D445DE" w:rsidP="00D445DE">
      <w:r>
        <w:t>Deflections at point d</w:t>
      </w:r>
    </w:p>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7.744 mm</w:t>
            </w:r>
          </w:p>
        </w:tc>
        <w:tc>
          <w:tcPr>
            <w:tcW w:w="2790" w:type="dxa"/>
          </w:tcPr>
          <w:p w:rsidR="00E0623C" w:rsidRPr="004538D6" w:rsidRDefault="00E0623C" w:rsidP="00E0623C">
            <w:pPr>
              <w:jc w:val="center"/>
              <w:rPr>
                <w:rFonts w:eastAsia="SimSun"/>
              </w:rPr>
            </w:pPr>
            <w:r>
              <w:rPr>
                <w:rFonts w:eastAsia="SimSun"/>
              </w:rPr>
              <w:t>7.744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-6.439*10</w:t>
            </w:r>
            <w:r w:rsidRPr="00E0623C">
              <w:rPr>
                <w:rFonts w:eastAsia="SimSun"/>
                <w:vertAlign w:val="superscript"/>
              </w:rPr>
              <w:t>-17</w:t>
            </w:r>
            <w:r>
              <w:rPr>
                <w:rFonts w:eastAsia="SimSun"/>
              </w:rPr>
              <w:t xml:space="preserve"> mm</w:t>
            </w:r>
          </w:p>
        </w:tc>
        <w:tc>
          <w:tcPr>
            <w:tcW w:w="2790" w:type="dxa"/>
          </w:tcPr>
          <w:p w:rsidR="00E0623C" w:rsidRPr="004538D6" w:rsidRDefault="00E0623C" w:rsidP="00E0623C">
            <w:pPr>
              <w:jc w:val="center"/>
              <w:rPr>
                <w:rFonts w:eastAsia="SimSun"/>
              </w:rPr>
            </w:pPr>
            <w:r>
              <w:rPr>
                <w:rFonts w:eastAsia="SimSun"/>
              </w:rPr>
              <w:t>-6.653*10</w:t>
            </w:r>
            <w:r w:rsidRPr="00E0623C">
              <w:rPr>
                <w:rFonts w:eastAsia="SimSun"/>
                <w:vertAlign w:val="superscript"/>
              </w:rPr>
              <w:t>-1</w:t>
            </w:r>
            <w:r>
              <w:rPr>
                <w:rFonts w:eastAsia="SimSun"/>
                <w:vertAlign w:val="superscript"/>
              </w:rPr>
              <w:t>8</w:t>
            </w:r>
            <w:r>
              <w:rPr>
                <w:rFonts w:eastAsia="SimSun"/>
              </w:rPr>
              <w:t xml:space="preserve">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1.574*10</w:t>
            </w:r>
            <w:r w:rsidRPr="00E0623C">
              <w:rPr>
                <w:rFonts w:eastAsia="SimSun"/>
                <w:vertAlign w:val="superscript"/>
              </w:rPr>
              <w:t>-15</w:t>
            </w:r>
            <w:r>
              <w:rPr>
                <w:rFonts w:eastAsia="SimSun"/>
              </w:rPr>
              <w:t xml:space="preserve"> mm</w:t>
            </w:r>
          </w:p>
        </w:tc>
        <w:tc>
          <w:tcPr>
            <w:tcW w:w="2790" w:type="dxa"/>
          </w:tcPr>
          <w:p w:rsidR="00E0623C" w:rsidRPr="004538D6" w:rsidRDefault="00BE18BB" w:rsidP="00BE18BB">
            <w:pPr>
              <w:jc w:val="center"/>
              <w:rPr>
                <w:rFonts w:eastAsia="SimSun"/>
              </w:rPr>
            </w:pPr>
            <w:r>
              <w:rPr>
                <w:rFonts w:eastAsia="SimSun"/>
              </w:rPr>
              <w:t>3.672</w:t>
            </w:r>
            <w:r w:rsidR="00E0623C">
              <w:rPr>
                <w:rFonts w:eastAsia="SimSun"/>
              </w:rPr>
              <w:t>*10</w:t>
            </w:r>
            <w:r w:rsidR="00E0623C" w:rsidRPr="00E0623C">
              <w:rPr>
                <w:rFonts w:eastAsia="SimSun"/>
                <w:vertAlign w:val="superscript"/>
              </w:rPr>
              <w:t>-</w:t>
            </w:r>
            <w:r>
              <w:rPr>
                <w:rFonts w:eastAsia="SimSun"/>
                <w:vertAlign w:val="superscript"/>
              </w:rPr>
              <w:t>16</w:t>
            </w:r>
            <w:r w:rsidR="00E0623C">
              <w:rPr>
                <w:rFonts w:eastAsia="SimSun"/>
              </w:rPr>
              <w:t xml:space="preserve"> mm</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-1.298*10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-3.295</w:t>
            </w:r>
            <w:r w:rsidR="00E0623C">
              <w:rPr>
                <w:rFonts w:eastAsia="SimSun"/>
              </w:rPr>
              <w:t>*10</w:t>
            </w:r>
            <w:r>
              <w:rPr>
                <w:rFonts w:eastAsia="SimSun"/>
                <w:vertAlign w:val="superscript"/>
              </w:rPr>
              <w:t>-20</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-2.111*10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-3.255</w:t>
            </w:r>
            <w:r w:rsidR="00E0623C">
              <w:rPr>
                <w:rFonts w:eastAsia="SimSun"/>
              </w:rPr>
              <w:t>*10</w:t>
            </w:r>
            <w:r w:rsidR="00E0623C" w:rsidRPr="00E0623C">
              <w:rPr>
                <w:rFonts w:eastAsia="SimSun"/>
                <w:vertAlign w:val="superscript"/>
              </w:rPr>
              <w:t>-19</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-.00002648 rad</w:t>
            </w:r>
          </w:p>
        </w:tc>
        <w:tc>
          <w:tcPr>
            <w:tcW w:w="2790" w:type="dxa"/>
          </w:tcPr>
          <w:p w:rsidR="00E0623C" w:rsidRPr="004538D6" w:rsidRDefault="00E0623C" w:rsidP="00E0623C">
            <w:pPr>
              <w:jc w:val="center"/>
              <w:rPr>
                <w:rFonts w:eastAsia="SimSun"/>
              </w:rPr>
            </w:pPr>
            <w:r>
              <w:rPr>
                <w:rFonts w:eastAsia="SimSun"/>
              </w:rPr>
              <w:t>-.00002648 rad</w:t>
            </w:r>
          </w:p>
        </w:tc>
      </w:tr>
    </w:tbl>
    <w:p w:rsidR="00D445DE" w:rsidRDefault="00D445DE" w:rsidP="00D445DE"/>
    <w:p w:rsidR="00D445DE" w:rsidRDefault="00D445DE" w:rsidP="00D445DE">
      <w:r>
        <w:t>Reactions at points a and b</w:t>
      </w:r>
    </w:p>
    <w:p w:rsidR="00D445DE" w:rsidRDefault="00D445DE" w:rsidP="00D445DE">
      <w:pPr>
        <w:ind w:left="720"/>
      </w:pPr>
      <w:proofErr w:type="gramStart"/>
      <w:r w:rsidRPr="004B29C6">
        <w:rPr>
          <w:b/>
        </w:rPr>
        <w:t>point</w:t>
      </w:r>
      <w:proofErr w:type="gramEnd"/>
      <w:r w:rsidRPr="004B29C6">
        <w:rPr>
          <w:b/>
        </w:rPr>
        <w:t xml:space="preserve">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Fx</w:t>
            </w:r>
            <w:proofErr w:type="spellEnd"/>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Fy</w:t>
            </w:r>
            <w:proofErr w:type="spellEnd"/>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Fz</w:t>
            </w:r>
            <w:proofErr w:type="spellEnd"/>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Mx</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Mz</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Fx</w:t>
            </w:r>
            <w:proofErr w:type="spellEnd"/>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Fy</w:t>
            </w:r>
            <w:proofErr w:type="spellEnd"/>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Fz</w:t>
            </w:r>
            <w:proofErr w:type="spellEnd"/>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Mx</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Mz</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r>
        <w:t xml:space="preserve"> </w:t>
      </w:r>
    </w:p>
    <w:p w:rsidR="00D445DE" w:rsidRDefault="00D445DE" w:rsidP="00D445DE">
      <w:r>
        <w:t>Log</w:t>
      </w:r>
      <w:r w:rsidR="00FA29A6">
        <w:t xml:space="preserve">10 of condition number of </w:t>
      </w:r>
      <w:proofErr w:type="spellStart"/>
      <w:r w:rsidR="00FA29A6">
        <w:t>Kff</w:t>
      </w:r>
      <w:proofErr w:type="spellEnd"/>
      <w:r w:rsidR="00FA29A6">
        <w:t>: 7.9</w:t>
      </w:r>
    </w:p>
    <w:p w:rsidR="00D445DE" w:rsidRDefault="00D445DE" w:rsidP="00D445DE">
      <w:pPr>
        <w:ind w:left="720"/>
      </w:pPr>
      <w:r>
        <w:t xml:space="preserve"> </w:t>
      </w:r>
    </w:p>
    <w:p w:rsidR="00D445DE" w:rsidRDefault="00D445DE" w:rsidP="00D445DE">
      <w:pPr>
        <w:ind w:left="720"/>
      </w:pPr>
    </w:p>
    <w:p w:rsidR="00D445DE" w:rsidRDefault="00D445DE" w:rsidP="00D445DE">
      <w:r>
        <w:t xml:space="preserve">Axial forces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a-c</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c-b</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c-d</w:t>
            </w:r>
          </w:p>
        </w:tc>
        <w:tc>
          <w:tcPr>
            <w:tcW w:w="2790" w:type="dxa"/>
          </w:tcPr>
          <w:p w:rsidR="00FA29A6" w:rsidRPr="004538D6" w:rsidRDefault="00B96A77" w:rsidP="00FA29A6">
            <w:pPr>
              <w:jc w:val="center"/>
              <w:rPr>
                <w:rFonts w:eastAsia="SimSun"/>
              </w:rPr>
            </w:pPr>
            <w:r>
              <w:rPr>
                <w:rFonts w:eastAsia="SimSun"/>
              </w:rPr>
              <w:t>6.322*10</w:t>
            </w:r>
            <w:r w:rsidRPr="00B96A77">
              <w:rPr>
                <w:rFonts w:eastAsia="SimSun"/>
                <w:vertAlign w:val="superscript"/>
              </w:rPr>
              <w:t xml:space="preserve">-14 </w:t>
            </w:r>
            <w:r>
              <w:rPr>
                <w:rFonts w:eastAsia="SimSun"/>
              </w:rPr>
              <w:t>N</w:t>
            </w:r>
            <w:r w:rsidR="00FA29A6">
              <w:rPr>
                <w:rFonts w:eastAsia="SimSun"/>
              </w:rPr>
              <w:t xml:space="preserve"> </w:t>
            </w:r>
          </w:p>
        </w:tc>
        <w:tc>
          <w:tcPr>
            <w:tcW w:w="2790" w:type="dxa"/>
          </w:tcPr>
          <w:p w:rsidR="00FA29A6" w:rsidRPr="004538D6" w:rsidRDefault="00B96A77" w:rsidP="00FA29A6">
            <w:pPr>
              <w:jc w:val="center"/>
              <w:rPr>
                <w:rFonts w:eastAsia="SimSun"/>
              </w:rPr>
            </w:pPr>
            <w:r>
              <w:rPr>
                <w:rFonts w:eastAsia="SimSun"/>
              </w:rPr>
              <w:t>-1.391*10</w:t>
            </w:r>
            <w:r w:rsidRPr="00B96A77">
              <w:rPr>
                <w:rFonts w:eastAsia="SimSun"/>
                <w:vertAlign w:val="superscript"/>
              </w:rPr>
              <w:t>-14</w:t>
            </w:r>
            <w:r>
              <w:rPr>
                <w:rFonts w:eastAsia="SimSun"/>
                <w:vertAlign w:val="superscript"/>
              </w:rPr>
              <w:t xml:space="preserve"> </w:t>
            </w:r>
            <w:r w:rsidRPr="00B96A77">
              <w:rPr>
                <w:rFonts w:eastAsia="SimSun"/>
              </w:rPr>
              <w:t>N</w:t>
            </w:r>
          </w:p>
        </w:tc>
      </w:tr>
    </w:tbl>
    <w:p w:rsidR="00D445DE" w:rsidRDefault="00D445DE" w:rsidP="00D445DE"/>
    <w:p w:rsidR="00D445DE" w:rsidRDefault="00D445DE" w:rsidP="00D445DE"/>
    <w:p w:rsidR="00D445DE" w:rsidRDefault="00D445DE" w:rsidP="00D445DE"/>
    <w:p w:rsidR="00D445DE" w:rsidRDefault="00D445DE" w:rsidP="00D445DE"/>
    <w:p w:rsidR="00D445DE" w:rsidRDefault="00A9239B" w:rsidP="00D445DE">
      <w:r>
        <w:t xml:space="preserve">Due to the slightly different operations performed in our code versus </w:t>
      </w:r>
      <w:proofErr w:type="spellStart"/>
      <w:r>
        <w:t>Mastan</w:t>
      </w:r>
      <w:proofErr w:type="spellEnd"/>
      <w:r>
        <w:t>, the very small numbers have lost some accuracy.  In reality, the val</w:t>
      </w:r>
      <w:r w:rsidR="007A3C43">
        <w:t xml:space="preserve">ues that are in the order of magnitude of ten to the negative tenth or lower should probably be zero.  Because </w:t>
      </w:r>
      <w:proofErr w:type="spellStart"/>
      <w:r w:rsidR="007A3C43">
        <w:t>Matlab</w:t>
      </w:r>
      <w:proofErr w:type="spellEnd"/>
      <w:r w:rsidR="007A3C43">
        <w:t xml:space="preserve"> only stores 16 significant figures, these numbers are inaccurate and have straggling digits that are just along for the ride through the calculations.  </w:t>
      </w:r>
    </w:p>
    <w:p w:rsidR="00D445DE" w:rsidRDefault="00D445DE" w:rsidP="00D445DE"/>
    <w:p w:rsidR="00D445DE" w:rsidRPr="003F25F8" w:rsidRDefault="00D445DE" w:rsidP="00D445DE">
      <w:r>
        <w:rPr>
          <w:b/>
        </w:rPr>
        <w:br w:type="page"/>
      </w:r>
      <w:r>
        <w:rPr>
          <w:b/>
        </w:rPr>
        <w:lastRenderedPageBreak/>
        <w:t>Verification Problem 4</w:t>
      </w:r>
    </w:p>
    <w:p w:rsidR="00D445DE" w:rsidRDefault="00D445DE" w:rsidP="00D445DE">
      <w:pPr>
        <w:rPr>
          <w:b/>
        </w:rPr>
      </w:pPr>
    </w:p>
    <w:p w:rsidR="00D445DE" w:rsidRDefault="00D445DE" w:rsidP="00D445DE">
      <w:pPr>
        <w:rPr>
          <w:b/>
        </w:rPr>
      </w:pPr>
      <w:r>
        <w:rPr>
          <w:b/>
        </w:rPr>
        <w:t xml:space="preserve">a) </w:t>
      </w:r>
      <w:proofErr w:type="gramStart"/>
      <w:r>
        <w:rPr>
          <w:b/>
        </w:rPr>
        <w:t>include</w:t>
      </w:r>
      <w:proofErr w:type="gramEnd"/>
      <w:r>
        <w:rPr>
          <w:b/>
        </w:rPr>
        <w:t xml:space="preserve"> shear deformation</w:t>
      </w:r>
    </w:p>
    <w:p w:rsidR="00D445DE" w:rsidRPr="004B29C6" w:rsidRDefault="00D445DE" w:rsidP="00D445DE">
      <w:pPr>
        <w:rPr>
          <w:b/>
        </w:rPr>
      </w:pPr>
    </w:p>
    <w:p w:rsidR="00D445DE" w:rsidRDefault="00D445DE" w:rsidP="00D445DE">
      <w:r>
        <w:t>Lateral deflections at each floor level</w:t>
      </w:r>
    </w:p>
    <w:p w:rsidR="00D445DE" w:rsidRPr="00B3132D" w:rsidRDefault="00D445DE" w:rsidP="00D445DE">
      <w:pPr>
        <w:ind w:left="720"/>
        <w:rPr>
          <w:b/>
        </w:rPr>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B13CA6" w:rsidRPr="004538D6" w:rsidRDefault="00B13CA6" w:rsidP="00B13CA6">
            <w:pPr>
              <w:jc w:val="center"/>
              <w:rPr>
                <w:rFonts w:eastAsia="SimSun"/>
              </w:rPr>
            </w:pPr>
            <w:r>
              <w:rPr>
                <w:rFonts w:eastAsia="SimSun"/>
              </w:rPr>
              <w:t>.113 in</w:t>
            </w:r>
          </w:p>
        </w:tc>
        <w:tc>
          <w:tcPr>
            <w:tcW w:w="2790" w:type="dxa"/>
          </w:tcPr>
          <w:p w:rsidR="00B13CA6" w:rsidRPr="004538D6" w:rsidRDefault="00B13CA6" w:rsidP="00B13CA6">
            <w:pPr>
              <w:jc w:val="center"/>
              <w:rPr>
                <w:rFonts w:eastAsia="SimSun"/>
              </w:rPr>
            </w:pPr>
            <w:r>
              <w:rPr>
                <w:rFonts w:eastAsia="SimSun"/>
              </w:rPr>
              <w:t>.113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x2 (3F)</w:t>
            </w:r>
          </w:p>
        </w:tc>
        <w:tc>
          <w:tcPr>
            <w:tcW w:w="2790" w:type="dxa"/>
          </w:tcPr>
          <w:p w:rsidR="00B13CA6" w:rsidRPr="004538D6" w:rsidRDefault="00B13CA6" w:rsidP="00B13CA6">
            <w:pPr>
              <w:jc w:val="center"/>
              <w:rPr>
                <w:rFonts w:eastAsia="SimSun"/>
              </w:rPr>
            </w:pPr>
            <w:r>
              <w:rPr>
                <w:rFonts w:eastAsia="SimSun"/>
              </w:rPr>
              <w:t>0.09067 in</w:t>
            </w:r>
          </w:p>
        </w:tc>
        <w:tc>
          <w:tcPr>
            <w:tcW w:w="2790" w:type="dxa"/>
          </w:tcPr>
          <w:p w:rsidR="00B13CA6" w:rsidRPr="004538D6" w:rsidRDefault="00B13CA6" w:rsidP="00B13CA6">
            <w:pPr>
              <w:jc w:val="center"/>
              <w:rPr>
                <w:rFonts w:eastAsia="SimSun"/>
              </w:rPr>
            </w:pPr>
            <w:r>
              <w:rPr>
                <w:rFonts w:eastAsia="SimSun"/>
              </w:rPr>
              <w:t>0.09067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x1 (2F)</w:t>
            </w:r>
          </w:p>
        </w:tc>
        <w:tc>
          <w:tcPr>
            <w:tcW w:w="2790" w:type="dxa"/>
          </w:tcPr>
          <w:p w:rsidR="00B13CA6" w:rsidRPr="004538D6" w:rsidRDefault="00B13CA6" w:rsidP="00B13CA6">
            <w:pPr>
              <w:jc w:val="center"/>
              <w:rPr>
                <w:rFonts w:eastAsia="SimSun"/>
              </w:rPr>
            </w:pPr>
            <w:r>
              <w:rPr>
                <w:rFonts w:eastAsia="SimSun"/>
              </w:rPr>
              <w:t>0.04813 in</w:t>
            </w:r>
          </w:p>
        </w:tc>
        <w:tc>
          <w:tcPr>
            <w:tcW w:w="2790" w:type="dxa"/>
          </w:tcPr>
          <w:p w:rsidR="00B13CA6" w:rsidRPr="004538D6" w:rsidRDefault="00B13CA6" w:rsidP="00B13CA6">
            <w:pPr>
              <w:jc w:val="center"/>
              <w:rPr>
                <w:rFonts w:eastAsia="SimSun"/>
              </w:rPr>
            </w:pPr>
            <w:r>
              <w:rPr>
                <w:rFonts w:eastAsia="SimSun"/>
              </w:rPr>
              <w:t>0.04813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eastAsia="SimSun"/>
              </w:rPr>
            </w:pPr>
            <w:r w:rsidRPr="004538D6">
              <w:rPr>
                <w:rFonts w:eastAsia="SimSun"/>
              </w:rPr>
              <w:t>column a-b</w:t>
            </w:r>
          </w:p>
        </w:tc>
        <w:tc>
          <w:tcPr>
            <w:tcW w:w="2790" w:type="dxa"/>
          </w:tcPr>
          <w:p w:rsidR="00B13CA6" w:rsidRPr="004538D6" w:rsidRDefault="00B13CA6" w:rsidP="00B13CA6">
            <w:pPr>
              <w:jc w:val="center"/>
              <w:rPr>
                <w:rFonts w:eastAsia="SimSun"/>
              </w:rPr>
            </w:pPr>
            <w:r>
              <w:rPr>
                <w:rFonts w:eastAsia="SimSun"/>
              </w:rPr>
              <w:t>324.7 k-in</w:t>
            </w:r>
          </w:p>
        </w:tc>
        <w:tc>
          <w:tcPr>
            <w:tcW w:w="2790" w:type="dxa"/>
          </w:tcPr>
          <w:p w:rsidR="00B13CA6" w:rsidRPr="004538D6" w:rsidRDefault="00B13CA6" w:rsidP="00B13CA6">
            <w:pPr>
              <w:jc w:val="center"/>
              <w:rPr>
                <w:rFonts w:eastAsia="SimSun"/>
              </w:rPr>
            </w:pPr>
            <w:r>
              <w:rPr>
                <w:rFonts w:eastAsia="SimSun"/>
              </w:rPr>
              <w:t>324.7 k-in</w:t>
            </w:r>
          </w:p>
        </w:tc>
      </w:tr>
      <w:tr w:rsidR="00B13CA6" w:rsidTr="00A9239B">
        <w:tc>
          <w:tcPr>
            <w:tcW w:w="1800" w:type="dxa"/>
          </w:tcPr>
          <w:p w:rsidR="00B13CA6" w:rsidRPr="004538D6" w:rsidRDefault="00B13CA6" w:rsidP="00B13CA6">
            <w:pPr>
              <w:jc w:val="center"/>
              <w:rPr>
                <w:rFonts w:eastAsia="SimSun"/>
              </w:rPr>
            </w:pPr>
            <w:r w:rsidRPr="004538D6">
              <w:rPr>
                <w:rFonts w:eastAsia="SimSun"/>
              </w:rPr>
              <w:t>beam b-d</w:t>
            </w:r>
          </w:p>
        </w:tc>
        <w:tc>
          <w:tcPr>
            <w:tcW w:w="2790" w:type="dxa"/>
          </w:tcPr>
          <w:p w:rsidR="00B13CA6" w:rsidRPr="004538D6" w:rsidRDefault="00BD7E26" w:rsidP="00B13CA6">
            <w:pPr>
              <w:jc w:val="center"/>
              <w:rPr>
                <w:rFonts w:eastAsia="SimSun"/>
              </w:rPr>
            </w:pPr>
            <w:r>
              <w:rPr>
                <w:rFonts w:eastAsia="SimSun"/>
              </w:rPr>
              <w:t>429.7</w:t>
            </w:r>
            <w:r w:rsidR="00B13CA6">
              <w:rPr>
                <w:rFonts w:eastAsia="SimSun"/>
              </w:rPr>
              <w:t xml:space="preserve"> k-in</w:t>
            </w:r>
          </w:p>
        </w:tc>
        <w:tc>
          <w:tcPr>
            <w:tcW w:w="2790" w:type="dxa"/>
          </w:tcPr>
          <w:p w:rsidR="00B13CA6" w:rsidRPr="004538D6" w:rsidRDefault="00BD7E26" w:rsidP="00B13CA6">
            <w:pPr>
              <w:jc w:val="center"/>
              <w:rPr>
                <w:rFonts w:eastAsia="SimSun"/>
              </w:rPr>
            </w:pPr>
            <w:r>
              <w:rPr>
                <w:rFonts w:eastAsia="SimSun"/>
              </w:rPr>
              <w:t>429.7 k-in</w:t>
            </w:r>
          </w:p>
        </w:tc>
      </w:tr>
    </w:tbl>
    <w:p w:rsidR="00D445DE" w:rsidRDefault="00D445DE" w:rsidP="00D445DE"/>
    <w:p w:rsidR="00D445DE" w:rsidRDefault="00D445DE" w:rsidP="00D445DE"/>
    <w:p w:rsidR="00D445DE" w:rsidRDefault="00D445DE" w:rsidP="00D445DE">
      <w:r>
        <w:t xml:space="preserve">Log10 of condition number of </w:t>
      </w:r>
      <w:proofErr w:type="spellStart"/>
      <w:r>
        <w:t>Kff</w:t>
      </w:r>
      <w:proofErr w:type="spellEnd"/>
      <w:r>
        <w:t xml:space="preserve">: </w:t>
      </w:r>
      <w:r w:rsidR="00B13CA6">
        <w:t xml:space="preserve"> 7.5</w:t>
      </w:r>
    </w:p>
    <w:p w:rsidR="00D445DE" w:rsidRDefault="00D445DE" w:rsidP="00D445DE">
      <w:pPr>
        <w:ind w:left="720"/>
      </w:pPr>
      <w:r>
        <w:t xml:space="preserve">  </w:t>
      </w:r>
    </w:p>
    <w:p w:rsidR="00D445DE" w:rsidRDefault="00D445DE" w:rsidP="00D445DE"/>
    <w:p w:rsidR="00D445DE" w:rsidRDefault="00D445DE" w:rsidP="00D445DE">
      <w:pPr>
        <w:rPr>
          <w:b/>
        </w:rPr>
      </w:pPr>
      <w:r>
        <w:rPr>
          <w:b/>
        </w:rPr>
        <w:t xml:space="preserve">b) </w:t>
      </w:r>
      <w:proofErr w:type="gramStart"/>
      <w:r>
        <w:rPr>
          <w:b/>
        </w:rPr>
        <w:t>exclude</w:t>
      </w:r>
      <w:proofErr w:type="gramEnd"/>
      <w:r>
        <w:rPr>
          <w:b/>
        </w:rPr>
        <w:t xml:space="preserve"> shear deformation</w:t>
      </w:r>
    </w:p>
    <w:p w:rsidR="00D445DE" w:rsidRPr="004B29C6" w:rsidRDefault="00D445DE" w:rsidP="00D445DE">
      <w:pPr>
        <w:rPr>
          <w:b/>
        </w:rPr>
      </w:pPr>
    </w:p>
    <w:p w:rsidR="00D445DE" w:rsidRDefault="00D445DE" w:rsidP="00D445DE">
      <w:r>
        <w:t xml:space="preserve">Lateral deflections at each floor level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5571BB" w:rsidRPr="004538D6" w:rsidRDefault="005571BB" w:rsidP="005571BB">
            <w:pPr>
              <w:jc w:val="center"/>
              <w:rPr>
                <w:rFonts w:eastAsia="SimSun"/>
              </w:rPr>
            </w:pPr>
            <w:r>
              <w:rPr>
                <w:rFonts w:eastAsia="SimSun"/>
              </w:rPr>
              <w:t>.09695 in</w:t>
            </w:r>
          </w:p>
        </w:tc>
        <w:tc>
          <w:tcPr>
            <w:tcW w:w="2790" w:type="dxa"/>
          </w:tcPr>
          <w:p w:rsidR="005571BB" w:rsidRPr="004538D6" w:rsidRDefault="005571BB" w:rsidP="005571BB">
            <w:pPr>
              <w:jc w:val="center"/>
              <w:rPr>
                <w:rFonts w:eastAsia="SimSun"/>
              </w:rPr>
            </w:pPr>
            <w:r>
              <w:rPr>
                <w:rFonts w:eastAsia="SimSun"/>
              </w:rPr>
              <w:t>.09695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x2 (3F)</w:t>
            </w:r>
          </w:p>
        </w:tc>
        <w:tc>
          <w:tcPr>
            <w:tcW w:w="2790" w:type="dxa"/>
          </w:tcPr>
          <w:p w:rsidR="005571BB" w:rsidRPr="004538D6" w:rsidRDefault="005571BB" w:rsidP="005571BB">
            <w:pPr>
              <w:jc w:val="center"/>
              <w:rPr>
                <w:rFonts w:eastAsia="SimSun"/>
              </w:rPr>
            </w:pPr>
            <w:r>
              <w:rPr>
                <w:rFonts w:eastAsia="SimSun"/>
              </w:rPr>
              <w:t>0.07769 in</w:t>
            </w:r>
          </w:p>
        </w:tc>
        <w:tc>
          <w:tcPr>
            <w:tcW w:w="2790" w:type="dxa"/>
          </w:tcPr>
          <w:p w:rsidR="005571BB" w:rsidRPr="004538D6" w:rsidRDefault="005571BB" w:rsidP="005571BB">
            <w:pPr>
              <w:jc w:val="center"/>
              <w:rPr>
                <w:rFonts w:eastAsia="SimSun"/>
              </w:rPr>
            </w:pPr>
            <w:r>
              <w:rPr>
                <w:rFonts w:eastAsia="SimSun"/>
              </w:rPr>
              <w:t>0.07769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x1 (2F)</w:t>
            </w:r>
          </w:p>
        </w:tc>
        <w:tc>
          <w:tcPr>
            <w:tcW w:w="2790" w:type="dxa"/>
          </w:tcPr>
          <w:p w:rsidR="005571BB" w:rsidRPr="004538D6" w:rsidRDefault="005571BB" w:rsidP="005571BB">
            <w:pPr>
              <w:jc w:val="center"/>
              <w:rPr>
                <w:rFonts w:eastAsia="SimSun"/>
              </w:rPr>
            </w:pPr>
            <w:r>
              <w:rPr>
                <w:rFonts w:eastAsia="SimSun"/>
              </w:rPr>
              <w:t>0.04091 in</w:t>
            </w:r>
          </w:p>
        </w:tc>
        <w:tc>
          <w:tcPr>
            <w:tcW w:w="2790" w:type="dxa"/>
          </w:tcPr>
          <w:p w:rsidR="005571BB" w:rsidRPr="004538D6" w:rsidRDefault="005571BB" w:rsidP="005571BB">
            <w:pPr>
              <w:jc w:val="center"/>
              <w:rPr>
                <w:rFonts w:eastAsia="SimSun"/>
              </w:rPr>
            </w:pPr>
            <w:r>
              <w:rPr>
                <w:rFonts w:eastAsia="SimSun"/>
              </w:rPr>
              <w:t>0.04091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eastAsia="SimSun"/>
              </w:rPr>
            </w:pPr>
            <w:r w:rsidRPr="004538D6">
              <w:rPr>
                <w:rFonts w:eastAsia="SimSun"/>
              </w:rPr>
              <w:t>column a-b</w:t>
            </w:r>
          </w:p>
        </w:tc>
        <w:tc>
          <w:tcPr>
            <w:tcW w:w="2790" w:type="dxa"/>
          </w:tcPr>
          <w:p w:rsidR="005571BB" w:rsidRPr="004538D6" w:rsidRDefault="005571BB" w:rsidP="005571BB">
            <w:pPr>
              <w:jc w:val="center"/>
              <w:rPr>
                <w:rFonts w:eastAsia="SimSun"/>
              </w:rPr>
            </w:pPr>
            <w:r>
              <w:rPr>
                <w:rFonts w:eastAsia="SimSun"/>
              </w:rPr>
              <w:t>316.2 k-in</w:t>
            </w:r>
          </w:p>
        </w:tc>
        <w:tc>
          <w:tcPr>
            <w:tcW w:w="2790" w:type="dxa"/>
          </w:tcPr>
          <w:p w:rsidR="005571BB" w:rsidRPr="004538D6" w:rsidRDefault="005571BB" w:rsidP="005571BB">
            <w:pPr>
              <w:jc w:val="center"/>
              <w:rPr>
                <w:rFonts w:eastAsia="SimSun"/>
              </w:rPr>
            </w:pPr>
            <w:r>
              <w:rPr>
                <w:rFonts w:eastAsia="SimSun"/>
              </w:rPr>
              <w:t>316.2 k-in</w:t>
            </w:r>
          </w:p>
        </w:tc>
      </w:tr>
      <w:tr w:rsidR="005571BB" w:rsidTr="00A9239B">
        <w:tc>
          <w:tcPr>
            <w:tcW w:w="1800" w:type="dxa"/>
          </w:tcPr>
          <w:p w:rsidR="005571BB" w:rsidRPr="004538D6" w:rsidRDefault="005571BB" w:rsidP="005571BB">
            <w:pPr>
              <w:jc w:val="center"/>
              <w:rPr>
                <w:rFonts w:eastAsia="SimSun"/>
              </w:rPr>
            </w:pPr>
            <w:r w:rsidRPr="004538D6">
              <w:rPr>
                <w:rFonts w:eastAsia="SimSun"/>
              </w:rPr>
              <w:t>beam b-d</w:t>
            </w:r>
          </w:p>
        </w:tc>
        <w:tc>
          <w:tcPr>
            <w:tcW w:w="2790" w:type="dxa"/>
          </w:tcPr>
          <w:p w:rsidR="005571BB" w:rsidRPr="004538D6" w:rsidRDefault="005571BB" w:rsidP="005571BB">
            <w:pPr>
              <w:jc w:val="center"/>
              <w:rPr>
                <w:rFonts w:eastAsia="SimSun"/>
              </w:rPr>
            </w:pPr>
            <w:r>
              <w:rPr>
                <w:rFonts w:eastAsia="SimSun"/>
              </w:rPr>
              <w:t>422.4 k-in</w:t>
            </w:r>
          </w:p>
        </w:tc>
        <w:tc>
          <w:tcPr>
            <w:tcW w:w="2790" w:type="dxa"/>
          </w:tcPr>
          <w:p w:rsidR="005571BB" w:rsidRPr="004538D6" w:rsidRDefault="005571BB" w:rsidP="005571BB">
            <w:pPr>
              <w:jc w:val="center"/>
              <w:rPr>
                <w:rFonts w:eastAsia="SimSun"/>
              </w:rPr>
            </w:pPr>
            <w:r>
              <w:rPr>
                <w:rFonts w:eastAsia="SimSun"/>
              </w:rPr>
              <w:t>422.4 k-in</w:t>
            </w:r>
          </w:p>
        </w:tc>
      </w:tr>
    </w:tbl>
    <w:p w:rsidR="00D445DE" w:rsidRDefault="00D445DE" w:rsidP="00D445DE"/>
    <w:p w:rsidR="00D445DE" w:rsidRDefault="00D445DE" w:rsidP="00D445DE">
      <w:r>
        <w:t xml:space="preserve">Log10 of condition number of </w:t>
      </w:r>
      <w:proofErr w:type="spellStart"/>
      <w:r>
        <w:t>Kff</w:t>
      </w:r>
      <w:proofErr w:type="spellEnd"/>
      <w:r>
        <w:t>:</w:t>
      </w:r>
      <w:r w:rsidR="009A5489">
        <w:t xml:space="preserve">  7.5</w:t>
      </w:r>
    </w:p>
    <w:p w:rsidR="00D445DE" w:rsidRDefault="00D445DE" w:rsidP="00D445DE">
      <w:pPr>
        <w:pBdr>
          <w:bottom w:val="single" w:sz="12" w:space="1" w:color="auto"/>
        </w:pBdr>
      </w:pPr>
    </w:p>
    <w:p w:rsidR="00D445DE" w:rsidRDefault="00D445DE" w:rsidP="00D445DE"/>
    <w:p w:rsidR="00D445DE" w:rsidRDefault="00D445DE" w:rsidP="00D445DE">
      <w:r>
        <w:t>The percentage change in lateral deflection change</w:t>
      </w:r>
    </w:p>
    <w:p w:rsidR="00D445DE" w:rsidRDefault="00D445DE" w:rsidP="00D445DE">
      <w:proofErr w:type="gramStart"/>
      <w:r>
        <w:t>[ =</w:t>
      </w:r>
      <w:proofErr w:type="gramEnd"/>
      <w:r>
        <w:t xml:space="preserve"> 100 * (</w:t>
      </w:r>
      <w:r>
        <w:rPr>
          <w:rFonts w:ascii="Symbol" w:hAnsi="Symbol"/>
        </w:rPr>
        <w:t></w:t>
      </w:r>
      <w:proofErr w:type="spellStart"/>
      <w:r>
        <w:t>x_include</w:t>
      </w:r>
      <w:proofErr w:type="spellEnd"/>
      <w:r>
        <w:t xml:space="preserve"> - </w:t>
      </w:r>
      <w:r>
        <w:rPr>
          <w:rFonts w:ascii="Symbol" w:hAnsi="Symbol"/>
        </w:rPr>
        <w:t></w:t>
      </w:r>
      <w:proofErr w:type="spellStart"/>
      <w:r>
        <w:t>x_exclude</w:t>
      </w:r>
      <w:proofErr w:type="spellEnd"/>
      <w:r>
        <w:t>)/</w:t>
      </w:r>
      <w:r w:rsidRPr="009D2C46">
        <w:rPr>
          <w:rFonts w:ascii="Symbol" w:hAnsi="Symbol"/>
        </w:rPr>
        <w:t></w:t>
      </w:r>
      <w:r>
        <w:rPr>
          <w:rFonts w:ascii="Symbol" w:hAnsi="Symbol"/>
        </w:rPr>
        <w:t></w:t>
      </w:r>
      <w:proofErr w:type="spellStart"/>
      <w:r>
        <w:t>x_include</w:t>
      </w:r>
      <w:proofErr w:type="spellEnd"/>
      <w:r>
        <w:t xml:space="preserv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AC7183" w:rsidRPr="004538D6" w:rsidRDefault="00AC7183" w:rsidP="00AC7183">
            <w:pPr>
              <w:jc w:val="center"/>
              <w:rPr>
                <w:rFonts w:eastAsia="SimSun"/>
              </w:rPr>
            </w:pPr>
            <w:r>
              <w:rPr>
                <w:rFonts w:eastAsia="SimSun"/>
              </w:rPr>
              <w:t>14.2%</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x2 (3F)</w:t>
            </w:r>
          </w:p>
        </w:tc>
        <w:tc>
          <w:tcPr>
            <w:tcW w:w="2790" w:type="dxa"/>
          </w:tcPr>
          <w:p w:rsidR="00D445DE" w:rsidRPr="004538D6" w:rsidRDefault="00AC7183" w:rsidP="00A9239B">
            <w:pPr>
              <w:jc w:val="center"/>
              <w:rPr>
                <w:rFonts w:eastAsia="SimSun"/>
              </w:rPr>
            </w:pPr>
            <w:r>
              <w:rPr>
                <w:rFonts w:eastAsia="SimSun"/>
              </w:rPr>
              <w:t>14.3%</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x1 (2F)</w:t>
            </w:r>
          </w:p>
        </w:tc>
        <w:tc>
          <w:tcPr>
            <w:tcW w:w="2790" w:type="dxa"/>
          </w:tcPr>
          <w:p w:rsidR="00D445DE" w:rsidRPr="004538D6" w:rsidRDefault="00AC7183" w:rsidP="00A9239B">
            <w:pPr>
              <w:jc w:val="center"/>
              <w:rPr>
                <w:rFonts w:eastAsia="SimSun"/>
              </w:rPr>
            </w:pPr>
            <w:r>
              <w:rPr>
                <w:rFonts w:eastAsia="SimSun"/>
              </w:rPr>
              <w:t>15.0%</w:t>
            </w:r>
          </w:p>
        </w:tc>
      </w:tr>
    </w:tbl>
    <w:p w:rsidR="00D445DE" w:rsidRDefault="00D445DE" w:rsidP="00D445DE"/>
    <w:p w:rsidR="00D445DE" w:rsidRDefault="00D445DE" w:rsidP="00D445DE">
      <w:r>
        <w:t>The percentage change in the maximum moments</w:t>
      </w:r>
    </w:p>
    <w:p w:rsidR="00D445DE" w:rsidRDefault="00D445DE" w:rsidP="00D445DE">
      <w:proofErr w:type="gramStart"/>
      <w:r>
        <w:t>[ =</w:t>
      </w:r>
      <w:proofErr w:type="gramEnd"/>
      <w:r>
        <w:t xml:space="preserve"> 100 * (</w:t>
      </w:r>
      <w:r>
        <w:rPr>
          <w:rFonts w:ascii="Symbol" w:hAnsi="Symbol"/>
        </w:rPr>
        <w:t></w:t>
      </w:r>
      <w:r>
        <w:t xml:space="preserve">_include - </w:t>
      </w:r>
      <w:r>
        <w:rPr>
          <w:rFonts w:ascii="Symbol" w:hAnsi="Symbol"/>
        </w:rPr>
        <w:t></w:t>
      </w:r>
      <w:r>
        <w:t>_exclude)/</w:t>
      </w:r>
      <w:r w:rsidRPr="009D2C46">
        <w:rPr>
          <w:rFonts w:ascii="Symbol" w:hAnsi="Symbol"/>
        </w:rPr>
        <w:t></w:t>
      </w:r>
      <w:r>
        <w:rPr>
          <w:rFonts w:ascii="Symbol" w:hAnsi="Symbol"/>
        </w:rPr>
        <w:t></w:t>
      </w:r>
      <w:r>
        <w:t xml:space="preserve">_include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eastAsia="SimSun"/>
              </w:rPr>
            </w:pPr>
            <w:r w:rsidRPr="004538D6">
              <w:rPr>
                <w:rFonts w:eastAsia="SimSun"/>
              </w:rPr>
              <w:t>column a-b</w:t>
            </w:r>
          </w:p>
        </w:tc>
        <w:tc>
          <w:tcPr>
            <w:tcW w:w="2790" w:type="dxa"/>
          </w:tcPr>
          <w:p w:rsidR="00D445DE" w:rsidRPr="004538D6" w:rsidRDefault="00AC7183" w:rsidP="00A9239B">
            <w:pPr>
              <w:jc w:val="center"/>
              <w:rPr>
                <w:rFonts w:eastAsia="SimSun"/>
              </w:rPr>
            </w:pPr>
            <w:r>
              <w:rPr>
                <w:rFonts w:eastAsia="SimSun"/>
              </w:rPr>
              <w:t>2.6%</w:t>
            </w:r>
          </w:p>
        </w:tc>
      </w:tr>
      <w:tr w:rsidR="00D445DE" w:rsidTr="00A9239B">
        <w:tc>
          <w:tcPr>
            <w:tcW w:w="1800" w:type="dxa"/>
          </w:tcPr>
          <w:p w:rsidR="00D445DE" w:rsidRPr="004538D6" w:rsidRDefault="00D445DE" w:rsidP="00A9239B">
            <w:pPr>
              <w:jc w:val="center"/>
              <w:rPr>
                <w:rFonts w:eastAsia="SimSun"/>
              </w:rPr>
            </w:pPr>
            <w:r w:rsidRPr="004538D6">
              <w:rPr>
                <w:rFonts w:eastAsia="SimSun"/>
              </w:rPr>
              <w:t>beam b-d</w:t>
            </w:r>
          </w:p>
        </w:tc>
        <w:tc>
          <w:tcPr>
            <w:tcW w:w="2790" w:type="dxa"/>
          </w:tcPr>
          <w:p w:rsidR="00D445DE" w:rsidRPr="004538D6" w:rsidRDefault="00AC7183" w:rsidP="00A9239B">
            <w:pPr>
              <w:jc w:val="center"/>
              <w:rPr>
                <w:rFonts w:eastAsia="SimSun"/>
              </w:rPr>
            </w:pPr>
            <w:r>
              <w:rPr>
                <w:rFonts w:eastAsia="SimSun"/>
              </w:rPr>
              <w:t>1.7%</w:t>
            </w:r>
          </w:p>
        </w:tc>
      </w:tr>
    </w:tbl>
    <w:p w:rsidR="00D445DE" w:rsidRPr="003F25F8" w:rsidRDefault="00EA2574" w:rsidP="00D445DE">
      <w:r w:rsidRPr="00EA2574">
        <w:t>Neglecting shear has a much more significant impact on deflection than internal moments</w:t>
      </w:r>
      <w:r>
        <w:t xml:space="preserve">.  In addition, deflections were taken at the left-most nodes.  </w:t>
      </w:r>
      <w:r w:rsidR="00D445DE" w:rsidRPr="00EA2574">
        <w:br w:type="page"/>
      </w:r>
      <w:r w:rsidR="00D445DE">
        <w:rPr>
          <w:b/>
        </w:rPr>
        <w:lastRenderedPageBreak/>
        <w:t>Problem 5</w:t>
      </w:r>
    </w:p>
    <w:p w:rsidR="00D445DE" w:rsidRDefault="00D445DE" w:rsidP="00D445DE"/>
    <w:p w:rsidR="00D445DE" w:rsidRDefault="00D445DE" w:rsidP="00D445DE">
      <w:r>
        <w:t>Base reactions at points a b c and d</w:t>
      </w:r>
    </w:p>
    <w:p w:rsidR="00D445DE" w:rsidRDefault="00D445DE" w:rsidP="00D445DE">
      <w:r>
        <w:t xml:space="preserve"> </w:t>
      </w:r>
    </w:p>
    <w:p w:rsidR="00D445DE" w:rsidRDefault="00D445DE" w:rsidP="00D445DE">
      <w:pPr>
        <w:ind w:left="720"/>
      </w:pPr>
      <w:proofErr w:type="gramStart"/>
      <w:r w:rsidRPr="004B29C6">
        <w:rPr>
          <w:b/>
        </w:rPr>
        <w:t>point</w:t>
      </w:r>
      <w:proofErr w:type="gramEnd"/>
      <w:r w:rsidRPr="004B29C6">
        <w:rPr>
          <w:b/>
        </w:rPr>
        <w:t xml:space="preserve">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29.55 k</w:t>
            </w:r>
          </w:p>
        </w:tc>
        <w:tc>
          <w:tcPr>
            <w:tcW w:w="2790" w:type="dxa"/>
          </w:tcPr>
          <w:p w:rsidR="000E37BE" w:rsidRPr="004538D6" w:rsidRDefault="000E37BE" w:rsidP="000E37BE">
            <w:pPr>
              <w:jc w:val="center"/>
              <w:rPr>
                <w:rFonts w:eastAsia="SimSun"/>
              </w:rPr>
            </w:pPr>
            <w:r>
              <w:rPr>
                <w:rFonts w:eastAsia="SimSun"/>
              </w:rPr>
              <w:t>29.55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131.5 k</w:t>
            </w:r>
          </w:p>
        </w:tc>
        <w:tc>
          <w:tcPr>
            <w:tcW w:w="2790" w:type="dxa"/>
          </w:tcPr>
          <w:p w:rsidR="000E37BE" w:rsidRPr="004538D6" w:rsidRDefault="000E37BE" w:rsidP="000E37BE">
            <w:pPr>
              <w:jc w:val="center"/>
              <w:rPr>
                <w:rFonts w:eastAsia="SimSun"/>
              </w:rPr>
            </w:pPr>
            <w:r>
              <w:rPr>
                <w:rFonts w:eastAsia="SimSun"/>
              </w:rPr>
              <w:t>131.5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-1466 k-in</w:t>
            </w:r>
          </w:p>
        </w:tc>
        <w:tc>
          <w:tcPr>
            <w:tcW w:w="2790" w:type="dxa"/>
          </w:tcPr>
          <w:p w:rsidR="000E37BE" w:rsidRPr="004538D6" w:rsidRDefault="000E37BE" w:rsidP="000E37BE">
            <w:pPr>
              <w:jc w:val="center"/>
              <w:rPr>
                <w:rFonts w:eastAsia="SimSun"/>
              </w:rPr>
            </w:pPr>
            <w:r>
              <w:rPr>
                <w:rFonts w:eastAsia="SimSun"/>
              </w:rPr>
              <w:t>-1466 k-in</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-3.961 k</w:t>
            </w:r>
          </w:p>
        </w:tc>
        <w:tc>
          <w:tcPr>
            <w:tcW w:w="2790" w:type="dxa"/>
          </w:tcPr>
          <w:p w:rsidR="000E37BE" w:rsidRPr="004538D6" w:rsidRDefault="000E37BE" w:rsidP="000E37BE">
            <w:pPr>
              <w:jc w:val="center"/>
              <w:rPr>
                <w:rFonts w:eastAsia="SimSun"/>
              </w:rPr>
            </w:pPr>
            <w:r>
              <w:rPr>
                <w:rFonts w:eastAsia="SimSun"/>
              </w:rPr>
              <w:t>-3.961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 xml:space="preserve">-286.8 k </w:t>
            </w:r>
          </w:p>
        </w:tc>
        <w:tc>
          <w:tcPr>
            <w:tcW w:w="2790" w:type="dxa"/>
          </w:tcPr>
          <w:p w:rsidR="000E37BE" w:rsidRPr="004538D6" w:rsidRDefault="000E37BE" w:rsidP="000E37BE">
            <w:pPr>
              <w:jc w:val="center"/>
              <w:rPr>
                <w:rFonts w:eastAsia="SimSun"/>
              </w:rPr>
            </w:pPr>
            <w:r>
              <w:rPr>
                <w:rFonts w:eastAsia="SimSun"/>
              </w:rPr>
              <w:t xml:space="preserve">-286.8 k </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312.4 k-in</w:t>
            </w:r>
          </w:p>
        </w:tc>
        <w:tc>
          <w:tcPr>
            <w:tcW w:w="2790" w:type="dxa"/>
          </w:tcPr>
          <w:p w:rsidR="000E37BE" w:rsidRPr="004538D6" w:rsidRDefault="000E37BE" w:rsidP="000E37BE">
            <w:pPr>
              <w:jc w:val="center"/>
              <w:rPr>
                <w:rFonts w:eastAsia="SimSun"/>
              </w:rPr>
            </w:pPr>
            <w:r>
              <w:rPr>
                <w:rFonts w:eastAsia="SimSun"/>
              </w:rPr>
              <w:t>312.4 k-in</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c</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-26.43 k</w:t>
            </w:r>
          </w:p>
        </w:tc>
        <w:tc>
          <w:tcPr>
            <w:tcW w:w="2790" w:type="dxa"/>
          </w:tcPr>
          <w:p w:rsidR="000E37BE" w:rsidRPr="004538D6" w:rsidRDefault="000E37BE" w:rsidP="000E37BE">
            <w:pPr>
              <w:jc w:val="center"/>
              <w:rPr>
                <w:rFonts w:eastAsia="SimSun"/>
              </w:rPr>
            </w:pPr>
            <w:r>
              <w:rPr>
                <w:rFonts w:eastAsia="SimSun"/>
              </w:rPr>
              <w:t>-26.43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180.2 k</w:t>
            </w:r>
          </w:p>
        </w:tc>
        <w:tc>
          <w:tcPr>
            <w:tcW w:w="2790" w:type="dxa"/>
          </w:tcPr>
          <w:p w:rsidR="000E37BE" w:rsidRPr="004538D6" w:rsidRDefault="000E37BE" w:rsidP="000E37BE">
            <w:pPr>
              <w:jc w:val="center"/>
              <w:rPr>
                <w:rFonts w:eastAsia="SimSun"/>
              </w:rPr>
            </w:pPr>
            <w:r>
              <w:rPr>
                <w:rFonts w:eastAsia="SimSun"/>
              </w:rPr>
              <w:t>180.2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1512 k-in</w:t>
            </w:r>
          </w:p>
        </w:tc>
        <w:tc>
          <w:tcPr>
            <w:tcW w:w="2790" w:type="dxa"/>
          </w:tcPr>
          <w:p w:rsidR="000E37BE" w:rsidRPr="004538D6" w:rsidRDefault="000E37BE" w:rsidP="000E37BE">
            <w:pPr>
              <w:jc w:val="center"/>
              <w:rPr>
                <w:rFonts w:eastAsia="SimSun"/>
              </w:rPr>
            </w:pPr>
            <w:r>
              <w:rPr>
                <w:rFonts w:eastAsia="SimSun"/>
              </w:rPr>
              <w:t>1512 k-in</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0.8401 k</w:t>
            </w:r>
          </w:p>
        </w:tc>
        <w:tc>
          <w:tcPr>
            <w:tcW w:w="2790" w:type="dxa"/>
          </w:tcPr>
          <w:p w:rsidR="000E37BE" w:rsidRPr="004538D6" w:rsidRDefault="000E37BE" w:rsidP="000E37BE">
            <w:pPr>
              <w:jc w:val="center"/>
              <w:rPr>
                <w:rFonts w:eastAsia="SimSun"/>
              </w:rPr>
            </w:pPr>
            <w:r>
              <w:rPr>
                <w:rFonts w:eastAsia="SimSun"/>
              </w:rPr>
              <w:t>0.8401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-24.95 k</w:t>
            </w:r>
          </w:p>
        </w:tc>
        <w:tc>
          <w:tcPr>
            <w:tcW w:w="2790" w:type="dxa"/>
          </w:tcPr>
          <w:p w:rsidR="000E37BE" w:rsidRPr="004538D6" w:rsidRDefault="000E37BE" w:rsidP="000E37BE">
            <w:pPr>
              <w:jc w:val="center"/>
              <w:rPr>
                <w:rFonts w:eastAsia="SimSun"/>
              </w:rPr>
            </w:pPr>
            <w:r>
              <w:rPr>
                <w:rFonts w:eastAsia="SimSun"/>
              </w:rPr>
              <w:t>-24.95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91.03 k-in</w:t>
            </w:r>
          </w:p>
        </w:tc>
        <w:tc>
          <w:tcPr>
            <w:tcW w:w="2790" w:type="dxa"/>
          </w:tcPr>
          <w:p w:rsidR="000E37BE" w:rsidRPr="004538D6" w:rsidRDefault="000E37BE" w:rsidP="000E37BE">
            <w:pPr>
              <w:jc w:val="center"/>
              <w:rPr>
                <w:rFonts w:eastAsia="SimSun"/>
              </w:rPr>
            </w:pPr>
            <w:r>
              <w:rPr>
                <w:rFonts w:eastAsia="SimSun"/>
              </w:rPr>
              <w:t>91.03 k-in</w:t>
            </w:r>
          </w:p>
        </w:tc>
      </w:tr>
    </w:tbl>
    <w:p w:rsidR="00D445DE" w:rsidRDefault="00D445DE" w:rsidP="00D445DE"/>
    <w:p w:rsidR="00D445DE" w:rsidRDefault="00D445DE" w:rsidP="00D445DE"/>
    <w:p w:rsidR="00D445DE" w:rsidRDefault="00D445DE" w:rsidP="00D445DE">
      <w:r>
        <w:t>Shear and moments in beam e-f</w:t>
      </w:r>
    </w:p>
    <w:p w:rsidR="00D445DE" w:rsidRDefault="00D445DE" w:rsidP="00D445DE">
      <w:pPr>
        <w:ind w:left="720"/>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V</w:t>
            </w:r>
          </w:p>
        </w:tc>
        <w:tc>
          <w:tcPr>
            <w:tcW w:w="2790" w:type="dxa"/>
          </w:tcPr>
          <w:p w:rsidR="000E37BE" w:rsidRPr="004538D6" w:rsidRDefault="000E37BE" w:rsidP="000E37BE">
            <w:pPr>
              <w:jc w:val="center"/>
              <w:rPr>
                <w:rFonts w:eastAsia="SimSun"/>
              </w:rPr>
            </w:pPr>
            <w:r>
              <w:rPr>
                <w:rFonts w:eastAsia="SimSun"/>
              </w:rPr>
              <w:t>46.62 k</w:t>
            </w:r>
          </w:p>
        </w:tc>
        <w:tc>
          <w:tcPr>
            <w:tcW w:w="2790" w:type="dxa"/>
          </w:tcPr>
          <w:p w:rsidR="000E37BE" w:rsidRPr="004538D6" w:rsidRDefault="000E37BE" w:rsidP="000E37BE">
            <w:pPr>
              <w:jc w:val="center"/>
              <w:rPr>
                <w:rFonts w:eastAsia="SimSun"/>
              </w:rPr>
            </w:pPr>
            <w:r>
              <w:rPr>
                <w:rFonts w:eastAsia="SimSun"/>
              </w:rPr>
              <w:t>46.62 k</w:t>
            </w:r>
          </w:p>
        </w:tc>
      </w:tr>
      <w:tr w:rsidR="000E37BE" w:rsidTr="00A9239B">
        <w:tc>
          <w:tcPr>
            <w:tcW w:w="1800" w:type="dxa"/>
          </w:tcPr>
          <w:p w:rsidR="000E37BE" w:rsidRPr="004538D6" w:rsidRDefault="000E37BE" w:rsidP="000E37BE">
            <w:pPr>
              <w:jc w:val="center"/>
              <w:rPr>
                <w:rFonts w:eastAsia="SimSun"/>
              </w:rPr>
            </w:pPr>
            <w:r w:rsidRPr="004538D6">
              <w:rPr>
                <w:rFonts w:eastAsia="SimSun"/>
              </w:rPr>
              <w:t>Me</w:t>
            </w:r>
          </w:p>
        </w:tc>
        <w:tc>
          <w:tcPr>
            <w:tcW w:w="2790" w:type="dxa"/>
          </w:tcPr>
          <w:p w:rsidR="000E37BE" w:rsidRPr="004538D6" w:rsidRDefault="000E37BE" w:rsidP="000E37BE">
            <w:pPr>
              <w:jc w:val="center"/>
              <w:rPr>
                <w:rFonts w:eastAsia="SimSun"/>
              </w:rPr>
            </w:pPr>
            <w:r>
              <w:rPr>
                <w:rFonts w:eastAsia="SimSun"/>
              </w:rPr>
              <w:t>-7162 k-in</w:t>
            </w:r>
          </w:p>
        </w:tc>
        <w:tc>
          <w:tcPr>
            <w:tcW w:w="2790" w:type="dxa"/>
          </w:tcPr>
          <w:p w:rsidR="000E37BE" w:rsidRPr="004538D6" w:rsidRDefault="000E37BE" w:rsidP="000E37BE">
            <w:pPr>
              <w:jc w:val="center"/>
              <w:rPr>
                <w:rFonts w:eastAsia="SimSun"/>
              </w:rPr>
            </w:pPr>
            <w:r>
              <w:rPr>
                <w:rFonts w:eastAsia="SimSun"/>
              </w:rPr>
              <w:t>-7162 k-in</w:t>
            </w:r>
          </w:p>
        </w:tc>
      </w:tr>
      <w:tr w:rsidR="000E37BE" w:rsidTr="00A9239B">
        <w:tc>
          <w:tcPr>
            <w:tcW w:w="1800" w:type="dxa"/>
          </w:tcPr>
          <w:p w:rsidR="000E37BE" w:rsidRPr="004538D6" w:rsidRDefault="000E37BE" w:rsidP="000E37BE">
            <w:pPr>
              <w:jc w:val="center"/>
              <w:rPr>
                <w:rFonts w:eastAsia="SimSun"/>
              </w:rPr>
            </w:pPr>
            <w:r w:rsidRPr="004538D6">
              <w:rPr>
                <w:rFonts w:eastAsia="SimSun"/>
              </w:rPr>
              <w:t>Mf</w:t>
            </w:r>
          </w:p>
        </w:tc>
        <w:tc>
          <w:tcPr>
            <w:tcW w:w="2790" w:type="dxa"/>
          </w:tcPr>
          <w:p w:rsidR="000E37BE" w:rsidRPr="004538D6" w:rsidRDefault="000E37BE" w:rsidP="000E37BE">
            <w:pPr>
              <w:jc w:val="center"/>
              <w:rPr>
                <w:rFonts w:eastAsia="SimSun"/>
              </w:rPr>
            </w:pPr>
            <w:r>
              <w:rPr>
                <w:rFonts w:eastAsia="SimSun"/>
              </w:rPr>
              <w:t>9623 k-in</w:t>
            </w:r>
          </w:p>
        </w:tc>
        <w:tc>
          <w:tcPr>
            <w:tcW w:w="2790" w:type="dxa"/>
          </w:tcPr>
          <w:p w:rsidR="000E37BE" w:rsidRPr="004538D6" w:rsidRDefault="000E37BE" w:rsidP="000E37BE">
            <w:pPr>
              <w:jc w:val="center"/>
              <w:rPr>
                <w:rFonts w:eastAsia="SimSun"/>
              </w:rPr>
            </w:pPr>
            <w:r>
              <w:rPr>
                <w:rFonts w:eastAsia="SimSun"/>
              </w:rPr>
              <w:t>9623 k-in</w:t>
            </w:r>
          </w:p>
        </w:tc>
      </w:tr>
    </w:tbl>
    <w:p w:rsidR="00D445DE" w:rsidRDefault="00D445DE" w:rsidP="00D445DE"/>
    <w:p w:rsidR="00D445DE" w:rsidRDefault="00D445DE" w:rsidP="00D445DE"/>
    <w:p w:rsidR="00D445DE" w:rsidRDefault="00D445DE" w:rsidP="00D445DE"/>
    <w:p w:rsidR="00D445DE" w:rsidRDefault="00D445DE" w:rsidP="00D445DE"/>
    <w:p w:rsidR="00EA2574" w:rsidRDefault="00EA2574" w:rsidP="00EA2574">
      <w:r>
        <w:t xml:space="preserve">Our results perfectly match </w:t>
      </w:r>
      <w:proofErr w:type="spellStart"/>
      <w:r>
        <w:t>Mastan</w:t>
      </w:r>
      <w:proofErr w:type="spellEnd"/>
      <w:r>
        <w:t xml:space="preserve"> results for the figures displayed.  This is very good news that our program can handle neglecting shear as well as including it.</w:t>
      </w:r>
    </w:p>
    <w:p w:rsidR="00D445DE" w:rsidRDefault="00D445DE" w:rsidP="00D445DE"/>
    <w:p w:rsidR="00D445DE" w:rsidRPr="00145DF1" w:rsidRDefault="00D445DE" w:rsidP="00D445DE">
      <w:pPr>
        <w:rPr>
          <w:b/>
        </w:rPr>
      </w:pPr>
    </w:p>
    <w:p w:rsidR="00D445DE" w:rsidRDefault="00D445DE" w:rsidP="00D445DE"/>
    <w:p w:rsidR="00D445DE" w:rsidRDefault="00D445DE" w:rsidP="00D445DE">
      <w:pPr>
        <w:pStyle w:val="Heading1"/>
        <w:tabs>
          <w:tab w:val="right" w:pos="9270"/>
        </w:tabs>
      </w:pPr>
      <w:r>
        <w:t xml:space="preserve"> </w:t>
      </w:r>
    </w:p>
    <w:p w:rsidR="009C08B8" w:rsidRDefault="009C08B8">
      <w:pPr>
        <w:spacing w:after="160" w:line="259" w:lineRule="auto"/>
      </w:pPr>
      <w:r>
        <w:br w:type="page"/>
      </w:r>
    </w:p>
    <w:p w:rsidR="00D445DE" w:rsidRDefault="00BD1E1D" w:rsidP="00BD1E1D">
      <w:pPr>
        <w:jc w:val="center"/>
      </w:pPr>
      <w:r>
        <w:lastRenderedPageBreak/>
        <w:t>CONCLUDING COMMENTS</w:t>
      </w:r>
    </w:p>
    <w:p w:rsidR="00BD1E1D" w:rsidRDefault="00BD1E1D" w:rsidP="00BD1E1D">
      <w:pPr>
        <w:jc w:val="center"/>
      </w:pPr>
    </w:p>
    <w:p w:rsidR="00D73C45" w:rsidRDefault="00BD1E1D" w:rsidP="00BD1E1D">
      <w:r>
        <w:tab/>
      </w:r>
      <w:r w:rsidR="00D73C45">
        <w:t>Through completing this project, we learned a lot about working with a partner and programming, and we also have some feedback on the assignment.</w:t>
      </w:r>
      <w:r w:rsidR="003B1194">
        <w:t xml:space="preserve">  Collaborating wasn’t always easy, but we developed as a team and improved significantly in our </w:t>
      </w:r>
      <w:proofErr w:type="spellStart"/>
      <w:r w:rsidR="003B1194">
        <w:t>Matlab</w:t>
      </w:r>
      <w:proofErr w:type="spellEnd"/>
      <w:r w:rsidR="003B1194">
        <w:t xml:space="preserve"> skills and understanding of object oriented programming.</w:t>
      </w:r>
    </w:p>
    <w:p w:rsidR="00BD1E1D" w:rsidRDefault="00D73C45" w:rsidP="00BD1E1D">
      <w:r>
        <w:t xml:space="preserve"> </w:t>
      </w:r>
    </w:p>
    <w:p w:rsidR="00B1298A" w:rsidRDefault="00361952">
      <w:r>
        <w:tab/>
        <w:t xml:space="preserve">Working as partners, we had to do our best to divide tasks evenly.  Over the course of development, the weight of the work and the leadership shifted at some points, but we did our best to share these.  Things went a lot smoother once we began using </w:t>
      </w:r>
      <w:proofErr w:type="spellStart"/>
      <w:r>
        <w:t>GitHub</w:t>
      </w:r>
      <w:proofErr w:type="spellEnd"/>
      <w:r>
        <w:t xml:space="preserve"> to share and merge our code.  With this tool, we could work on the same documents simultaneously without worrying about having to figure out how to combine things.  It really simplified the process, especially since we did most of the work </w:t>
      </w:r>
      <w:r w:rsidR="00D65E26">
        <w:t>in each other’s presence.  We seemed to have trouble making progress on our own, so we would work simultaneously, having the other available for questions and planning along the way.  We would begin by going over what we had done recently and what we thought the next steps should be.  Then, we’d each claim a task, work on it, and claim another when we finished.  Siddharth took on the design document, while</w:t>
      </w:r>
      <w:r w:rsidR="00F14DC2">
        <w:t xml:space="preserve"> Amanda</w:t>
      </w:r>
      <w:r w:rsidR="00D65E26">
        <w:t xml:space="preserve"> wrote th</w:t>
      </w:r>
      <w:r w:rsidR="00F14DC2">
        <w:t>e program summary because she likes writing and is</w:t>
      </w:r>
      <w:r w:rsidR="00D65E26">
        <w:t xml:space="preserve"> somewhat particular about it.  </w:t>
      </w:r>
      <w:r w:rsidR="00753D23">
        <w:t xml:space="preserve">The coding was divided fairly evenly.  It was a little difficult because we both had different ideas about how things should be done, but it resulted in a finished product where it’s hard to tell where one person’s code starts and finishes.  We’ve both </w:t>
      </w:r>
      <w:r w:rsidR="00D02850">
        <w:t>had our hands on</w:t>
      </w:r>
      <w:r w:rsidR="00753D23">
        <w:t xml:space="preserve"> every method and come to an agreement on the processes.  A number of the methods were even written more than once by both of us.  </w:t>
      </w:r>
    </w:p>
    <w:p w:rsidR="003B1194" w:rsidRDefault="003B1194">
      <w:r>
        <w:tab/>
      </w:r>
    </w:p>
    <w:p w:rsidR="003B1194" w:rsidRDefault="003B1194">
      <w:r>
        <w:tab/>
      </w:r>
      <w:r w:rsidR="00D02850">
        <w:t xml:space="preserve">Producing this project has been a very educational experience.  In addition to improving our collaboration, we’ve heightened our technical skills with </w:t>
      </w:r>
      <w:proofErr w:type="spellStart"/>
      <w:r w:rsidR="00D02850">
        <w:t>Matlab</w:t>
      </w:r>
      <w:proofErr w:type="spellEnd"/>
      <w:r w:rsidR="00D02850">
        <w:t xml:space="preserve"> and program development.  Before, we were both beginners with object oriented programming, and now we have become very familiar with it and (hopefully) executed good programming practice.  We discovered some new functions of </w:t>
      </w:r>
      <w:proofErr w:type="spellStart"/>
      <w:r w:rsidR="00D02850">
        <w:t>Matlab</w:t>
      </w:r>
      <w:proofErr w:type="spellEnd"/>
      <w:r w:rsidR="00D02850">
        <w:t>, namely the handling of sparse matrices.  Furthermore, we explored code efficiency more thoroughly than ever before and weighed whether it would be better to store properties or call the function to create them more than once, whether to store the elements of a stiffness matrix and then stick them in the matrix or compute them in the matrix, whether to perform a calculation in one long line of code or clean it up with a for loop, etc.</w:t>
      </w:r>
    </w:p>
    <w:p w:rsidR="00753D23" w:rsidRDefault="00753D23"/>
    <w:p w:rsidR="00E2347F" w:rsidRDefault="00753D23">
      <w:r>
        <w:tab/>
        <w:t xml:space="preserve">In regards to the assignment, </w:t>
      </w:r>
      <w:r w:rsidR="003B1194">
        <w:t>we wished for a little more f</w:t>
      </w:r>
      <w:r w:rsidR="00F14DC2">
        <w:t>reedom with our methods.  When we</w:t>
      </w:r>
      <w:r w:rsidR="003B1194">
        <w:t xml:space="preserve"> made our first draft of the flow chart, it looked completely diffe</w:t>
      </w:r>
      <w:r w:rsidR="00F14DC2">
        <w:t>rent from our code now because we</w:t>
      </w:r>
      <w:r w:rsidR="003B1194">
        <w:t xml:space="preserve"> had failed to lo</w:t>
      </w:r>
      <w:r w:rsidR="00E72747">
        <w:t>ok ahead in the assignment.  I</w:t>
      </w:r>
      <w:r w:rsidR="003B1194">
        <w:t xml:space="preserve">t would have been interesting to see where we would have ended up with that program structure.  We </w:t>
      </w:r>
      <w:r w:rsidR="00E72747">
        <w:t xml:space="preserve">realize that we </w:t>
      </w:r>
      <w:r w:rsidR="003B1194">
        <w:t xml:space="preserve">could have deviated from the specified methods, but we thought that would make it difficult </w:t>
      </w:r>
      <w:r w:rsidR="00E72747">
        <w:t xml:space="preserve">for the instructors </w:t>
      </w:r>
      <w:r w:rsidR="003B1194">
        <w:t xml:space="preserve">to grade.  </w:t>
      </w:r>
      <w:r>
        <w:t xml:space="preserve"> </w:t>
      </w:r>
      <w:r w:rsidR="00F14DC2">
        <w:t>In addition, we</w:t>
      </w:r>
      <w:r w:rsidR="00102D24">
        <w:t xml:space="preserve"> would suggest the due date not be the morning after break.  It makes it difficult to coordinate a polished finished product when one partner will be out of town over Thanksgiving weekend.  Obviously, things came together alright, but it would be nice even just to have Monday afternoon to look over the final report, make sure everything is how we both want it, and print.  </w:t>
      </w:r>
    </w:p>
    <w:p w:rsidR="00E2347F" w:rsidRDefault="00E2347F">
      <w:pPr>
        <w:spacing w:after="160" w:line="259" w:lineRule="auto"/>
      </w:pPr>
      <w:r>
        <w:br w:type="page"/>
      </w:r>
    </w:p>
    <w:p w:rsidR="00753D23" w:rsidRDefault="00E2347F">
      <w:r w:rsidRPr="00E2347F">
        <w:rPr>
          <w:noProof/>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5875020" cy="7498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5020" cy="7498080"/>
                    </a:xfrm>
                    <a:prstGeom prst="rect">
                      <a:avLst/>
                    </a:prstGeom>
                    <a:noFill/>
                    <a:ln>
                      <a:noFill/>
                    </a:ln>
                  </pic:spPr>
                </pic:pic>
              </a:graphicData>
            </a:graphic>
          </wp:anchor>
        </w:drawing>
      </w:r>
      <w:r>
        <w:br w:type="textWrapping" w:clear="all"/>
      </w:r>
    </w:p>
    <w:sectPr w:rsidR="00753D23" w:rsidSect="00250520">
      <w:headerReference w:type="default" r:id="rId12"/>
      <w:footerReference w:type="default" r:id="rId13"/>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48E" w:rsidRDefault="001D648E" w:rsidP="00D445DE">
      <w:r>
        <w:separator/>
      </w:r>
    </w:p>
  </w:endnote>
  <w:endnote w:type="continuationSeparator" w:id="0">
    <w:p w:rsidR="001D648E" w:rsidRDefault="001D648E" w:rsidP="00D4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E1D" w:rsidRDefault="00BD1E1D">
    <w:pPr>
      <w:pStyle w:val="Footer"/>
      <w:rPr>
        <w:i/>
      </w:rPr>
    </w:pPr>
    <w:r>
      <w:tab/>
    </w:r>
    <w:r>
      <w:rPr>
        <w:i/>
      </w:rPr>
      <w:t xml:space="preserve">Pg. </w:t>
    </w:r>
    <w:r>
      <w:rPr>
        <w:rStyle w:val="PageNumber"/>
        <w:i/>
      </w:rPr>
      <w:fldChar w:fldCharType="begin"/>
    </w:r>
    <w:r>
      <w:rPr>
        <w:rStyle w:val="PageNumber"/>
        <w:i/>
      </w:rPr>
      <w:instrText xml:space="preserve"> PAGE </w:instrText>
    </w:r>
    <w:r>
      <w:rPr>
        <w:rStyle w:val="PageNumber"/>
        <w:i/>
      </w:rPr>
      <w:fldChar w:fldCharType="separate"/>
    </w:r>
    <w:r w:rsidR="00CF4E09">
      <w:rPr>
        <w:rStyle w:val="PageNumber"/>
        <w:i/>
        <w:noProof/>
      </w:rPr>
      <w:t>1</w:t>
    </w:r>
    <w:r>
      <w:rPr>
        <w:rStyle w:val="PageNumber"/>
        <w:i/>
      </w:rPr>
      <w:fldChar w:fldCharType="end"/>
    </w:r>
    <w:r>
      <w:rPr>
        <w:rStyle w:val="PageNumber"/>
        <w:i/>
      </w:rPr>
      <w:t xml:space="preserve"> of </w:t>
    </w:r>
    <w:r>
      <w:rPr>
        <w:rStyle w:val="PageNumber"/>
        <w:i/>
      </w:rPr>
      <w:fldChar w:fldCharType="begin"/>
    </w:r>
    <w:r>
      <w:rPr>
        <w:rStyle w:val="PageNumber"/>
        <w:i/>
      </w:rPr>
      <w:instrText xml:space="preserve"> NUMPAGES </w:instrText>
    </w:r>
    <w:r>
      <w:rPr>
        <w:rStyle w:val="PageNumber"/>
        <w:i/>
      </w:rPr>
      <w:fldChar w:fldCharType="separate"/>
    </w:r>
    <w:r w:rsidR="00CF4E09">
      <w:rPr>
        <w:rStyle w:val="PageNumber"/>
        <w:i/>
        <w:noProof/>
      </w:rPr>
      <w:t>9</w:t>
    </w:r>
    <w:r>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48E" w:rsidRDefault="001D648E" w:rsidP="00D445DE">
      <w:r>
        <w:separator/>
      </w:r>
    </w:p>
  </w:footnote>
  <w:footnote w:type="continuationSeparator" w:id="0">
    <w:p w:rsidR="001D648E" w:rsidRDefault="001D648E" w:rsidP="00D44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E1D" w:rsidRDefault="00BD1E1D" w:rsidP="00D445DE">
    <w:pPr>
      <w:pStyle w:val="Header"/>
      <w:jc w:val="right"/>
    </w:pPr>
    <w:r>
      <w:t>Group 12: Awasthi</w:t>
    </w:r>
    <w:r w:rsidR="00E2347F">
      <w:t xml:space="preserve"> &amp; </w:t>
    </w:r>
    <w:proofErr w:type="spellStart"/>
    <w:r w:rsidR="00E2347F">
      <w:t>Dunekacke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DE"/>
    <w:rsid w:val="000322BD"/>
    <w:rsid w:val="000E37BE"/>
    <w:rsid w:val="00102D24"/>
    <w:rsid w:val="00107513"/>
    <w:rsid w:val="00134A2A"/>
    <w:rsid w:val="001D648E"/>
    <w:rsid w:val="00250520"/>
    <w:rsid w:val="00281C89"/>
    <w:rsid w:val="0029226C"/>
    <w:rsid w:val="00361952"/>
    <w:rsid w:val="003B1194"/>
    <w:rsid w:val="003B1F0E"/>
    <w:rsid w:val="004163CF"/>
    <w:rsid w:val="004C0071"/>
    <w:rsid w:val="005571BB"/>
    <w:rsid w:val="0067385D"/>
    <w:rsid w:val="007040CF"/>
    <w:rsid w:val="00710762"/>
    <w:rsid w:val="00753D23"/>
    <w:rsid w:val="00783072"/>
    <w:rsid w:val="007A3C43"/>
    <w:rsid w:val="00805DCA"/>
    <w:rsid w:val="00914888"/>
    <w:rsid w:val="00980CB0"/>
    <w:rsid w:val="009A5489"/>
    <w:rsid w:val="009C08B8"/>
    <w:rsid w:val="009F5E74"/>
    <w:rsid w:val="00A6785B"/>
    <w:rsid w:val="00A9239B"/>
    <w:rsid w:val="00AC7183"/>
    <w:rsid w:val="00B1298A"/>
    <w:rsid w:val="00B13CA6"/>
    <w:rsid w:val="00B96A77"/>
    <w:rsid w:val="00BD1E1D"/>
    <w:rsid w:val="00BD61A5"/>
    <w:rsid w:val="00BD7E26"/>
    <w:rsid w:val="00BE18BB"/>
    <w:rsid w:val="00CF2017"/>
    <w:rsid w:val="00CF4E09"/>
    <w:rsid w:val="00D02850"/>
    <w:rsid w:val="00D445DE"/>
    <w:rsid w:val="00D65E26"/>
    <w:rsid w:val="00D73C45"/>
    <w:rsid w:val="00DA1804"/>
    <w:rsid w:val="00DB76B0"/>
    <w:rsid w:val="00E0623C"/>
    <w:rsid w:val="00E2347F"/>
    <w:rsid w:val="00E32E98"/>
    <w:rsid w:val="00E72747"/>
    <w:rsid w:val="00EA2574"/>
    <w:rsid w:val="00EE3068"/>
    <w:rsid w:val="00F14DC2"/>
    <w:rsid w:val="00F8198F"/>
    <w:rsid w:val="00F920EF"/>
    <w:rsid w:val="00FA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445DE"/>
    <w:pPr>
      <w:keepNext/>
      <w:tabs>
        <w:tab w:val="right" w:pos="936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5DE"/>
    <w:rPr>
      <w:rFonts w:ascii="Times New Roman" w:eastAsia="Times New Roman" w:hAnsi="Times New Roman" w:cs="Times New Roman"/>
      <w:b/>
      <w:sz w:val="20"/>
      <w:szCs w:val="20"/>
    </w:rPr>
  </w:style>
  <w:style w:type="paragraph" w:styleId="Footer">
    <w:name w:val="footer"/>
    <w:basedOn w:val="Normal"/>
    <w:link w:val="FooterChar"/>
    <w:rsid w:val="00D445DE"/>
    <w:pPr>
      <w:tabs>
        <w:tab w:val="center" w:pos="4320"/>
        <w:tab w:val="right" w:pos="8640"/>
      </w:tabs>
    </w:pPr>
  </w:style>
  <w:style w:type="character" w:customStyle="1" w:styleId="FooterChar">
    <w:name w:val="Footer Char"/>
    <w:basedOn w:val="DefaultParagraphFont"/>
    <w:link w:val="Footer"/>
    <w:rsid w:val="00D445DE"/>
    <w:rPr>
      <w:rFonts w:ascii="Times New Roman" w:eastAsia="Times New Roman" w:hAnsi="Times New Roman" w:cs="Times New Roman"/>
      <w:sz w:val="20"/>
      <w:szCs w:val="20"/>
    </w:rPr>
  </w:style>
  <w:style w:type="character" w:styleId="PageNumber">
    <w:name w:val="page number"/>
    <w:basedOn w:val="DefaultParagraphFont"/>
    <w:rsid w:val="00D445DE"/>
  </w:style>
  <w:style w:type="paragraph" w:styleId="Header">
    <w:name w:val="header"/>
    <w:basedOn w:val="Normal"/>
    <w:link w:val="HeaderChar"/>
    <w:uiPriority w:val="99"/>
    <w:unhideWhenUsed/>
    <w:rsid w:val="00D445DE"/>
    <w:pPr>
      <w:tabs>
        <w:tab w:val="center" w:pos="4680"/>
        <w:tab w:val="right" w:pos="9360"/>
      </w:tabs>
    </w:pPr>
  </w:style>
  <w:style w:type="character" w:customStyle="1" w:styleId="HeaderChar">
    <w:name w:val="Header Char"/>
    <w:basedOn w:val="DefaultParagraphFont"/>
    <w:link w:val="Header"/>
    <w:uiPriority w:val="99"/>
    <w:rsid w:val="00D445DE"/>
    <w:rPr>
      <w:rFonts w:ascii="Times New Roman" w:eastAsia="Times New Roman" w:hAnsi="Times New Roman" w:cs="Times New Roman"/>
      <w:sz w:val="20"/>
      <w:szCs w:val="20"/>
    </w:rPr>
  </w:style>
  <w:style w:type="paragraph" w:styleId="NoSpacing">
    <w:name w:val="No Spacing"/>
    <w:link w:val="NoSpacingChar"/>
    <w:uiPriority w:val="1"/>
    <w:qFormat/>
    <w:rsid w:val="000322BD"/>
    <w:pPr>
      <w:spacing w:after="0" w:line="240" w:lineRule="auto"/>
    </w:pPr>
    <w:rPr>
      <w:rFonts w:eastAsiaTheme="minorEastAsia"/>
    </w:rPr>
  </w:style>
  <w:style w:type="character" w:customStyle="1" w:styleId="NoSpacingChar">
    <w:name w:val="No Spacing Char"/>
    <w:basedOn w:val="DefaultParagraphFont"/>
    <w:link w:val="NoSpacing"/>
    <w:uiPriority w:val="1"/>
    <w:rsid w:val="000322BD"/>
    <w:rPr>
      <w:rFonts w:eastAsiaTheme="minorEastAsia"/>
    </w:rPr>
  </w:style>
  <w:style w:type="paragraph" w:styleId="BalloonText">
    <w:name w:val="Balloon Text"/>
    <w:basedOn w:val="Normal"/>
    <w:link w:val="BalloonTextChar"/>
    <w:uiPriority w:val="99"/>
    <w:semiHidden/>
    <w:unhideWhenUsed/>
    <w:rsid w:val="00CF4E09"/>
    <w:rPr>
      <w:rFonts w:ascii="Tahoma" w:hAnsi="Tahoma" w:cs="Tahoma"/>
      <w:sz w:val="16"/>
      <w:szCs w:val="16"/>
    </w:rPr>
  </w:style>
  <w:style w:type="character" w:customStyle="1" w:styleId="BalloonTextChar">
    <w:name w:val="Balloon Text Char"/>
    <w:basedOn w:val="DefaultParagraphFont"/>
    <w:link w:val="BalloonText"/>
    <w:uiPriority w:val="99"/>
    <w:semiHidden/>
    <w:rsid w:val="00CF4E0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445DE"/>
    <w:pPr>
      <w:keepNext/>
      <w:tabs>
        <w:tab w:val="right" w:pos="936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5DE"/>
    <w:rPr>
      <w:rFonts w:ascii="Times New Roman" w:eastAsia="Times New Roman" w:hAnsi="Times New Roman" w:cs="Times New Roman"/>
      <w:b/>
      <w:sz w:val="20"/>
      <w:szCs w:val="20"/>
    </w:rPr>
  </w:style>
  <w:style w:type="paragraph" w:styleId="Footer">
    <w:name w:val="footer"/>
    <w:basedOn w:val="Normal"/>
    <w:link w:val="FooterChar"/>
    <w:rsid w:val="00D445DE"/>
    <w:pPr>
      <w:tabs>
        <w:tab w:val="center" w:pos="4320"/>
        <w:tab w:val="right" w:pos="8640"/>
      </w:tabs>
    </w:pPr>
  </w:style>
  <w:style w:type="character" w:customStyle="1" w:styleId="FooterChar">
    <w:name w:val="Footer Char"/>
    <w:basedOn w:val="DefaultParagraphFont"/>
    <w:link w:val="Footer"/>
    <w:rsid w:val="00D445DE"/>
    <w:rPr>
      <w:rFonts w:ascii="Times New Roman" w:eastAsia="Times New Roman" w:hAnsi="Times New Roman" w:cs="Times New Roman"/>
      <w:sz w:val="20"/>
      <w:szCs w:val="20"/>
    </w:rPr>
  </w:style>
  <w:style w:type="character" w:styleId="PageNumber">
    <w:name w:val="page number"/>
    <w:basedOn w:val="DefaultParagraphFont"/>
    <w:rsid w:val="00D445DE"/>
  </w:style>
  <w:style w:type="paragraph" w:styleId="Header">
    <w:name w:val="header"/>
    <w:basedOn w:val="Normal"/>
    <w:link w:val="HeaderChar"/>
    <w:uiPriority w:val="99"/>
    <w:unhideWhenUsed/>
    <w:rsid w:val="00D445DE"/>
    <w:pPr>
      <w:tabs>
        <w:tab w:val="center" w:pos="4680"/>
        <w:tab w:val="right" w:pos="9360"/>
      </w:tabs>
    </w:pPr>
  </w:style>
  <w:style w:type="character" w:customStyle="1" w:styleId="HeaderChar">
    <w:name w:val="Header Char"/>
    <w:basedOn w:val="DefaultParagraphFont"/>
    <w:link w:val="Header"/>
    <w:uiPriority w:val="99"/>
    <w:rsid w:val="00D445DE"/>
    <w:rPr>
      <w:rFonts w:ascii="Times New Roman" w:eastAsia="Times New Roman" w:hAnsi="Times New Roman" w:cs="Times New Roman"/>
      <w:sz w:val="20"/>
      <w:szCs w:val="20"/>
    </w:rPr>
  </w:style>
  <w:style w:type="paragraph" w:styleId="NoSpacing">
    <w:name w:val="No Spacing"/>
    <w:link w:val="NoSpacingChar"/>
    <w:uiPriority w:val="1"/>
    <w:qFormat/>
    <w:rsid w:val="000322BD"/>
    <w:pPr>
      <w:spacing w:after="0" w:line="240" w:lineRule="auto"/>
    </w:pPr>
    <w:rPr>
      <w:rFonts w:eastAsiaTheme="minorEastAsia"/>
    </w:rPr>
  </w:style>
  <w:style w:type="character" w:customStyle="1" w:styleId="NoSpacingChar">
    <w:name w:val="No Spacing Char"/>
    <w:basedOn w:val="DefaultParagraphFont"/>
    <w:link w:val="NoSpacing"/>
    <w:uiPriority w:val="1"/>
    <w:rsid w:val="000322BD"/>
    <w:rPr>
      <w:rFonts w:eastAsiaTheme="minorEastAsia"/>
    </w:rPr>
  </w:style>
  <w:style w:type="paragraph" w:styleId="BalloonText">
    <w:name w:val="Balloon Text"/>
    <w:basedOn w:val="Normal"/>
    <w:link w:val="BalloonTextChar"/>
    <w:uiPriority w:val="99"/>
    <w:semiHidden/>
    <w:unhideWhenUsed/>
    <w:rsid w:val="00CF4E09"/>
    <w:rPr>
      <w:rFonts w:ascii="Tahoma" w:hAnsi="Tahoma" w:cs="Tahoma"/>
      <w:sz w:val="16"/>
      <w:szCs w:val="16"/>
    </w:rPr>
  </w:style>
  <w:style w:type="character" w:customStyle="1" w:styleId="BalloonTextChar">
    <w:name w:val="Balloon Text Char"/>
    <w:basedOn w:val="DefaultParagraphFont"/>
    <w:link w:val="BalloonText"/>
    <w:uiPriority w:val="99"/>
    <w:semiHidden/>
    <w:rsid w:val="00CF4E0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4F61606FBF4EB0A48D5A6432F9C230"/>
        <w:category>
          <w:name w:val="General"/>
          <w:gallery w:val="placeholder"/>
        </w:category>
        <w:types>
          <w:type w:val="bbPlcHdr"/>
        </w:types>
        <w:behaviors>
          <w:behavior w:val="content"/>
        </w:behaviors>
        <w:guid w:val="{B2C203AD-25D2-4863-ACAC-3644CF88A873}"/>
      </w:docPartPr>
      <w:docPartBody>
        <w:p w:rsidR="00657FF8" w:rsidRDefault="00657FF8" w:rsidP="00657FF8">
          <w:pPr>
            <w:pStyle w:val="F64F61606FBF4EB0A48D5A6432F9C230"/>
          </w:pPr>
          <w:r>
            <w:rPr>
              <w:color w:val="365F91" w:themeColor="accent1" w:themeShade="BF"/>
              <w:sz w:val="24"/>
              <w:szCs w:val="24"/>
            </w:rPr>
            <w:t>[Company name]</w:t>
          </w:r>
        </w:p>
      </w:docPartBody>
    </w:docPart>
    <w:docPart>
      <w:docPartPr>
        <w:name w:val="D7C9AE96BF914E568E039DFD14057A11"/>
        <w:category>
          <w:name w:val="General"/>
          <w:gallery w:val="placeholder"/>
        </w:category>
        <w:types>
          <w:type w:val="bbPlcHdr"/>
        </w:types>
        <w:behaviors>
          <w:behavior w:val="content"/>
        </w:behaviors>
        <w:guid w:val="{DACB0CCD-49CD-4CE8-A14E-55EF45D43C05}"/>
      </w:docPartPr>
      <w:docPartBody>
        <w:p w:rsidR="00657FF8" w:rsidRDefault="00657FF8" w:rsidP="00657FF8">
          <w:pPr>
            <w:pStyle w:val="D7C9AE96BF914E568E039DFD14057A11"/>
          </w:pPr>
          <w:r>
            <w:rPr>
              <w:rFonts w:asciiTheme="majorHAnsi" w:eastAsiaTheme="majorEastAsia" w:hAnsiTheme="majorHAnsi" w:cstheme="majorBidi"/>
              <w:color w:val="4F81BD" w:themeColor="accent1"/>
              <w:sz w:val="88"/>
              <w:szCs w:val="88"/>
            </w:rPr>
            <w:t>[Document title]</w:t>
          </w:r>
        </w:p>
      </w:docPartBody>
    </w:docPart>
    <w:docPart>
      <w:docPartPr>
        <w:name w:val="14353DA2604B44AE910153038EA0CED2"/>
        <w:category>
          <w:name w:val="General"/>
          <w:gallery w:val="placeholder"/>
        </w:category>
        <w:types>
          <w:type w:val="bbPlcHdr"/>
        </w:types>
        <w:behaviors>
          <w:behavior w:val="content"/>
        </w:behaviors>
        <w:guid w:val="{51CE04E9-BFC4-4132-98FE-7F1DAC812EE0}"/>
      </w:docPartPr>
      <w:docPartBody>
        <w:p w:rsidR="00657FF8" w:rsidRDefault="00657FF8" w:rsidP="00657FF8">
          <w:pPr>
            <w:pStyle w:val="14353DA2604B44AE910153038EA0CED2"/>
          </w:pPr>
          <w:r>
            <w:rPr>
              <w:color w:val="365F91" w:themeColor="accent1" w:themeShade="BF"/>
              <w:sz w:val="24"/>
              <w:szCs w:val="24"/>
            </w:rPr>
            <w:t>[Document subtitle]</w:t>
          </w:r>
        </w:p>
      </w:docPartBody>
    </w:docPart>
    <w:docPart>
      <w:docPartPr>
        <w:name w:val="E7D64B169B824E3AA901BA9F8194D88B"/>
        <w:category>
          <w:name w:val="General"/>
          <w:gallery w:val="placeholder"/>
        </w:category>
        <w:types>
          <w:type w:val="bbPlcHdr"/>
        </w:types>
        <w:behaviors>
          <w:behavior w:val="content"/>
        </w:behaviors>
        <w:guid w:val="{B31E9970-6A8E-4451-A944-281614EF19D0}"/>
      </w:docPartPr>
      <w:docPartBody>
        <w:p w:rsidR="00657FF8" w:rsidRDefault="00657FF8" w:rsidP="00657FF8">
          <w:pPr>
            <w:pStyle w:val="E7D64B169B824E3AA901BA9F8194D88B"/>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F8"/>
    <w:rsid w:val="0003683E"/>
    <w:rsid w:val="005E3995"/>
    <w:rsid w:val="00657FF8"/>
    <w:rsid w:val="00BF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F61606FBF4EB0A48D5A6432F9C230">
    <w:name w:val="F64F61606FBF4EB0A48D5A6432F9C230"/>
    <w:rsid w:val="00657FF8"/>
  </w:style>
  <w:style w:type="paragraph" w:customStyle="1" w:styleId="D7C9AE96BF914E568E039DFD14057A11">
    <w:name w:val="D7C9AE96BF914E568E039DFD14057A11"/>
    <w:rsid w:val="00657FF8"/>
  </w:style>
  <w:style w:type="paragraph" w:customStyle="1" w:styleId="14353DA2604B44AE910153038EA0CED2">
    <w:name w:val="14353DA2604B44AE910153038EA0CED2"/>
    <w:rsid w:val="00657FF8"/>
  </w:style>
  <w:style w:type="paragraph" w:customStyle="1" w:styleId="E7D64B169B824E3AA901BA9F8194D88B">
    <w:name w:val="E7D64B169B824E3AA901BA9F8194D88B"/>
    <w:rsid w:val="00657FF8"/>
  </w:style>
  <w:style w:type="paragraph" w:customStyle="1" w:styleId="07AE4EE0E1FC475CB4CE3DC3438ED6B0">
    <w:name w:val="07AE4EE0E1FC475CB4CE3DC3438ED6B0"/>
    <w:rsid w:val="00657F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F61606FBF4EB0A48D5A6432F9C230">
    <w:name w:val="F64F61606FBF4EB0A48D5A6432F9C230"/>
    <w:rsid w:val="00657FF8"/>
  </w:style>
  <w:style w:type="paragraph" w:customStyle="1" w:styleId="D7C9AE96BF914E568E039DFD14057A11">
    <w:name w:val="D7C9AE96BF914E568E039DFD14057A11"/>
    <w:rsid w:val="00657FF8"/>
  </w:style>
  <w:style w:type="paragraph" w:customStyle="1" w:styleId="14353DA2604B44AE910153038EA0CED2">
    <w:name w:val="14353DA2604B44AE910153038EA0CED2"/>
    <w:rsid w:val="00657FF8"/>
  </w:style>
  <w:style w:type="paragraph" w:customStyle="1" w:styleId="E7D64B169B824E3AA901BA9F8194D88B">
    <w:name w:val="E7D64B169B824E3AA901BA9F8194D88B"/>
    <w:rsid w:val="00657FF8"/>
  </w:style>
  <w:style w:type="paragraph" w:customStyle="1" w:styleId="07AE4EE0E1FC475CB4CE3DC3438ED6B0">
    <w:name w:val="07AE4EE0E1FC475CB4CE3DC3438ED6B0"/>
    <w:rsid w:val="00657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AF048-313B-4345-AE2C-C79DA333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Programming Project</vt:lpstr>
    </vt:vector>
  </TitlesOfParts>
  <Company>CEE 280 Advanced Structural Analysis</Company>
  <LinksUpToDate>false</LinksUpToDate>
  <CharactersWithSpaces>15835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dc:title>
  <dc:subject>Fall 2015</dc:subject>
  <dc:creator>Amanda Dunekacke and Siddharth Awasthi</dc:creator>
  <cp:keywords/>
  <dc:description/>
  <cp:lastModifiedBy>Siddharth</cp:lastModifiedBy>
  <cp:revision>6</cp:revision>
  <dcterms:created xsi:type="dcterms:W3CDTF">2015-11-23T21:31:00Z</dcterms:created>
  <dcterms:modified xsi:type="dcterms:W3CDTF">2015-11-30T02:17:00Z</dcterms:modified>
</cp:coreProperties>
</file>