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C3D2E" w:rsidP="3FD48E25" w:rsidRDefault="00C26589" w14:paraId="5BEE5965" w14:textId="586BD1B2">
      <w:pPr>
        <w:jc w:val="both"/>
        <w:rPr>
          <w:rFonts w:asciiTheme="majorHAnsi" w:hAnsiTheme="majorHAnsi" w:cstheme="majorBidi"/>
          <w:b/>
          <w:bCs/>
          <w:sz w:val="24"/>
          <w:szCs w:val="24"/>
          <w:lang w:val="en-US"/>
        </w:rPr>
      </w:pPr>
      <w:r w:rsidRPr="3FD48E25">
        <w:rPr>
          <w:rFonts w:asciiTheme="majorHAnsi" w:hAnsiTheme="majorHAnsi" w:cstheme="majorBidi"/>
          <w:b/>
          <w:bCs/>
          <w:sz w:val="24"/>
          <w:szCs w:val="24"/>
          <w:lang w:val="en-US"/>
        </w:rPr>
        <w:t xml:space="preserve">Câu </w:t>
      </w:r>
      <w:r w:rsidRPr="3FD48E25" w:rsidR="00021E04">
        <w:rPr>
          <w:rFonts w:asciiTheme="majorHAnsi" w:hAnsiTheme="majorHAnsi" w:cstheme="majorBidi"/>
          <w:b/>
          <w:bCs/>
          <w:sz w:val="24"/>
          <w:szCs w:val="24"/>
          <w:lang w:val="en-US"/>
        </w:rPr>
        <w:t xml:space="preserve">1. </w:t>
      </w:r>
      <w:r w:rsidRPr="3FD48E25" w:rsidR="003C3D2E">
        <w:rPr>
          <w:rFonts w:asciiTheme="majorHAnsi" w:hAnsiTheme="majorHAnsi" w:cstheme="majorBidi"/>
          <w:b/>
          <w:bCs/>
          <w:sz w:val="24"/>
          <w:szCs w:val="24"/>
          <w:lang w:val="en-US"/>
        </w:rPr>
        <w:t xml:space="preserve">Nguyên </w:t>
      </w:r>
      <w:r w:rsidRPr="3FD48E25" w:rsidR="00D86FA7">
        <w:rPr>
          <w:rFonts w:asciiTheme="majorHAnsi" w:hAnsiTheme="majorHAnsi" w:cstheme="majorBidi"/>
          <w:b/>
          <w:bCs/>
          <w:sz w:val="24"/>
          <w:szCs w:val="24"/>
          <w:lang w:val="en-US"/>
        </w:rPr>
        <w:t>tắc</w:t>
      </w:r>
      <w:r w:rsidRPr="3FD48E25" w:rsidR="003C3D2E">
        <w:rPr>
          <w:rFonts w:asciiTheme="majorHAnsi" w:hAnsiTheme="majorHAnsi" w:cstheme="majorBidi"/>
          <w:b/>
          <w:bCs/>
          <w:sz w:val="24"/>
          <w:szCs w:val="24"/>
          <w:lang w:val="en-US"/>
        </w:rPr>
        <w:t xml:space="preserve"> </w:t>
      </w:r>
      <w:r w:rsidRPr="3FD48E25">
        <w:rPr>
          <w:rFonts w:asciiTheme="majorHAnsi" w:hAnsiTheme="majorHAnsi" w:cstheme="majorBidi"/>
          <w:b/>
          <w:bCs/>
          <w:sz w:val="24"/>
          <w:szCs w:val="24"/>
          <w:lang w:val="en-US"/>
        </w:rPr>
        <w:t>an toàn bảo mật</w:t>
      </w:r>
      <w:r w:rsidRPr="3FD48E25" w:rsidR="00BE30D2">
        <w:rPr>
          <w:rFonts w:asciiTheme="majorHAnsi" w:hAnsiTheme="majorHAnsi" w:cstheme="majorBidi"/>
          <w:b/>
          <w:bCs/>
          <w:sz w:val="24"/>
          <w:szCs w:val="24"/>
          <w:lang w:val="en-US"/>
        </w:rPr>
        <w:t xml:space="preserve"> </w:t>
      </w:r>
    </w:p>
    <w:p w:rsidRPr="00D86FA7" w:rsidR="00D86FA7" w:rsidP="005B5FA9" w:rsidRDefault="00DD1E87" w14:paraId="42D1148B" w14:textId="5FABBDC8">
      <w:pPr>
        <w:pStyle w:val="ListParagraph"/>
        <w:numPr>
          <w:ilvl w:val="0"/>
          <w:numId w:val="5"/>
        </w:numPr>
        <w:jc w:val="both"/>
        <w:rPr>
          <w:rFonts w:asciiTheme="majorHAnsi" w:hAnsiTheme="majorHAnsi" w:cstheme="majorHAnsi"/>
          <w:sz w:val="24"/>
          <w:szCs w:val="24"/>
          <w:lang w:val="en-US"/>
        </w:rPr>
      </w:pPr>
      <w:r w:rsidRPr="00D86FA7">
        <w:rPr>
          <w:rFonts w:asciiTheme="majorHAnsi" w:hAnsiTheme="majorHAnsi" w:cstheme="majorHAnsi"/>
          <w:sz w:val="24"/>
          <w:szCs w:val="24"/>
          <w:lang w:val="en-US"/>
        </w:rPr>
        <w:t xml:space="preserve">Trong hầu hết các rạp chiếu phim, bạn sẽ </w:t>
      </w:r>
      <w:r w:rsidRPr="00D86FA7" w:rsidR="004705F3">
        <w:rPr>
          <w:rFonts w:asciiTheme="majorHAnsi" w:hAnsiTheme="majorHAnsi" w:cstheme="majorHAnsi"/>
          <w:sz w:val="24"/>
          <w:szCs w:val="24"/>
          <w:lang w:val="en-US"/>
        </w:rPr>
        <w:t xml:space="preserve">phải </w:t>
      </w:r>
      <w:r w:rsidRPr="00D86FA7">
        <w:rPr>
          <w:rFonts w:asciiTheme="majorHAnsi" w:hAnsiTheme="majorHAnsi" w:cstheme="majorHAnsi"/>
          <w:sz w:val="24"/>
          <w:szCs w:val="24"/>
          <w:lang w:val="en-US"/>
        </w:rPr>
        <w:t xml:space="preserve">đến quầy bán vé để mua vé cho suất chiếu </w:t>
      </w:r>
      <w:r w:rsidRPr="00D86FA7" w:rsidR="004705F3">
        <w:rPr>
          <w:rFonts w:asciiTheme="majorHAnsi" w:hAnsiTheme="majorHAnsi" w:cstheme="majorHAnsi"/>
          <w:sz w:val="24"/>
          <w:szCs w:val="24"/>
          <w:lang w:val="en-US"/>
        </w:rPr>
        <w:t xml:space="preserve">của </w:t>
      </w:r>
      <w:r w:rsidRPr="00D86FA7">
        <w:rPr>
          <w:rFonts w:asciiTheme="majorHAnsi" w:hAnsiTheme="majorHAnsi" w:cstheme="majorHAnsi"/>
          <w:sz w:val="24"/>
          <w:szCs w:val="24"/>
          <w:lang w:val="en-US"/>
        </w:rPr>
        <w:t>bộ phim muốn xem. Sau đó, bạn cần xuất trình vé này cho nhân viên soát vé ở trước cửa phòng chiếu. Hãy cho biết 2 nguyên tắc an toàn bảo mật nào đã được áp dụng? Với mỗi nguyên tắc, hãy giải thích bằng 1-2 câu để cho thấy rạp phim đã áp dụng nguyên tắc đó.</w:t>
      </w:r>
    </w:p>
    <w:p w:rsidRPr="00D86FA7" w:rsidR="00D86FA7" w:rsidP="3FD48E25" w:rsidRDefault="004705F3" w14:paraId="254D5CE2" w14:textId="70E3C97F">
      <w:pPr>
        <w:pStyle w:val="ListParagraph"/>
        <w:numPr>
          <w:ilvl w:val="0"/>
          <w:numId w:val="5"/>
        </w:numPr>
        <w:jc w:val="both"/>
        <w:rPr>
          <w:rFonts w:asciiTheme="majorHAnsi" w:hAnsiTheme="majorHAnsi" w:cstheme="majorBidi"/>
          <w:sz w:val="24"/>
          <w:szCs w:val="24"/>
          <w:lang w:val="en-US"/>
        </w:rPr>
      </w:pPr>
      <w:r w:rsidRPr="3FD48E25">
        <w:rPr>
          <w:rFonts w:asciiTheme="majorHAnsi" w:hAnsiTheme="majorHAnsi" w:cstheme="majorBidi"/>
          <w:sz w:val="24"/>
          <w:szCs w:val="24"/>
          <w:lang w:val="en-US"/>
        </w:rPr>
        <w:t>Khi kiểm tra vé c</w:t>
      </w:r>
      <w:r w:rsidRPr="3FD48E25" w:rsidR="00EA6A81">
        <w:rPr>
          <w:rFonts w:asciiTheme="majorHAnsi" w:hAnsiTheme="majorHAnsi" w:cstheme="majorBidi"/>
          <w:sz w:val="24"/>
          <w:szCs w:val="24"/>
          <w:lang w:val="en-US"/>
        </w:rPr>
        <w:t>ủa bạn</w:t>
      </w:r>
      <w:r w:rsidRPr="3FD48E25">
        <w:rPr>
          <w:rFonts w:asciiTheme="majorHAnsi" w:hAnsiTheme="majorHAnsi" w:cstheme="majorBidi"/>
          <w:sz w:val="24"/>
          <w:szCs w:val="24"/>
          <w:lang w:val="en-US"/>
        </w:rPr>
        <w:t>,</w:t>
      </w:r>
      <w:r w:rsidRPr="3FD48E25" w:rsidR="00EA6A81">
        <w:rPr>
          <w:rFonts w:asciiTheme="majorHAnsi" w:hAnsiTheme="majorHAnsi" w:cstheme="majorBidi"/>
          <w:sz w:val="24"/>
          <w:szCs w:val="24"/>
          <w:lang w:val="en-US"/>
        </w:rPr>
        <w:t xml:space="preserve"> nhân viênát vé phải xé cuống vé. Tại sao chủ rạp phim yêu cầu anh ta phải hành động như vậy?</w:t>
      </w:r>
      <w:r w:rsidRPr="3FD48E25" w:rsidR="722097FC">
        <w:rPr>
          <w:rFonts w:asciiTheme="majorHAnsi" w:hAnsiTheme="majorHAnsi" w:cstheme="majorBidi"/>
          <w:sz w:val="24"/>
          <w:szCs w:val="24"/>
          <w:lang w:val="en-US"/>
        </w:rPr>
        <w:t xml:space="preserve"> </w:t>
      </w:r>
      <w:r>
        <w:tab/>
      </w:r>
    </w:p>
    <w:p w:rsidR="00EA6A81" w:rsidP="00D86FA7" w:rsidRDefault="001E2A66" w14:paraId="59E96840" w14:textId="155847F6">
      <w:pPr>
        <w:pStyle w:val="ListParagraph"/>
        <w:numPr>
          <w:ilvl w:val="0"/>
          <w:numId w:val="5"/>
        </w:numPr>
        <w:jc w:val="both"/>
        <w:rPr>
          <w:rFonts w:asciiTheme="majorHAnsi" w:hAnsiTheme="majorHAnsi" w:cstheme="majorHAnsi"/>
          <w:sz w:val="24"/>
          <w:szCs w:val="24"/>
          <w:lang w:val="en-US"/>
        </w:rPr>
      </w:pPr>
      <w:r w:rsidRPr="00D86FA7">
        <w:rPr>
          <w:rFonts w:asciiTheme="majorHAnsi" w:hAnsiTheme="majorHAnsi" w:cstheme="majorHAnsi"/>
          <w:sz w:val="24"/>
          <w:szCs w:val="24"/>
          <w:lang w:val="en-US"/>
        </w:rPr>
        <w:t xml:space="preserve">Rạp phim nâng cấp hệ thống bán vé với </w:t>
      </w:r>
      <w:r w:rsidRPr="00D86FA7" w:rsidR="009F3141">
        <w:rPr>
          <w:rFonts w:asciiTheme="majorHAnsi" w:hAnsiTheme="majorHAnsi" w:cstheme="majorHAnsi"/>
          <w:sz w:val="24"/>
          <w:szCs w:val="24"/>
          <w:lang w:val="en-US"/>
        </w:rPr>
        <w:t xml:space="preserve">một </w:t>
      </w:r>
      <w:r w:rsidRPr="00D86FA7">
        <w:rPr>
          <w:rFonts w:asciiTheme="majorHAnsi" w:hAnsiTheme="majorHAnsi" w:cstheme="majorHAnsi"/>
          <w:sz w:val="24"/>
          <w:szCs w:val="24"/>
          <w:lang w:val="en-US"/>
        </w:rPr>
        <w:t>ch</w:t>
      </w:r>
      <w:r w:rsidRPr="00D86FA7" w:rsidR="009F3141">
        <w:rPr>
          <w:rFonts w:asciiTheme="majorHAnsi" w:hAnsiTheme="majorHAnsi" w:cstheme="majorHAnsi"/>
          <w:sz w:val="24"/>
          <w:szCs w:val="24"/>
          <w:lang w:val="en-US"/>
        </w:rPr>
        <w:t>i</w:t>
      </w:r>
      <w:r w:rsidRPr="00D86FA7">
        <w:rPr>
          <w:rFonts w:asciiTheme="majorHAnsi" w:hAnsiTheme="majorHAnsi" w:cstheme="majorHAnsi"/>
          <w:sz w:val="24"/>
          <w:szCs w:val="24"/>
          <w:lang w:val="en-US"/>
        </w:rPr>
        <w:t>p RFID được gắ</w:t>
      </w:r>
      <w:r w:rsidRPr="00D86FA7" w:rsidR="00137DEF">
        <w:rPr>
          <w:rFonts w:asciiTheme="majorHAnsi" w:hAnsiTheme="majorHAnsi" w:cstheme="majorHAnsi"/>
          <w:sz w:val="24"/>
          <w:szCs w:val="24"/>
          <w:lang w:val="en-US"/>
        </w:rPr>
        <w:t>n</w:t>
      </w:r>
      <w:r w:rsidRPr="00D86FA7">
        <w:rPr>
          <w:rFonts w:asciiTheme="majorHAnsi" w:hAnsiTheme="majorHAnsi" w:cstheme="majorHAnsi"/>
          <w:sz w:val="24"/>
          <w:szCs w:val="24"/>
          <w:lang w:val="en-US"/>
        </w:rPr>
        <w:t xml:space="preserve"> trong vé. </w:t>
      </w:r>
      <w:r w:rsidRPr="00D86FA7" w:rsidR="009F3141">
        <w:rPr>
          <w:rFonts w:asciiTheme="majorHAnsi" w:hAnsiTheme="majorHAnsi" w:cstheme="majorHAnsi"/>
          <w:sz w:val="24"/>
          <w:szCs w:val="24"/>
          <w:lang w:val="en-US"/>
        </w:rPr>
        <w:t xml:space="preserve">Con chip này </w:t>
      </w:r>
      <w:r w:rsidR="0085789D">
        <w:rPr>
          <w:rFonts w:asciiTheme="majorHAnsi" w:hAnsiTheme="majorHAnsi" w:cstheme="majorHAnsi"/>
          <w:sz w:val="24"/>
          <w:szCs w:val="24"/>
          <w:lang w:val="en-US"/>
        </w:rPr>
        <w:t>lưu trữ</w:t>
      </w:r>
      <w:r w:rsidRPr="00D86FA7" w:rsidR="009F3141">
        <w:rPr>
          <w:rFonts w:asciiTheme="majorHAnsi" w:hAnsiTheme="majorHAnsi" w:cstheme="majorHAnsi"/>
          <w:sz w:val="24"/>
          <w:szCs w:val="24"/>
          <w:lang w:val="en-US"/>
        </w:rPr>
        <w:t xml:space="preserve"> giá trị ID của vé. Tại cánh cửa phòng chiếu</w:t>
      </w:r>
      <w:r w:rsidRPr="00D86FA7" w:rsidR="00546638">
        <w:rPr>
          <w:rFonts w:asciiTheme="majorHAnsi" w:hAnsiTheme="majorHAnsi" w:cstheme="majorHAnsi"/>
          <w:sz w:val="24"/>
          <w:szCs w:val="24"/>
          <w:lang w:val="en-US"/>
        </w:rPr>
        <w:t>,</w:t>
      </w:r>
      <w:r w:rsidRPr="00D86FA7" w:rsidR="009F3141">
        <w:rPr>
          <w:rFonts w:asciiTheme="majorHAnsi" w:hAnsiTheme="majorHAnsi" w:cstheme="majorHAnsi"/>
          <w:sz w:val="24"/>
          <w:szCs w:val="24"/>
          <w:lang w:val="en-US"/>
        </w:rPr>
        <w:t xml:space="preserve"> một máy quét giao tiếp với con chip này</w:t>
      </w:r>
      <w:r w:rsidRPr="00D86FA7">
        <w:rPr>
          <w:rFonts w:asciiTheme="majorHAnsi" w:hAnsiTheme="majorHAnsi" w:cstheme="majorHAnsi"/>
          <w:sz w:val="24"/>
          <w:szCs w:val="24"/>
          <w:lang w:val="en-US"/>
        </w:rPr>
        <w:t xml:space="preserve"> </w:t>
      </w:r>
      <w:r w:rsidRPr="00D86FA7" w:rsidR="009F3141">
        <w:rPr>
          <w:rFonts w:asciiTheme="majorHAnsi" w:hAnsiTheme="majorHAnsi" w:cstheme="majorHAnsi"/>
          <w:sz w:val="24"/>
          <w:szCs w:val="24"/>
          <w:lang w:val="en-US"/>
        </w:rPr>
        <w:t>để đọc giá trị ID của vé và gửi thông tin về máy chủ để kiểm tra. Nếu phát hiện vé giả, máy quét phát âm thanh báo động. Nguyên tắc an toàn bảo mật nào đã được áp dụng</w:t>
      </w:r>
      <w:r w:rsidR="00034CB0">
        <w:rPr>
          <w:rFonts w:asciiTheme="majorHAnsi" w:hAnsiTheme="majorHAnsi" w:cstheme="majorHAnsi"/>
          <w:sz w:val="24"/>
          <w:szCs w:val="24"/>
          <w:lang w:val="en-US"/>
        </w:rPr>
        <w:t>?</w:t>
      </w:r>
      <w:r w:rsidRPr="00D86FA7" w:rsidR="009F3141">
        <w:rPr>
          <w:rFonts w:asciiTheme="majorHAnsi" w:hAnsiTheme="majorHAnsi" w:cstheme="majorHAnsi"/>
          <w:sz w:val="24"/>
          <w:szCs w:val="24"/>
          <w:lang w:val="en-US"/>
        </w:rPr>
        <w:t xml:space="preserve"> Hãy giải thích bằng 1-2 câu để cho thấy rạp phim đã áp dụng nguyên tắc này.</w:t>
      </w:r>
    </w:p>
    <w:p w:rsidRPr="00613239" w:rsidR="00670415" w:rsidP="007C4864" w:rsidRDefault="00074D5C" w14:paraId="6A6C47CC" w14:textId="7C09F4A8">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Câu </w:t>
      </w:r>
      <w:r w:rsidR="00021E04">
        <w:rPr>
          <w:rFonts w:asciiTheme="majorHAnsi" w:hAnsiTheme="majorHAnsi" w:cstheme="majorHAnsi"/>
          <w:b/>
          <w:bCs/>
          <w:sz w:val="24"/>
          <w:szCs w:val="24"/>
          <w:lang w:val="en-US"/>
        </w:rPr>
        <w:t xml:space="preserve">2. </w:t>
      </w:r>
      <w:r w:rsidRPr="00613239" w:rsidR="00670415">
        <w:rPr>
          <w:rFonts w:asciiTheme="majorHAnsi" w:hAnsiTheme="majorHAnsi" w:cstheme="majorHAnsi"/>
          <w:b/>
          <w:bCs/>
          <w:sz w:val="24"/>
          <w:szCs w:val="24"/>
          <w:lang w:val="en-US"/>
        </w:rPr>
        <w:t>Các chế độ mật mã đối xứng</w:t>
      </w:r>
      <w:r w:rsidR="00953F78">
        <w:rPr>
          <w:rFonts w:asciiTheme="majorHAnsi" w:hAnsiTheme="majorHAnsi" w:cstheme="majorHAnsi"/>
          <w:b/>
          <w:bCs/>
          <w:sz w:val="24"/>
          <w:szCs w:val="24"/>
          <w:lang w:val="en-US"/>
        </w:rPr>
        <w:t xml:space="preserve"> </w:t>
      </w:r>
    </w:p>
    <w:p w:rsidRPr="00FF6F43" w:rsidR="00FA3F77" w:rsidP="00FF6F43" w:rsidRDefault="00FA3F77" w14:paraId="652758ED" w14:textId="6D14F2C6">
      <w:pPr>
        <w:pStyle w:val="ListParagraph"/>
        <w:numPr>
          <w:ilvl w:val="0"/>
          <w:numId w:val="10"/>
        </w:numPr>
        <w:jc w:val="both"/>
        <w:rPr>
          <w:rFonts w:asciiTheme="majorHAnsi" w:hAnsiTheme="majorHAnsi" w:cstheme="majorHAnsi"/>
          <w:sz w:val="24"/>
          <w:szCs w:val="24"/>
          <w:lang w:val="en-US"/>
        </w:rPr>
      </w:pPr>
      <w:r w:rsidRPr="00FF6F43">
        <w:rPr>
          <w:rFonts w:asciiTheme="majorHAnsi" w:hAnsiTheme="majorHAnsi" w:cstheme="majorHAnsi"/>
          <w:sz w:val="24"/>
          <w:szCs w:val="24"/>
          <w:lang w:val="en-US"/>
        </w:rPr>
        <w:t>Sử dụng chế độ mật mã nào sau đây có thể chống lại được tấn công CPA?(Chọn tất cả đáp án đúng)</w:t>
      </w:r>
    </w:p>
    <w:tbl>
      <w:tblPr>
        <w:tblStyle w:val="TableGrid"/>
        <w:tblW w:w="0" w:type="auto"/>
        <w:tblLook w:val="04A0" w:firstRow="1" w:lastRow="0" w:firstColumn="1" w:lastColumn="0" w:noHBand="0" w:noVBand="1"/>
      </w:tblPr>
      <w:tblGrid>
        <w:gridCol w:w="535"/>
        <w:gridCol w:w="9090"/>
      </w:tblGrid>
      <w:tr w:rsidRPr="00613239" w:rsidR="00613239" w:rsidTr="6DF5F0AB" w14:paraId="6BE145CD" w14:textId="2D4B82AA">
        <w:tc>
          <w:tcPr>
            <w:tcW w:w="535" w:type="dxa"/>
          </w:tcPr>
          <w:p w:rsidRPr="00613239" w:rsidR="00613239" w:rsidP="007C4864" w:rsidRDefault="00613239" w14:paraId="5E5B33DB" w14:textId="451E7DC4">
            <w:pPr>
              <w:spacing w:before="120" w:after="120"/>
              <w:jc w:val="both"/>
              <w:rPr>
                <w:rFonts w:asciiTheme="majorHAnsi" w:hAnsiTheme="majorHAnsi" w:cstheme="majorHAnsi"/>
                <w:sz w:val="24"/>
                <w:szCs w:val="24"/>
                <w:lang w:val="en-US"/>
              </w:rPr>
            </w:pPr>
          </w:p>
        </w:tc>
        <w:tc>
          <w:tcPr>
            <w:tcW w:w="9090" w:type="dxa"/>
          </w:tcPr>
          <w:p w:rsidRPr="00613239" w:rsidR="00613239" w:rsidP="007C4864" w:rsidRDefault="00613239" w14:paraId="44E077B8" w14:textId="05751B7A">
            <w:pPr>
              <w:spacing w:before="120" w:after="120"/>
              <w:jc w:val="both"/>
              <w:rPr>
                <w:rFonts w:asciiTheme="majorHAnsi" w:hAnsiTheme="majorHAnsi" w:cstheme="majorHAnsi"/>
                <w:sz w:val="24"/>
                <w:szCs w:val="24"/>
                <w:lang w:val="en-US"/>
              </w:rPr>
            </w:pPr>
            <w:r w:rsidRPr="00613239">
              <w:rPr>
                <w:rFonts w:asciiTheme="majorHAnsi" w:hAnsiTheme="majorHAnsi" w:cstheme="majorHAnsi"/>
                <w:sz w:val="24"/>
                <w:szCs w:val="24"/>
                <w:lang w:val="en-US"/>
              </w:rPr>
              <w:t>Chế độ mã ECB</w:t>
            </w:r>
          </w:p>
        </w:tc>
      </w:tr>
      <w:tr w:rsidRPr="00613239" w:rsidR="00613239" w:rsidTr="6DF5F0AB" w14:paraId="75318EB7" w14:textId="725D9E04">
        <w:tc>
          <w:tcPr>
            <w:tcW w:w="535" w:type="dxa"/>
          </w:tcPr>
          <w:p w:rsidRPr="00613239" w:rsidR="00613239" w:rsidP="007C4864" w:rsidRDefault="00613239" w14:paraId="3C3FC33B" w14:textId="77777777">
            <w:pPr>
              <w:spacing w:before="120" w:after="120"/>
              <w:jc w:val="both"/>
              <w:rPr>
                <w:rFonts w:asciiTheme="majorHAnsi" w:hAnsiTheme="majorHAnsi" w:cstheme="majorHAnsi"/>
                <w:sz w:val="24"/>
                <w:szCs w:val="24"/>
                <w:lang w:val="en-US"/>
              </w:rPr>
            </w:pPr>
          </w:p>
        </w:tc>
        <w:tc>
          <w:tcPr>
            <w:tcW w:w="9090" w:type="dxa"/>
          </w:tcPr>
          <w:p w:rsidRPr="00613239" w:rsidR="00613239" w:rsidP="6DF5F0AB" w:rsidRDefault="00613239" w14:paraId="0C83E6EF" w14:textId="0D8AA0B9">
            <w:pPr>
              <w:spacing w:before="120" w:after="120"/>
              <w:jc w:val="both"/>
              <w:rPr>
                <w:rFonts w:asciiTheme="majorHAnsi" w:hAnsiTheme="majorHAnsi" w:cstheme="majorBidi"/>
                <w:sz w:val="24"/>
                <w:szCs w:val="24"/>
                <w:lang w:val="en-US"/>
              </w:rPr>
            </w:pPr>
            <w:r w:rsidRPr="6DF5F0AB">
              <w:rPr>
                <w:rFonts w:asciiTheme="majorHAnsi" w:hAnsiTheme="majorHAnsi" w:cstheme="majorBidi"/>
                <w:sz w:val="24"/>
                <w:szCs w:val="24"/>
                <w:lang w:val="en-US"/>
              </w:rPr>
              <w:t>Chế độ mã CBC sử dụng giá trị IV từ một bộ đếm</w:t>
            </w:r>
            <w:r w:rsidRPr="6DF5F0AB" w:rsidR="5DCFFB2A">
              <w:rPr>
                <w:rFonts w:asciiTheme="majorHAnsi" w:hAnsiTheme="majorHAnsi" w:cstheme="majorBidi"/>
                <w:sz w:val="24"/>
                <w:szCs w:val="24"/>
                <w:lang w:val="en-US"/>
              </w:rPr>
              <w:t>z</w:t>
            </w:r>
          </w:p>
        </w:tc>
      </w:tr>
      <w:tr w:rsidRPr="00613239" w:rsidR="00613239" w:rsidTr="6DF5F0AB" w14:paraId="0135CC70" w14:textId="3B3F0C75">
        <w:tc>
          <w:tcPr>
            <w:tcW w:w="535" w:type="dxa"/>
          </w:tcPr>
          <w:p w:rsidRPr="00613239" w:rsidR="00613239" w:rsidP="007C4864" w:rsidRDefault="00613239" w14:paraId="093CEBFC" w14:textId="77777777">
            <w:pPr>
              <w:spacing w:before="120" w:after="120"/>
              <w:jc w:val="both"/>
              <w:rPr>
                <w:rFonts w:asciiTheme="majorHAnsi" w:hAnsiTheme="majorHAnsi" w:cstheme="majorHAnsi"/>
                <w:sz w:val="24"/>
                <w:szCs w:val="24"/>
                <w:lang w:val="en-US"/>
              </w:rPr>
            </w:pPr>
          </w:p>
        </w:tc>
        <w:tc>
          <w:tcPr>
            <w:tcW w:w="9090" w:type="dxa"/>
          </w:tcPr>
          <w:p w:rsidRPr="00613239" w:rsidR="00613239" w:rsidP="007C4864" w:rsidRDefault="00613239" w14:paraId="7CCDAFBB" w14:textId="1EE4CA12">
            <w:pPr>
              <w:spacing w:before="120" w:after="120"/>
              <w:jc w:val="both"/>
              <w:rPr>
                <w:rFonts w:asciiTheme="majorHAnsi" w:hAnsiTheme="majorHAnsi" w:cstheme="majorHAnsi"/>
                <w:sz w:val="24"/>
                <w:szCs w:val="24"/>
                <w:lang w:val="en-US"/>
              </w:rPr>
            </w:pPr>
            <w:r w:rsidRPr="00613239">
              <w:rPr>
                <w:rFonts w:asciiTheme="majorHAnsi" w:hAnsiTheme="majorHAnsi" w:cstheme="majorHAnsi"/>
                <w:sz w:val="24"/>
                <w:szCs w:val="24"/>
                <w:lang w:val="en-US"/>
              </w:rPr>
              <w:t>Chế độ mã CBC sử dụng giá trị IV tạo ra từ thao tác truy cập ổ đĩa cứng</w:t>
            </w:r>
          </w:p>
        </w:tc>
      </w:tr>
      <w:tr w:rsidRPr="00613239" w:rsidR="00613239" w:rsidTr="6DF5F0AB" w14:paraId="31611395" w14:textId="79DB80DB">
        <w:tc>
          <w:tcPr>
            <w:tcW w:w="535" w:type="dxa"/>
          </w:tcPr>
          <w:p w:rsidRPr="00613239" w:rsidR="00613239" w:rsidP="007C4864" w:rsidRDefault="00613239" w14:paraId="07F08669" w14:textId="77777777">
            <w:pPr>
              <w:spacing w:before="120" w:after="120"/>
              <w:jc w:val="both"/>
              <w:rPr>
                <w:rFonts w:asciiTheme="majorHAnsi" w:hAnsiTheme="majorHAnsi" w:cstheme="majorHAnsi"/>
                <w:sz w:val="24"/>
                <w:szCs w:val="24"/>
                <w:lang w:val="en-US"/>
              </w:rPr>
            </w:pPr>
          </w:p>
        </w:tc>
        <w:tc>
          <w:tcPr>
            <w:tcW w:w="9090" w:type="dxa"/>
          </w:tcPr>
          <w:p w:rsidRPr="00613239" w:rsidR="00613239" w:rsidP="007C4864" w:rsidRDefault="00613239" w14:paraId="74EB4F5C" w14:textId="18D1DA5B">
            <w:pPr>
              <w:spacing w:before="120" w:after="120"/>
              <w:jc w:val="both"/>
              <w:rPr>
                <w:rFonts w:asciiTheme="majorHAnsi" w:hAnsiTheme="majorHAnsi" w:cstheme="majorHAnsi"/>
                <w:sz w:val="24"/>
                <w:szCs w:val="24"/>
                <w:lang w:val="en-US"/>
              </w:rPr>
            </w:pPr>
            <w:r w:rsidRPr="00613239">
              <w:rPr>
                <w:rFonts w:asciiTheme="majorHAnsi" w:hAnsiTheme="majorHAnsi" w:cstheme="majorHAnsi"/>
                <w:sz w:val="24"/>
                <w:szCs w:val="24"/>
                <w:lang w:val="en-US"/>
              </w:rPr>
              <w:t>Chế độ mã CTR sử dụng giá trị IV từ một bộ đếm</w:t>
            </w:r>
          </w:p>
        </w:tc>
      </w:tr>
      <w:tr w:rsidRPr="00613239" w:rsidR="00613239" w:rsidTr="6DF5F0AB" w14:paraId="4B720083" w14:textId="02507BBB">
        <w:tc>
          <w:tcPr>
            <w:tcW w:w="535" w:type="dxa"/>
          </w:tcPr>
          <w:p w:rsidRPr="00613239" w:rsidR="00613239" w:rsidP="007C4864" w:rsidRDefault="00613239" w14:paraId="74390B43" w14:textId="77777777">
            <w:pPr>
              <w:spacing w:before="120" w:after="120"/>
              <w:jc w:val="both"/>
              <w:rPr>
                <w:rFonts w:asciiTheme="majorHAnsi" w:hAnsiTheme="majorHAnsi" w:cstheme="majorHAnsi"/>
                <w:sz w:val="24"/>
                <w:szCs w:val="24"/>
                <w:lang w:val="en-US"/>
              </w:rPr>
            </w:pPr>
          </w:p>
        </w:tc>
        <w:tc>
          <w:tcPr>
            <w:tcW w:w="9090" w:type="dxa"/>
          </w:tcPr>
          <w:p w:rsidRPr="00613239" w:rsidR="00613239" w:rsidP="007C4864" w:rsidRDefault="00613239" w14:paraId="64A7596C" w14:textId="2E30BF59">
            <w:pPr>
              <w:spacing w:before="120" w:after="120"/>
              <w:jc w:val="both"/>
              <w:rPr>
                <w:rFonts w:asciiTheme="majorHAnsi" w:hAnsiTheme="majorHAnsi" w:cstheme="majorHAnsi"/>
                <w:sz w:val="24"/>
                <w:szCs w:val="24"/>
                <w:lang w:val="en-US"/>
              </w:rPr>
            </w:pPr>
            <w:r w:rsidRPr="00613239">
              <w:rPr>
                <w:rFonts w:asciiTheme="majorHAnsi" w:hAnsiTheme="majorHAnsi" w:cstheme="majorHAnsi"/>
                <w:sz w:val="24"/>
                <w:szCs w:val="24"/>
                <w:lang w:val="en-US"/>
              </w:rPr>
              <w:t>Chế độ mã CTR sử dụng giá trị IV là kích thước của thông điệp</w:t>
            </w:r>
          </w:p>
        </w:tc>
      </w:tr>
    </w:tbl>
    <w:p w:rsidRPr="00670415" w:rsidR="00670415" w:rsidP="007C4864" w:rsidRDefault="00670415" w14:paraId="51E00164" w14:textId="77777777">
      <w:pPr>
        <w:ind w:left="720" w:hanging="360"/>
        <w:jc w:val="both"/>
        <w:rPr>
          <w:lang w:val="en-US"/>
        </w:rPr>
      </w:pPr>
    </w:p>
    <w:p w:rsidRPr="00A6160A" w:rsidR="00A6160A" w:rsidP="00A6160A" w:rsidRDefault="002E3BED" w14:paraId="14BF2BF0" w14:textId="549710C1">
      <w:pPr>
        <w:pStyle w:val="ListParagraph"/>
        <w:numPr>
          <w:ilvl w:val="0"/>
          <w:numId w:val="10"/>
        </w:numPr>
        <w:jc w:val="both"/>
        <w:rPr>
          <w:rFonts w:asciiTheme="majorHAnsi" w:hAnsiTheme="majorHAnsi" w:cstheme="majorHAnsi"/>
          <w:sz w:val="24"/>
          <w:szCs w:val="24"/>
          <w:lang w:val="en-US"/>
        </w:rPr>
      </w:pPr>
      <w:r w:rsidRPr="00A6160A">
        <w:rPr>
          <w:rFonts w:asciiTheme="majorHAnsi" w:hAnsiTheme="majorHAnsi" w:cstheme="majorHAnsi"/>
          <w:sz w:val="24"/>
          <w:szCs w:val="24"/>
          <w:lang w:val="en-US"/>
        </w:rPr>
        <w:t xml:space="preserve">Bob thiết kế </w:t>
      </w:r>
      <w:r w:rsidRPr="00A6160A" w:rsidR="00A6160A">
        <w:rPr>
          <w:rFonts w:asciiTheme="majorHAnsi" w:hAnsiTheme="majorHAnsi" w:cstheme="majorHAnsi"/>
          <w:sz w:val="24"/>
          <w:szCs w:val="24"/>
          <w:lang w:val="en-US"/>
        </w:rPr>
        <w:t>chế</w:t>
      </w:r>
      <w:r w:rsidRPr="00A6160A" w:rsidR="00A6160A">
        <w:rPr>
          <w:rFonts w:asciiTheme="majorHAnsi" w:hAnsiTheme="majorHAnsi" w:cstheme="majorHAnsi"/>
          <w:sz w:val="24"/>
          <w:szCs w:val="24"/>
        </w:rPr>
        <w:t xml:space="preserve"> độ mã</w:t>
      </w:r>
      <w:r w:rsidRPr="00A6160A" w:rsidR="00A6160A">
        <w:rPr>
          <w:rFonts w:asciiTheme="majorHAnsi" w:hAnsiTheme="majorHAnsi" w:cstheme="majorHAnsi"/>
          <w:sz w:val="24"/>
          <w:szCs w:val="24"/>
          <w:lang w:val="en-US"/>
        </w:rPr>
        <w:t xml:space="preserve"> new-CBC như sau:</w:t>
      </w:r>
    </w:p>
    <w:p w:rsidR="00A6160A" w:rsidP="00A6160A" w:rsidRDefault="00A6160A" w14:paraId="05055129" w14:textId="77777777">
      <w:pPr>
        <w:pStyle w:val="ListParagraph"/>
        <w:numPr>
          <w:ilvl w:val="0"/>
          <w:numId w:val="11"/>
        </w:numPr>
        <w:jc w:val="both"/>
        <w:rPr>
          <w:rFonts w:asciiTheme="majorHAnsi" w:hAnsiTheme="majorHAnsi" w:cstheme="majorHAnsi"/>
          <w:sz w:val="24"/>
          <w:szCs w:val="24"/>
          <w:lang w:val="en-US"/>
        </w:rPr>
      </w:pPr>
      <w:r>
        <w:rPr>
          <w:rFonts w:asciiTheme="majorHAnsi" w:hAnsiTheme="majorHAnsi" w:cstheme="majorHAnsi"/>
          <w:sz w:val="24"/>
          <w:szCs w:val="24"/>
          <w:lang w:val="en-US"/>
        </w:rPr>
        <w:t>Khởi tạo giá trị IV có kích thước n bit theo ngẫu nhiên phân bố đều.</w:t>
      </w:r>
    </w:p>
    <w:p w:rsidR="00A6160A" w:rsidP="00A6160A" w:rsidRDefault="00A6160A" w14:paraId="3807437F" w14:textId="77777777">
      <w:pPr>
        <w:pStyle w:val="ListParagraph"/>
        <w:numPr>
          <w:ilvl w:val="0"/>
          <w:numId w:val="11"/>
        </w:numPr>
        <w:jc w:val="both"/>
        <w:rPr>
          <w:rFonts w:asciiTheme="majorHAnsi" w:hAnsiTheme="majorHAnsi" w:cstheme="majorHAnsi"/>
          <w:sz w:val="24"/>
          <w:szCs w:val="24"/>
          <w:lang w:val="en-US"/>
        </w:rPr>
      </w:pPr>
      <w:r>
        <w:rPr>
          <w:rFonts w:asciiTheme="majorHAnsi" w:hAnsiTheme="majorHAnsi" w:cstheme="majorHAnsi"/>
          <w:sz w:val="24"/>
          <w:szCs w:val="24"/>
          <w:lang w:val="en-US"/>
        </w:rPr>
        <w:t>Khối m</w:t>
      </w:r>
      <w:r w:rsidRPr="002727AA">
        <w:rPr>
          <w:rFonts w:asciiTheme="majorHAnsi" w:hAnsiTheme="majorHAnsi" w:cstheme="majorHAnsi"/>
          <w:sz w:val="24"/>
          <w:szCs w:val="24"/>
          <w:vertAlign w:val="subscript"/>
          <w:lang w:val="en-US"/>
        </w:rPr>
        <w:t>1</w:t>
      </w:r>
      <w:r>
        <w:rPr>
          <w:rFonts w:asciiTheme="majorHAnsi" w:hAnsiTheme="majorHAnsi" w:cstheme="majorHAnsi"/>
          <w:sz w:val="24"/>
          <w:szCs w:val="24"/>
          <w:lang w:val="en-US"/>
        </w:rPr>
        <w:t xml:space="preserve"> có kích thước n bit được mã hóa: c</w:t>
      </w:r>
      <w:r w:rsidRPr="002727AA">
        <w:rPr>
          <w:rFonts w:asciiTheme="majorHAnsi" w:hAnsiTheme="majorHAnsi" w:cstheme="majorHAnsi"/>
          <w:sz w:val="24"/>
          <w:szCs w:val="24"/>
          <w:vertAlign w:val="subscript"/>
          <w:lang w:val="en-US"/>
        </w:rPr>
        <w:t>1</w:t>
      </w:r>
      <w:r>
        <w:rPr>
          <w:rFonts w:asciiTheme="majorHAnsi" w:hAnsiTheme="majorHAnsi" w:cstheme="majorHAnsi"/>
          <w:sz w:val="24"/>
          <w:szCs w:val="24"/>
          <w:lang w:val="en-US"/>
        </w:rPr>
        <w:t xml:space="preserve"> = E(k, m</w:t>
      </w:r>
      <w:r w:rsidRPr="002727AA">
        <w:rPr>
          <w:rFonts w:asciiTheme="majorHAnsi" w:hAnsiTheme="majorHAnsi" w:cstheme="majorHAnsi"/>
          <w:sz w:val="24"/>
          <w:szCs w:val="24"/>
          <w:vertAlign w:val="subscript"/>
          <w:lang w:val="en-US"/>
        </w:rPr>
        <w:t>1</w:t>
      </w:r>
      <w:r>
        <w:rPr>
          <w:rFonts w:asciiTheme="majorHAnsi" w:hAnsiTheme="majorHAnsi" w:cstheme="majorHAnsi"/>
          <w:sz w:val="24"/>
          <w:szCs w:val="24"/>
          <w:lang w:val="en-US"/>
        </w:rPr>
        <w:t xml:space="preserve">) </w:t>
      </w:r>
      <w:r w:rsidRPr="002D7F35">
        <w:rPr>
          <w:rFonts w:eastAsia="Symbol" w:asciiTheme="majorHAnsi" w:hAnsiTheme="majorHAnsi" w:cstheme="majorHAnsi"/>
          <w:sz w:val="24"/>
          <w:szCs w:val="24"/>
          <w:lang w:val="en-US"/>
        </w:rPr>
        <w:t>Å</w:t>
      </w:r>
      <w:r>
        <w:rPr>
          <w:rFonts w:asciiTheme="majorHAnsi" w:hAnsiTheme="majorHAnsi" w:cstheme="majorHAnsi"/>
          <w:sz w:val="24"/>
          <w:szCs w:val="24"/>
          <w:lang w:val="en-US"/>
        </w:rPr>
        <w:t xml:space="preserve"> IV</w:t>
      </w:r>
    </w:p>
    <w:p w:rsidR="00A6160A" w:rsidP="00A6160A" w:rsidRDefault="00A6160A" w14:paraId="09B5426C" w14:textId="77777777">
      <w:pPr>
        <w:pStyle w:val="ListParagraph"/>
        <w:numPr>
          <w:ilvl w:val="0"/>
          <w:numId w:val="11"/>
        </w:numPr>
        <w:jc w:val="both"/>
        <w:rPr>
          <w:rFonts w:asciiTheme="majorHAnsi" w:hAnsiTheme="majorHAnsi" w:cstheme="majorHAnsi"/>
          <w:sz w:val="24"/>
          <w:szCs w:val="24"/>
          <w:lang w:val="en-US"/>
        </w:rPr>
      </w:pPr>
      <w:r>
        <w:rPr>
          <w:rFonts w:asciiTheme="majorHAnsi" w:hAnsiTheme="majorHAnsi" w:cstheme="majorHAnsi"/>
          <w:sz w:val="24"/>
          <w:szCs w:val="24"/>
          <w:lang w:val="en-US"/>
        </w:rPr>
        <w:t>Mỗi khối m</w:t>
      </w:r>
      <w:r w:rsidRPr="00F77770">
        <w:rPr>
          <w:rFonts w:asciiTheme="majorHAnsi" w:hAnsiTheme="majorHAnsi" w:cstheme="majorHAnsi"/>
          <w:sz w:val="24"/>
          <w:szCs w:val="24"/>
          <w:vertAlign w:val="subscript"/>
          <w:lang w:val="en-US"/>
        </w:rPr>
        <w:t>i</w:t>
      </w:r>
      <w:r>
        <w:rPr>
          <w:rFonts w:asciiTheme="majorHAnsi" w:hAnsiTheme="majorHAnsi" w:cstheme="majorHAnsi"/>
          <w:sz w:val="24"/>
          <w:szCs w:val="24"/>
          <w:lang w:val="en-US"/>
        </w:rPr>
        <w:t xml:space="preserve"> (với i &gt; 1) có kích thước n bit được mã hóa: c</w:t>
      </w:r>
      <w:r w:rsidRPr="00F77770">
        <w:rPr>
          <w:rFonts w:asciiTheme="majorHAnsi" w:hAnsiTheme="majorHAnsi" w:cstheme="majorHAnsi"/>
          <w:sz w:val="24"/>
          <w:szCs w:val="24"/>
          <w:vertAlign w:val="subscript"/>
          <w:lang w:val="en-US"/>
        </w:rPr>
        <w:t>i</w:t>
      </w:r>
      <w:r>
        <w:rPr>
          <w:rFonts w:asciiTheme="majorHAnsi" w:hAnsiTheme="majorHAnsi" w:cstheme="majorHAnsi"/>
          <w:sz w:val="24"/>
          <w:szCs w:val="24"/>
          <w:lang w:val="en-US"/>
        </w:rPr>
        <w:t xml:space="preserve"> = E(k, m</w:t>
      </w:r>
      <w:r w:rsidRPr="00F77770">
        <w:rPr>
          <w:rFonts w:asciiTheme="majorHAnsi" w:hAnsiTheme="majorHAnsi" w:cstheme="majorHAnsi"/>
          <w:sz w:val="24"/>
          <w:szCs w:val="24"/>
          <w:vertAlign w:val="subscript"/>
          <w:lang w:val="en-US"/>
        </w:rPr>
        <w:t>i</w:t>
      </w:r>
      <w:r>
        <w:rPr>
          <w:rFonts w:asciiTheme="majorHAnsi" w:hAnsiTheme="majorHAnsi" w:cstheme="majorHAnsi"/>
          <w:sz w:val="24"/>
          <w:szCs w:val="24"/>
          <w:lang w:val="en-US"/>
        </w:rPr>
        <w:t xml:space="preserve">) </w:t>
      </w:r>
      <w:r w:rsidRPr="002D7F35">
        <w:rPr>
          <w:rFonts w:eastAsia="Symbol" w:asciiTheme="majorHAnsi" w:hAnsiTheme="majorHAnsi" w:cstheme="majorHAnsi"/>
          <w:sz w:val="24"/>
          <w:szCs w:val="24"/>
          <w:lang w:val="en-US"/>
        </w:rPr>
        <w:t>Å</w:t>
      </w:r>
      <w:r>
        <w:rPr>
          <w:rFonts w:asciiTheme="majorHAnsi" w:hAnsiTheme="majorHAnsi" w:cstheme="majorHAnsi"/>
          <w:sz w:val="24"/>
          <w:szCs w:val="24"/>
          <w:lang w:val="en-US"/>
        </w:rPr>
        <w:t xml:space="preserve"> c</w:t>
      </w:r>
      <w:r w:rsidRPr="004F012E">
        <w:rPr>
          <w:rFonts w:asciiTheme="majorHAnsi" w:hAnsiTheme="majorHAnsi" w:cstheme="majorHAnsi"/>
          <w:sz w:val="24"/>
          <w:szCs w:val="24"/>
          <w:vertAlign w:val="subscript"/>
          <w:lang w:val="en-US"/>
        </w:rPr>
        <w:t>i-1</w:t>
      </w:r>
    </w:p>
    <w:p w:rsidRPr="00544F83" w:rsidR="00A6160A" w:rsidP="00A6160A" w:rsidRDefault="00A6160A" w14:paraId="09C1D033" w14:textId="77777777">
      <w:pPr>
        <w:pStyle w:val="ListParagraph"/>
        <w:numPr>
          <w:ilvl w:val="0"/>
          <w:numId w:val="11"/>
        </w:numPr>
        <w:jc w:val="both"/>
        <w:rPr>
          <w:rFonts w:asciiTheme="majorHAnsi" w:hAnsiTheme="majorHAnsi" w:cstheme="majorHAnsi"/>
          <w:sz w:val="24"/>
          <w:szCs w:val="24"/>
          <w:lang w:val="en-US"/>
        </w:rPr>
      </w:pPr>
      <w:r>
        <w:rPr>
          <w:rFonts w:asciiTheme="majorHAnsi" w:hAnsiTheme="majorHAnsi" w:cstheme="majorHAnsi"/>
          <w:sz w:val="24"/>
          <w:szCs w:val="24"/>
          <w:lang w:val="en-US"/>
        </w:rPr>
        <w:t>Giá trị IV được đính kèm với bản mã</w:t>
      </w:r>
    </w:p>
    <w:p w:rsidR="00A6160A" w:rsidP="00A6160A" w:rsidRDefault="00A6160A" w14:paraId="6B5CF962" w14:textId="77777777">
      <w:pPr>
        <w:jc w:val="center"/>
        <w:rPr>
          <w:rFonts w:asciiTheme="majorHAnsi" w:hAnsiTheme="majorHAnsi" w:cstheme="majorHAnsi"/>
          <w:b/>
          <w:bCs/>
          <w:sz w:val="24"/>
          <w:szCs w:val="24"/>
          <w:lang w:val="en-US"/>
        </w:rPr>
      </w:pPr>
      <w:r>
        <w:rPr>
          <w:noProof/>
        </w:rPr>
        <w:drawing>
          <wp:inline distT="0" distB="0" distL="0" distR="0" wp14:anchorId="469E6971" wp14:editId="463FFA67">
            <wp:extent cx="3705308" cy="1950829"/>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3727927" cy="1962738"/>
                    </a:xfrm>
                    <a:prstGeom prst="rect">
                      <a:avLst/>
                    </a:prstGeom>
                  </pic:spPr>
                </pic:pic>
              </a:graphicData>
            </a:graphic>
          </wp:inline>
        </w:drawing>
      </w:r>
    </w:p>
    <w:p w:rsidRPr="00A6160A" w:rsidR="002E3BED" w:rsidP="00A6160A" w:rsidRDefault="002E3BED" w14:paraId="2CB553D1" w14:textId="68D82208">
      <w:pPr>
        <w:jc w:val="both"/>
        <w:rPr>
          <w:rFonts w:asciiTheme="majorHAnsi" w:hAnsiTheme="majorHAnsi" w:cstheme="majorHAnsi"/>
          <w:sz w:val="24"/>
          <w:szCs w:val="24"/>
          <w:lang w:val="en-US"/>
        </w:rPr>
      </w:pPr>
    </w:p>
    <w:p w:rsidR="00FF6F43" w:rsidP="005B5FA9" w:rsidRDefault="0016060B" w14:paraId="11FE5C34" w14:textId="6EFDB8CA">
      <w:pPr>
        <w:jc w:val="both"/>
        <w:rPr>
          <w:rFonts w:asciiTheme="majorHAnsi" w:hAnsiTheme="majorHAnsi" w:cstheme="majorHAnsi"/>
          <w:sz w:val="24"/>
          <w:szCs w:val="24"/>
          <w:lang w:val="en-US"/>
        </w:rPr>
      </w:pPr>
      <w:r>
        <w:rPr>
          <w:rFonts w:asciiTheme="majorHAnsi" w:hAnsiTheme="majorHAnsi" w:cstheme="majorHAnsi"/>
          <w:sz w:val="24"/>
          <w:szCs w:val="24"/>
          <w:lang w:val="en-US"/>
        </w:rPr>
        <w:t>Hãy v</w:t>
      </w:r>
      <w:r w:rsidR="00C45CCE">
        <w:rPr>
          <w:rFonts w:asciiTheme="majorHAnsi" w:hAnsiTheme="majorHAnsi" w:cstheme="majorHAnsi"/>
          <w:sz w:val="24"/>
          <w:szCs w:val="24"/>
          <w:lang w:val="en-US"/>
        </w:rPr>
        <w:t>ẽ sơ đồ giải mã</w:t>
      </w:r>
    </w:p>
    <w:p w:rsidRPr="005B5FA9" w:rsidR="00FF6F43" w:rsidP="007C4864" w:rsidRDefault="00C45CCE" w14:paraId="0A5BCFE7" w14:textId="3DF92CA4">
      <w:pPr>
        <w:pStyle w:val="ListParagraph"/>
        <w:numPr>
          <w:ilvl w:val="0"/>
          <w:numId w:val="10"/>
        </w:numPr>
        <w:jc w:val="both"/>
        <w:rPr>
          <w:rFonts w:asciiTheme="majorHAnsi" w:hAnsiTheme="majorHAnsi" w:cstheme="majorHAnsi"/>
          <w:b/>
          <w:bCs/>
          <w:sz w:val="24"/>
          <w:szCs w:val="24"/>
          <w:lang w:val="en-US"/>
        </w:rPr>
      </w:pPr>
      <w:r w:rsidRPr="005B5FA9">
        <w:rPr>
          <w:rFonts w:asciiTheme="majorHAnsi" w:hAnsiTheme="majorHAnsi" w:cstheme="majorHAnsi"/>
          <w:sz w:val="24"/>
          <w:szCs w:val="24"/>
          <w:lang w:val="en-US"/>
        </w:rPr>
        <w:t xml:space="preserve">Chế độ mã </w:t>
      </w:r>
      <w:r w:rsidRPr="005B5FA9" w:rsidR="005C529F">
        <w:rPr>
          <w:rFonts w:asciiTheme="majorHAnsi" w:hAnsiTheme="majorHAnsi" w:cstheme="majorHAnsi"/>
          <w:sz w:val="24"/>
          <w:szCs w:val="24"/>
          <w:lang w:val="en-US"/>
        </w:rPr>
        <w:t>new</w:t>
      </w:r>
      <w:r w:rsidRPr="005B5FA9">
        <w:rPr>
          <w:rFonts w:asciiTheme="majorHAnsi" w:hAnsiTheme="majorHAnsi" w:cstheme="majorHAnsi"/>
          <w:sz w:val="24"/>
          <w:szCs w:val="24"/>
          <w:lang w:val="en-US"/>
        </w:rPr>
        <w:t>-CBC có an toàn trước tấn công CPA không? Hãy chứng minh câu trả lời.</w:t>
      </w:r>
    </w:p>
    <w:p w:rsidRPr="00C95B20" w:rsidR="00C95B20" w:rsidP="00C95B20" w:rsidRDefault="00074D5C" w14:paraId="13B46FB1" w14:textId="24FBCD30">
      <w:pPr>
        <w:rPr>
          <w:rFonts w:ascii="Times New Roman" w:hAnsi="Times New Roman" w:eastAsia="Calibri" w:cs="Times New Roman"/>
          <w:bCs/>
          <w:iCs/>
          <w:sz w:val="24"/>
          <w:szCs w:val="24"/>
          <w:lang w:val="en-US"/>
        </w:rPr>
      </w:pPr>
      <w:r>
        <w:rPr>
          <w:rFonts w:asciiTheme="majorHAnsi" w:hAnsiTheme="majorHAnsi" w:cstheme="majorHAnsi"/>
          <w:b/>
          <w:bCs/>
          <w:sz w:val="24"/>
          <w:szCs w:val="24"/>
          <w:lang w:val="en-US"/>
        </w:rPr>
        <w:t>Câu 3</w:t>
      </w:r>
      <w:r w:rsidR="00021E04">
        <w:rPr>
          <w:rFonts w:asciiTheme="majorHAnsi" w:hAnsiTheme="majorHAnsi" w:cstheme="majorHAnsi"/>
          <w:b/>
          <w:bCs/>
          <w:sz w:val="24"/>
          <w:szCs w:val="24"/>
          <w:lang w:val="en-US"/>
        </w:rPr>
        <w:t xml:space="preserve">. </w:t>
      </w:r>
      <w:r w:rsidRPr="00C95B20" w:rsidR="00C95B20">
        <w:rPr>
          <w:rFonts w:ascii="Times New Roman" w:hAnsi="Times New Roman" w:eastAsia="Calibri" w:cs="Times New Roman"/>
          <w:b/>
          <w:iCs/>
          <w:sz w:val="24"/>
          <w:szCs w:val="24"/>
          <w:lang w:val="en-US"/>
        </w:rPr>
        <w:t>Xác thực thông điệp quảng bá</w:t>
      </w:r>
    </w:p>
    <w:p w:rsidRPr="00C95B20" w:rsidR="00C95B20" w:rsidP="00C95B20" w:rsidRDefault="00C95B20" w14:paraId="0C2DA282" w14:textId="77777777">
      <w:pPr>
        <w:spacing w:after="0" w:line="276" w:lineRule="auto"/>
        <w:jc w:val="both"/>
        <w:rPr>
          <w:rFonts w:ascii="Times New Roman" w:hAnsi="Times New Roman" w:eastAsia="Calibri" w:cs="Times New Roman"/>
          <w:bCs/>
          <w:iCs/>
          <w:sz w:val="24"/>
          <w:szCs w:val="24"/>
          <w:lang w:val="en-US"/>
        </w:rPr>
      </w:pPr>
      <w:r w:rsidRPr="00C95B20">
        <w:rPr>
          <w:rFonts w:ascii="Times New Roman" w:hAnsi="Times New Roman" w:eastAsia="Calibri" w:cs="Times New Roman"/>
          <w:bCs/>
          <w:iCs/>
          <w:sz w:val="24"/>
          <w:szCs w:val="24"/>
          <w:lang w:val="en-US"/>
        </w:rPr>
        <w:t>Giả sử server cần gửi thông điệp tới tất cả client C</w:t>
      </w:r>
      <w:r w:rsidRPr="00C95B20">
        <w:rPr>
          <w:rFonts w:ascii="Times New Roman" w:hAnsi="Times New Roman" w:eastAsia="Calibri" w:cs="Times New Roman"/>
          <w:bCs/>
          <w:iCs/>
          <w:sz w:val="24"/>
          <w:szCs w:val="24"/>
          <w:vertAlign w:val="subscript"/>
          <w:lang w:val="en-US"/>
        </w:rPr>
        <w:t>1</w:t>
      </w:r>
      <w:r w:rsidRPr="00C95B20">
        <w:rPr>
          <w:rFonts w:ascii="Times New Roman" w:hAnsi="Times New Roman" w:eastAsia="Calibri" w:cs="Times New Roman"/>
          <w:bCs/>
          <w:iCs/>
          <w:sz w:val="24"/>
          <w:szCs w:val="24"/>
          <w:lang w:val="en-US"/>
        </w:rPr>
        <w:t>, C</w:t>
      </w:r>
      <w:r w:rsidRPr="00C95B20">
        <w:rPr>
          <w:rFonts w:ascii="Times New Roman" w:hAnsi="Times New Roman" w:eastAsia="Calibri" w:cs="Times New Roman"/>
          <w:bCs/>
          <w:iCs/>
          <w:sz w:val="24"/>
          <w:szCs w:val="24"/>
          <w:vertAlign w:val="subscript"/>
          <w:lang w:val="en-US"/>
        </w:rPr>
        <w:t>2</w:t>
      </w:r>
      <w:r w:rsidRPr="00C95B20">
        <w:rPr>
          <w:rFonts w:ascii="Times New Roman" w:hAnsi="Times New Roman" w:eastAsia="Calibri" w:cs="Times New Roman"/>
          <w:bCs/>
          <w:iCs/>
          <w:sz w:val="24"/>
          <w:szCs w:val="24"/>
          <w:lang w:val="en-US"/>
        </w:rPr>
        <w:t>, .., C</w:t>
      </w:r>
      <w:r w:rsidRPr="00C95B20">
        <w:rPr>
          <w:rFonts w:ascii="Times New Roman" w:hAnsi="Times New Roman" w:eastAsia="Calibri" w:cs="Times New Roman"/>
          <w:bCs/>
          <w:iCs/>
          <w:sz w:val="24"/>
          <w:szCs w:val="24"/>
          <w:vertAlign w:val="subscript"/>
          <w:lang w:val="en-US"/>
        </w:rPr>
        <w:t>n</w:t>
      </w:r>
      <w:r w:rsidRPr="00C95B20">
        <w:rPr>
          <w:rFonts w:ascii="Times New Roman" w:hAnsi="Times New Roman" w:eastAsia="Calibri" w:cs="Times New Roman"/>
          <w:bCs/>
          <w:iCs/>
          <w:sz w:val="24"/>
          <w:szCs w:val="24"/>
          <w:lang w:val="en-US"/>
        </w:rPr>
        <w:t>. Mỗi client khi nhận được thông điệp này cần xác minh được rằng thông điệp do chính server gửi. Giả sử rằng đã có một kênh an toàn được sử dụng để phân phối khóa giữa các bên.</w:t>
      </w:r>
    </w:p>
    <w:p w:rsidRPr="00C95B20" w:rsidR="00C95B20" w:rsidP="00C95B20" w:rsidRDefault="00C95B20" w14:paraId="4DC01A76" w14:textId="77777777">
      <w:pPr>
        <w:spacing w:after="0" w:line="276" w:lineRule="auto"/>
        <w:jc w:val="both"/>
        <w:rPr>
          <w:rFonts w:ascii="Times New Roman" w:hAnsi="Times New Roman" w:eastAsia="Calibri" w:cs="Times New Roman"/>
          <w:bCs/>
          <w:iCs/>
          <w:sz w:val="24"/>
          <w:szCs w:val="24"/>
          <w:lang w:val="en-US"/>
        </w:rPr>
      </w:pPr>
      <w:r w:rsidRPr="00C95B20">
        <w:rPr>
          <w:rFonts w:ascii="Times New Roman" w:hAnsi="Times New Roman" w:eastAsia="Calibri" w:cs="Times New Roman"/>
          <w:bCs/>
          <w:iCs/>
          <w:sz w:val="24"/>
          <w:szCs w:val="24"/>
          <w:lang w:val="en-US"/>
        </w:rPr>
        <w:t>a. Giả sử server và tất cả client chia sẻ một khóa đối xứng ngẫu nhiên cho từng phiên quảng bá. Server sử dụng khóa này để tạo mã MAC và gắn vào mỗi bản tin được gửi đi. Client có thể tin tưởng vào thông điệp nhận được là do server gửi và nội dung thông điệp toàn vẹn hay không? Giải thích.</w:t>
      </w:r>
    </w:p>
    <w:p w:rsidRPr="00C95B20" w:rsidR="00C95B20" w:rsidP="00C95B20" w:rsidRDefault="00C95B20" w14:paraId="3A9DB98F" w14:textId="77777777">
      <w:pPr>
        <w:spacing w:after="0" w:line="276" w:lineRule="auto"/>
        <w:jc w:val="both"/>
        <w:rPr>
          <w:rFonts w:ascii="Times New Roman" w:hAnsi="Times New Roman" w:eastAsia="Calibri" w:cs="Times New Roman"/>
          <w:bCs/>
          <w:iCs/>
          <w:sz w:val="24"/>
          <w:szCs w:val="24"/>
          <w:lang w:val="en-US"/>
        </w:rPr>
      </w:pPr>
      <w:r w:rsidRPr="00C95B20">
        <w:rPr>
          <w:rFonts w:ascii="Times New Roman" w:hAnsi="Times New Roman" w:eastAsia="Calibri" w:cs="Times New Roman"/>
          <w:bCs/>
          <w:iCs/>
          <w:sz w:val="24"/>
          <w:szCs w:val="24"/>
          <w:lang w:val="en-US"/>
        </w:rPr>
        <w:t>b. Giả sử server chia sẻ một khóa ngẫu nhiên với mỗi client cho từng phiên quảng bá. Server sử dụng khóa này để tạo mã MAC và gắn vào mỗi bản tin được gửi đi. Client có thể tin tưởng vào thông điệp nhận được là do server gửi hay không? Giải thích.</w:t>
      </w:r>
    </w:p>
    <w:p w:rsidRPr="00C95B20" w:rsidR="00C95B20" w:rsidP="00C95B20" w:rsidRDefault="00C95B20" w14:paraId="4FE47FDC" w14:textId="77777777">
      <w:pPr>
        <w:spacing w:after="0" w:line="276" w:lineRule="auto"/>
        <w:jc w:val="both"/>
        <w:rPr>
          <w:rFonts w:ascii="Times New Roman" w:hAnsi="Times New Roman" w:eastAsia="Calibri" w:cs="Times New Roman"/>
          <w:bCs/>
          <w:iCs/>
          <w:sz w:val="24"/>
          <w:szCs w:val="24"/>
          <w:lang w:val="en-US"/>
        </w:rPr>
      </w:pPr>
    </w:p>
    <w:p w:rsidRPr="00C95B20" w:rsidR="00C95B20" w:rsidP="00C95B20" w:rsidRDefault="00C95B20" w14:paraId="3BC3548B" w14:textId="3F0C4B94">
      <w:pPr>
        <w:spacing w:after="0" w:line="276" w:lineRule="auto"/>
        <w:jc w:val="both"/>
        <w:rPr>
          <w:rFonts w:ascii="Times New Roman" w:hAnsi="Times New Roman" w:eastAsia="Calibri" w:cs="Times New Roman"/>
          <w:bCs/>
          <w:iCs/>
          <w:sz w:val="24"/>
          <w:szCs w:val="24"/>
          <w:lang w:val="en-US"/>
        </w:rPr>
      </w:pPr>
      <w:r w:rsidRPr="00C95B20">
        <w:rPr>
          <w:rFonts w:ascii="Times New Roman" w:hAnsi="Times New Roman" w:eastAsia="Calibri" w:cs="Times New Roman"/>
          <w:bCs/>
          <w:iCs/>
          <w:sz w:val="24"/>
          <w:szCs w:val="24"/>
          <w:lang w:val="en-US"/>
        </w:rPr>
        <w:t>c. Giả sử client nhận được một thông điệp từ server có chứa phần mềm độc hại. Client có thể khởi kiện server hay không? Giải thích.</w:t>
      </w:r>
    </w:p>
    <w:p w:rsidRPr="00C95B20" w:rsidR="00C95B20" w:rsidP="00C95B20" w:rsidRDefault="00C95B20" w14:paraId="4F8F35B5" w14:textId="77777777">
      <w:pPr>
        <w:spacing w:after="0" w:line="276" w:lineRule="auto"/>
        <w:jc w:val="both"/>
        <w:rPr>
          <w:rFonts w:ascii="Times New Roman" w:hAnsi="Times New Roman" w:eastAsia="Calibri" w:cs="Times New Roman"/>
          <w:b/>
          <w:iCs/>
          <w:sz w:val="24"/>
          <w:szCs w:val="24"/>
          <w:lang w:val="en-US"/>
        </w:rPr>
      </w:pPr>
    </w:p>
    <w:p w:rsidRPr="00CD2FA3" w:rsidR="00CD2FA3" w:rsidP="00CD2FA3" w:rsidRDefault="00E24874" w14:paraId="4CA930D7" w14:textId="6AFB8386">
      <w:pPr>
        <w:jc w:val="both"/>
        <w:rPr>
          <w:rFonts w:ascii="Times New Roman" w:hAnsi="Times New Roman" w:eastAsia="Calibri" w:cs="Times New Roman"/>
          <w:b/>
          <w:i/>
          <w:sz w:val="24"/>
          <w:szCs w:val="24"/>
          <w:lang w:val="en-US"/>
        </w:rPr>
      </w:pPr>
      <w:r>
        <w:rPr>
          <w:rFonts w:asciiTheme="majorHAnsi" w:hAnsiTheme="majorHAnsi" w:cstheme="majorHAnsi"/>
          <w:b/>
          <w:bCs/>
          <w:sz w:val="24"/>
          <w:szCs w:val="24"/>
          <w:lang w:val="en-US"/>
        </w:rPr>
        <w:t>Câu 4</w:t>
      </w:r>
      <w:r w:rsidR="00074D5C">
        <w:rPr>
          <w:rFonts w:asciiTheme="majorHAnsi" w:hAnsiTheme="majorHAnsi" w:cstheme="majorHAnsi"/>
          <w:b/>
          <w:bCs/>
          <w:sz w:val="24"/>
          <w:szCs w:val="24"/>
          <w:lang w:val="en-US"/>
        </w:rPr>
        <w:t xml:space="preserve">. </w:t>
      </w:r>
      <w:r w:rsidRPr="00CD2FA3" w:rsidR="00CD2FA3">
        <w:rPr>
          <w:rFonts w:ascii="Times New Roman" w:hAnsi="Times New Roman" w:eastAsia="Calibri" w:cs="Times New Roman"/>
          <w:b/>
          <w:iCs/>
          <w:sz w:val="24"/>
          <w:szCs w:val="24"/>
          <w:lang w:val="en-US"/>
        </w:rPr>
        <w:t>Chữ ký số dựa trên RSA</w:t>
      </w:r>
    </w:p>
    <w:p w:rsidRPr="00CD2FA3" w:rsidR="00CD2FA3" w:rsidP="00CD2FA3" w:rsidRDefault="00CD2FA3" w14:paraId="11C3980D" w14:textId="1D987DF4">
      <w:pPr>
        <w:spacing w:after="0" w:line="276" w:lineRule="auto"/>
        <w:jc w:val="both"/>
        <w:rPr>
          <w:rFonts w:ascii="Times New Roman" w:hAnsi="Times New Roman" w:eastAsia="Calibri" w:cs="Times New Roman"/>
          <w:bCs/>
          <w:iCs/>
          <w:sz w:val="24"/>
          <w:szCs w:val="24"/>
          <w:lang w:val="en-US"/>
        </w:rPr>
      </w:pPr>
      <w:r>
        <w:rPr>
          <w:rFonts w:ascii="Times New Roman" w:hAnsi="Times New Roman" w:eastAsia="Calibri" w:cs="Times New Roman"/>
          <w:bCs/>
          <w:iCs/>
          <w:sz w:val="24"/>
          <w:szCs w:val="24"/>
          <w:lang w:val="en-US"/>
        </w:rPr>
        <w:t>Alice</w:t>
      </w:r>
      <w:r w:rsidRPr="00CD2FA3">
        <w:rPr>
          <w:rFonts w:ascii="Times New Roman" w:hAnsi="Times New Roman" w:eastAsia="Calibri" w:cs="Times New Roman"/>
          <w:bCs/>
          <w:iCs/>
          <w:sz w:val="24"/>
          <w:szCs w:val="24"/>
          <w:lang w:val="en-US"/>
        </w:rPr>
        <w:t xml:space="preserve"> sử dụng chữ ký số RSA xây dựng theo 2 sơ đồ sau:</w:t>
      </w:r>
    </w:p>
    <w:p w:rsidRPr="00CD2FA3" w:rsidR="00CD2FA3" w:rsidP="00CD2FA3" w:rsidRDefault="00CD2FA3" w14:paraId="17ACEC70" w14:textId="23E4D557">
      <w:pPr>
        <w:spacing w:after="0" w:line="276" w:lineRule="auto"/>
        <w:jc w:val="both"/>
        <w:rPr>
          <w:rFonts w:ascii="Times New Roman" w:hAnsi="Times New Roman" w:eastAsia="Calibri" w:cs="Times New Roman"/>
          <w:bCs/>
          <w:iCs/>
          <w:sz w:val="24"/>
          <w:szCs w:val="24"/>
          <w:lang w:val="en-US"/>
        </w:rPr>
      </w:pPr>
      <w:r w:rsidRPr="00CD2FA3">
        <w:rPr>
          <w:rFonts w:ascii="Times New Roman" w:hAnsi="Times New Roman" w:eastAsia="Calibri" w:cs="Times New Roman"/>
          <w:b/>
          <w:iCs/>
          <w:sz w:val="24"/>
          <w:szCs w:val="24"/>
          <w:lang w:val="en-US"/>
        </w:rPr>
        <w:t>Sơ đồ đơn giản:</w:t>
      </w:r>
      <w:r w:rsidRPr="00CD2FA3">
        <w:rPr>
          <w:rFonts w:ascii="Times New Roman" w:hAnsi="Times New Roman" w:eastAsia="Calibri" w:cs="Times New Roman"/>
          <w:bCs/>
          <w:iCs/>
          <w:sz w:val="24"/>
          <w:szCs w:val="24"/>
          <w:lang w:val="en-US"/>
        </w:rPr>
        <w:t xml:space="preserve"> Chữ ký số </w:t>
      </w:r>
      <w:r>
        <w:rPr>
          <w:rFonts w:ascii="Times New Roman" w:hAnsi="Times New Roman" w:eastAsia="Calibri" w:cs="Times New Roman"/>
          <w:bCs/>
          <w:iCs/>
          <w:sz w:val="24"/>
          <w:szCs w:val="24"/>
          <w:lang w:val="en-US"/>
        </w:rPr>
        <w:t>sig</w:t>
      </w:r>
      <w:r w:rsidRPr="00CD2FA3">
        <w:rPr>
          <w:rFonts w:ascii="Times New Roman" w:hAnsi="Times New Roman" w:eastAsia="Calibri" w:cs="Times New Roman"/>
          <w:bCs/>
          <w:iCs/>
          <w:sz w:val="24"/>
          <w:szCs w:val="24"/>
          <w:lang w:val="en-US"/>
        </w:rPr>
        <w:t xml:space="preserve"> = E(K</w:t>
      </w:r>
      <w:r w:rsidRPr="00CD2FA3">
        <w:rPr>
          <w:rFonts w:ascii="Times New Roman" w:hAnsi="Times New Roman" w:eastAsia="Calibri" w:cs="Times New Roman"/>
          <w:bCs/>
          <w:iCs/>
          <w:sz w:val="24"/>
          <w:szCs w:val="24"/>
          <w:vertAlign w:val="subscript"/>
          <w:lang w:val="en-US"/>
        </w:rPr>
        <w:t>R</w:t>
      </w:r>
      <w:r w:rsidRPr="00CD2FA3">
        <w:rPr>
          <w:rFonts w:ascii="Times New Roman" w:hAnsi="Times New Roman" w:eastAsia="Calibri" w:cs="Times New Roman"/>
          <w:bCs/>
          <w:iCs/>
          <w:sz w:val="24"/>
          <w:szCs w:val="24"/>
          <w:lang w:val="en-US"/>
        </w:rPr>
        <w:t xml:space="preserve">, </w:t>
      </w:r>
      <w:r>
        <w:rPr>
          <w:rFonts w:ascii="Times New Roman" w:hAnsi="Times New Roman" w:eastAsia="Calibri" w:cs="Times New Roman"/>
          <w:bCs/>
          <w:iCs/>
          <w:sz w:val="24"/>
          <w:szCs w:val="24"/>
          <w:lang w:val="en-US"/>
        </w:rPr>
        <w:t>m</w:t>
      </w:r>
      <w:r w:rsidRPr="00CD2FA3">
        <w:rPr>
          <w:rFonts w:ascii="Times New Roman" w:hAnsi="Times New Roman" w:eastAsia="Calibri" w:cs="Times New Roman"/>
          <w:bCs/>
          <w:iCs/>
          <w:sz w:val="24"/>
          <w:szCs w:val="24"/>
          <w:lang w:val="en-US"/>
        </w:rPr>
        <w:t>)</w:t>
      </w:r>
    </w:p>
    <w:p w:rsidRPr="00CD2FA3" w:rsidR="00CD2FA3" w:rsidP="00CD2FA3" w:rsidRDefault="00CD2FA3" w14:paraId="5FF743A0" w14:textId="032F6304">
      <w:pPr>
        <w:spacing w:after="0" w:line="276" w:lineRule="auto"/>
        <w:jc w:val="both"/>
        <w:rPr>
          <w:rFonts w:ascii="Times New Roman" w:hAnsi="Times New Roman" w:eastAsia="Calibri" w:cs="Times New Roman"/>
          <w:bCs/>
          <w:iCs/>
          <w:sz w:val="24"/>
          <w:szCs w:val="24"/>
          <w:lang w:val="en-US"/>
        </w:rPr>
      </w:pPr>
      <w:r w:rsidRPr="00CD2FA3">
        <w:rPr>
          <w:rFonts w:ascii="Times New Roman" w:hAnsi="Times New Roman" w:eastAsia="Calibri" w:cs="Times New Roman"/>
          <w:b/>
          <w:iCs/>
          <w:sz w:val="24"/>
          <w:szCs w:val="24"/>
          <w:lang w:val="en-US"/>
        </w:rPr>
        <w:t>Sơ đồ tiêu chuẩn:</w:t>
      </w:r>
      <w:r w:rsidRPr="00CD2FA3">
        <w:rPr>
          <w:rFonts w:ascii="Times New Roman" w:hAnsi="Times New Roman" w:eastAsia="Calibri" w:cs="Times New Roman"/>
          <w:bCs/>
          <w:iCs/>
          <w:sz w:val="24"/>
          <w:szCs w:val="24"/>
          <w:lang w:val="en-US"/>
        </w:rPr>
        <w:t xml:space="preserve"> Chữ ký số </w:t>
      </w:r>
      <w:r>
        <w:rPr>
          <w:rFonts w:ascii="Times New Roman" w:hAnsi="Times New Roman" w:eastAsia="Calibri" w:cs="Times New Roman"/>
          <w:bCs/>
          <w:iCs/>
          <w:sz w:val="24"/>
          <w:szCs w:val="24"/>
          <w:lang w:val="en-US"/>
        </w:rPr>
        <w:t>sig</w:t>
      </w:r>
      <w:r w:rsidRPr="00CD2FA3">
        <w:rPr>
          <w:rFonts w:ascii="Times New Roman" w:hAnsi="Times New Roman" w:eastAsia="Calibri" w:cs="Times New Roman"/>
          <w:bCs/>
          <w:iCs/>
          <w:sz w:val="24"/>
          <w:szCs w:val="24"/>
          <w:lang w:val="en-US"/>
        </w:rPr>
        <w:t xml:space="preserve"> = E(K</w:t>
      </w:r>
      <w:r w:rsidRPr="00CD2FA3">
        <w:rPr>
          <w:rFonts w:ascii="Times New Roman" w:hAnsi="Times New Roman" w:eastAsia="Calibri" w:cs="Times New Roman"/>
          <w:bCs/>
          <w:iCs/>
          <w:sz w:val="24"/>
          <w:szCs w:val="24"/>
          <w:vertAlign w:val="subscript"/>
          <w:lang w:val="en-US"/>
        </w:rPr>
        <w:t>R</w:t>
      </w:r>
      <w:r w:rsidRPr="00CD2FA3">
        <w:rPr>
          <w:rFonts w:ascii="Times New Roman" w:hAnsi="Times New Roman" w:eastAsia="Calibri" w:cs="Times New Roman"/>
          <w:bCs/>
          <w:iCs/>
          <w:sz w:val="24"/>
          <w:szCs w:val="24"/>
          <w:lang w:val="en-US"/>
        </w:rPr>
        <w:t>, H</w:t>
      </w:r>
      <w:r w:rsidRPr="00CD2FA3" w:rsidR="001D6C65">
        <w:rPr>
          <w:rFonts w:ascii="Times New Roman" w:hAnsi="Times New Roman" w:eastAsia="Calibri" w:cs="Times New Roman"/>
          <w:bCs/>
          <w:iCs/>
          <w:sz w:val="24"/>
          <w:szCs w:val="24"/>
          <w:lang w:val="en-US"/>
        </w:rPr>
        <w:t xml:space="preserve"> </w:t>
      </w:r>
      <w:r w:rsidRPr="00CD2FA3">
        <w:rPr>
          <w:rFonts w:ascii="Times New Roman" w:hAnsi="Times New Roman" w:eastAsia="Calibri" w:cs="Times New Roman"/>
          <w:bCs/>
          <w:iCs/>
          <w:sz w:val="24"/>
          <w:szCs w:val="24"/>
          <w:lang w:val="en-US"/>
        </w:rPr>
        <w:t>(</w:t>
      </w:r>
      <w:r>
        <w:rPr>
          <w:rFonts w:ascii="Times New Roman" w:hAnsi="Times New Roman" w:eastAsia="Calibri" w:cs="Times New Roman"/>
          <w:bCs/>
          <w:iCs/>
          <w:sz w:val="24"/>
          <w:szCs w:val="24"/>
          <w:lang w:val="en-US"/>
        </w:rPr>
        <w:t>m</w:t>
      </w:r>
      <w:r w:rsidRPr="00CD2FA3">
        <w:rPr>
          <w:rFonts w:ascii="Times New Roman" w:hAnsi="Times New Roman" w:eastAsia="Calibri" w:cs="Times New Roman"/>
          <w:bCs/>
          <w:iCs/>
          <w:sz w:val="24"/>
          <w:szCs w:val="24"/>
          <w:lang w:val="en-US"/>
        </w:rPr>
        <w:t>))</w:t>
      </w:r>
    </w:p>
    <w:p w:rsidRPr="00CD2FA3" w:rsidR="00CD2FA3" w:rsidP="00CD2FA3" w:rsidRDefault="00CD2FA3" w14:paraId="2BEA4125" w14:textId="77777777">
      <w:pPr>
        <w:spacing w:after="0" w:line="276" w:lineRule="auto"/>
        <w:jc w:val="both"/>
        <w:rPr>
          <w:rFonts w:ascii="Times New Roman" w:hAnsi="Times New Roman" w:eastAsia="Calibri" w:cs="Times New Roman"/>
          <w:bCs/>
          <w:iCs/>
          <w:sz w:val="24"/>
          <w:szCs w:val="24"/>
          <w:lang w:val="en-US"/>
        </w:rPr>
      </w:pPr>
      <w:r w:rsidRPr="00CD2FA3">
        <w:rPr>
          <w:rFonts w:ascii="Times New Roman" w:hAnsi="Times New Roman" w:eastAsia="Calibri" w:cs="Times New Roman"/>
          <w:bCs/>
          <w:iCs/>
          <w:sz w:val="24"/>
          <w:szCs w:val="24"/>
          <w:lang w:val="en-US"/>
        </w:rPr>
        <w:t>Trong đó:</w:t>
      </w:r>
    </w:p>
    <w:p w:rsidRPr="00CD2FA3" w:rsidR="00CD2FA3" w:rsidP="00CD2FA3" w:rsidRDefault="00CD2FA3" w14:paraId="54D1F11F" w14:textId="77777777">
      <w:pPr>
        <w:spacing w:after="0" w:line="276" w:lineRule="auto"/>
        <w:jc w:val="both"/>
        <w:rPr>
          <w:rFonts w:ascii="Times New Roman" w:hAnsi="Times New Roman" w:eastAsia="Calibri" w:cs="Times New Roman"/>
          <w:bCs/>
          <w:iCs/>
          <w:sz w:val="24"/>
          <w:szCs w:val="24"/>
          <w:lang w:val="en-US"/>
        </w:rPr>
      </w:pPr>
      <w:r w:rsidRPr="00CD2FA3">
        <w:rPr>
          <w:rFonts w:ascii="Times New Roman" w:hAnsi="Times New Roman" w:eastAsia="Calibri" w:cs="Times New Roman"/>
          <w:bCs/>
          <w:iCs/>
          <w:sz w:val="24"/>
          <w:szCs w:val="24"/>
          <w:lang w:val="en-US"/>
        </w:rPr>
        <w:t>K</w:t>
      </w:r>
      <w:r w:rsidRPr="00CD2FA3">
        <w:rPr>
          <w:rFonts w:ascii="Times New Roman" w:hAnsi="Times New Roman" w:eastAsia="Calibri" w:cs="Times New Roman"/>
          <w:bCs/>
          <w:iCs/>
          <w:sz w:val="24"/>
          <w:szCs w:val="24"/>
          <w:vertAlign w:val="subscript"/>
          <w:lang w:val="en-US"/>
        </w:rPr>
        <w:t xml:space="preserve">R </w:t>
      </w:r>
      <w:r w:rsidRPr="00CD2FA3">
        <w:rPr>
          <w:rFonts w:ascii="Times New Roman" w:hAnsi="Times New Roman" w:eastAsia="Calibri" w:cs="Times New Roman"/>
          <w:bCs/>
          <w:iCs/>
          <w:sz w:val="24"/>
          <w:szCs w:val="24"/>
          <w:lang w:val="en-US"/>
        </w:rPr>
        <w:t>= (d, n) là khóa cá nhân của Alice được giữ an toàn bí mật</w:t>
      </w:r>
    </w:p>
    <w:p w:rsidR="00CD2FA3" w:rsidP="00CD2FA3" w:rsidRDefault="00CD2FA3" w14:paraId="151C1372" w14:textId="3756C2DA">
      <w:pPr>
        <w:spacing w:after="0" w:line="276" w:lineRule="auto"/>
        <w:jc w:val="both"/>
        <w:rPr>
          <w:rFonts w:ascii="Times New Roman" w:hAnsi="Times New Roman" w:eastAsia="Calibri" w:cs="Times New Roman"/>
          <w:bCs/>
          <w:iCs/>
          <w:sz w:val="24"/>
          <w:szCs w:val="24"/>
          <w:lang w:val="en-US"/>
        </w:rPr>
      </w:pPr>
      <w:r w:rsidRPr="00CD2FA3">
        <w:rPr>
          <w:rFonts w:ascii="Times New Roman" w:hAnsi="Times New Roman" w:eastAsia="Calibri" w:cs="Times New Roman"/>
          <w:bCs/>
          <w:iCs/>
          <w:sz w:val="24"/>
          <w:szCs w:val="24"/>
          <w:lang w:val="en-US"/>
        </w:rPr>
        <w:t>K</w:t>
      </w:r>
      <w:r w:rsidRPr="00CD2FA3">
        <w:rPr>
          <w:rFonts w:ascii="Times New Roman" w:hAnsi="Times New Roman" w:eastAsia="Calibri" w:cs="Times New Roman"/>
          <w:bCs/>
          <w:iCs/>
          <w:sz w:val="24"/>
          <w:szCs w:val="24"/>
          <w:vertAlign w:val="subscript"/>
          <w:lang w:val="en-US"/>
        </w:rPr>
        <w:t>U</w:t>
      </w:r>
      <w:r w:rsidRPr="00CD2FA3">
        <w:rPr>
          <w:rFonts w:ascii="Times New Roman" w:hAnsi="Times New Roman" w:eastAsia="Calibri" w:cs="Times New Roman"/>
          <w:bCs/>
          <w:iCs/>
          <w:sz w:val="24"/>
          <w:szCs w:val="24"/>
          <w:lang w:val="en-US"/>
        </w:rPr>
        <w:t xml:space="preserve"> = (e, n) là khóa công khai</w:t>
      </w:r>
      <w:r w:rsidR="00F70718">
        <w:rPr>
          <w:rFonts w:ascii="Times New Roman" w:hAnsi="Times New Roman" w:eastAsia="Calibri" w:cs="Times New Roman"/>
          <w:bCs/>
          <w:iCs/>
          <w:sz w:val="24"/>
          <w:szCs w:val="24"/>
        </w:rPr>
        <w:t xml:space="preserve"> của Alice</w:t>
      </w:r>
      <w:r w:rsidRPr="00CD2FA3">
        <w:rPr>
          <w:rFonts w:ascii="Times New Roman" w:hAnsi="Times New Roman" w:eastAsia="Calibri" w:cs="Times New Roman"/>
          <w:bCs/>
          <w:iCs/>
          <w:sz w:val="24"/>
          <w:szCs w:val="24"/>
          <w:lang w:val="en-US"/>
        </w:rPr>
        <w:t xml:space="preserve"> đã được công bố trên website tin cậy</w:t>
      </w:r>
    </w:p>
    <w:p w:rsidRPr="00CD2FA3" w:rsidR="00F70718" w:rsidP="00CD2FA3" w:rsidRDefault="00F70718" w14:paraId="167DEF3A" w14:textId="0945886E">
      <w:pPr>
        <w:spacing w:after="0" w:line="276" w:lineRule="auto"/>
        <w:jc w:val="both"/>
        <w:rPr>
          <w:rFonts w:ascii="Times New Roman" w:hAnsi="Times New Roman" w:eastAsia="Calibri" w:cs="Times New Roman"/>
          <w:bCs/>
          <w:iCs/>
          <w:sz w:val="24"/>
          <w:szCs w:val="24"/>
        </w:rPr>
      </w:pPr>
      <w:r>
        <w:rPr>
          <w:rFonts w:ascii="Times New Roman" w:hAnsi="Times New Roman" w:eastAsia="Calibri" w:cs="Times New Roman"/>
          <w:bCs/>
          <w:iCs/>
          <w:sz w:val="24"/>
          <w:szCs w:val="24"/>
          <w:lang w:val="en-US"/>
        </w:rPr>
        <w:t>H</w:t>
      </w:r>
      <w:r>
        <w:rPr>
          <w:rFonts w:ascii="Times New Roman" w:hAnsi="Times New Roman" w:eastAsia="Calibri" w:cs="Times New Roman"/>
          <w:bCs/>
          <w:iCs/>
          <w:sz w:val="24"/>
          <w:szCs w:val="24"/>
        </w:rPr>
        <w:t>(m): Hàm băm mật mã an toàn</w:t>
      </w:r>
    </w:p>
    <w:p w:rsidRPr="00CD2FA3" w:rsidR="00CD2FA3" w:rsidP="00CD2FA3" w:rsidRDefault="00CD2FA3" w14:paraId="7122C671" w14:textId="2312F15D">
      <w:pPr>
        <w:spacing w:after="0" w:line="276" w:lineRule="auto"/>
        <w:jc w:val="both"/>
        <w:rPr>
          <w:rFonts w:ascii="Times New Roman" w:hAnsi="Times New Roman" w:eastAsia="Calibri" w:cs="Times New Roman"/>
          <w:bCs/>
          <w:iCs/>
          <w:sz w:val="24"/>
          <w:szCs w:val="24"/>
          <w:lang w:val="en-US"/>
        </w:rPr>
      </w:pPr>
      <w:r w:rsidRPr="00CD2FA3">
        <w:rPr>
          <w:rFonts w:ascii="Times New Roman" w:hAnsi="Times New Roman" w:eastAsia="Calibri" w:cs="Times New Roman"/>
          <w:bCs/>
          <w:iCs/>
          <w:sz w:val="24"/>
          <w:szCs w:val="24"/>
          <w:lang w:val="en-US"/>
        </w:rPr>
        <w:t xml:space="preserve">Bản tin được </w:t>
      </w:r>
      <w:r>
        <w:rPr>
          <w:rFonts w:ascii="Times New Roman" w:hAnsi="Times New Roman" w:eastAsia="Calibri" w:cs="Times New Roman"/>
          <w:bCs/>
          <w:iCs/>
          <w:sz w:val="24"/>
          <w:szCs w:val="24"/>
          <w:lang w:val="en-US"/>
        </w:rPr>
        <w:t>Alice</w:t>
      </w:r>
      <w:r w:rsidRPr="00CD2FA3">
        <w:rPr>
          <w:rFonts w:ascii="Times New Roman" w:hAnsi="Times New Roman" w:eastAsia="Calibri" w:cs="Times New Roman"/>
          <w:bCs/>
          <w:iCs/>
          <w:sz w:val="24"/>
          <w:szCs w:val="24"/>
          <w:lang w:val="en-US"/>
        </w:rPr>
        <w:t xml:space="preserve"> gửi cho </w:t>
      </w:r>
      <w:r>
        <w:rPr>
          <w:rFonts w:ascii="Times New Roman" w:hAnsi="Times New Roman" w:eastAsia="Calibri" w:cs="Times New Roman"/>
          <w:bCs/>
          <w:iCs/>
          <w:sz w:val="24"/>
          <w:szCs w:val="24"/>
          <w:lang w:val="en-US"/>
        </w:rPr>
        <w:t>Bob</w:t>
      </w:r>
      <w:r w:rsidRPr="00CD2FA3">
        <w:rPr>
          <w:rFonts w:ascii="Times New Roman" w:hAnsi="Times New Roman" w:eastAsia="Calibri" w:cs="Times New Roman"/>
          <w:bCs/>
          <w:iCs/>
          <w:sz w:val="24"/>
          <w:szCs w:val="24"/>
          <w:lang w:val="en-US"/>
        </w:rPr>
        <w:t xml:space="preserve"> là (</w:t>
      </w:r>
      <w:r>
        <w:rPr>
          <w:rFonts w:ascii="Times New Roman" w:hAnsi="Times New Roman" w:eastAsia="Calibri" w:cs="Times New Roman"/>
          <w:bCs/>
          <w:iCs/>
          <w:sz w:val="24"/>
          <w:szCs w:val="24"/>
          <w:lang w:val="en-US"/>
        </w:rPr>
        <w:t>m</w:t>
      </w:r>
      <w:r w:rsidRPr="00CD2FA3">
        <w:rPr>
          <w:rFonts w:ascii="Times New Roman" w:hAnsi="Times New Roman" w:eastAsia="Calibri" w:cs="Times New Roman"/>
          <w:bCs/>
          <w:iCs/>
          <w:sz w:val="24"/>
          <w:szCs w:val="24"/>
          <w:lang w:val="en-US"/>
        </w:rPr>
        <w:t xml:space="preserve">, </w:t>
      </w:r>
      <w:r>
        <w:rPr>
          <w:rFonts w:ascii="Times New Roman" w:hAnsi="Times New Roman" w:eastAsia="Calibri" w:cs="Times New Roman"/>
          <w:bCs/>
          <w:iCs/>
          <w:sz w:val="24"/>
          <w:szCs w:val="24"/>
          <w:lang w:val="en-US"/>
        </w:rPr>
        <w:t>sig</w:t>
      </w:r>
      <w:r>
        <w:rPr>
          <w:rFonts w:ascii="Times New Roman" w:hAnsi="Times New Roman" w:eastAsia="Calibri" w:cs="Times New Roman"/>
          <w:bCs/>
          <w:iCs/>
          <w:sz w:val="24"/>
          <w:szCs w:val="24"/>
        </w:rPr>
        <w:t>)</w:t>
      </w:r>
      <w:r w:rsidRPr="00CD2FA3">
        <w:rPr>
          <w:rFonts w:ascii="Times New Roman" w:hAnsi="Times New Roman" w:eastAsia="Calibri" w:cs="Times New Roman"/>
          <w:bCs/>
          <w:iCs/>
          <w:sz w:val="24"/>
          <w:szCs w:val="24"/>
          <w:lang w:val="en-US"/>
        </w:rPr>
        <w:t>.</w:t>
      </w:r>
    </w:p>
    <w:p w:rsidRPr="00CD2FA3" w:rsidR="00CD2FA3" w:rsidP="00CD2FA3" w:rsidRDefault="00CD2FA3" w14:paraId="5E23C892" w14:textId="49E65331">
      <w:pPr>
        <w:spacing w:after="0" w:line="276" w:lineRule="auto"/>
        <w:jc w:val="both"/>
        <w:rPr>
          <w:rFonts w:ascii="Times New Roman" w:hAnsi="Times New Roman" w:eastAsia="Calibri" w:cs="Times New Roman"/>
          <w:bCs/>
          <w:iCs/>
          <w:sz w:val="24"/>
          <w:szCs w:val="24"/>
          <w:lang w:val="en-US"/>
        </w:rPr>
      </w:pPr>
      <w:r w:rsidRPr="00CD2FA3">
        <w:rPr>
          <w:rFonts w:ascii="Times New Roman" w:hAnsi="Times New Roman" w:eastAsia="Calibri" w:cs="Times New Roman"/>
          <w:bCs/>
          <w:iCs/>
          <w:sz w:val="24"/>
          <w:szCs w:val="24"/>
          <w:lang w:val="en-US"/>
        </w:rPr>
        <w:t xml:space="preserve">a. Nếu </w:t>
      </w:r>
      <w:r>
        <w:rPr>
          <w:rFonts w:ascii="Times New Roman" w:hAnsi="Times New Roman" w:eastAsia="Calibri" w:cs="Times New Roman"/>
          <w:bCs/>
          <w:iCs/>
          <w:sz w:val="24"/>
          <w:szCs w:val="24"/>
          <w:lang w:val="en-US"/>
        </w:rPr>
        <w:t>Alice</w:t>
      </w:r>
      <w:r w:rsidRPr="00CD2FA3">
        <w:rPr>
          <w:rFonts w:ascii="Times New Roman" w:hAnsi="Times New Roman" w:eastAsia="Calibri" w:cs="Times New Roman"/>
          <w:bCs/>
          <w:iCs/>
          <w:sz w:val="24"/>
          <w:szCs w:val="24"/>
          <w:lang w:val="en-US"/>
        </w:rPr>
        <w:t xml:space="preserve"> sử dụng chữ ký số đơn giản, bằng cách nào </w:t>
      </w:r>
      <w:r>
        <w:rPr>
          <w:rFonts w:ascii="Times New Roman" w:hAnsi="Times New Roman" w:eastAsia="Calibri" w:cs="Times New Roman"/>
          <w:bCs/>
          <w:iCs/>
          <w:sz w:val="24"/>
          <w:szCs w:val="24"/>
          <w:lang w:val="en-US"/>
        </w:rPr>
        <w:t>Bob</w:t>
      </w:r>
      <w:r w:rsidRPr="00CD2FA3">
        <w:rPr>
          <w:rFonts w:ascii="Times New Roman" w:hAnsi="Times New Roman" w:eastAsia="Calibri" w:cs="Times New Roman"/>
          <w:bCs/>
          <w:iCs/>
          <w:sz w:val="24"/>
          <w:szCs w:val="24"/>
          <w:lang w:val="en-US"/>
        </w:rPr>
        <w:t xml:space="preserve"> có thể kiểm tra tính xác thực của bản tin.</w:t>
      </w:r>
    </w:p>
    <w:p w:rsidRPr="00CD2FA3" w:rsidR="00CD2FA3" w:rsidP="00CD2FA3" w:rsidRDefault="00CD2FA3" w14:paraId="3BD6B41E" w14:textId="77777777">
      <w:pPr>
        <w:spacing w:after="0" w:line="276" w:lineRule="auto"/>
        <w:jc w:val="both"/>
        <w:rPr>
          <w:rFonts w:ascii="Times New Roman" w:hAnsi="Times New Roman" w:eastAsia="Calibri" w:cs="Times New Roman"/>
          <w:bCs/>
          <w:iCs/>
          <w:sz w:val="24"/>
          <w:szCs w:val="24"/>
          <w:lang w:val="en-US"/>
        </w:rPr>
      </w:pPr>
    </w:p>
    <w:p w:rsidRPr="00CD2FA3" w:rsidR="00CD2FA3" w:rsidP="00CD2FA3" w:rsidRDefault="00CD2FA3" w14:paraId="36C8AF07" w14:textId="1B59652D">
      <w:pPr>
        <w:spacing w:after="0" w:line="276" w:lineRule="auto"/>
        <w:jc w:val="both"/>
        <w:rPr>
          <w:rFonts w:ascii="Times New Roman" w:hAnsi="Times New Roman" w:eastAsia="Calibri" w:cs="Times New Roman"/>
          <w:bCs/>
          <w:iCs/>
          <w:sz w:val="24"/>
          <w:szCs w:val="24"/>
          <w:lang w:val="en-US"/>
        </w:rPr>
      </w:pPr>
      <w:r w:rsidRPr="00CD2FA3">
        <w:rPr>
          <w:rFonts w:ascii="Times New Roman" w:hAnsi="Times New Roman" w:eastAsia="Calibri" w:cs="Times New Roman"/>
          <w:bCs/>
          <w:iCs/>
          <w:sz w:val="24"/>
          <w:szCs w:val="24"/>
          <w:lang w:val="en-US"/>
        </w:rPr>
        <w:t xml:space="preserve">b. </w:t>
      </w:r>
      <w:r>
        <w:rPr>
          <w:rFonts w:ascii="Times New Roman" w:hAnsi="Times New Roman" w:eastAsia="Calibri" w:cs="Times New Roman"/>
          <w:bCs/>
          <w:iCs/>
          <w:sz w:val="24"/>
          <w:szCs w:val="24"/>
          <w:lang w:val="en-US"/>
        </w:rPr>
        <w:t>David</w:t>
      </w:r>
      <w:r w:rsidRPr="00CD2FA3">
        <w:rPr>
          <w:rFonts w:ascii="Times New Roman" w:hAnsi="Times New Roman" w:eastAsia="Calibri" w:cs="Times New Roman"/>
          <w:bCs/>
          <w:iCs/>
          <w:sz w:val="24"/>
          <w:szCs w:val="24"/>
          <w:lang w:val="en-US"/>
        </w:rPr>
        <w:t xml:space="preserve"> muốn tấn công vào tính xác thực của bản tin dùng chữ ký số đơn giản. Bằng cách nào </w:t>
      </w:r>
      <w:r>
        <w:rPr>
          <w:rFonts w:ascii="Times New Roman" w:hAnsi="Times New Roman" w:eastAsia="Calibri" w:cs="Times New Roman"/>
          <w:bCs/>
          <w:iCs/>
          <w:sz w:val="24"/>
          <w:szCs w:val="24"/>
          <w:lang w:val="en-US"/>
        </w:rPr>
        <w:t>David</w:t>
      </w:r>
      <w:r w:rsidRPr="00CD2FA3">
        <w:rPr>
          <w:rFonts w:ascii="Times New Roman" w:hAnsi="Times New Roman" w:eastAsia="Calibri" w:cs="Times New Roman"/>
          <w:bCs/>
          <w:iCs/>
          <w:sz w:val="24"/>
          <w:szCs w:val="24"/>
          <w:lang w:val="en-US"/>
        </w:rPr>
        <w:t xml:space="preserve"> có thể tạo ra bản tin (</w:t>
      </w:r>
      <w:r>
        <w:rPr>
          <w:rFonts w:ascii="Times New Roman" w:hAnsi="Times New Roman" w:eastAsia="Calibri" w:cs="Times New Roman"/>
          <w:bCs/>
          <w:iCs/>
          <w:sz w:val="24"/>
          <w:szCs w:val="24"/>
          <w:lang w:val="en-US"/>
        </w:rPr>
        <w:t>m</w:t>
      </w:r>
      <w:r w:rsidRPr="00CD2FA3">
        <w:rPr>
          <w:rFonts w:ascii="Times New Roman" w:hAnsi="Times New Roman" w:eastAsia="Calibri" w:cs="Times New Roman"/>
          <w:bCs/>
          <w:iCs/>
          <w:sz w:val="24"/>
          <w:szCs w:val="24"/>
          <w:lang w:val="en-US"/>
        </w:rPr>
        <w:t xml:space="preserve">, </w:t>
      </w:r>
      <w:r>
        <w:rPr>
          <w:rFonts w:ascii="Times New Roman" w:hAnsi="Times New Roman" w:eastAsia="Calibri" w:cs="Times New Roman"/>
          <w:bCs/>
          <w:iCs/>
          <w:sz w:val="24"/>
          <w:szCs w:val="24"/>
          <w:lang w:val="en-US"/>
        </w:rPr>
        <w:t>sig</w:t>
      </w:r>
      <w:r w:rsidRPr="00CD2FA3">
        <w:rPr>
          <w:rFonts w:ascii="Times New Roman" w:hAnsi="Times New Roman" w:eastAsia="Calibri" w:cs="Times New Roman"/>
          <w:bCs/>
          <w:iCs/>
          <w:sz w:val="24"/>
          <w:szCs w:val="24"/>
          <w:lang w:val="en-US"/>
        </w:rPr>
        <w:t xml:space="preserve">) đánh lừa được </w:t>
      </w:r>
      <w:r>
        <w:rPr>
          <w:rFonts w:ascii="Times New Roman" w:hAnsi="Times New Roman" w:eastAsia="Calibri" w:cs="Times New Roman"/>
          <w:bCs/>
          <w:iCs/>
          <w:sz w:val="24"/>
          <w:szCs w:val="24"/>
          <w:lang w:val="en-US"/>
        </w:rPr>
        <w:t>Bob</w:t>
      </w:r>
      <w:r w:rsidRPr="00CD2FA3">
        <w:rPr>
          <w:rFonts w:ascii="Times New Roman" w:hAnsi="Times New Roman" w:eastAsia="Calibri" w:cs="Times New Roman"/>
          <w:bCs/>
          <w:iCs/>
          <w:sz w:val="24"/>
          <w:szCs w:val="24"/>
          <w:lang w:val="en-US"/>
        </w:rPr>
        <w:t xml:space="preserve"> là bản tin này do </w:t>
      </w:r>
      <w:r>
        <w:rPr>
          <w:rFonts w:ascii="Times New Roman" w:hAnsi="Times New Roman" w:eastAsia="Calibri" w:cs="Times New Roman"/>
          <w:bCs/>
          <w:iCs/>
          <w:sz w:val="24"/>
          <w:szCs w:val="24"/>
          <w:lang w:val="en-US"/>
        </w:rPr>
        <w:t>Alice</w:t>
      </w:r>
      <w:r w:rsidRPr="00CD2FA3">
        <w:rPr>
          <w:rFonts w:ascii="Times New Roman" w:hAnsi="Times New Roman" w:eastAsia="Calibri" w:cs="Times New Roman"/>
          <w:bCs/>
          <w:iCs/>
          <w:sz w:val="24"/>
          <w:szCs w:val="24"/>
          <w:lang w:val="en-US"/>
        </w:rPr>
        <w:t xml:space="preserve"> gửi.</w:t>
      </w:r>
    </w:p>
    <w:p w:rsidRPr="00CD2FA3" w:rsidR="00CD2FA3" w:rsidP="00CD2FA3" w:rsidRDefault="00CD2FA3" w14:paraId="4BEF6800" w14:textId="77777777">
      <w:pPr>
        <w:spacing w:after="0" w:line="276" w:lineRule="auto"/>
        <w:jc w:val="both"/>
        <w:rPr>
          <w:rFonts w:ascii="Times New Roman" w:hAnsi="Times New Roman" w:eastAsia="Calibri" w:cs="Times New Roman"/>
          <w:bCs/>
          <w:iCs/>
          <w:sz w:val="24"/>
          <w:szCs w:val="24"/>
          <w:lang w:val="en-US"/>
        </w:rPr>
      </w:pPr>
    </w:p>
    <w:p w:rsidRPr="00CD2FA3" w:rsidR="00CD2FA3" w:rsidP="00CD2FA3" w:rsidRDefault="00CD2FA3" w14:paraId="05A37B3C" w14:textId="0A5885CE">
      <w:pPr>
        <w:spacing w:after="0" w:line="276" w:lineRule="auto"/>
        <w:jc w:val="both"/>
        <w:rPr>
          <w:rFonts w:ascii="Times New Roman" w:hAnsi="Times New Roman" w:eastAsia="Calibri" w:cs="Times New Roman"/>
          <w:bCs/>
          <w:iCs/>
          <w:sz w:val="24"/>
          <w:szCs w:val="24"/>
          <w:lang w:val="en-US"/>
        </w:rPr>
      </w:pPr>
      <w:r w:rsidRPr="00CD2FA3">
        <w:rPr>
          <w:rFonts w:ascii="Times New Roman" w:hAnsi="Times New Roman" w:eastAsia="Calibri" w:cs="Times New Roman"/>
          <w:bCs/>
          <w:iCs/>
          <w:sz w:val="24"/>
          <w:szCs w:val="24"/>
          <w:lang w:val="en-US"/>
        </w:rPr>
        <w:t xml:space="preserve">c. Cách thức tấn công trên của </w:t>
      </w:r>
      <w:r>
        <w:rPr>
          <w:rFonts w:ascii="Times New Roman" w:hAnsi="Times New Roman" w:eastAsia="Calibri" w:cs="Times New Roman"/>
          <w:bCs/>
          <w:iCs/>
          <w:sz w:val="24"/>
          <w:szCs w:val="24"/>
          <w:lang w:val="en-US"/>
        </w:rPr>
        <w:t>David</w:t>
      </w:r>
      <w:r w:rsidRPr="00CD2FA3">
        <w:rPr>
          <w:rFonts w:ascii="Times New Roman" w:hAnsi="Times New Roman" w:eastAsia="Calibri" w:cs="Times New Roman"/>
          <w:bCs/>
          <w:iCs/>
          <w:sz w:val="24"/>
          <w:szCs w:val="24"/>
          <w:lang w:val="en-US"/>
        </w:rPr>
        <w:t xml:space="preserve"> có tác dụng không nếu </w:t>
      </w:r>
      <w:r>
        <w:rPr>
          <w:rFonts w:ascii="Times New Roman" w:hAnsi="Times New Roman" w:eastAsia="Calibri" w:cs="Times New Roman"/>
          <w:bCs/>
          <w:iCs/>
          <w:sz w:val="24"/>
          <w:szCs w:val="24"/>
          <w:lang w:val="en-US"/>
        </w:rPr>
        <w:t>Alice</w:t>
      </w:r>
      <w:r w:rsidRPr="00CD2FA3">
        <w:rPr>
          <w:rFonts w:ascii="Times New Roman" w:hAnsi="Times New Roman" w:eastAsia="Calibri" w:cs="Times New Roman"/>
          <w:bCs/>
          <w:iCs/>
          <w:sz w:val="24"/>
          <w:szCs w:val="24"/>
          <w:lang w:val="en-US"/>
        </w:rPr>
        <w:t xml:space="preserve"> sử dụng chữ ký số tiêu chuẩn. Hãy giải thích.</w:t>
      </w:r>
    </w:p>
    <w:p w:rsidRPr="00CD2FA3" w:rsidR="00CD2FA3" w:rsidP="00CD2FA3" w:rsidRDefault="00CD2FA3" w14:paraId="6BBB709B" w14:textId="77777777">
      <w:pPr>
        <w:spacing w:after="0" w:line="276" w:lineRule="auto"/>
        <w:jc w:val="both"/>
        <w:rPr>
          <w:rFonts w:ascii="Times New Roman" w:hAnsi="Times New Roman" w:eastAsia="Calibri" w:cs="Times New Roman"/>
          <w:bCs/>
          <w:iCs/>
          <w:sz w:val="24"/>
          <w:szCs w:val="24"/>
          <w:lang w:val="en-US"/>
        </w:rPr>
      </w:pPr>
    </w:p>
    <w:p w:rsidRPr="00CD2FA3" w:rsidR="00CD2FA3" w:rsidP="00CD2FA3" w:rsidRDefault="00CD2FA3" w14:paraId="10DBD2E9" w14:textId="77777777">
      <w:pPr>
        <w:spacing w:after="0" w:line="276" w:lineRule="auto"/>
        <w:jc w:val="both"/>
        <w:rPr>
          <w:rFonts w:ascii="Times New Roman" w:hAnsi="Times New Roman" w:eastAsia="Calibri" w:cs="Times New Roman"/>
          <w:bCs/>
          <w:iCs/>
          <w:sz w:val="24"/>
          <w:szCs w:val="24"/>
          <w:lang w:val="en-US"/>
        </w:rPr>
      </w:pPr>
    </w:p>
    <w:p w:rsidRPr="00465F2B" w:rsidR="00465F2B" w:rsidP="00465F2B" w:rsidRDefault="00465F2B" w14:paraId="74EE4E60" w14:textId="4DF1AAC2">
      <w:pPr>
        <w:jc w:val="both"/>
        <w:rPr>
          <w:rFonts w:ascii="Times New Roman" w:hAnsi="Times New Roman" w:eastAsia="Calibri" w:cs="Times New Roman"/>
          <w:bCs/>
          <w:iCs/>
          <w:sz w:val="24"/>
          <w:szCs w:val="24"/>
          <w:lang w:val="en-US"/>
        </w:rPr>
      </w:pPr>
      <w:r w:rsidRPr="00C173BF">
        <w:rPr>
          <w:rFonts w:ascii="Times New Roman" w:hAnsi="Times New Roman" w:eastAsia="Calibri" w:cs="Times New Roman"/>
          <w:b/>
          <w:iCs/>
          <w:sz w:val="24"/>
          <w:szCs w:val="24"/>
          <w:lang w:val="en-US"/>
        </w:rPr>
        <w:t>Câu</w:t>
      </w:r>
      <w:r w:rsidRPr="00C173BF">
        <w:rPr>
          <w:rFonts w:ascii="Times New Roman" w:hAnsi="Times New Roman" w:eastAsia="Calibri" w:cs="Times New Roman"/>
          <w:b/>
          <w:iCs/>
          <w:sz w:val="24"/>
          <w:szCs w:val="24"/>
        </w:rPr>
        <w:t xml:space="preserve"> 6.</w:t>
      </w:r>
      <w:r>
        <w:rPr>
          <w:rFonts w:ascii="Times New Roman" w:hAnsi="Times New Roman" w:eastAsia="Calibri" w:cs="Times New Roman"/>
          <w:bCs/>
          <w:iCs/>
          <w:sz w:val="24"/>
          <w:szCs w:val="24"/>
        </w:rPr>
        <w:t xml:space="preserve"> </w:t>
      </w:r>
      <w:r w:rsidRPr="00465F2B">
        <w:rPr>
          <w:rFonts w:ascii="Times New Roman" w:hAnsi="Times New Roman" w:eastAsia="Calibri" w:cs="Times New Roman"/>
          <w:b/>
          <w:iCs/>
          <w:sz w:val="24"/>
          <w:szCs w:val="24"/>
          <w:lang w:val="en-US"/>
        </w:rPr>
        <w:t>Xác thực danh tính bằng mật khẩu</w:t>
      </w:r>
    </w:p>
    <w:p w:rsidRPr="00465F2B" w:rsidR="00465F2B" w:rsidP="00465F2B" w:rsidRDefault="00465F2B" w14:paraId="7541BE8B" w14:textId="77777777">
      <w:pPr>
        <w:spacing w:after="0" w:line="276" w:lineRule="auto"/>
        <w:jc w:val="both"/>
        <w:rPr>
          <w:rFonts w:ascii="Times New Roman" w:hAnsi="Times New Roman" w:eastAsia="Calibri" w:cs="Times New Roman"/>
          <w:bCs/>
          <w:iCs/>
          <w:sz w:val="24"/>
          <w:szCs w:val="24"/>
          <w:lang w:val="en-US"/>
        </w:rPr>
      </w:pPr>
      <w:r w:rsidRPr="00465F2B">
        <w:rPr>
          <w:rFonts w:ascii="Times New Roman" w:hAnsi="Times New Roman" w:eastAsia="Calibri" w:cs="Times New Roman"/>
          <w:bCs/>
          <w:iCs/>
          <w:sz w:val="24"/>
          <w:szCs w:val="24"/>
          <w:lang w:val="en-US"/>
        </w:rPr>
        <w:t>Thông tin tài khoản người dùng được lưu trong cơ sở dữ liệu của server gồm định danh (userID) và giá trị băm của mật khẩu Hash(password). Giao thức xác thực giữa server và client như sau:</w:t>
      </w:r>
    </w:p>
    <w:p w:rsidRPr="00465F2B" w:rsidR="00465F2B" w:rsidP="00465F2B" w:rsidRDefault="00465F2B" w14:paraId="7637DC7E" w14:textId="77777777">
      <w:pPr>
        <w:spacing w:after="0" w:line="276" w:lineRule="auto"/>
        <w:jc w:val="both"/>
        <w:rPr>
          <w:rFonts w:ascii="Times New Roman" w:hAnsi="Times New Roman" w:eastAsia="Calibri" w:cs="Times New Roman"/>
          <w:bCs/>
          <w:iCs/>
          <w:sz w:val="24"/>
          <w:szCs w:val="24"/>
          <w:lang w:val="en-US"/>
        </w:rPr>
      </w:pPr>
      <w:r w:rsidRPr="00465F2B">
        <w:rPr>
          <w:rFonts w:ascii="Times New Roman" w:hAnsi="Times New Roman" w:eastAsia="Calibri" w:cs="Times New Roman"/>
          <w:bCs/>
          <w:iCs/>
          <w:sz w:val="24"/>
          <w:szCs w:val="24"/>
          <w:lang w:val="en-US"/>
        </w:rPr>
        <w:t xml:space="preserve">(1) Client </w:t>
      </w:r>
      <w:r w:rsidRPr="00465F2B">
        <w:rPr>
          <w:rFonts w:ascii="Wingdings" w:hAnsi="Wingdings" w:eastAsia="Wingdings" w:cs="Wingdings"/>
          <w:bCs/>
          <w:iCs/>
          <w:sz w:val="24"/>
          <w:szCs w:val="24"/>
          <w:lang w:val="en-US"/>
        </w:rPr>
        <w:t>à</w:t>
      </w:r>
      <w:r w:rsidRPr="00465F2B">
        <w:rPr>
          <w:rFonts w:ascii="Times New Roman" w:hAnsi="Times New Roman" w:eastAsia="Calibri" w:cs="Times New Roman"/>
          <w:bCs/>
          <w:iCs/>
          <w:sz w:val="24"/>
          <w:szCs w:val="24"/>
          <w:lang w:val="en-US"/>
        </w:rPr>
        <w:t xml:space="preserve"> Server: userID || password</w:t>
      </w:r>
    </w:p>
    <w:p w:rsidRPr="00465F2B" w:rsidR="00465F2B" w:rsidP="00465F2B" w:rsidRDefault="00465F2B" w14:paraId="5812D3AB" w14:textId="77777777">
      <w:pPr>
        <w:spacing w:after="0" w:line="276" w:lineRule="auto"/>
        <w:jc w:val="both"/>
        <w:rPr>
          <w:rFonts w:ascii="Times New Roman" w:hAnsi="Times New Roman" w:eastAsia="Calibri" w:cs="Times New Roman"/>
          <w:bCs/>
          <w:iCs/>
          <w:sz w:val="24"/>
          <w:szCs w:val="24"/>
          <w:lang w:val="en-US"/>
        </w:rPr>
      </w:pPr>
      <w:r w:rsidRPr="00465F2B">
        <w:rPr>
          <w:rFonts w:ascii="Times New Roman" w:hAnsi="Times New Roman" w:eastAsia="Calibri" w:cs="Times New Roman"/>
          <w:bCs/>
          <w:iCs/>
          <w:sz w:val="24"/>
          <w:szCs w:val="24"/>
          <w:lang w:val="en-US"/>
        </w:rPr>
        <w:t>(2) Server băm mật khẩu nhận được từ yêu cầu của client và so sánh với giá trị đã lưu trong CSDL. Nếu trùng khớp thì xác thực thành công</w:t>
      </w:r>
    </w:p>
    <w:p w:rsidRPr="00465F2B" w:rsidR="00465F2B" w:rsidP="00465F2B" w:rsidRDefault="00465F2B" w14:paraId="654F37BD" w14:textId="77777777">
      <w:pPr>
        <w:spacing w:after="0" w:line="276" w:lineRule="auto"/>
        <w:jc w:val="both"/>
        <w:rPr>
          <w:rFonts w:ascii="Times New Roman" w:hAnsi="Times New Roman" w:eastAsia="Calibri" w:cs="Times New Roman"/>
          <w:bCs/>
          <w:iCs/>
          <w:sz w:val="24"/>
          <w:szCs w:val="24"/>
          <w:lang w:val="en-US"/>
        </w:rPr>
      </w:pPr>
      <w:r w:rsidRPr="00465F2B">
        <w:rPr>
          <w:rFonts w:ascii="Times New Roman" w:hAnsi="Times New Roman" w:eastAsia="Calibri" w:cs="Times New Roman"/>
          <w:bCs/>
          <w:iCs/>
          <w:sz w:val="24"/>
          <w:szCs w:val="24"/>
          <w:lang w:val="en-US"/>
        </w:rPr>
        <w:t>a. Hãy mô tả 2 điểm yếu của hệ thống xác thực trên.</w:t>
      </w:r>
    </w:p>
    <w:p w:rsidRPr="00465F2B" w:rsidR="00465F2B" w:rsidP="00465F2B" w:rsidRDefault="00465F2B" w14:paraId="58C4EF05" w14:textId="77777777">
      <w:pPr>
        <w:spacing w:after="0" w:line="276" w:lineRule="auto"/>
        <w:jc w:val="both"/>
        <w:rPr>
          <w:rFonts w:ascii="Times New Roman" w:hAnsi="Times New Roman" w:eastAsia="Calibri" w:cs="Times New Roman"/>
          <w:bCs/>
          <w:iCs/>
          <w:sz w:val="24"/>
          <w:szCs w:val="24"/>
          <w:lang w:val="en-US"/>
        </w:rPr>
      </w:pPr>
    </w:p>
    <w:p w:rsidRPr="00465F2B" w:rsidR="00465F2B" w:rsidP="00465F2B" w:rsidRDefault="00465F2B" w14:paraId="161277E6" w14:textId="77777777">
      <w:pPr>
        <w:spacing w:after="0" w:line="276" w:lineRule="auto"/>
        <w:jc w:val="both"/>
        <w:rPr>
          <w:rFonts w:ascii="Times New Roman" w:hAnsi="Times New Roman" w:eastAsia="Calibri" w:cs="Times New Roman"/>
          <w:bCs/>
          <w:iCs/>
          <w:sz w:val="24"/>
          <w:szCs w:val="24"/>
          <w:lang w:val="en-US"/>
        </w:rPr>
      </w:pPr>
      <w:r w:rsidRPr="00465F2B">
        <w:rPr>
          <w:rFonts w:ascii="Times New Roman" w:hAnsi="Times New Roman" w:eastAsia="Calibri" w:cs="Times New Roman"/>
          <w:bCs/>
          <w:iCs/>
          <w:sz w:val="24"/>
          <w:szCs w:val="24"/>
          <w:lang w:val="en-US"/>
        </w:rPr>
        <w:t>b. Mô tả giải pháp để sữa chữa các điểm yếu đã chỉ ra.</w:t>
      </w:r>
    </w:p>
    <w:p w:rsidRPr="00CD2FA3" w:rsidR="00CD2FA3" w:rsidP="00CD2FA3" w:rsidRDefault="00CD2FA3" w14:paraId="798F105F" w14:textId="77777777">
      <w:pPr>
        <w:spacing w:after="0" w:line="276" w:lineRule="auto"/>
        <w:jc w:val="both"/>
        <w:rPr>
          <w:rFonts w:ascii="Times New Roman" w:hAnsi="Times New Roman" w:eastAsia="Calibri" w:cs="Times New Roman"/>
          <w:bCs/>
          <w:iCs/>
          <w:sz w:val="24"/>
          <w:szCs w:val="24"/>
          <w:lang w:val="en-US"/>
        </w:rPr>
      </w:pPr>
    </w:p>
    <w:p w:rsidR="00021E04" w:rsidP="00CD2FA3" w:rsidRDefault="006F3D50" w14:paraId="68518ED9" w14:textId="1FE0934A">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Câu </w:t>
      </w:r>
      <w:r w:rsidR="000F59D6">
        <w:rPr>
          <w:rFonts w:asciiTheme="majorHAnsi" w:hAnsiTheme="majorHAnsi" w:cstheme="majorHAnsi"/>
          <w:b/>
          <w:bCs/>
          <w:sz w:val="24"/>
          <w:szCs w:val="24"/>
          <w:lang w:val="en-US"/>
        </w:rPr>
        <w:t>6</w:t>
      </w:r>
      <w:r w:rsidRPr="00021E04" w:rsidR="00021E04">
        <w:rPr>
          <w:rFonts w:asciiTheme="majorHAnsi" w:hAnsiTheme="majorHAnsi" w:cstheme="majorHAnsi"/>
          <w:b/>
          <w:bCs/>
          <w:sz w:val="24"/>
          <w:szCs w:val="24"/>
          <w:lang w:val="en-US"/>
        </w:rPr>
        <w:t xml:space="preserve">. </w:t>
      </w:r>
      <w:r w:rsidR="00021E04">
        <w:rPr>
          <w:rFonts w:asciiTheme="majorHAnsi" w:hAnsiTheme="majorHAnsi" w:cstheme="majorHAnsi"/>
          <w:b/>
          <w:bCs/>
          <w:sz w:val="24"/>
          <w:szCs w:val="24"/>
          <w:lang w:val="en-US"/>
        </w:rPr>
        <w:t>Phân quyền</w:t>
      </w:r>
      <w:r w:rsidR="00515A7F">
        <w:rPr>
          <w:rFonts w:asciiTheme="majorHAnsi" w:hAnsiTheme="majorHAnsi" w:cstheme="majorHAnsi"/>
          <w:b/>
          <w:bCs/>
          <w:sz w:val="24"/>
          <w:szCs w:val="24"/>
          <w:lang w:val="en-US"/>
        </w:rPr>
        <w:t xml:space="preserve"> (1 điểm)</w:t>
      </w:r>
    </w:p>
    <w:p w:rsidRPr="006F5F12" w:rsidR="006F5F12" w:rsidP="007C4864" w:rsidRDefault="006F5F12" w14:paraId="01422E24" w14:textId="1F1271C3">
      <w:pPr>
        <w:spacing w:after="0" w:line="276" w:lineRule="auto"/>
        <w:jc w:val="both"/>
        <w:rPr>
          <w:rFonts w:ascii="Times New Roman" w:hAnsi="Times New Roman" w:eastAsia="Calibri" w:cs="Times New Roman"/>
          <w:bCs/>
          <w:iCs/>
          <w:sz w:val="24"/>
          <w:szCs w:val="24"/>
          <w:lang w:val="en-US"/>
        </w:rPr>
      </w:pPr>
      <w:r w:rsidRPr="006F5F12">
        <w:rPr>
          <w:rFonts w:ascii="Times New Roman" w:hAnsi="Times New Roman" w:eastAsia="Calibri" w:cs="Times New Roman"/>
          <w:bCs/>
          <w:iCs/>
          <w:sz w:val="24"/>
          <w:szCs w:val="24"/>
          <w:lang w:val="en-US"/>
        </w:rPr>
        <w:t xml:space="preserve">Một hệ thống kiểm soát truy cập theo mô hình </w:t>
      </w:r>
      <w:r w:rsidR="00EF12A5">
        <w:rPr>
          <w:rFonts w:ascii="Times New Roman" w:hAnsi="Times New Roman" w:eastAsia="Calibri" w:cs="Times New Roman"/>
          <w:bCs/>
          <w:iCs/>
          <w:sz w:val="24"/>
          <w:szCs w:val="24"/>
          <w:lang w:val="en-US"/>
        </w:rPr>
        <w:t>Biba</w:t>
      </w:r>
      <w:r w:rsidRPr="006F5F12">
        <w:rPr>
          <w:rFonts w:ascii="Times New Roman" w:hAnsi="Times New Roman" w:eastAsia="Calibri" w:cs="Times New Roman"/>
          <w:b/>
          <w:iCs/>
          <w:sz w:val="24"/>
          <w:szCs w:val="24"/>
          <w:lang w:val="en-US"/>
        </w:rPr>
        <w:t xml:space="preserve"> </w:t>
      </w:r>
      <w:r w:rsidRPr="006F5F12">
        <w:rPr>
          <w:rFonts w:ascii="Times New Roman" w:hAnsi="Times New Roman" w:eastAsia="Calibri" w:cs="Times New Roman"/>
          <w:bCs/>
          <w:iCs/>
          <w:sz w:val="24"/>
          <w:szCs w:val="24"/>
          <w:lang w:val="en-US"/>
        </w:rPr>
        <w:t xml:space="preserve">phân loại mức độ </w:t>
      </w:r>
      <w:r w:rsidR="008809A1">
        <w:rPr>
          <w:rFonts w:ascii="Times New Roman" w:hAnsi="Times New Roman" w:eastAsia="Calibri" w:cs="Times New Roman"/>
          <w:bCs/>
          <w:iCs/>
          <w:sz w:val="24"/>
          <w:szCs w:val="24"/>
          <w:lang w:val="en-US"/>
        </w:rPr>
        <w:t>quan trọng</w:t>
      </w:r>
      <w:r w:rsidRPr="006F5F12">
        <w:rPr>
          <w:rFonts w:ascii="Times New Roman" w:hAnsi="Times New Roman" w:eastAsia="Calibri" w:cs="Times New Roman"/>
          <w:bCs/>
          <w:iCs/>
          <w:sz w:val="24"/>
          <w:szCs w:val="24"/>
          <w:lang w:val="en-US"/>
        </w:rPr>
        <w:t xml:space="preserve"> cho tài liệu và người dùng như sau:</w:t>
      </w:r>
    </w:p>
    <w:tbl>
      <w:tblPr>
        <w:tblStyle w:val="TableGrid1"/>
        <w:tblW w:w="5368" w:type="dxa"/>
        <w:jc w:val="center"/>
        <w:tblLook w:val="04A0" w:firstRow="1" w:lastRow="0" w:firstColumn="1" w:lastColumn="0" w:noHBand="0" w:noVBand="1"/>
      </w:tblPr>
      <w:tblGrid>
        <w:gridCol w:w="1703"/>
        <w:gridCol w:w="1460"/>
        <w:gridCol w:w="2205"/>
      </w:tblGrid>
      <w:tr w:rsidRPr="006F5F12" w:rsidR="006F5F12" w:rsidTr="2DC908A5" w14:paraId="40BB88A0" w14:textId="77777777">
        <w:trPr/>
        <w:tc>
          <w:tcPr>
            <w:tcW w:w="1703" w:type="dxa"/>
            <w:tcMar/>
          </w:tcPr>
          <w:p w:rsidRPr="006F5F12" w:rsidR="006F5F12" w:rsidP="007C4864" w:rsidRDefault="006F5F12" w14:paraId="62F0B9DF" w14:textId="77777777">
            <w:pPr>
              <w:spacing w:line="276" w:lineRule="auto"/>
              <w:jc w:val="both"/>
              <w:rPr>
                <w:bCs/>
                <w:iCs/>
                <w:sz w:val="24"/>
                <w:szCs w:val="24"/>
              </w:rPr>
            </w:pPr>
            <w:r w:rsidRPr="006F5F12">
              <w:rPr>
                <w:bCs/>
                <w:iCs/>
                <w:sz w:val="24"/>
                <w:szCs w:val="24"/>
              </w:rPr>
              <w:t>Mức độ bí mật</w:t>
            </w:r>
          </w:p>
        </w:tc>
        <w:tc>
          <w:tcPr>
            <w:tcW w:w="1460" w:type="dxa"/>
            <w:tcMar/>
          </w:tcPr>
          <w:p w:rsidRPr="006F5F12" w:rsidR="006F5F12" w:rsidP="007C4864" w:rsidRDefault="006F5F12" w14:paraId="481792F4" w14:textId="77777777">
            <w:pPr>
              <w:spacing w:line="276" w:lineRule="auto"/>
              <w:jc w:val="both"/>
              <w:rPr>
                <w:bCs/>
                <w:iCs/>
                <w:sz w:val="24"/>
                <w:szCs w:val="24"/>
              </w:rPr>
            </w:pPr>
            <w:r w:rsidRPr="006F5F12">
              <w:rPr>
                <w:bCs/>
                <w:iCs/>
                <w:sz w:val="24"/>
                <w:szCs w:val="24"/>
              </w:rPr>
              <w:t>Người dùng</w:t>
            </w:r>
          </w:p>
        </w:tc>
        <w:tc>
          <w:tcPr>
            <w:tcW w:w="2205" w:type="dxa"/>
            <w:tcMar/>
          </w:tcPr>
          <w:p w:rsidRPr="006F5F12" w:rsidR="006F5F12" w:rsidP="007C4864" w:rsidRDefault="006F5F12" w14:paraId="4B6D7202" w14:textId="77777777">
            <w:pPr>
              <w:spacing w:line="276" w:lineRule="auto"/>
              <w:jc w:val="both"/>
              <w:rPr>
                <w:bCs/>
                <w:iCs/>
                <w:sz w:val="24"/>
                <w:szCs w:val="24"/>
              </w:rPr>
            </w:pPr>
            <w:r w:rsidRPr="006F5F12">
              <w:rPr>
                <w:bCs/>
                <w:iCs/>
                <w:sz w:val="24"/>
                <w:szCs w:val="24"/>
              </w:rPr>
              <w:t>Tài liệu</w:t>
            </w:r>
          </w:p>
        </w:tc>
      </w:tr>
      <w:tr w:rsidRPr="006F5F12" w:rsidR="006F5F12" w:rsidTr="2DC908A5" w14:paraId="24A95ED6" w14:textId="77777777">
        <w:trPr>
          <w:trHeight w:val="345"/>
        </w:trPr>
        <w:tc>
          <w:tcPr>
            <w:tcW w:w="1703" w:type="dxa"/>
            <w:tcMar/>
          </w:tcPr>
          <w:p w:rsidRPr="006F5F12" w:rsidR="006F5F12" w:rsidP="007C4864" w:rsidRDefault="008809A1" w14:paraId="75752A0E" w14:textId="7EA70EA5">
            <w:pPr>
              <w:spacing w:line="276" w:lineRule="auto"/>
              <w:jc w:val="both"/>
              <w:rPr>
                <w:bCs/>
                <w:iCs/>
                <w:sz w:val="24"/>
                <w:szCs w:val="24"/>
              </w:rPr>
            </w:pPr>
            <w:r w:rsidRPr="008809A1">
              <w:rPr>
                <w:bCs/>
                <w:iCs/>
                <w:sz w:val="24"/>
                <w:szCs w:val="24"/>
                <w:lang w:val="vi-VN"/>
              </w:rPr>
              <w:t>Crucial</w:t>
            </w:r>
          </w:p>
        </w:tc>
        <w:tc>
          <w:tcPr>
            <w:tcW w:w="1460" w:type="dxa"/>
            <w:tcMar/>
          </w:tcPr>
          <w:p w:rsidRPr="006F5F12" w:rsidR="006F5F12" w:rsidP="007C4864" w:rsidRDefault="006F5F12" w14:paraId="2ADB4350" w14:textId="77777777">
            <w:pPr>
              <w:spacing w:line="276" w:lineRule="auto"/>
              <w:jc w:val="both"/>
              <w:rPr>
                <w:bCs/>
                <w:iCs/>
                <w:sz w:val="24"/>
                <w:szCs w:val="24"/>
              </w:rPr>
            </w:pPr>
            <w:r w:rsidRPr="006F5F12">
              <w:rPr>
                <w:bCs/>
                <w:iCs/>
                <w:sz w:val="24"/>
                <w:szCs w:val="24"/>
              </w:rPr>
              <w:t>An</w:t>
            </w:r>
          </w:p>
        </w:tc>
        <w:tc>
          <w:tcPr>
            <w:tcW w:w="2205" w:type="dxa"/>
            <w:tcMar/>
          </w:tcPr>
          <w:p w:rsidRPr="006F5F12" w:rsidR="006F5F12" w:rsidP="007C4864" w:rsidRDefault="006F5F12" w14:paraId="38B22104" w14:textId="77777777">
            <w:pPr>
              <w:spacing w:line="276" w:lineRule="auto"/>
              <w:jc w:val="both"/>
              <w:rPr>
                <w:bCs/>
                <w:iCs/>
                <w:sz w:val="24"/>
                <w:szCs w:val="24"/>
              </w:rPr>
            </w:pPr>
            <w:r w:rsidRPr="006F5F12">
              <w:rPr>
                <w:bCs/>
                <w:iCs/>
                <w:sz w:val="24"/>
                <w:szCs w:val="24"/>
              </w:rPr>
              <w:t>Hồ sơ dự án</w:t>
            </w:r>
          </w:p>
        </w:tc>
      </w:tr>
      <w:tr w:rsidRPr="006F5F12" w:rsidR="006F5F12" w:rsidTr="2DC908A5" w14:paraId="695323F3" w14:textId="77777777">
        <w:trPr/>
        <w:tc>
          <w:tcPr>
            <w:tcW w:w="1703" w:type="dxa"/>
            <w:tcMar/>
          </w:tcPr>
          <w:p w:rsidRPr="006F5F12" w:rsidR="006F5F12" w:rsidP="007C4864" w:rsidRDefault="008809A1" w14:paraId="10A7FD0E" w14:textId="1A5CA427">
            <w:pPr>
              <w:spacing w:line="276" w:lineRule="auto"/>
              <w:jc w:val="both"/>
              <w:rPr>
                <w:bCs/>
                <w:iCs/>
                <w:sz w:val="24"/>
                <w:szCs w:val="24"/>
              </w:rPr>
            </w:pPr>
            <w:r w:rsidRPr="008809A1">
              <w:rPr>
                <w:bCs/>
                <w:iCs/>
                <w:sz w:val="24"/>
                <w:szCs w:val="24"/>
                <w:lang w:val="vi-VN"/>
              </w:rPr>
              <w:t>Very Important</w:t>
            </w:r>
          </w:p>
        </w:tc>
        <w:tc>
          <w:tcPr>
            <w:tcW w:w="1460" w:type="dxa"/>
            <w:tcMar/>
          </w:tcPr>
          <w:p w:rsidRPr="006F5F12" w:rsidR="006F5F12" w:rsidP="007C4864" w:rsidRDefault="006F5F12" w14:paraId="17A3B63D" w14:textId="77777777">
            <w:pPr>
              <w:spacing w:line="276" w:lineRule="auto"/>
              <w:jc w:val="both"/>
              <w:rPr>
                <w:bCs/>
                <w:iCs/>
                <w:sz w:val="24"/>
                <w:szCs w:val="24"/>
              </w:rPr>
            </w:pPr>
            <w:r w:rsidRPr="006F5F12">
              <w:rPr>
                <w:bCs/>
                <w:iCs/>
                <w:sz w:val="24"/>
                <w:szCs w:val="24"/>
              </w:rPr>
              <w:t>Bình, Cường</w:t>
            </w:r>
          </w:p>
        </w:tc>
        <w:tc>
          <w:tcPr>
            <w:tcW w:w="2205" w:type="dxa"/>
            <w:tcMar/>
          </w:tcPr>
          <w:p w:rsidRPr="006F5F12" w:rsidR="006F5F12" w:rsidP="007C4864" w:rsidRDefault="006F5F12" w14:paraId="7E9305D1" w14:textId="77777777">
            <w:pPr>
              <w:spacing w:line="276" w:lineRule="auto"/>
              <w:jc w:val="both"/>
              <w:rPr>
                <w:bCs/>
                <w:iCs/>
                <w:sz w:val="24"/>
                <w:szCs w:val="24"/>
              </w:rPr>
            </w:pPr>
            <w:r w:rsidRPr="006F5F12">
              <w:rPr>
                <w:bCs/>
                <w:iCs/>
                <w:sz w:val="24"/>
                <w:szCs w:val="24"/>
              </w:rPr>
              <w:t>Hồ sơ nhân viên</w:t>
            </w:r>
          </w:p>
        </w:tc>
      </w:tr>
      <w:tr w:rsidRPr="006F5F12" w:rsidR="006F5F12" w:rsidTr="2DC908A5" w14:paraId="583450BA" w14:textId="77777777">
        <w:trPr/>
        <w:tc>
          <w:tcPr>
            <w:tcW w:w="1703" w:type="dxa"/>
            <w:tcMar/>
          </w:tcPr>
          <w:p w:rsidRPr="006F5F12" w:rsidR="006F5F12" w:rsidP="007C4864" w:rsidRDefault="008809A1" w14:paraId="35971963" w14:textId="641561E4">
            <w:pPr>
              <w:spacing w:line="276" w:lineRule="auto"/>
              <w:jc w:val="both"/>
              <w:rPr>
                <w:bCs/>
                <w:iCs/>
                <w:sz w:val="24"/>
                <w:szCs w:val="24"/>
              </w:rPr>
            </w:pPr>
            <w:r w:rsidRPr="008809A1">
              <w:rPr>
                <w:bCs/>
                <w:iCs/>
                <w:sz w:val="24"/>
                <w:szCs w:val="24"/>
                <w:lang w:val="vi-VN"/>
              </w:rPr>
              <w:t>Important</w:t>
            </w:r>
          </w:p>
        </w:tc>
        <w:tc>
          <w:tcPr>
            <w:tcW w:w="1460" w:type="dxa"/>
            <w:tcMar/>
          </w:tcPr>
          <w:p w:rsidRPr="006F5F12" w:rsidR="006F5F12" w:rsidP="007C4864" w:rsidRDefault="006F5F12" w14:paraId="00B5CB54" w14:textId="77777777">
            <w:pPr>
              <w:spacing w:line="276" w:lineRule="auto"/>
              <w:jc w:val="both"/>
              <w:rPr>
                <w:bCs/>
                <w:iCs/>
                <w:sz w:val="24"/>
                <w:szCs w:val="24"/>
              </w:rPr>
            </w:pPr>
            <w:r w:rsidRPr="006F5F12">
              <w:rPr>
                <w:bCs/>
                <w:iCs/>
                <w:sz w:val="24"/>
                <w:szCs w:val="24"/>
              </w:rPr>
              <w:t>Duy, Giang</w:t>
            </w:r>
          </w:p>
        </w:tc>
        <w:tc>
          <w:tcPr>
            <w:tcW w:w="2205" w:type="dxa"/>
            <w:tcMar/>
          </w:tcPr>
          <w:p w:rsidRPr="006F5F12" w:rsidR="006F5F12" w:rsidP="007C4864" w:rsidRDefault="006F5F12" w14:paraId="5945F941" w14:textId="77777777">
            <w:pPr>
              <w:spacing w:line="276" w:lineRule="auto"/>
              <w:jc w:val="both"/>
              <w:rPr>
                <w:bCs/>
                <w:iCs/>
                <w:sz w:val="24"/>
                <w:szCs w:val="24"/>
              </w:rPr>
            </w:pPr>
            <w:r w:rsidRPr="006F5F12">
              <w:rPr>
                <w:bCs/>
                <w:iCs/>
                <w:sz w:val="24"/>
                <w:szCs w:val="24"/>
              </w:rPr>
              <w:t>Báo cáo tài chính</w:t>
            </w:r>
          </w:p>
          <w:p w:rsidRPr="006F5F12" w:rsidR="006F5F12" w:rsidP="007C4864" w:rsidRDefault="006F5F12" w14:paraId="6C78251A" w14:textId="77777777">
            <w:pPr>
              <w:spacing w:line="276" w:lineRule="auto"/>
              <w:jc w:val="both"/>
              <w:rPr>
                <w:bCs/>
                <w:iCs/>
                <w:sz w:val="24"/>
                <w:szCs w:val="24"/>
              </w:rPr>
            </w:pPr>
            <w:r w:rsidRPr="006F5F12">
              <w:rPr>
                <w:bCs/>
                <w:iCs/>
                <w:sz w:val="24"/>
                <w:szCs w:val="24"/>
              </w:rPr>
              <w:t>Báo cáo kinh doanh</w:t>
            </w:r>
          </w:p>
        </w:tc>
      </w:tr>
    </w:tbl>
    <w:p w:rsidR="00D3062B" w:rsidP="007C4864" w:rsidRDefault="00D3062B" w14:paraId="25F826F6" w14:textId="77777777">
      <w:pPr>
        <w:spacing w:after="0" w:line="276" w:lineRule="auto"/>
        <w:jc w:val="both"/>
        <w:rPr>
          <w:rFonts w:ascii="Times New Roman" w:hAnsi="Times New Roman" w:eastAsia="Calibri" w:cs="Times New Roman"/>
          <w:bCs/>
          <w:iCs/>
          <w:sz w:val="24"/>
          <w:szCs w:val="24"/>
          <w:lang w:val="en-US"/>
        </w:rPr>
      </w:pPr>
    </w:p>
    <w:p w:rsidRPr="005B5FA9" w:rsidR="006F5F12" w:rsidP="007C4864" w:rsidRDefault="008809A1" w14:paraId="170475DA" w14:textId="4B30B0B7">
      <w:pPr>
        <w:spacing w:after="0" w:line="276" w:lineRule="auto"/>
        <w:jc w:val="both"/>
        <w:rPr>
          <w:rFonts w:ascii="Times New Roman" w:hAnsi="Times New Roman" w:eastAsia="Calibri" w:cs="Times New Roman"/>
          <w:bCs/>
          <w:iCs/>
          <w:sz w:val="24"/>
          <w:szCs w:val="24"/>
        </w:rPr>
      </w:pPr>
      <w:r w:rsidRPr="005B5FA9">
        <w:rPr>
          <w:rFonts w:ascii="Times New Roman" w:hAnsi="Times New Roman" w:eastAsia="Calibri" w:cs="Times New Roman"/>
          <w:bCs/>
          <w:iCs/>
          <w:sz w:val="24"/>
          <w:szCs w:val="24"/>
        </w:rPr>
        <w:t xml:space="preserve">Biểu diễn quyền đọc(read) và ghi(write) </w:t>
      </w:r>
      <w:r w:rsidRPr="005B5FA9" w:rsidR="006F5F12">
        <w:rPr>
          <w:rFonts w:ascii="Times New Roman" w:hAnsi="Times New Roman" w:eastAsia="Calibri" w:cs="Times New Roman"/>
          <w:bCs/>
          <w:iCs/>
          <w:sz w:val="24"/>
          <w:szCs w:val="24"/>
        </w:rPr>
        <w:t xml:space="preserve">của </w:t>
      </w:r>
      <w:r w:rsidRPr="005B5FA9" w:rsidR="00FE0660">
        <w:rPr>
          <w:rFonts w:ascii="Times New Roman" w:hAnsi="Times New Roman" w:eastAsia="Calibri" w:cs="Times New Roman"/>
          <w:bCs/>
          <w:iCs/>
          <w:sz w:val="24"/>
          <w:szCs w:val="24"/>
        </w:rPr>
        <w:t xml:space="preserve">người dùng trên </w:t>
      </w:r>
      <w:r w:rsidRPr="005B5FA9" w:rsidR="006F5F12">
        <w:rPr>
          <w:rFonts w:ascii="Times New Roman" w:hAnsi="Times New Roman" w:eastAsia="Calibri" w:cs="Times New Roman"/>
          <w:bCs/>
          <w:iCs/>
          <w:sz w:val="24"/>
          <w:szCs w:val="24"/>
        </w:rPr>
        <w:t>hệ thống này</w:t>
      </w:r>
      <w:r w:rsidRPr="005B5FA9">
        <w:rPr>
          <w:rFonts w:ascii="Times New Roman" w:hAnsi="Times New Roman" w:eastAsia="Calibri" w:cs="Times New Roman"/>
          <w:bCs/>
          <w:iCs/>
          <w:sz w:val="24"/>
          <w:szCs w:val="24"/>
        </w:rPr>
        <w:t xml:space="preserve"> bằng ma trận điều khiển truy cập</w:t>
      </w:r>
    </w:p>
    <w:tbl>
      <w:tblPr>
        <w:tblStyle w:val="TableGrid1"/>
        <w:tblW w:w="4979" w:type="pct"/>
        <w:tblLook w:val="04A0" w:firstRow="1" w:lastRow="0" w:firstColumn="1" w:lastColumn="0" w:noHBand="0" w:noVBand="1"/>
      </w:tblPr>
      <w:tblGrid>
        <w:gridCol w:w="1535"/>
        <w:gridCol w:w="1536"/>
        <w:gridCol w:w="1790"/>
        <w:gridCol w:w="1889"/>
        <w:gridCol w:w="2129"/>
        <w:gridCol w:w="1536"/>
      </w:tblGrid>
      <w:tr w:rsidRPr="006F5F12" w:rsidR="006F5F12" w:rsidTr="00483B41" w14:paraId="6DED1A2C" w14:textId="77777777">
        <w:trPr>
          <w:trHeight w:val="576" w:hRule="exact"/>
        </w:trPr>
        <w:tc>
          <w:tcPr>
            <w:tcW w:w="833" w:type="pct"/>
            <w:noWrap/>
          </w:tcPr>
          <w:p w:rsidRPr="005B5FA9" w:rsidR="006F5F12" w:rsidP="007C4864" w:rsidRDefault="006F5F12" w14:paraId="2129DCD3" w14:textId="77777777">
            <w:pPr>
              <w:spacing w:line="276" w:lineRule="auto"/>
              <w:jc w:val="both"/>
              <w:rPr>
                <w:bCs/>
                <w:iCs/>
                <w:sz w:val="24"/>
                <w:szCs w:val="24"/>
                <w:lang w:val="vi-VN"/>
              </w:rPr>
            </w:pPr>
          </w:p>
        </w:tc>
        <w:tc>
          <w:tcPr>
            <w:tcW w:w="833" w:type="pct"/>
            <w:noWrap/>
          </w:tcPr>
          <w:p w:rsidRPr="00F129C7" w:rsidR="006F5F12" w:rsidP="007C4864" w:rsidRDefault="00F129C7" w14:paraId="5E096012" w14:textId="5504723F">
            <w:pPr>
              <w:spacing w:line="276" w:lineRule="auto"/>
              <w:jc w:val="both"/>
              <w:rPr>
                <w:bCs/>
                <w:iCs/>
                <w:sz w:val="24"/>
                <w:szCs w:val="24"/>
              </w:rPr>
            </w:pPr>
            <w:r>
              <w:rPr>
                <w:bCs/>
                <w:iCs/>
                <w:sz w:val="24"/>
                <w:szCs w:val="24"/>
              </w:rPr>
              <w:t>Hồ sơ dự án</w:t>
            </w:r>
          </w:p>
        </w:tc>
        <w:tc>
          <w:tcPr>
            <w:tcW w:w="833" w:type="pct"/>
            <w:noWrap/>
          </w:tcPr>
          <w:p w:rsidRPr="00F129C7" w:rsidR="006F5F12" w:rsidP="007C4864" w:rsidRDefault="00F129C7" w14:paraId="28B76F14" w14:textId="4E62996B">
            <w:pPr>
              <w:spacing w:line="276" w:lineRule="auto"/>
              <w:jc w:val="both"/>
              <w:rPr>
                <w:bCs/>
                <w:iCs/>
                <w:sz w:val="24"/>
                <w:szCs w:val="24"/>
              </w:rPr>
            </w:pPr>
            <w:r>
              <w:rPr>
                <w:bCs/>
                <w:iCs/>
                <w:sz w:val="24"/>
                <w:szCs w:val="24"/>
              </w:rPr>
              <w:t>Hồ sơ nhân viên</w:t>
            </w:r>
          </w:p>
        </w:tc>
        <w:tc>
          <w:tcPr>
            <w:tcW w:w="833" w:type="pct"/>
            <w:noWrap/>
          </w:tcPr>
          <w:p w:rsidRPr="00F129C7" w:rsidR="006F5F12" w:rsidP="007C4864" w:rsidRDefault="00F129C7" w14:paraId="202D1242" w14:textId="49156805">
            <w:pPr>
              <w:spacing w:line="276" w:lineRule="auto"/>
              <w:jc w:val="both"/>
              <w:rPr>
                <w:bCs/>
                <w:iCs/>
                <w:sz w:val="24"/>
                <w:szCs w:val="24"/>
              </w:rPr>
            </w:pPr>
            <w:r>
              <w:rPr>
                <w:bCs/>
                <w:iCs/>
                <w:sz w:val="24"/>
                <w:szCs w:val="24"/>
              </w:rPr>
              <w:t>Báo cáo tài chính</w:t>
            </w:r>
          </w:p>
        </w:tc>
        <w:tc>
          <w:tcPr>
            <w:tcW w:w="833" w:type="pct"/>
            <w:noWrap/>
          </w:tcPr>
          <w:p w:rsidRPr="00F129C7" w:rsidR="006F5F12" w:rsidP="007C4864" w:rsidRDefault="00F129C7" w14:paraId="7C222618" w14:textId="132B1C8A">
            <w:pPr>
              <w:spacing w:line="276" w:lineRule="auto"/>
              <w:jc w:val="both"/>
              <w:rPr>
                <w:bCs/>
                <w:iCs/>
                <w:sz w:val="24"/>
                <w:szCs w:val="24"/>
              </w:rPr>
            </w:pPr>
            <w:r>
              <w:rPr>
                <w:bCs/>
                <w:iCs/>
                <w:sz w:val="24"/>
                <w:szCs w:val="24"/>
              </w:rPr>
              <w:t>Báo cáo kinh doanh</w:t>
            </w:r>
          </w:p>
        </w:tc>
        <w:tc>
          <w:tcPr>
            <w:tcW w:w="833" w:type="pct"/>
            <w:noWrap/>
          </w:tcPr>
          <w:p w:rsidRPr="005B5FA9" w:rsidR="006F5F12" w:rsidP="007C4864" w:rsidRDefault="006F5F12" w14:paraId="451C68CB" w14:textId="77777777">
            <w:pPr>
              <w:spacing w:line="276" w:lineRule="auto"/>
              <w:jc w:val="both"/>
              <w:rPr>
                <w:bCs/>
                <w:iCs/>
                <w:sz w:val="24"/>
                <w:szCs w:val="24"/>
                <w:lang w:val="vi-VN"/>
              </w:rPr>
            </w:pPr>
          </w:p>
        </w:tc>
      </w:tr>
      <w:tr w:rsidRPr="006F5F12" w:rsidR="006F5F12" w:rsidTr="00483B41" w14:paraId="29A9AC9C" w14:textId="77777777">
        <w:trPr>
          <w:trHeight w:val="576" w:hRule="exact"/>
        </w:trPr>
        <w:tc>
          <w:tcPr>
            <w:tcW w:w="833" w:type="pct"/>
            <w:noWrap/>
          </w:tcPr>
          <w:p w:rsidRPr="00F129C7" w:rsidR="006F5F12" w:rsidP="007C4864" w:rsidRDefault="006F5F12" w14:paraId="3C11EF70" w14:textId="3B59E076">
            <w:pPr>
              <w:spacing w:line="276" w:lineRule="auto"/>
              <w:jc w:val="both"/>
              <w:rPr>
                <w:bCs/>
                <w:iCs/>
                <w:sz w:val="24"/>
                <w:szCs w:val="24"/>
              </w:rPr>
            </w:pPr>
          </w:p>
        </w:tc>
        <w:tc>
          <w:tcPr>
            <w:tcW w:w="833" w:type="pct"/>
            <w:noWrap/>
          </w:tcPr>
          <w:p w:rsidRPr="00F129C7" w:rsidR="006F5F12" w:rsidP="007C4864" w:rsidRDefault="006F5F12" w14:paraId="171B736E" w14:textId="354599EC">
            <w:pPr>
              <w:spacing w:line="276" w:lineRule="auto"/>
              <w:jc w:val="both"/>
              <w:rPr>
                <w:bCs/>
                <w:iCs/>
                <w:sz w:val="24"/>
                <w:szCs w:val="24"/>
              </w:rPr>
            </w:pPr>
          </w:p>
        </w:tc>
        <w:tc>
          <w:tcPr>
            <w:tcW w:w="833" w:type="pct"/>
            <w:noWrap/>
          </w:tcPr>
          <w:p w:rsidRPr="00F129C7" w:rsidR="006F5F12" w:rsidP="007C4864" w:rsidRDefault="006F5F12" w14:paraId="13281157" w14:textId="45DFC998">
            <w:pPr>
              <w:spacing w:line="276" w:lineRule="auto"/>
              <w:jc w:val="both"/>
              <w:rPr>
                <w:bCs/>
                <w:iCs/>
                <w:sz w:val="24"/>
                <w:szCs w:val="24"/>
              </w:rPr>
            </w:pPr>
          </w:p>
        </w:tc>
        <w:tc>
          <w:tcPr>
            <w:tcW w:w="833" w:type="pct"/>
            <w:noWrap/>
          </w:tcPr>
          <w:p w:rsidRPr="00F129C7" w:rsidR="006F5F12" w:rsidP="007C4864" w:rsidRDefault="006F5F12" w14:paraId="032DE9EF" w14:textId="75A13E4B">
            <w:pPr>
              <w:spacing w:line="276" w:lineRule="auto"/>
              <w:jc w:val="both"/>
              <w:rPr>
                <w:bCs/>
                <w:iCs/>
                <w:sz w:val="24"/>
                <w:szCs w:val="24"/>
              </w:rPr>
            </w:pPr>
          </w:p>
        </w:tc>
        <w:tc>
          <w:tcPr>
            <w:tcW w:w="833" w:type="pct"/>
            <w:noWrap/>
          </w:tcPr>
          <w:p w:rsidRPr="00F129C7" w:rsidR="006F5F12" w:rsidP="007C4864" w:rsidRDefault="006F5F12" w14:paraId="13743990" w14:textId="40DCE746">
            <w:pPr>
              <w:spacing w:line="276" w:lineRule="auto"/>
              <w:jc w:val="both"/>
              <w:rPr>
                <w:bCs/>
                <w:iCs/>
                <w:sz w:val="24"/>
                <w:szCs w:val="24"/>
              </w:rPr>
            </w:pPr>
          </w:p>
        </w:tc>
        <w:tc>
          <w:tcPr>
            <w:tcW w:w="833" w:type="pct"/>
            <w:noWrap/>
          </w:tcPr>
          <w:p w:rsidRPr="005B5FA9" w:rsidR="006F5F12" w:rsidP="007C4864" w:rsidRDefault="006F5F12" w14:paraId="6CD10495" w14:textId="77777777">
            <w:pPr>
              <w:spacing w:line="276" w:lineRule="auto"/>
              <w:jc w:val="both"/>
              <w:rPr>
                <w:bCs/>
                <w:iCs/>
                <w:sz w:val="24"/>
                <w:szCs w:val="24"/>
                <w:lang w:val="vi-VN"/>
              </w:rPr>
            </w:pPr>
          </w:p>
        </w:tc>
      </w:tr>
      <w:tr w:rsidRPr="006F5F12" w:rsidR="006F5F12" w:rsidTr="00483B41" w14:paraId="6F9CA9FB" w14:textId="77777777">
        <w:trPr>
          <w:trHeight w:val="576" w:hRule="exact"/>
        </w:trPr>
        <w:tc>
          <w:tcPr>
            <w:tcW w:w="833" w:type="pct"/>
            <w:noWrap/>
          </w:tcPr>
          <w:p w:rsidRPr="00F129C7" w:rsidR="006F5F12" w:rsidP="007C4864" w:rsidRDefault="006F5F12" w14:paraId="6D4FA679" w14:textId="0204ED48">
            <w:pPr>
              <w:spacing w:line="276" w:lineRule="auto"/>
              <w:jc w:val="both"/>
              <w:rPr>
                <w:bCs/>
                <w:iCs/>
                <w:sz w:val="24"/>
                <w:szCs w:val="24"/>
              </w:rPr>
            </w:pPr>
          </w:p>
        </w:tc>
        <w:tc>
          <w:tcPr>
            <w:tcW w:w="833" w:type="pct"/>
            <w:noWrap/>
          </w:tcPr>
          <w:p w:rsidRPr="00F129C7" w:rsidR="006F5F12" w:rsidP="007C4864" w:rsidRDefault="006F5F12" w14:paraId="23B26CF1" w14:textId="2398A052">
            <w:pPr>
              <w:spacing w:line="276" w:lineRule="auto"/>
              <w:jc w:val="both"/>
              <w:rPr>
                <w:bCs/>
                <w:iCs/>
                <w:sz w:val="24"/>
                <w:szCs w:val="24"/>
              </w:rPr>
            </w:pPr>
          </w:p>
        </w:tc>
        <w:tc>
          <w:tcPr>
            <w:tcW w:w="833" w:type="pct"/>
            <w:noWrap/>
          </w:tcPr>
          <w:p w:rsidRPr="00F129C7" w:rsidR="006F5F12" w:rsidP="007C4864" w:rsidRDefault="006F5F12" w14:paraId="0F0A0C21" w14:textId="4657710B">
            <w:pPr>
              <w:spacing w:line="276" w:lineRule="auto"/>
              <w:jc w:val="both"/>
              <w:rPr>
                <w:bCs/>
                <w:iCs/>
                <w:sz w:val="24"/>
                <w:szCs w:val="24"/>
              </w:rPr>
            </w:pPr>
          </w:p>
        </w:tc>
        <w:tc>
          <w:tcPr>
            <w:tcW w:w="833" w:type="pct"/>
            <w:noWrap/>
          </w:tcPr>
          <w:p w:rsidRPr="00F129C7" w:rsidR="006F5F12" w:rsidP="007C4864" w:rsidRDefault="006F5F12" w14:paraId="0F8018C5" w14:textId="7CBEFF5C">
            <w:pPr>
              <w:spacing w:line="276" w:lineRule="auto"/>
              <w:jc w:val="both"/>
              <w:rPr>
                <w:bCs/>
                <w:iCs/>
                <w:sz w:val="24"/>
                <w:szCs w:val="24"/>
              </w:rPr>
            </w:pPr>
          </w:p>
        </w:tc>
        <w:tc>
          <w:tcPr>
            <w:tcW w:w="833" w:type="pct"/>
            <w:noWrap/>
          </w:tcPr>
          <w:p w:rsidRPr="00F129C7" w:rsidR="006F5F12" w:rsidP="007C4864" w:rsidRDefault="006F5F12" w14:paraId="4042FBAF" w14:textId="4A2EB412">
            <w:pPr>
              <w:spacing w:line="276" w:lineRule="auto"/>
              <w:jc w:val="both"/>
              <w:rPr>
                <w:bCs/>
                <w:iCs/>
                <w:sz w:val="24"/>
                <w:szCs w:val="24"/>
              </w:rPr>
            </w:pPr>
          </w:p>
        </w:tc>
        <w:tc>
          <w:tcPr>
            <w:tcW w:w="833" w:type="pct"/>
            <w:noWrap/>
          </w:tcPr>
          <w:p w:rsidRPr="005B5FA9" w:rsidR="006F5F12" w:rsidP="007C4864" w:rsidRDefault="006F5F12" w14:paraId="64BE324D" w14:textId="77777777">
            <w:pPr>
              <w:spacing w:line="276" w:lineRule="auto"/>
              <w:jc w:val="both"/>
              <w:rPr>
                <w:bCs/>
                <w:iCs/>
                <w:sz w:val="24"/>
                <w:szCs w:val="24"/>
                <w:lang w:val="vi-VN"/>
              </w:rPr>
            </w:pPr>
          </w:p>
        </w:tc>
      </w:tr>
      <w:tr w:rsidRPr="006F5F12" w:rsidR="006F5F12" w:rsidTr="00483B41" w14:paraId="595D805E" w14:textId="77777777">
        <w:trPr>
          <w:trHeight w:val="576" w:hRule="exact"/>
        </w:trPr>
        <w:tc>
          <w:tcPr>
            <w:tcW w:w="833" w:type="pct"/>
            <w:noWrap/>
          </w:tcPr>
          <w:p w:rsidRPr="00F129C7" w:rsidR="006F5F12" w:rsidP="007C4864" w:rsidRDefault="006F5F12" w14:paraId="6832059B" w14:textId="120F918A">
            <w:pPr>
              <w:spacing w:line="276" w:lineRule="auto"/>
              <w:jc w:val="both"/>
              <w:rPr>
                <w:bCs/>
                <w:iCs/>
                <w:sz w:val="24"/>
                <w:szCs w:val="24"/>
              </w:rPr>
            </w:pPr>
          </w:p>
        </w:tc>
        <w:tc>
          <w:tcPr>
            <w:tcW w:w="833" w:type="pct"/>
            <w:noWrap/>
          </w:tcPr>
          <w:p w:rsidRPr="005B5FA9" w:rsidR="006F5F12" w:rsidP="007C4864" w:rsidRDefault="006F5F12" w14:paraId="620DFC39" w14:textId="77777777">
            <w:pPr>
              <w:spacing w:line="276" w:lineRule="auto"/>
              <w:jc w:val="both"/>
              <w:rPr>
                <w:bCs/>
                <w:iCs/>
                <w:sz w:val="24"/>
                <w:szCs w:val="24"/>
                <w:lang w:val="vi-VN"/>
              </w:rPr>
            </w:pPr>
          </w:p>
        </w:tc>
        <w:tc>
          <w:tcPr>
            <w:tcW w:w="833" w:type="pct"/>
            <w:noWrap/>
          </w:tcPr>
          <w:p w:rsidRPr="005B5FA9" w:rsidR="006F5F12" w:rsidP="007C4864" w:rsidRDefault="006F5F12" w14:paraId="4D920CA5" w14:textId="77777777">
            <w:pPr>
              <w:spacing w:line="276" w:lineRule="auto"/>
              <w:jc w:val="both"/>
              <w:rPr>
                <w:bCs/>
                <w:iCs/>
                <w:sz w:val="24"/>
                <w:szCs w:val="24"/>
                <w:lang w:val="vi-VN"/>
              </w:rPr>
            </w:pPr>
          </w:p>
        </w:tc>
        <w:tc>
          <w:tcPr>
            <w:tcW w:w="833" w:type="pct"/>
            <w:noWrap/>
          </w:tcPr>
          <w:p w:rsidRPr="005B5FA9" w:rsidR="006F5F12" w:rsidP="007C4864" w:rsidRDefault="006F5F12" w14:paraId="76FBEC08" w14:textId="77777777">
            <w:pPr>
              <w:spacing w:line="276" w:lineRule="auto"/>
              <w:jc w:val="both"/>
              <w:rPr>
                <w:bCs/>
                <w:iCs/>
                <w:sz w:val="24"/>
                <w:szCs w:val="24"/>
                <w:lang w:val="vi-VN"/>
              </w:rPr>
            </w:pPr>
          </w:p>
        </w:tc>
        <w:tc>
          <w:tcPr>
            <w:tcW w:w="833" w:type="pct"/>
            <w:noWrap/>
          </w:tcPr>
          <w:p w:rsidRPr="005B5FA9" w:rsidR="006F5F12" w:rsidP="007C4864" w:rsidRDefault="006F5F12" w14:paraId="399AE3CC" w14:textId="77777777">
            <w:pPr>
              <w:spacing w:line="276" w:lineRule="auto"/>
              <w:jc w:val="both"/>
              <w:rPr>
                <w:bCs/>
                <w:iCs/>
                <w:sz w:val="24"/>
                <w:szCs w:val="24"/>
                <w:lang w:val="vi-VN"/>
              </w:rPr>
            </w:pPr>
          </w:p>
        </w:tc>
        <w:tc>
          <w:tcPr>
            <w:tcW w:w="833" w:type="pct"/>
            <w:noWrap/>
          </w:tcPr>
          <w:p w:rsidRPr="005B5FA9" w:rsidR="006F5F12" w:rsidP="007C4864" w:rsidRDefault="006F5F12" w14:paraId="0621CA60" w14:textId="77777777">
            <w:pPr>
              <w:spacing w:line="276" w:lineRule="auto"/>
              <w:jc w:val="both"/>
              <w:rPr>
                <w:bCs/>
                <w:iCs/>
                <w:sz w:val="24"/>
                <w:szCs w:val="24"/>
                <w:lang w:val="vi-VN"/>
              </w:rPr>
            </w:pPr>
          </w:p>
        </w:tc>
      </w:tr>
      <w:tr w:rsidRPr="006F5F12" w:rsidR="006F5F12" w:rsidTr="00483B41" w14:paraId="7D4C198F" w14:textId="77777777">
        <w:trPr>
          <w:trHeight w:val="576" w:hRule="exact"/>
        </w:trPr>
        <w:tc>
          <w:tcPr>
            <w:tcW w:w="833" w:type="pct"/>
            <w:noWrap/>
          </w:tcPr>
          <w:p w:rsidRPr="00F129C7" w:rsidR="006F5F12" w:rsidP="007C4864" w:rsidRDefault="006F5F12" w14:paraId="73127887" w14:textId="7A4F1F51">
            <w:pPr>
              <w:spacing w:line="276" w:lineRule="auto"/>
              <w:jc w:val="both"/>
              <w:rPr>
                <w:bCs/>
                <w:iCs/>
                <w:sz w:val="24"/>
                <w:szCs w:val="24"/>
              </w:rPr>
            </w:pPr>
          </w:p>
        </w:tc>
        <w:tc>
          <w:tcPr>
            <w:tcW w:w="833" w:type="pct"/>
            <w:noWrap/>
          </w:tcPr>
          <w:p w:rsidRPr="005B5FA9" w:rsidR="006F5F12" w:rsidP="007C4864" w:rsidRDefault="006F5F12" w14:paraId="26A6BFD7" w14:textId="77777777">
            <w:pPr>
              <w:spacing w:line="276" w:lineRule="auto"/>
              <w:jc w:val="both"/>
              <w:rPr>
                <w:bCs/>
                <w:iCs/>
                <w:sz w:val="24"/>
                <w:szCs w:val="24"/>
                <w:lang w:val="vi-VN"/>
              </w:rPr>
            </w:pPr>
          </w:p>
        </w:tc>
        <w:tc>
          <w:tcPr>
            <w:tcW w:w="833" w:type="pct"/>
            <w:noWrap/>
          </w:tcPr>
          <w:p w:rsidRPr="005B5FA9" w:rsidR="006F5F12" w:rsidP="007C4864" w:rsidRDefault="006F5F12" w14:paraId="661A6B0D" w14:textId="77777777">
            <w:pPr>
              <w:spacing w:line="276" w:lineRule="auto"/>
              <w:jc w:val="both"/>
              <w:rPr>
                <w:bCs/>
                <w:iCs/>
                <w:sz w:val="24"/>
                <w:szCs w:val="24"/>
                <w:lang w:val="vi-VN"/>
              </w:rPr>
            </w:pPr>
          </w:p>
        </w:tc>
        <w:tc>
          <w:tcPr>
            <w:tcW w:w="833" w:type="pct"/>
            <w:noWrap/>
          </w:tcPr>
          <w:p w:rsidRPr="005B5FA9" w:rsidR="006F5F12" w:rsidP="007C4864" w:rsidRDefault="006F5F12" w14:paraId="1E89CAA9" w14:textId="77777777">
            <w:pPr>
              <w:spacing w:line="276" w:lineRule="auto"/>
              <w:jc w:val="both"/>
              <w:rPr>
                <w:bCs/>
                <w:iCs/>
                <w:sz w:val="24"/>
                <w:szCs w:val="24"/>
                <w:lang w:val="vi-VN"/>
              </w:rPr>
            </w:pPr>
          </w:p>
        </w:tc>
        <w:tc>
          <w:tcPr>
            <w:tcW w:w="833" w:type="pct"/>
            <w:noWrap/>
          </w:tcPr>
          <w:p w:rsidRPr="005B5FA9" w:rsidR="006F5F12" w:rsidP="007C4864" w:rsidRDefault="006F5F12" w14:paraId="27306F51" w14:textId="77777777">
            <w:pPr>
              <w:spacing w:line="276" w:lineRule="auto"/>
              <w:jc w:val="both"/>
              <w:rPr>
                <w:bCs/>
                <w:iCs/>
                <w:sz w:val="24"/>
                <w:szCs w:val="24"/>
                <w:lang w:val="vi-VN"/>
              </w:rPr>
            </w:pPr>
          </w:p>
        </w:tc>
        <w:tc>
          <w:tcPr>
            <w:tcW w:w="833" w:type="pct"/>
            <w:noWrap/>
          </w:tcPr>
          <w:p w:rsidRPr="005B5FA9" w:rsidR="006F5F12" w:rsidP="007C4864" w:rsidRDefault="006F5F12" w14:paraId="082B3991" w14:textId="77777777">
            <w:pPr>
              <w:spacing w:line="276" w:lineRule="auto"/>
              <w:jc w:val="both"/>
              <w:rPr>
                <w:bCs/>
                <w:iCs/>
                <w:sz w:val="24"/>
                <w:szCs w:val="24"/>
                <w:lang w:val="vi-VN"/>
              </w:rPr>
            </w:pPr>
          </w:p>
        </w:tc>
      </w:tr>
      <w:tr w:rsidRPr="006F5F12" w:rsidR="006F5F12" w:rsidTr="00483B41" w14:paraId="5EABD369" w14:textId="77777777">
        <w:trPr>
          <w:trHeight w:val="576" w:hRule="exact"/>
        </w:trPr>
        <w:tc>
          <w:tcPr>
            <w:tcW w:w="833" w:type="pct"/>
            <w:noWrap/>
          </w:tcPr>
          <w:p w:rsidRPr="00F129C7" w:rsidR="006F5F12" w:rsidP="007C4864" w:rsidRDefault="006F5F12" w14:paraId="6B7D7164" w14:textId="48716282">
            <w:pPr>
              <w:spacing w:line="276" w:lineRule="auto"/>
              <w:jc w:val="both"/>
              <w:rPr>
                <w:bCs/>
                <w:iCs/>
                <w:sz w:val="24"/>
                <w:szCs w:val="24"/>
              </w:rPr>
            </w:pPr>
          </w:p>
        </w:tc>
        <w:tc>
          <w:tcPr>
            <w:tcW w:w="833" w:type="pct"/>
            <w:noWrap/>
          </w:tcPr>
          <w:p w:rsidRPr="005B5FA9" w:rsidR="006F5F12" w:rsidP="007C4864" w:rsidRDefault="006F5F12" w14:paraId="4673FFA4" w14:textId="77777777">
            <w:pPr>
              <w:spacing w:line="276" w:lineRule="auto"/>
              <w:jc w:val="both"/>
              <w:rPr>
                <w:bCs/>
                <w:iCs/>
                <w:sz w:val="24"/>
                <w:szCs w:val="24"/>
                <w:lang w:val="vi-VN"/>
              </w:rPr>
            </w:pPr>
          </w:p>
        </w:tc>
        <w:tc>
          <w:tcPr>
            <w:tcW w:w="833" w:type="pct"/>
            <w:noWrap/>
          </w:tcPr>
          <w:p w:rsidRPr="005B5FA9" w:rsidR="006F5F12" w:rsidP="007C4864" w:rsidRDefault="006F5F12" w14:paraId="6B230939" w14:textId="77777777">
            <w:pPr>
              <w:spacing w:line="276" w:lineRule="auto"/>
              <w:jc w:val="both"/>
              <w:rPr>
                <w:bCs/>
                <w:iCs/>
                <w:sz w:val="24"/>
                <w:szCs w:val="24"/>
                <w:lang w:val="vi-VN"/>
              </w:rPr>
            </w:pPr>
          </w:p>
        </w:tc>
        <w:tc>
          <w:tcPr>
            <w:tcW w:w="833" w:type="pct"/>
            <w:noWrap/>
          </w:tcPr>
          <w:p w:rsidRPr="005B5FA9" w:rsidR="006F5F12" w:rsidP="007C4864" w:rsidRDefault="006F5F12" w14:paraId="3A25B6F5" w14:textId="77777777">
            <w:pPr>
              <w:spacing w:line="276" w:lineRule="auto"/>
              <w:jc w:val="both"/>
              <w:rPr>
                <w:bCs/>
                <w:iCs/>
                <w:sz w:val="24"/>
                <w:szCs w:val="24"/>
                <w:lang w:val="vi-VN"/>
              </w:rPr>
            </w:pPr>
          </w:p>
        </w:tc>
        <w:tc>
          <w:tcPr>
            <w:tcW w:w="833" w:type="pct"/>
            <w:noWrap/>
          </w:tcPr>
          <w:p w:rsidRPr="005B5FA9" w:rsidR="006F5F12" w:rsidP="007C4864" w:rsidRDefault="006F5F12" w14:paraId="53E8BA88" w14:textId="77777777">
            <w:pPr>
              <w:spacing w:line="276" w:lineRule="auto"/>
              <w:jc w:val="both"/>
              <w:rPr>
                <w:bCs/>
                <w:iCs/>
                <w:sz w:val="24"/>
                <w:szCs w:val="24"/>
                <w:lang w:val="vi-VN"/>
              </w:rPr>
            </w:pPr>
          </w:p>
        </w:tc>
        <w:tc>
          <w:tcPr>
            <w:tcW w:w="833" w:type="pct"/>
            <w:noWrap/>
          </w:tcPr>
          <w:p w:rsidRPr="005B5FA9" w:rsidR="006F5F12" w:rsidP="007C4864" w:rsidRDefault="006F5F12" w14:paraId="2248D1F8" w14:textId="77777777">
            <w:pPr>
              <w:spacing w:line="276" w:lineRule="auto"/>
              <w:jc w:val="both"/>
              <w:rPr>
                <w:bCs/>
                <w:iCs/>
                <w:sz w:val="24"/>
                <w:szCs w:val="24"/>
                <w:lang w:val="vi-VN"/>
              </w:rPr>
            </w:pPr>
          </w:p>
        </w:tc>
      </w:tr>
      <w:tr w:rsidRPr="006F5F12" w:rsidR="006F5F12" w:rsidTr="00483B41" w14:paraId="5E607D55" w14:textId="77777777">
        <w:trPr>
          <w:trHeight w:val="576" w:hRule="exact"/>
        </w:trPr>
        <w:tc>
          <w:tcPr>
            <w:tcW w:w="833" w:type="pct"/>
            <w:noWrap/>
          </w:tcPr>
          <w:p w:rsidRPr="005B5FA9" w:rsidR="006F5F12" w:rsidP="007C4864" w:rsidRDefault="006F5F12" w14:paraId="00DA4574" w14:textId="77777777">
            <w:pPr>
              <w:spacing w:line="276" w:lineRule="auto"/>
              <w:jc w:val="both"/>
              <w:rPr>
                <w:bCs/>
                <w:iCs/>
                <w:sz w:val="24"/>
                <w:szCs w:val="24"/>
                <w:lang w:val="vi-VN"/>
              </w:rPr>
            </w:pPr>
          </w:p>
        </w:tc>
        <w:tc>
          <w:tcPr>
            <w:tcW w:w="833" w:type="pct"/>
            <w:noWrap/>
          </w:tcPr>
          <w:p w:rsidRPr="005B5FA9" w:rsidR="006F5F12" w:rsidP="007C4864" w:rsidRDefault="006F5F12" w14:paraId="50A7329B" w14:textId="77777777">
            <w:pPr>
              <w:spacing w:line="276" w:lineRule="auto"/>
              <w:jc w:val="both"/>
              <w:rPr>
                <w:bCs/>
                <w:iCs/>
                <w:sz w:val="24"/>
                <w:szCs w:val="24"/>
                <w:lang w:val="vi-VN"/>
              </w:rPr>
            </w:pPr>
          </w:p>
        </w:tc>
        <w:tc>
          <w:tcPr>
            <w:tcW w:w="833" w:type="pct"/>
            <w:noWrap/>
          </w:tcPr>
          <w:p w:rsidRPr="005B5FA9" w:rsidR="006F5F12" w:rsidP="007C4864" w:rsidRDefault="006F5F12" w14:paraId="394D3861" w14:textId="77777777">
            <w:pPr>
              <w:spacing w:line="276" w:lineRule="auto"/>
              <w:jc w:val="both"/>
              <w:rPr>
                <w:bCs/>
                <w:iCs/>
                <w:sz w:val="24"/>
                <w:szCs w:val="24"/>
                <w:lang w:val="vi-VN"/>
              </w:rPr>
            </w:pPr>
          </w:p>
        </w:tc>
        <w:tc>
          <w:tcPr>
            <w:tcW w:w="833" w:type="pct"/>
            <w:noWrap/>
          </w:tcPr>
          <w:p w:rsidRPr="005B5FA9" w:rsidR="006F5F12" w:rsidP="007C4864" w:rsidRDefault="006F5F12" w14:paraId="6278BEE6" w14:textId="77777777">
            <w:pPr>
              <w:spacing w:line="276" w:lineRule="auto"/>
              <w:jc w:val="both"/>
              <w:rPr>
                <w:bCs/>
                <w:iCs/>
                <w:sz w:val="24"/>
                <w:szCs w:val="24"/>
                <w:lang w:val="vi-VN"/>
              </w:rPr>
            </w:pPr>
          </w:p>
        </w:tc>
        <w:tc>
          <w:tcPr>
            <w:tcW w:w="833" w:type="pct"/>
            <w:noWrap/>
          </w:tcPr>
          <w:p w:rsidRPr="005B5FA9" w:rsidR="006F5F12" w:rsidP="007C4864" w:rsidRDefault="006F5F12" w14:paraId="4D405957" w14:textId="77777777">
            <w:pPr>
              <w:spacing w:line="276" w:lineRule="auto"/>
              <w:jc w:val="both"/>
              <w:rPr>
                <w:bCs/>
                <w:iCs/>
                <w:sz w:val="24"/>
                <w:szCs w:val="24"/>
                <w:lang w:val="vi-VN"/>
              </w:rPr>
            </w:pPr>
          </w:p>
        </w:tc>
        <w:tc>
          <w:tcPr>
            <w:tcW w:w="833" w:type="pct"/>
            <w:noWrap/>
          </w:tcPr>
          <w:p w:rsidRPr="005B5FA9" w:rsidR="006F5F12" w:rsidP="007C4864" w:rsidRDefault="006F5F12" w14:paraId="38B04C00" w14:textId="77777777">
            <w:pPr>
              <w:spacing w:line="276" w:lineRule="auto"/>
              <w:jc w:val="both"/>
              <w:rPr>
                <w:bCs/>
                <w:iCs/>
                <w:sz w:val="24"/>
                <w:szCs w:val="24"/>
                <w:lang w:val="vi-VN"/>
              </w:rPr>
            </w:pPr>
          </w:p>
        </w:tc>
      </w:tr>
    </w:tbl>
    <w:p w:rsidR="00D3062B" w:rsidP="00465F2B" w:rsidRDefault="00D3062B" w14:paraId="389CF1AC" w14:textId="77777777">
      <w:pPr>
        <w:jc w:val="both"/>
        <w:rPr>
          <w:rFonts w:asciiTheme="majorHAnsi" w:hAnsiTheme="majorHAnsi" w:cstheme="majorHAnsi"/>
          <w:b/>
          <w:bCs/>
          <w:sz w:val="24"/>
          <w:szCs w:val="24"/>
          <w:lang w:val="en-US"/>
        </w:rPr>
      </w:pPr>
    </w:p>
    <w:p w:rsidRPr="005B5FA9" w:rsidR="00465F2B" w:rsidP="00465F2B" w:rsidRDefault="006F3D50" w14:paraId="76385570" w14:textId="6C12C979">
      <w:pPr>
        <w:jc w:val="both"/>
        <w:rPr>
          <w:rFonts w:ascii="Times New Roman" w:hAnsi="Times New Roman" w:eastAsia="Calibri" w:cs="Times New Roman"/>
          <w:b/>
          <w:i/>
          <w:sz w:val="24"/>
          <w:szCs w:val="24"/>
        </w:rPr>
      </w:pPr>
      <w:r w:rsidRPr="005B5FA9">
        <w:rPr>
          <w:rFonts w:asciiTheme="majorHAnsi" w:hAnsiTheme="majorHAnsi" w:cstheme="majorHAnsi"/>
          <w:b/>
          <w:bCs/>
          <w:sz w:val="24"/>
          <w:szCs w:val="24"/>
        </w:rPr>
        <w:t xml:space="preserve">Câu </w:t>
      </w:r>
      <w:r w:rsidRPr="005B5FA9" w:rsidR="000F59D6">
        <w:rPr>
          <w:rFonts w:asciiTheme="majorHAnsi" w:hAnsiTheme="majorHAnsi" w:cstheme="majorHAnsi"/>
          <w:b/>
          <w:bCs/>
          <w:sz w:val="24"/>
          <w:szCs w:val="24"/>
        </w:rPr>
        <w:t>7</w:t>
      </w:r>
      <w:r w:rsidRPr="005B5FA9" w:rsidR="00021E04">
        <w:rPr>
          <w:rFonts w:asciiTheme="majorHAnsi" w:hAnsiTheme="majorHAnsi" w:cstheme="majorHAnsi"/>
          <w:b/>
          <w:bCs/>
          <w:sz w:val="24"/>
          <w:szCs w:val="24"/>
        </w:rPr>
        <w:t xml:space="preserve">. </w:t>
      </w:r>
      <w:r w:rsidRPr="005B5FA9" w:rsidR="00465F2B">
        <w:rPr>
          <w:rFonts w:ascii="Times New Roman" w:hAnsi="Times New Roman" w:eastAsia="Calibri" w:cs="Times New Roman"/>
          <w:b/>
          <w:iCs/>
          <w:sz w:val="24"/>
          <w:szCs w:val="24"/>
        </w:rPr>
        <w:t>Lỗ hổng phần mềm</w:t>
      </w:r>
    </w:p>
    <w:p w:rsidRPr="005B5FA9" w:rsidR="00465F2B" w:rsidP="00465F2B" w:rsidRDefault="00465F2B" w14:paraId="6A32AA7D" w14:textId="77777777">
      <w:pPr>
        <w:spacing w:after="0" w:line="276" w:lineRule="auto"/>
        <w:jc w:val="both"/>
        <w:rPr>
          <w:rFonts w:ascii="Times New Roman" w:hAnsi="Times New Roman" w:eastAsia="Calibri" w:cs="Times New Roman"/>
          <w:bCs/>
          <w:iCs/>
          <w:sz w:val="24"/>
          <w:szCs w:val="24"/>
        </w:rPr>
      </w:pPr>
      <w:r w:rsidRPr="005B5FA9">
        <w:rPr>
          <w:rFonts w:ascii="Times New Roman" w:hAnsi="Times New Roman" w:eastAsia="Calibri" w:cs="Times New Roman"/>
          <w:bCs/>
          <w:iCs/>
          <w:sz w:val="24"/>
          <w:szCs w:val="24"/>
        </w:rPr>
        <w:t>Một số hàm chương trình được viết như sau:</w:t>
      </w:r>
    </w:p>
    <w:tbl>
      <w:tblPr>
        <w:tblStyle w:val="TableGrid2"/>
        <w:tblW w:w="0" w:type="auto"/>
        <w:tblInd w:w="108" w:type="dxa"/>
        <w:tblLook w:val="04A0" w:firstRow="1" w:lastRow="0" w:firstColumn="1" w:lastColumn="0" w:noHBand="0" w:noVBand="1"/>
      </w:tblPr>
      <w:tblGrid>
        <w:gridCol w:w="810"/>
        <w:gridCol w:w="9450"/>
      </w:tblGrid>
      <w:tr w:rsidRPr="00CE1F22" w:rsidR="00465F2B" w:rsidTr="00483B41" w14:paraId="533E097D" w14:textId="77777777">
        <w:tc>
          <w:tcPr>
            <w:tcW w:w="810" w:type="dxa"/>
          </w:tcPr>
          <w:p w:rsidRPr="00CE1F22" w:rsidR="00465F2B" w:rsidP="00465F2B" w:rsidRDefault="00465F2B" w14:paraId="34C3608B"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1</w:t>
            </w:r>
          </w:p>
          <w:p w:rsidRPr="00CE1F22" w:rsidR="00465F2B" w:rsidP="00465F2B" w:rsidRDefault="00465F2B" w14:paraId="465B73E3"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2</w:t>
            </w:r>
          </w:p>
          <w:p w:rsidRPr="00CE1F22" w:rsidR="00465F2B" w:rsidP="00465F2B" w:rsidRDefault="00465F2B" w14:paraId="3D799891"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3</w:t>
            </w:r>
          </w:p>
          <w:p w:rsidRPr="00CE1F22" w:rsidR="00465F2B" w:rsidP="00465F2B" w:rsidRDefault="00465F2B" w14:paraId="7CDEC8FD"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4</w:t>
            </w:r>
          </w:p>
          <w:p w:rsidRPr="00CE1F22" w:rsidR="00465F2B" w:rsidP="00465F2B" w:rsidRDefault="00465F2B" w14:paraId="09D19BB5"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5</w:t>
            </w:r>
          </w:p>
          <w:p w:rsidRPr="00CE1F22" w:rsidR="00465F2B" w:rsidP="00465F2B" w:rsidRDefault="00465F2B" w14:paraId="494F23BA"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6</w:t>
            </w:r>
          </w:p>
          <w:p w:rsidRPr="00CE1F22" w:rsidR="00465F2B" w:rsidP="00465F2B" w:rsidRDefault="00465F2B" w14:paraId="7C1A8084"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7</w:t>
            </w:r>
          </w:p>
          <w:p w:rsidRPr="00CE1F22" w:rsidR="00465F2B" w:rsidP="00465F2B" w:rsidRDefault="00465F2B" w14:paraId="1FC14203"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8</w:t>
            </w:r>
          </w:p>
          <w:p w:rsidRPr="00CE1F22" w:rsidR="00465F2B" w:rsidP="00465F2B" w:rsidRDefault="00465F2B" w14:paraId="540E42E2"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9</w:t>
            </w:r>
          </w:p>
          <w:p w:rsidRPr="00CE1F22" w:rsidR="00465F2B" w:rsidP="00465F2B" w:rsidRDefault="00465F2B" w14:paraId="4228B11E"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10</w:t>
            </w:r>
          </w:p>
          <w:p w:rsidRPr="00CE1F22" w:rsidR="00465F2B" w:rsidP="00465F2B" w:rsidRDefault="00465F2B" w14:paraId="2E1F9DA6"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11</w:t>
            </w:r>
          </w:p>
          <w:p w:rsidRPr="00CE1F22" w:rsidR="00465F2B" w:rsidP="00465F2B" w:rsidRDefault="00465F2B" w14:paraId="0DEFA34D"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12</w:t>
            </w:r>
          </w:p>
          <w:p w:rsidRPr="00CE1F22" w:rsidR="00465F2B" w:rsidP="00465F2B" w:rsidRDefault="00465F2B" w14:paraId="3D588B14"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13</w:t>
            </w:r>
          </w:p>
          <w:p w:rsidRPr="00CE1F22" w:rsidR="00465F2B" w:rsidP="00465F2B" w:rsidRDefault="00465F2B" w14:paraId="08DC4A65"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14</w:t>
            </w:r>
          </w:p>
          <w:p w:rsidRPr="00CE1F22" w:rsidR="00465F2B" w:rsidP="00465F2B" w:rsidRDefault="00465F2B" w14:paraId="061ECD27"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15</w:t>
            </w:r>
          </w:p>
          <w:p w:rsidRPr="00CE1F22" w:rsidR="00465F2B" w:rsidP="00465F2B" w:rsidRDefault="00465F2B" w14:paraId="66B0F714"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16</w:t>
            </w:r>
          </w:p>
          <w:p w:rsidRPr="00CE1F22" w:rsidR="00465F2B" w:rsidP="00465F2B" w:rsidRDefault="00465F2B" w14:paraId="2E03B706"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17</w:t>
            </w:r>
          </w:p>
          <w:p w:rsidRPr="00CE1F22" w:rsidR="00465F2B" w:rsidP="00465F2B" w:rsidRDefault="00465F2B" w14:paraId="5F912537"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18</w:t>
            </w:r>
          </w:p>
          <w:p w:rsidRPr="00CE1F22" w:rsidR="00465F2B" w:rsidP="00465F2B" w:rsidRDefault="00465F2B" w14:paraId="5E4D861F"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19</w:t>
            </w:r>
          </w:p>
          <w:p w:rsidRPr="00CE1F22" w:rsidR="00465F2B" w:rsidP="00465F2B" w:rsidRDefault="00465F2B" w14:paraId="5F1F369D"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20</w:t>
            </w:r>
          </w:p>
          <w:p w:rsidRPr="00CE1F22" w:rsidR="00465F2B" w:rsidP="00465F2B" w:rsidRDefault="00465F2B" w14:paraId="4B7F1FB1"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21</w:t>
            </w:r>
          </w:p>
          <w:p w:rsidRPr="00CE1F22" w:rsidR="00465F2B" w:rsidP="00465F2B" w:rsidRDefault="00465F2B" w14:paraId="66EFB066"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22</w:t>
            </w:r>
          </w:p>
          <w:p w:rsidRPr="00CE1F22" w:rsidR="00465F2B" w:rsidP="00465F2B" w:rsidRDefault="00465F2B" w14:paraId="144F36DD"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23</w:t>
            </w:r>
          </w:p>
          <w:p w:rsidRPr="00CE1F22" w:rsidR="00465F2B" w:rsidP="00465F2B" w:rsidRDefault="00465F2B" w14:paraId="3DF86ECA"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24</w:t>
            </w:r>
          </w:p>
          <w:p w:rsidRPr="00CE1F22" w:rsidR="00465F2B" w:rsidP="00465F2B" w:rsidRDefault="00465F2B" w14:paraId="7EBEFF30"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25</w:t>
            </w:r>
          </w:p>
          <w:p w:rsidRPr="00CE1F22" w:rsidR="00465F2B" w:rsidP="00465F2B" w:rsidRDefault="00465F2B" w14:paraId="0050E368"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26</w:t>
            </w:r>
          </w:p>
          <w:p w:rsidRPr="00CE1F22" w:rsidR="00465F2B" w:rsidP="00465F2B" w:rsidRDefault="00465F2B" w14:paraId="3A30AFC6"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27</w:t>
            </w:r>
          </w:p>
          <w:p w:rsidRPr="00CE1F22" w:rsidR="00465F2B" w:rsidP="00465F2B" w:rsidRDefault="00465F2B" w14:paraId="78D41219"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28</w:t>
            </w:r>
          </w:p>
          <w:p w:rsidRPr="00CE1F22" w:rsidR="00465F2B" w:rsidP="00465F2B" w:rsidRDefault="00465F2B" w14:paraId="7AC74922"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29</w:t>
            </w:r>
          </w:p>
          <w:p w:rsidRPr="00CE1F22" w:rsidR="00465F2B" w:rsidP="00465F2B" w:rsidRDefault="00465F2B" w14:paraId="4A4D8786"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30</w:t>
            </w:r>
          </w:p>
          <w:p w:rsidRPr="00CE1F22" w:rsidR="00465F2B" w:rsidP="00465F2B" w:rsidRDefault="00465F2B" w14:paraId="1B55085B"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31</w:t>
            </w:r>
          </w:p>
          <w:p w:rsidRPr="00CE1F22" w:rsidR="00465F2B" w:rsidP="00465F2B" w:rsidRDefault="00465F2B" w14:paraId="282E5B62"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32</w:t>
            </w:r>
          </w:p>
          <w:p w:rsidRPr="00CE1F22" w:rsidR="00465F2B" w:rsidP="00465F2B" w:rsidRDefault="00465F2B" w14:paraId="15748DA7"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33</w:t>
            </w:r>
          </w:p>
          <w:p w:rsidRPr="00CE1F22" w:rsidR="00465F2B" w:rsidP="00465F2B" w:rsidRDefault="00465F2B" w14:paraId="336B0B59"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34</w:t>
            </w:r>
          </w:p>
          <w:p w:rsidRPr="00CE1F22" w:rsidR="00465F2B" w:rsidP="00465F2B" w:rsidRDefault="00465F2B" w14:paraId="2C9F1A58"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35</w:t>
            </w:r>
          </w:p>
          <w:p w:rsidRPr="00CE1F22" w:rsidR="00465F2B" w:rsidP="00465F2B" w:rsidRDefault="00465F2B" w14:paraId="6EC2609B"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36</w:t>
            </w:r>
          </w:p>
          <w:p w:rsidRPr="00CE1F22" w:rsidR="00465F2B" w:rsidP="00465F2B" w:rsidRDefault="00465F2B" w14:paraId="320114D1"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37</w:t>
            </w:r>
          </w:p>
          <w:p w:rsidRPr="00CE1F22" w:rsidR="00465F2B" w:rsidP="00465F2B" w:rsidRDefault="00465F2B" w14:paraId="6E886F2A"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38</w:t>
            </w:r>
          </w:p>
          <w:p w:rsidRPr="00CE1F22" w:rsidR="00465F2B" w:rsidP="00465F2B" w:rsidRDefault="00465F2B" w14:paraId="031D84EA"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39</w:t>
            </w:r>
          </w:p>
          <w:p w:rsidRPr="00CE1F22" w:rsidR="00465F2B" w:rsidP="00465F2B" w:rsidRDefault="00465F2B" w14:paraId="1E80B2CB"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40</w:t>
            </w:r>
          </w:p>
          <w:p w:rsidRPr="00CE1F22" w:rsidR="00465F2B" w:rsidP="00465F2B" w:rsidRDefault="00465F2B" w14:paraId="4A57C88D"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41</w:t>
            </w:r>
          </w:p>
        </w:tc>
        <w:tc>
          <w:tcPr>
            <w:tcW w:w="9450" w:type="dxa"/>
          </w:tcPr>
          <w:p w:rsidRPr="00CE1F22" w:rsidR="00465F2B" w:rsidP="00465F2B" w:rsidRDefault="00465F2B" w14:paraId="24B5998C"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typedef struct product{</w:t>
            </w:r>
          </w:p>
          <w:p w:rsidRPr="00CE1F22" w:rsidR="00465F2B" w:rsidP="00465F2B" w:rsidRDefault="00465F2B" w14:paraId="65D05EE8"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char name[256];</w:t>
            </w:r>
          </w:p>
          <w:p w:rsidRPr="00CE1F22" w:rsidR="00465F2B" w:rsidP="00465F2B" w:rsidRDefault="00465F2B" w14:paraId="05D5DC53"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short quantity;</w:t>
            </w:r>
          </w:p>
          <w:p w:rsidRPr="00CE1F22" w:rsidR="00465F2B" w:rsidP="00465F2B" w:rsidRDefault="00465F2B" w14:paraId="78722128"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product;</w:t>
            </w:r>
          </w:p>
          <w:p w:rsidRPr="00CE1F22" w:rsidR="00465F2B" w:rsidP="00465F2B" w:rsidRDefault="00465F2B" w14:paraId="4D6F06E6" w14:textId="77777777">
            <w:pPr>
              <w:spacing w:line="276" w:lineRule="auto"/>
              <w:jc w:val="both"/>
              <w:rPr>
                <w:rFonts w:ascii="Courier New" w:hAnsi="Courier New" w:cs="Courier New"/>
                <w:bCs/>
                <w:iCs/>
                <w:sz w:val="22"/>
                <w:szCs w:val="22"/>
              </w:rPr>
            </w:pPr>
          </w:p>
          <w:p w:rsidRPr="00CE1F22" w:rsidR="00465F2B" w:rsidP="00465F2B" w:rsidRDefault="00465F2B" w14:paraId="376879B3"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Order products of the store</w:t>
            </w:r>
          </w:p>
          <w:p w:rsidRPr="00CE1F22" w:rsidR="00465F2B" w:rsidP="00465F2B" w:rsidRDefault="00465F2B" w14:paraId="3E11A131"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Return total quantity of products */</w:t>
            </w:r>
          </w:p>
          <w:p w:rsidRPr="00CE1F22" w:rsidR="00465F2B" w:rsidP="00465F2B" w:rsidRDefault="00465F2B" w14:paraId="4561B47C"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int order(product list[])</w:t>
            </w:r>
          </w:p>
          <w:p w:rsidRPr="00CE1F22" w:rsidR="00465F2B" w:rsidP="00465F2B" w:rsidRDefault="00465F2B" w14:paraId="5055D129"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w:t>
            </w:r>
          </w:p>
          <w:p w:rsidRPr="00CE1F22" w:rsidR="00465F2B" w:rsidP="00465F2B" w:rsidRDefault="00465F2B" w14:paraId="0746031D"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char tmp_name[256];</w:t>
            </w:r>
          </w:p>
          <w:p w:rsidRPr="00CE1F22" w:rsidR="00465F2B" w:rsidP="00465F2B" w:rsidRDefault="00465F2B" w14:paraId="23F2349F"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int n_products = 0;</w:t>
            </w:r>
          </w:p>
          <w:p w:rsidRPr="00CE1F22" w:rsidR="00465F2B" w:rsidP="00465F2B" w:rsidRDefault="00465F2B" w14:paraId="1DD97D5F"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while(1)</w:t>
            </w:r>
          </w:p>
          <w:p w:rsidRPr="00CE1F22" w:rsidR="00465F2B" w:rsidP="00465F2B" w:rsidRDefault="00465F2B" w14:paraId="3BAB7589"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w:t>
            </w:r>
          </w:p>
          <w:p w:rsidRPr="00CE1F22" w:rsidR="00465F2B" w:rsidP="00465F2B" w:rsidRDefault="00465F2B" w14:paraId="3BC8E24F"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printf(“Product: ”);</w:t>
            </w:r>
          </w:p>
          <w:p w:rsidRPr="00CE1F22" w:rsidR="00465F2B" w:rsidP="00465F2B" w:rsidRDefault="00465F2B" w14:paraId="249ECCDD"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gets_s(tmp_name, 255);</w:t>
            </w:r>
          </w:p>
          <w:p w:rsidRPr="00CE1F22" w:rsidR="00465F2B" w:rsidP="00465F2B" w:rsidRDefault="00465F2B" w14:paraId="7B25FDCB"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if(strlen(tmp_name == 0)) break;</w:t>
            </w:r>
          </w:p>
          <w:p w:rsidRPr="00CE1F22" w:rsidR="00465F2B" w:rsidP="00465F2B" w:rsidRDefault="00465F2B" w14:paraId="7B8647D5"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strcpy(list[n_products].name, tmp_name);</w:t>
            </w:r>
          </w:p>
          <w:p w:rsidRPr="00CE1F22" w:rsidR="00465F2B" w:rsidP="00465F2B" w:rsidRDefault="00465F2B" w14:paraId="697EB694"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printf(“Quantity: ”);</w:t>
            </w:r>
          </w:p>
          <w:p w:rsidRPr="00CE1F22" w:rsidR="00465F2B" w:rsidP="00465F2B" w:rsidRDefault="00465F2B" w14:paraId="3D2F43E0"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scanf(“%d”, &amp;list[n_products].quantity);</w:t>
            </w:r>
          </w:p>
          <w:p w:rsidRPr="00CE1F22" w:rsidR="00465F2B" w:rsidP="00465F2B" w:rsidRDefault="00465F2B" w14:paraId="594BC8BB"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n_products++;</w:t>
            </w:r>
          </w:p>
          <w:p w:rsidRPr="00CE1F22" w:rsidR="00465F2B" w:rsidP="00465F2B" w:rsidRDefault="00465F2B" w14:paraId="4B609E67"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w:t>
            </w:r>
          </w:p>
          <w:p w:rsidRPr="00CE1F22" w:rsidR="00465F2B" w:rsidP="00465F2B" w:rsidRDefault="00465F2B" w14:paraId="54A9A18B"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return n_products;</w:t>
            </w:r>
          </w:p>
          <w:p w:rsidRPr="00CE1F22" w:rsidR="00465F2B" w:rsidP="00465F2B" w:rsidRDefault="00465F2B" w14:paraId="0AA74052"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w:t>
            </w:r>
          </w:p>
          <w:p w:rsidRPr="00CE1F22" w:rsidR="00465F2B" w:rsidP="00465F2B" w:rsidRDefault="00465F2B" w14:paraId="4D5B2FB4" w14:textId="77777777">
            <w:pPr>
              <w:spacing w:line="276" w:lineRule="auto"/>
              <w:jc w:val="both"/>
              <w:rPr>
                <w:rFonts w:ascii="Courier New" w:hAnsi="Courier New" w:cs="Courier New"/>
                <w:bCs/>
                <w:iCs/>
                <w:sz w:val="22"/>
                <w:szCs w:val="22"/>
              </w:rPr>
            </w:pPr>
          </w:p>
          <w:p w:rsidRPr="00CE1F22" w:rsidR="00465F2B" w:rsidP="00465F2B" w:rsidRDefault="00465F2B" w14:paraId="3E41E2C9"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Send shopping cart to server</w:t>
            </w:r>
          </w:p>
          <w:p w:rsidRPr="00CE1F22" w:rsidR="00465F2B" w:rsidP="00465F2B" w:rsidRDefault="00465F2B" w14:paraId="00A5FD0F"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Return number of transferred bytes, -1 if error */</w:t>
            </w:r>
          </w:p>
          <w:p w:rsidRPr="00CE1F22" w:rsidR="00465F2B" w:rsidP="00465F2B" w:rsidRDefault="00465F2B" w14:paraId="7AE9D939"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int sendCart(int socket, product list[], int n)</w:t>
            </w:r>
          </w:p>
          <w:p w:rsidRPr="00CE1F22" w:rsidR="00465F2B" w:rsidP="00465F2B" w:rsidRDefault="00465F2B" w14:paraId="783F696C"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w:t>
            </w:r>
          </w:p>
          <w:p w:rsidRPr="00CE1F22" w:rsidR="00465F2B" w:rsidP="00465F2B" w:rsidRDefault="00465F2B" w14:paraId="33BC5A6F"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char buff[4096], str_quantity;</w:t>
            </w:r>
          </w:p>
          <w:p w:rsidRPr="00CE1F22" w:rsidR="00465F2B" w:rsidP="00465F2B" w:rsidRDefault="00465F2B" w14:paraId="5BE61416"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int ret, len;</w:t>
            </w:r>
          </w:p>
          <w:p w:rsidRPr="00CE1F22" w:rsidR="00465F2B" w:rsidP="00465F2B" w:rsidRDefault="00465F2B" w14:paraId="249D7FF0"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for (int i = 0; i &lt; n, i++){</w:t>
            </w:r>
          </w:p>
          <w:p w:rsidRPr="00CE1F22" w:rsidR="00465F2B" w:rsidP="00465F2B" w:rsidRDefault="00465F2B" w14:paraId="4941DBE6"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len = strlen(list[i].name);</w:t>
            </w:r>
          </w:p>
          <w:p w:rsidRPr="00CE1F22" w:rsidR="00465F2B" w:rsidP="00465F2B" w:rsidRDefault="00465F2B" w14:paraId="7E9DEBDB"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strncat(buff, list[i].name, len);</w:t>
            </w:r>
          </w:p>
          <w:p w:rsidRPr="00CE1F22" w:rsidR="00465F2B" w:rsidP="00465F2B" w:rsidRDefault="00465F2B" w14:paraId="0B6E2094"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strncat(buff, “ ”, 1);</w:t>
            </w:r>
          </w:p>
          <w:p w:rsidRPr="00CE1F22" w:rsidR="00465F2B" w:rsidP="00465F2B" w:rsidRDefault="00465F2B" w14:paraId="1AE49686"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sprintf(str_quantity, “%d\n”, list[i].quantity);</w:t>
            </w:r>
          </w:p>
          <w:p w:rsidRPr="00CE1F22" w:rsidR="00465F2B" w:rsidP="00465F2B" w:rsidRDefault="00465F2B" w14:paraId="4E6F5477"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len = strlen(str_quantity);</w:t>
            </w:r>
          </w:p>
          <w:p w:rsidRPr="00CE1F22" w:rsidR="00465F2B" w:rsidP="00465F2B" w:rsidRDefault="00465F2B" w14:paraId="20084581"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strncat(buff, str_quantity, len);</w:t>
            </w:r>
          </w:p>
          <w:p w:rsidRPr="00CE1F22" w:rsidR="00465F2B" w:rsidP="00465F2B" w:rsidRDefault="00465F2B" w14:paraId="785F2B65"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w:t>
            </w:r>
          </w:p>
          <w:p w:rsidRPr="00CE1F22" w:rsidR="00465F2B" w:rsidP="00465F2B" w:rsidRDefault="00465F2B" w14:paraId="7610B11B"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ret = send(socket, buff, strlen(buff), 0);</w:t>
            </w:r>
          </w:p>
          <w:p w:rsidRPr="00CE1F22" w:rsidR="00465F2B" w:rsidP="00465F2B" w:rsidRDefault="00465F2B" w14:paraId="79675CE7"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 xml:space="preserve">   return ret;</w:t>
            </w:r>
          </w:p>
          <w:p w:rsidRPr="00CE1F22" w:rsidR="00465F2B" w:rsidP="00465F2B" w:rsidRDefault="00465F2B" w14:paraId="0D64131D" w14:textId="77777777">
            <w:pPr>
              <w:spacing w:line="276" w:lineRule="auto"/>
              <w:jc w:val="both"/>
              <w:rPr>
                <w:rFonts w:ascii="Courier New" w:hAnsi="Courier New" w:cs="Courier New"/>
                <w:bCs/>
                <w:iCs/>
                <w:sz w:val="22"/>
                <w:szCs w:val="22"/>
              </w:rPr>
            </w:pPr>
            <w:r w:rsidRPr="00CE1F22">
              <w:rPr>
                <w:rFonts w:ascii="Courier New" w:hAnsi="Courier New" w:cs="Courier New"/>
                <w:bCs/>
                <w:iCs/>
                <w:sz w:val="22"/>
                <w:szCs w:val="22"/>
              </w:rPr>
              <w:t>}</w:t>
            </w:r>
          </w:p>
        </w:tc>
      </w:tr>
    </w:tbl>
    <w:p w:rsidRPr="00465F2B" w:rsidR="00465F2B" w:rsidP="00465F2B" w:rsidRDefault="00465F2B" w14:paraId="0DFEE4F8" w14:textId="77777777">
      <w:pPr>
        <w:spacing w:after="0" w:line="276" w:lineRule="auto"/>
        <w:jc w:val="both"/>
        <w:rPr>
          <w:rFonts w:ascii="Times New Roman" w:hAnsi="Times New Roman" w:eastAsia="Calibri" w:cs="Times New Roman"/>
          <w:b/>
          <w:iCs/>
          <w:sz w:val="24"/>
          <w:szCs w:val="24"/>
          <w:lang w:val="en-US"/>
        </w:rPr>
      </w:pPr>
    </w:p>
    <w:p w:rsidRPr="00465F2B" w:rsidR="00465F2B" w:rsidP="00465F2B" w:rsidRDefault="00465F2B" w14:paraId="06A2A86F" w14:textId="77777777">
      <w:pPr>
        <w:numPr>
          <w:ilvl w:val="0"/>
          <w:numId w:val="12"/>
        </w:numPr>
        <w:spacing w:after="200" w:line="276" w:lineRule="auto"/>
        <w:contextualSpacing/>
        <w:jc w:val="both"/>
        <w:rPr>
          <w:rFonts w:ascii="Times New Roman" w:hAnsi="Times New Roman" w:eastAsia="MS Mincho" w:cs="Times New Roman"/>
          <w:bCs/>
          <w:iCs/>
          <w:sz w:val="24"/>
          <w:szCs w:val="24"/>
          <w:lang w:val="en-GB" w:eastAsia="ja-JP"/>
        </w:rPr>
      </w:pPr>
      <w:r w:rsidRPr="00465F2B">
        <w:rPr>
          <w:rFonts w:ascii="Times New Roman" w:hAnsi="Times New Roman" w:eastAsia="MS Mincho" w:cs="Times New Roman"/>
          <w:bCs/>
          <w:iCs/>
          <w:sz w:val="24"/>
          <w:szCs w:val="24"/>
          <w:lang w:val="en-GB" w:eastAsia="ja-JP"/>
        </w:rPr>
        <w:t>Hãy chỉ ra 2 lỗ hổng phần mềm trong đoạn chương trình trên dẫn đến kẻ tấn công có thể khai thác để chèn mã độc thực thi.</w:t>
      </w:r>
    </w:p>
    <w:p w:rsidRPr="00465F2B" w:rsidR="00465F2B" w:rsidP="00465F2B" w:rsidRDefault="00465F2B" w14:paraId="29244F7E" w14:textId="77777777">
      <w:pPr>
        <w:spacing w:after="0" w:line="276" w:lineRule="auto"/>
        <w:jc w:val="both"/>
        <w:rPr>
          <w:rFonts w:ascii="Times New Roman" w:hAnsi="Times New Roman" w:eastAsia="Calibri" w:cs="Times New Roman"/>
          <w:bCs/>
          <w:iCs/>
          <w:sz w:val="24"/>
          <w:szCs w:val="24"/>
          <w:lang w:val="en-US"/>
        </w:rPr>
      </w:pPr>
    </w:p>
    <w:p w:rsidR="001460DE" w:rsidP="00465F2B" w:rsidRDefault="00465F2B" w14:paraId="1FDF39C5" w14:textId="58096EA7">
      <w:pPr>
        <w:numPr>
          <w:ilvl w:val="0"/>
          <w:numId w:val="12"/>
        </w:numPr>
        <w:spacing w:after="200" w:line="276" w:lineRule="auto"/>
        <w:contextualSpacing/>
        <w:jc w:val="both"/>
        <w:rPr>
          <w:rFonts w:ascii="Times New Roman" w:hAnsi="Times New Roman" w:eastAsia="MS Mincho" w:cs="Times New Roman"/>
          <w:bCs/>
          <w:iCs/>
          <w:sz w:val="24"/>
          <w:szCs w:val="24"/>
          <w:lang w:val="en-GB" w:eastAsia="ja-JP"/>
        </w:rPr>
      </w:pPr>
      <w:r w:rsidRPr="00465F2B">
        <w:rPr>
          <w:rFonts w:ascii="Times New Roman" w:hAnsi="Times New Roman" w:eastAsia="MS Mincho" w:cs="Times New Roman"/>
          <w:bCs/>
          <w:iCs/>
          <w:sz w:val="24"/>
          <w:szCs w:val="24"/>
          <w:lang w:val="en-GB" w:eastAsia="ja-JP"/>
        </w:rPr>
        <w:t>Viết lại mã nguồn cần thiết để sửa các lỗ hổng trên</w:t>
      </w:r>
    </w:p>
    <w:p w:rsidR="001460DE" w:rsidRDefault="001460DE" w14:paraId="7CE6D980" w14:textId="77777777">
      <w:pPr>
        <w:rPr>
          <w:rFonts w:ascii="Times New Roman" w:hAnsi="Times New Roman" w:eastAsia="MS Mincho" w:cs="Times New Roman"/>
          <w:bCs/>
          <w:iCs/>
          <w:sz w:val="24"/>
          <w:szCs w:val="24"/>
          <w:lang w:val="en-GB" w:eastAsia="ja-JP"/>
        </w:rPr>
      </w:pPr>
      <w:r>
        <w:rPr>
          <w:rFonts w:ascii="Times New Roman" w:hAnsi="Times New Roman" w:eastAsia="MS Mincho" w:cs="Times New Roman"/>
          <w:bCs/>
          <w:iCs/>
          <w:sz w:val="24"/>
          <w:szCs w:val="24"/>
          <w:lang w:val="en-GB" w:eastAsia="ja-JP"/>
        </w:rPr>
        <w:br w:type="page"/>
      </w:r>
    </w:p>
    <w:p w:rsidRPr="001460DE" w:rsidR="00465F2B" w:rsidP="001460DE" w:rsidRDefault="001460DE" w14:paraId="79414538" w14:textId="44193B94">
      <w:pPr>
        <w:spacing w:after="200" w:line="276" w:lineRule="auto"/>
        <w:contextualSpacing/>
        <w:jc w:val="center"/>
        <w:rPr>
          <w:rFonts w:ascii="Times New Roman" w:hAnsi="Times New Roman" w:eastAsia="MS Mincho" w:cs="Times New Roman"/>
          <w:b/>
          <w:iCs/>
          <w:sz w:val="24"/>
          <w:szCs w:val="24"/>
          <w:lang w:eastAsia="ja-JP"/>
        </w:rPr>
      </w:pPr>
      <w:r w:rsidRPr="001460DE">
        <w:rPr>
          <w:rFonts w:ascii="Times New Roman" w:hAnsi="Times New Roman" w:eastAsia="MS Mincho" w:cs="Times New Roman"/>
          <w:b/>
          <w:iCs/>
          <w:sz w:val="28"/>
          <w:szCs w:val="28"/>
          <w:lang w:val="en-GB" w:eastAsia="ja-JP"/>
        </w:rPr>
        <w:t>Phụ</w:t>
      </w:r>
      <w:r w:rsidRPr="001460DE">
        <w:rPr>
          <w:rFonts w:ascii="Times New Roman" w:hAnsi="Times New Roman" w:eastAsia="MS Mincho" w:cs="Times New Roman"/>
          <w:b/>
          <w:iCs/>
          <w:sz w:val="28"/>
          <w:szCs w:val="28"/>
          <w:lang w:eastAsia="ja-JP"/>
        </w:rPr>
        <w:t xml:space="preserve"> lục: Một số hàm C/C++</w:t>
      </w:r>
    </w:p>
    <w:p w:rsidR="001460DE" w:rsidP="001460DE" w:rsidRDefault="001460DE" w14:paraId="170F7050" w14:textId="465474D8">
      <w:pPr>
        <w:spacing w:after="200" w:line="276" w:lineRule="auto"/>
        <w:contextualSpacing/>
        <w:rPr>
          <w:rFonts w:ascii="Times New Roman" w:hAnsi="Times New Roman" w:eastAsia="MS Mincho" w:cs="Times New Roman"/>
          <w:bCs/>
          <w:iCs/>
          <w:sz w:val="24"/>
          <w:szCs w:val="24"/>
          <w:lang w:eastAsia="ja-JP"/>
        </w:rPr>
      </w:pPr>
    </w:p>
    <w:p w:rsidR="001460DE" w:rsidP="001460DE" w:rsidRDefault="001460DE" w14:paraId="4EDA5398" w14:textId="77777777">
      <w:pPr>
        <w:spacing w:after="0" w:line="276" w:lineRule="auto"/>
        <w:rPr>
          <w:rStyle w:val="br0"/>
          <w:rFonts w:ascii="Courier New" w:hAnsi="Courier New" w:cs="Courier New"/>
          <w:sz w:val="24"/>
          <w:szCs w:val="24"/>
        </w:rPr>
      </w:pPr>
      <w:r w:rsidRPr="00E6332B">
        <w:rPr>
          <w:rStyle w:val="kw4"/>
          <w:rFonts w:ascii="Courier New" w:hAnsi="Courier New" w:cs="Courier New"/>
          <w:sz w:val="24"/>
          <w:szCs w:val="24"/>
        </w:rPr>
        <w:t>char</w:t>
      </w:r>
      <w:r w:rsidRPr="00E6332B">
        <w:rPr>
          <w:rStyle w:val="mw-geshi"/>
          <w:rFonts w:ascii="Courier New" w:hAnsi="Courier New" w:cs="Courier New"/>
          <w:sz w:val="24"/>
          <w:szCs w:val="24"/>
        </w:rPr>
        <w:t xml:space="preserve"> </w:t>
      </w:r>
      <w:r w:rsidRPr="00E6332B">
        <w:rPr>
          <w:rStyle w:val="sy2"/>
          <w:rFonts w:ascii="Courier New" w:hAnsi="Courier New" w:cs="Courier New"/>
          <w:sz w:val="24"/>
          <w:szCs w:val="24"/>
        </w:rPr>
        <w:t>*</w:t>
      </w:r>
      <w:r w:rsidRPr="00E6332B">
        <w:rPr>
          <w:rStyle w:val="mw-geshi"/>
          <w:rFonts w:ascii="Courier New" w:hAnsi="Courier New" w:cs="Courier New"/>
          <w:sz w:val="24"/>
          <w:szCs w:val="24"/>
        </w:rPr>
        <w:t>gets_s</w:t>
      </w:r>
      <w:r w:rsidRPr="00E6332B">
        <w:rPr>
          <w:rStyle w:val="br0"/>
          <w:rFonts w:ascii="Courier New" w:hAnsi="Courier New" w:cs="Courier New"/>
          <w:sz w:val="24"/>
          <w:szCs w:val="24"/>
        </w:rPr>
        <w:t>(</w:t>
      </w:r>
      <w:r w:rsidRPr="00E6332B">
        <w:rPr>
          <w:rStyle w:val="kw4"/>
          <w:rFonts w:ascii="Courier New" w:hAnsi="Courier New" w:cs="Courier New"/>
          <w:sz w:val="24"/>
          <w:szCs w:val="24"/>
        </w:rPr>
        <w:t>char</w:t>
      </w:r>
      <w:r w:rsidRPr="00E6332B">
        <w:rPr>
          <w:rStyle w:val="mw-geshi"/>
          <w:rFonts w:ascii="Courier New" w:hAnsi="Courier New" w:cs="Courier New"/>
          <w:sz w:val="24"/>
          <w:szCs w:val="24"/>
        </w:rPr>
        <w:t xml:space="preserve"> </w:t>
      </w:r>
      <w:r w:rsidRPr="00E6332B">
        <w:rPr>
          <w:rStyle w:val="sy2"/>
          <w:rFonts w:ascii="Courier New" w:hAnsi="Courier New" w:cs="Courier New"/>
          <w:sz w:val="24"/>
          <w:szCs w:val="24"/>
        </w:rPr>
        <w:t>*</w:t>
      </w:r>
      <w:r>
        <w:rPr>
          <w:rStyle w:val="mw-geshi"/>
          <w:rFonts w:ascii="Courier New" w:hAnsi="Courier New" w:cs="Courier New"/>
          <w:sz w:val="24"/>
          <w:szCs w:val="24"/>
          <w:lang w:val="en-US"/>
        </w:rPr>
        <w:t>buffer</w:t>
      </w:r>
      <w:r w:rsidRPr="00E6332B">
        <w:rPr>
          <w:rStyle w:val="mw-geshi"/>
          <w:rFonts w:ascii="Courier New" w:hAnsi="Courier New" w:cs="Courier New"/>
          <w:sz w:val="24"/>
          <w:szCs w:val="24"/>
        </w:rPr>
        <w:t>, size_t n</w:t>
      </w:r>
      <w:r w:rsidRPr="00E6332B">
        <w:rPr>
          <w:rStyle w:val="br0"/>
          <w:rFonts w:ascii="Courier New" w:hAnsi="Courier New" w:cs="Courier New"/>
          <w:sz w:val="24"/>
          <w:szCs w:val="24"/>
        </w:rPr>
        <w:t>)</w:t>
      </w:r>
    </w:p>
    <w:p w:rsidRPr="00E6332B" w:rsidR="001460DE" w:rsidP="001460DE" w:rsidRDefault="001460DE" w14:paraId="28C5D53F" w14:textId="77777777">
      <w:pPr>
        <w:spacing w:after="0" w:line="276" w:lineRule="auto"/>
        <w:rPr>
          <w:rStyle w:val="br0"/>
          <w:rFonts w:ascii="Courier New" w:hAnsi="Courier New" w:cs="Courier New"/>
          <w:sz w:val="24"/>
          <w:szCs w:val="24"/>
        </w:rPr>
      </w:pPr>
      <w:r>
        <w:t xml:space="preserve">Gets a line from the </w:t>
      </w:r>
      <w:r>
        <w:rPr>
          <w:rStyle w:val="Strong"/>
        </w:rPr>
        <w:t>stdin</w:t>
      </w:r>
      <w:r>
        <w:t xml:space="preserve"> stream.</w:t>
      </w:r>
    </w:p>
    <w:p w:rsidRPr="006839C6" w:rsidR="001460DE" w:rsidP="001460DE" w:rsidRDefault="001460DE" w14:paraId="4892A25C" w14:textId="77777777">
      <w:pPr>
        <w:spacing w:after="0" w:line="276" w:lineRule="auto"/>
        <w:ind w:firstLine="720"/>
        <w:outlineLvl w:val="2"/>
        <w:rPr>
          <w:rFonts w:eastAsia="Times New Roman" w:cstheme="minorHAnsi"/>
          <w:b/>
          <w:bCs/>
          <w:lang w:eastAsia="vi-VN"/>
        </w:rPr>
      </w:pPr>
      <w:r w:rsidRPr="006839C6">
        <w:rPr>
          <w:rFonts w:eastAsia="Times New Roman" w:cstheme="minorHAnsi"/>
          <w:b/>
          <w:bCs/>
          <w:lang w:eastAsia="vi-VN"/>
        </w:rPr>
        <w:t>Parameters</w:t>
      </w:r>
    </w:p>
    <w:p w:rsidRPr="006839C6" w:rsidR="001460DE" w:rsidP="001460DE" w:rsidRDefault="001460DE" w14:paraId="3C6B8069" w14:textId="77777777">
      <w:pPr>
        <w:spacing w:after="0" w:line="276" w:lineRule="auto"/>
        <w:ind w:left="720" w:firstLine="720"/>
        <w:rPr>
          <w:rFonts w:eastAsia="Times New Roman" w:cstheme="minorHAnsi"/>
          <w:lang w:eastAsia="vi-VN"/>
        </w:rPr>
      </w:pPr>
      <w:r w:rsidRPr="006839C6">
        <w:rPr>
          <w:rFonts w:eastAsia="Times New Roman" w:cstheme="minorHAnsi"/>
          <w:i/>
          <w:iCs/>
          <w:lang w:eastAsia="vi-VN"/>
        </w:rPr>
        <w:t>buffer</w:t>
      </w:r>
      <w:r>
        <w:rPr>
          <w:rFonts w:eastAsia="Times New Roman" w:cstheme="minorHAnsi"/>
          <w:i/>
          <w:iCs/>
          <w:lang w:val="en-US" w:eastAsia="vi-VN"/>
        </w:rPr>
        <w:t xml:space="preserve">: </w:t>
      </w:r>
      <w:r w:rsidRPr="006839C6">
        <w:rPr>
          <w:rFonts w:eastAsia="Times New Roman" w:cstheme="minorHAnsi"/>
          <w:lang w:eastAsia="vi-VN"/>
        </w:rPr>
        <w:t>Storage location for input string.</w:t>
      </w:r>
    </w:p>
    <w:p w:rsidRPr="006839C6" w:rsidR="001460DE" w:rsidP="001460DE" w:rsidRDefault="001460DE" w14:paraId="0329FF96" w14:textId="77777777">
      <w:pPr>
        <w:spacing w:after="0" w:line="276" w:lineRule="auto"/>
        <w:ind w:left="720" w:firstLine="720"/>
        <w:rPr>
          <w:rFonts w:eastAsia="Times New Roman" w:cstheme="minorHAnsi"/>
          <w:lang w:eastAsia="vi-VN"/>
        </w:rPr>
      </w:pPr>
      <w:r>
        <w:rPr>
          <w:rFonts w:eastAsia="Times New Roman" w:cstheme="minorHAnsi"/>
          <w:i/>
          <w:iCs/>
          <w:lang w:val="en-US" w:eastAsia="vi-VN"/>
        </w:rPr>
        <w:t xml:space="preserve">n: </w:t>
      </w:r>
      <w:r w:rsidRPr="006839C6">
        <w:rPr>
          <w:rFonts w:eastAsia="Times New Roman" w:cstheme="minorHAnsi"/>
          <w:lang w:eastAsia="vi-VN"/>
        </w:rPr>
        <w:t>The size of the buffer.</w:t>
      </w:r>
    </w:p>
    <w:p w:rsidRPr="006839C6" w:rsidR="001460DE" w:rsidP="001460DE" w:rsidRDefault="001460DE" w14:paraId="7D3EBCE2" w14:textId="77777777">
      <w:pPr>
        <w:spacing w:after="0" w:line="276" w:lineRule="auto"/>
        <w:ind w:firstLine="720"/>
        <w:outlineLvl w:val="1"/>
        <w:rPr>
          <w:rFonts w:eastAsia="Times New Roman" w:cstheme="minorHAnsi"/>
          <w:lang w:eastAsia="vi-VN"/>
        </w:rPr>
      </w:pPr>
      <w:r w:rsidRPr="006839C6">
        <w:rPr>
          <w:rFonts w:eastAsia="Times New Roman" w:cstheme="minorHAnsi"/>
          <w:b/>
          <w:bCs/>
          <w:lang w:eastAsia="vi-VN"/>
        </w:rPr>
        <w:t>Return Value</w:t>
      </w:r>
      <w:r>
        <w:rPr>
          <w:rFonts w:eastAsia="Times New Roman" w:cstheme="minorHAnsi"/>
          <w:b/>
          <w:bCs/>
          <w:lang w:val="en-US" w:eastAsia="vi-VN"/>
        </w:rPr>
        <w:t xml:space="preserve">: </w:t>
      </w:r>
      <w:r w:rsidRPr="006839C6">
        <w:rPr>
          <w:rFonts w:eastAsia="Times New Roman" w:cstheme="minorHAnsi"/>
          <w:lang w:eastAsia="vi-VN"/>
        </w:rPr>
        <w:t xml:space="preserve">Returns </w:t>
      </w:r>
      <w:r w:rsidRPr="006839C6">
        <w:rPr>
          <w:rFonts w:eastAsia="Times New Roman" w:cstheme="minorHAnsi"/>
          <w:i/>
          <w:iCs/>
          <w:lang w:eastAsia="vi-VN"/>
        </w:rPr>
        <w:t>buffer</w:t>
      </w:r>
      <w:r w:rsidRPr="006839C6">
        <w:rPr>
          <w:rFonts w:eastAsia="Times New Roman" w:cstheme="minorHAnsi"/>
          <w:lang w:eastAsia="vi-VN"/>
        </w:rPr>
        <w:t xml:space="preserve"> if successful. A </w:t>
      </w:r>
      <w:r w:rsidRPr="006839C6">
        <w:rPr>
          <w:rFonts w:eastAsia="Times New Roman" w:cstheme="minorHAnsi"/>
          <w:b/>
          <w:bCs/>
          <w:lang w:eastAsia="vi-VN"/>
        </w:rPr>
        <w:t>NULL</w:t>
      </w:r>
      <w:r w:rsidRPr="006839C6">
        <w:rPr>
          <w:rFonts w:eastAsia="Times New Roman" w:cstheme="minorHAnsi"/>
          <w:lang w:eastAsia="vi-VN"/>
        </w:rPr>
        <w:t xml:space="preserve"> pointer indicates an error.</w:t>
      </w:r>
    </w:p>
    <w:p w:rsidR="001460DE" w:rsidP="001460DE" w:rsidRDefault="001460DE" w14:paraId="6AE12E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lang w:eastAsia="vi-VN"/>
        </w:rPr>
      </w:pPr>
    </w:p>
    <w:p w:rsidR="001460DE" w:rsidP="001460DE" w:rsidRDefault="001460DE" w14:paraId="5BBEF3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sz w:val="24"/>
          <w:szCs w:val="24"/>
          <w:lang w:eastAsia="vi-VN"/>
        </w:rPr>
      </w:pPr>
      <w:r w:rsidRPr="006839C6">
        <w:rPr>
          <w:rFonts w:ascii="Courier New" w:hAnsi="Courier New" w:eastAsia="Times New Roman" w:cs="Courier New"/>
          <w:sz w:val="24"/>
          <w:szCs w:val="24"/>
          <w:lang w:eastAsia="vi-VN"/>
        </w:rPr>
        <w:t>int sprintf(char *buffer, const char *format</w:t>
      </w:r>
      <w:r w:rsidRPr="00E6332B">
        <w:rPr>
          <w:rFonts w:ascii="Courier New" w:hAnsi="Courier New" w:eastAsia="Times New Roman" w:cs="Courier New"/>
          <w:sz w:val="24"/>
          <w:szCs w:val="24"/>
          <w:lang w:val="en-US" w:eastAsia="vi-VN"/>
        </w:rPr>
        <w:t>,</w:t>
      </w:r>
      <w:r w:rsidRPr="006839C6">
        <w:rPr>
          <w:rFonts w:ascii="Courier New" w:hAnsi="Courier New" w:eastAsia="Times New Roman" w:cs="Courier New"/>
          <w:sz w:val="24"/>
          <w:szCs w:val="24"/>
          <w:lang w:eastAsia="vi-VN"/>
        </w:rPr>
        <w:t xml:space="preserve"> [argument</w:t>
      </w:r>
      <w:r>
        <w:rPr>
          <w:rFonts w:ascii="Courier New" w:hAnsi="Courier New" w:eastAsia="Times New Roman" w:cs="Courier New"/>
          <w:sz w:val="24"/>
          <w:szCs w:val="24"/>
          <w:lang w:val="en-US" w:eastAsia="vi-VN"/>
        </w:rPr>
        <w:t>s</w:t>
      </w:r>
      <w:r w:rsidRPr="006839C6">
        <w:rPr>
          <w:rFonts w:ascii="Courier New" w:hAnsi="Courier New" w:eastAsia="Times New Roman" w:cs="Courier New"/>
          <w:sz w:val="24"/>
          <w:szCs w:val="24"/>
          <w:lang w:eastAsia="vi-VN"/>
        </w:rPr>
        <w:t>] ...);</w:t>
      </w:r>
    </w:p>
    <w:p w:rsidRPr="006839C6" w:rsidR="001460DE" w:rsidP="001460DE" w:rsidRDefault="001460DE" w14:paraId="47A272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lang w:eastAsia="vi-VN"/>
        </w:rPr>
      </w:pPr>
      <w:r>
        <w:t>Write formatted data to a string.</w:t>
      </w:r>
    </w:p>
    <w:p w:rsidRPr="00E6332B" w:rsidR="001460DE" w:rsidP="001460DE" w:rsidRDefault="001460DE" w14:paraId="3E098079" w14:textId="77777777">
      <w:pPr>
        <w:pStyle w:val="Heading3"/>
        <w:spacing w:before="0" w:beforeAutospacing="0" w:after="0" w:afterAutospacing="0" w:line="276" w:lineRule="auto"/>
        <w:ind w:firstLine="720"/>
        <w:rPr>
          <w:rFonts w:asciiTheme="minorHAnsi" w:hAnsiTheme="minorHAnsi" w:cstheme="minorHAnsi"/>
          <w:sz w:val="22"/>
          <w:szCs w:val="22"/>
        </w:rPr>
      </w:pPr>
      <w:r w:rsidRPr="00E6332B">
        <w:rPr>
          <w:rFonts w:asciiTheme="minorHAnsi" w:hAnsiTheme="minorHAnsi" w:cstheme="minorHAnsi"/>
          <w:sz w:val="22"/>
          <w:szCs w:val="22"/>
        </w:rPr>
        <w:t>Parameters</w:t>
      </w:r>
    </w:p>
    <w:p w:rsidRPr="00E6332B" w:rsidR="001460DE" w:rsidP="001460DE" w:rsidRDefault="001460DE" w14:paraId="0D926805" w14:textId="77777777">
      <w:pPr>
        <w:pStyle w:val="NormalWeb"/>
        <w:spacing w:before="0" w:beforeAutospacing="0" w:after="0" w:afterAutospacing="0" w:line="276" w:lineRule="auto"/>
        <w:ind w:left="720" w:firstLine="720"/>
        <w:rPr>
          <w:rFonts w:asciiTheme="minorHAnsi" w:hAnsiTheme="minorHAnsi" w:cstheme="minorHAnsi"/>
          <w:sz w:val="22"/>
          <w:szCs w:val="22"/>
        </w:rPr>
      </w:pPr>
      <w:r w:rsidRPr="00E6332B">
        <w:rPr>
          <w:rStyle w:val="Emphasis"/>
          <w:rFonts w:asciiTheme="minorHAnsi" w:hAnsiTheme="minorHAnsi" w:cstheme="minorHAnsi"/>
          <w:sz w:val="22"/>
          <w:szCs w:val="22"/>
        </w:rPr>
        <w:t>buffer</w:t>
      </w:r>
      <w:r>
        <w:rPr>
          <w:rStyle w:val="Emphasis"/>
          <w:rFonts w:asciiTheme="minorHAnsi" w:hAnsiTheme="minorHAnsi" w:cstheme="minorHAnsi"/>
          <w:sz w:val="22"/>
          <w:szCs w:val="22"/>
          <w:lang w:val="en-US"/>
        </w:rPr>
        <w:t xml:space="preserve">: </w:t>
      </w:r>
      <w:r w:rsidRPr="00E6332B">
        <w:rPr>
          <w:rFonts w:asciiTheme="minorHAnsi" w:hAnsiTheme="minorHAnsi" w:cstheme="minorHAnsi"/>
          <w:sz w:val="22"/>
          <w:szCs w:val="22"/>
        </w:rPr>
        <w:t>Storage location for output</w:t>
      </w:r>
    </w:p>
    <w:p w:rsidRPr="00E6332B" w:rsidR="001460DE" w:rsidP="001460DE" w:rsidRDefault="001460DE" w14:paraId="44AD34EC" w14:textId="77777777">
      <w:pPr>
        <w:pStyle w:val="NormalWeb"/>
        <w:spacing w:before="0" w:beforeAutospacing="0" w:after="0" w:afterAutospacing="0" w:line="276" w:lineRule="auto"/>
        <w:ind w:left="720" w:firstLine="720"/>
        <w:rPr>
          <w:rFonts w:asciiTheme="minorHAnsi" w:hAnsiTheme="minorHAnsi" w:cstheme="minorHAnsi"/>
          <w:sz w:val="22"/>
          <w:szCs w:val="22"/>
        </w:rPr>
      </w:pPr>
      <w:r w:rsidRPr="00E6332B">
        <w:rPr>
          <w:rStyle w:val="Emphasis"/>
          <w:rFonts w:asciiTheme="minorHAnsi" w:hAnsiTheme="minorHAnsi" w:cstheme="minorHAnsi"/>
          <w:sz w:val="22"/>
          <w:szCs w:val="22"/>
        </w:rPr>
        <w:t>format</w:t>
      </w:r>
      <w:r>
        <w:rPr>
          <w:rStyle w:val="Emphasis"/>
          <w:rFonts w:asciiTheme="minorHAnsi" w:hAnsiTheme="minorHAnsi" w:cstheme="minorHAnsi"/>
          <w:sz w:val="22"/>
          <w:szCs w:val="22"/>
          <w:lang w:val="en-US"/>
        </w:rPr>
        <w:t xml:space="preserve">: </w:t>
      </w:r>
      <w:r w:rsidRPr="00E6332B">
        <w:rPr>
          <w:rFonts w:asciiTheme="minorHAnsi" w:hAnsiTheme="minorHAnsi" w:cstheme="minorHAnsi"/>
          <w:sz w:val="22"/>
          <w:szCs w:val="22"/>
        </w:rPr>
        <w:t>Format-control string</w:t>
      </w:r>
    </w:p>
    <w:p w:rsidRPr="00E6332B" w:rsidR="001460DE" w:rsidP="001460DE" w:rsidRDefault="001460DE" w14:paraId="43D428E9" w14:textId="77777777">
      <w:pPr>
        <w:pStyle w:val="NormalWeb"/>
        <w:spacing w:before="0" w:beforeAutospacing="0" w:after="0" w:afterAutospacing="0" w:line="276" w:lineRule="auto"/>
        <w:ind w:left="720" w:firstLine="720"/>
        <w:rPr>
          <w:rFonts w:asciiTheme="minorHAnsi" w:hAnsiTheme="minorHAnsi" w:cstheme="minorHAnsi"/>
          <w:sz w:val="22"/>
          <w:szCs w:val="22"/>
        </w:rPr>
      </w:pPr>
      <w:r w:rsidRPr="00E6332B">
        <w:rPr>
          <w:rStyle w:val="Emphasis"/>
          <w:rFonts w:asciiTheme="minorHAnsi" w:hAnsiTheme="minorHAnsi" w:cstheme="minorHAnsi"/>
          <w:sz w:val="22"/>
          <w:szCs w:val="22"/>
        </w:rPr>
        <w:t>argument</w:t>
      </w:r>
      <w:r>
        <w:rPr>
          <w:rStyle w:val="Emphasis"/>
          <w:rFonts w:asciiTheme="minorHAnsi" w:hAnsiTheme="minorHAnsi" w:cstheme="minorHAnsi"/>
          <w:sz w:val="22"/>
          <w:szCs w:val="22"/>
          <w:lang w:val="en-US"/>
        </w:rPr>
        <w:t xml:space="preserve">s: </w:t>
      </w:r>
      <w:r w:rsidRPr="00E6332B">
        <w:rPr>
          <w:rFonts w:asciiTheme="minorHAnsi" w:hAnsiTheme="minorHAnsi" w:cstheme="minorHAnsi"/>
          <w:sz w:val="22"/>
          <w:szCs w:val="22"/>
        </w:rPr>
        <w:t>Optional arguments</w:t>
      </w:r>
    </w:p>
    <w:p w:rsidRPr="00E6332B" w:rsidR="001460DE" w:rsidP="001460DE" w:rsidRDefault="001460DE" w14:paraId="3D32510E" w14:textId="77777777">
      <w:pPr>
        <w:spacing w:after="0" w:line="276" w:lineRule="auto"/>
        <w:ind w:firstLine="720"/>
        <w:outlineLvl w:val="1"/>
        <w:rPr>
          <w:rFonts w:cstheme="minorHAnsi"/>
          <w:lang w:val="en-US"/>
        </w:rPr>
      </w:pPr>
      <w:r w:rsidRPr="006839C6">
        <w:rPr>
          <w:rFonts w:eastAsia="Times New Roman" w:cstheme="minorHAnsi"/>
          <w:b/>
          <w:bCs/>
          <w:lang w:eastAsia="vi-VN"/>
        </w:rPr>
        <w:t>Return Value</w:t>
      </w:r>
      <w:r>
        <w:rPr>
          <w:rFonts w:eastAsia="Times New Roman" w:cstheme="minorHAnsi"/>
          <w:b/>
          <w:bCs/>
          <w:lang w:val="en-US" w:eastAsia="vi-VN"/>
        </w:rPr>
        <w:t xml:space="preserve">: </w:t>
      </w:r>
      <w:r>
        <w:rPr>
          <w:rFonts w:cstheme="minorHAnsi"/>
          <w:lang w:val="en-US"/>
        </w:rPr>
        <w:t>T</w:t>
      </w:r>
      <w:r w:rsidRPr="00E6332B">
        <w:rPr>
          <w:rFonts w:cstheme="minorHAnsi"/>
        </w:rPr>
        <w:t xml:space="preserve">he number of bytes stored in </w:t>
      </w:r>
      <w:r w:rsidRPr="00E6332B">
        <w:rPr>
          <w:rStyle w:val="Emphasis"/>
          <w:rFonts w:cstheme="minorHAnsi"/>
        </w:rPr>
        <w:t>buffer</w:t>
      </w:r>
      <w:r w:rsidRPr="00E6332B">
        <w:rPr>
          <w:rFonts w:cstheme="minorHAnsi"/>
        </w:rPr>
        <w:t>, not counting the terminating null character.</w:t>
      </w:r>
    </w:p>
    <w:p w:rsidR="001460DE" w:rsidP="001460DE" w:rsidRDefault="001460DE" w14:paraId="4E5C5AD4" w14:textId="77777777">
      <w:pPr>
        <w:pStyle w:val="HTMLPreformatted"/>
        <w:spacing w:line="276" w:lineRule="auto"/>
        <w:rPr>
          <w:rStyle w:val="hljs-keyword"/>
          <w:rFonts w:asciiTheme="minorHAnsi" w:hAnsiTheme="minorHAnsi" w:cstheme="minorHAnsi"/>
          <w:sz w:val="22"/>
          <w:szCs w:val="22"/>
        </w:rPr>
      </w:pPr>
    </w:p>
    <w:p w:rsidR="001460DE" w:rsidP="001460DE" w:rsidRDefault="001460DE" w14:paraId="48156190" w14:textId="77777777">
      <w:pPr>
        <w:pStyle w:val="HTMLPreformatted"/>
        <w:spacing w:line="276" w:lineRule="auto"/>
        <w:rPr>
          <w:rStyle w:val="HTMLCode"/>
          <w:sz w:val="24"/>
          <w:szCs w:val="24"/>
        </w:rPr>
      </w:pPr>
      <w:r w:rsidRPr="00703736">
        <w:rPr>
          <w:rStyle w:val="hljs-keyword"/>
          <w:sz w:val="24"/>
          <w:szCs w:val="24"/>
        </w:rPr>
        <w:t>char</w:t>
      </w:r>
      <w:r w:rsidRPr="00703736">
        <w:rPr>
          <w:rStyle w:val="hljs-function"/>
          <w:sz w:val="24"/>
          <w:szCs w:val="24"/>
        </w:rPr>
        <w:t xml:space="preserve"> *</w:t>
      </w:r>
      <w:r w:rsidRPr="00703736">
        <w:rPr>
          <w:rStyle w:val="hljs-title"/>
          <w:sz w:val="24"/>
          <w:szCs w:val="24"/>
        </w:rPr>
        <w:t>strncat</w:t>
      </w:r>
      <w:r w:rsidRPr="00703736">
        <w:rPr>
          <w:rStyle w:val="hljs-params"/>
          <w:sz w:val="24"/>
          <w:szCs w:val="24"/>
        </w:rPr>
        <w:t>(</w:t>
      </w:r>
      <w:r w:rsidRPr="00703736">
        <w:rPr>
          <w:rStyle w:val="hljs-keyword"/>
          <w:sz w:val="24"/>
          <w:szCs w:val="24"/>
        </w:rPr>
        <w:t>char</w:t>
      </w:r>
      <w:r w:rsidRPr="00703736">
        <w:rPr>
          <w:rStyle w:val="hljs-params"/>
          <w:sz w:val="24"/>
          <w:szCs w:val="24"/>
        </w:rPr>
        <w:t xml:space="preserve"> *strDest, </w:t>
      </w:r>
      <w:r w:rsidRPr="00703736">
        <w:rPr>
          <w:rStyle w:val="hljs-keyword"/>
          <w:sz w:val="24"/>
          <w:szCs w:val="24"/>
        </w:rPr>
        <w:t>const</w:t>
      </w:r>
      <w:r w:rsidRPr="00703736">
        <w:rPr>
          <w:rStyle w:val="hljs-params"/>
          <w:sz w:val="24"/>
          <w:szCs w:val="24"/>
        </w:rPr>
        <w:t xml:space="preserve"> </w:t>
      </w:r>
      <w:r w:rsidRPr="00703736">
        <w:rPr>
          <w:rStyle w:val="hljs-keyword"/>
          <w:sz w:val="24"/>
          <w:szCs w:val="24"/>
        </w:rPr>
        <w:t>char</w:t>
      </w:r>
      <w:r w:rsidRPr="00703736">
        <w:rPr>
          <w:rStyle w:val="hljs-params"/>
          <w:sz w:val="24"/>
          <w:szCs w:val="24"/>
        </w:rPr>
        <w:t xml:space="preserve"> *strSource, </w:t>
      </w:r>
      <w:r w:rsidRPr="00703736">
        <w:rPr>
          <w:rStyle w:val="hljs-keyword"/>
          <w:sz w:val="24"/>
          <w:szCs w:val="24"/>
        </w:rPr>
        <w:t>size_t</w:t>
      </w:r>
      <w:r w:rsidRPr="00703736">
        <w:rPr>
          <w:rStyle w:val="hljs-params"/>
          <w:sz w:val="24"/>
          <w:szCs w:val="24"/>
        </w:rPr>
        <w:t xml:space="preserve"> count)</w:t>
      </w:r>
      <w:r w:rsidRPr="00703736">
        <w:rPr>
          <w:rStyle w:val="HTMLCode"/>
          <w:sz w:val="24"/>
          <w:szCs w:val="24"/>
        </w:rPr>
        <w:t>;</w:t>
      </w:r>
    </w:p>
    <w:p w:rsidRPr="001A3AB7" w:rsidR="001460DE" w:rsidP="001460DE" w:rsidRDefault="001460DE" w14:paraId="774CB663" w14:textId="77777777">
      <w:pPr>
        <w:pStyle w:val="HTMLPreformatted"/>
        <w:spacing w:line="276" w:lineRule="auto"/>
        <w:rPr>
          <w:rStyle w:val="HTMLCode"/>
          <w:rFonts w:asciiTheme="minorHAnsi" w:hAnsiTheme="minorHAnsi" w:cstheme="minorHAnsi"/>
          <w:sz w:val="22"/>
          <w:szCs w:val="22"/>
        </w:rPr>
      </w:pPr>
      <w:r>
        <w:rPr>
          <w:rStyle w:val="HTMLCode"/>
          <w:rFonts w:asciiTheme="minorHAnsi" w:hAnsiTheme="minorHAnsi" w:cstheme="minorHAnsi"/>
          <w:sz w:val="22"/>
          <w:szCs w:val="22"/>
          <w:lang w:val="en-US"/>
        </w:rPr>
        <w:t xml:space="preserve">The </w:t>
      </w:r>
      <w:r w:rsidRPr="00516638">
        <w:rPr>
          <w:rStyle w:val="HTMLCode"/>
          <w:rFonts w:asciiTheme="minorHAnsi" w:hAnsiTheme="minorHAnsi" w:cstheme="minorHAnsi"/>
          <w:b/>
          <w:bCs/>
          <w:sz w:val="22"/>
          <w:szCs w:val="22"/>
          <w:lang w:val="en-US"/>
        </w:rPr>
        <w:t>strncat</w:t>
      </w:r>
      <w:r>
        <w:rPr>
          <w:rStyle w:val="HTMLCode"/>
          <w:rFonts w:asciiTheme="minorHAnsi" w:hAnsiTheme="minorHAnsi" w:cstheme="minorHAnsi"/>
          <w:sz w:val="22"/>
          <w:szCs w:val="22"/>
          <w:lang w:val="en-US"/>
        </w:rPr>
        <w:t xml:space="preserve"> function </w:t>
      </w:r>
      <w:r w:rsidRPr="007260F0">
        <w:rPr>
          <w:rStyle w:val="HTMLCode"/>
          <w:rFonts w:asciiTheme="minorHAnsi" w:hAnsiTheme="minorHAnsi" w:cstheme="minorHAnsi"/>
          <w:sz w:val="22"/>
          <w:szCs w:val="22"/>
          <w:lang w:val="en-US"/>
        </w:rPr>
        <w:t>concatenate</w:t>
      </w:r>
      <w:r>
        <w:rPr>
          <w:rStyle w:val="HTMLCode"/>
          <w:rFonts w:asciiTheme="minorHAnsi" w:hAnsiTheme="minorHAnsi" w:cstheme="minorHAnsi"/>
          <w:sz w:val="22"/>
          <w:szCs w:val="22"/>
          <w:lang w:val="en-US"/>
        </w:rPr>
        <w:t>s</w:t>
      </w:r>
      <w:r w:rsidRPr="007260F0">
        <w:rPr>
          <w:rStyle w:val="HTMLCode"/>
          <w:rFonts w:asciiTheme="minorHAnsi" w:hAnsiTheme="minorHAnsi" w:cstheme="minorHAnsi"/>
          <w:sz w:val="22"/>
          <w:szCs w:val="22"/>
          <w:lang w:val="en-US"/>
        </w:rPr>
        <w:t xml:space="preserve"> two string</w:t>
      </w:r>
      <w:r w:rsidRPr="001A3AB7">
        <w:rPr>
          <w:rStyle w:val="HTMLCode"/>
          <w:rFonts w:asciiTheme="minorHAnsi" w:hAnsiTheme="minorHAnsi" w:cstheme="minorHAnsi"/>
          <w:sz w:val="22"/>
          <w:szCs w:val="22"/>
        </w:rPr>
        <w:t>.</w:t>
      </w:r>
    </w:p>
    <w:p w:rsidRPr="00E6332B" w:rsidR="001460DE" w:rsidP="001460DE" w:rsidRDefault="001460DE" w14:paraId="54FDF571" w14:textId="77777777">
      <w:pPr>
        <w:pStyle w:val="Heading3"/>
        <w:spacing w:before="0" w:beforeAutospacing="0" w:after="0" w:afterAutospacing="0" w:line="276" w:lineRule="auto"/>
        <w:ind w:firstLine="720"/>
        <w:rPr>
          <w:rFonts w:asciiTheme="minorHAnsi" w:hAnsiTheme="minorHAnsi" w:cstheme="minorHAnsi"/>
          <w:sz w:val="22"/>
          <w:szCs w:val="22"/>
        </w:rPr>
      </w:pPr>
      <w:r w:rsidRPr="00E6332B">
        <w:rPr>
          <w:rFonts w:asciiTheme="minorHAnsi" w:hAnsiTheme="minorHAnsi" w:cstheme="minorHAnsi"/>
          <w:sz w:val="22"/>
          <w:szCs w:val="22"/>
        </w:rPr>
        <w:t>Parameters</w:t>
      </w:r>
    </w:p>
    <w:p w:rsidRPr="00E6332B" w:rsidR="001460DE" w:rsidP="001460DE" w:rsidRDefault="001460DE" w14:paraId="2DBDC519" w14:textId="77777777">
      <w:pPr>
        <w:pStyle w:val="NormalWeb"/>
        <w:spacing w:before="0" w:beforeAutospacing="0" w:after="0" w:afterAutospacing="0" w:line="276" w:lineRule="auto"/>
        <w:ind w:left="720" w:firstLine="720"/>
        <w:rPr>
          <w:rFonts w:asciiTheme="minorHAnsi" w:hAnsiTheme="minorHAnsi" w:cstheme="minorHAnsi"/>
          <w:sz w:val="22"/>
          <w:szCs w:val="22"/>
        </w:rPr>
      </w:pPr>
      <w:r w:rsidRPr="00E6332B">
        <w:rPr>
          <w:rStyle w:val="Emphasis"/>
          <w:rFonts w:asciiTheme="minorHAnsi" w:hAnsiTheme="minorHAnsi" w:cstheme="minorHAnsi"/>
          <w:sz w:val="22"/>
          <w:szCs w:val="22"/>
        </w:rPr>
        <w:t>strDest</w:t>
      </w:r>
      <w:r>
        <w:rPr>
          <w:rStyle w:val="Emphasis"/>
          <w:rFonts w:asciiTheme="minorHAnsi" w:hAnsiTheme="minorHAnsi" w:cstheme="minorHAnsi"/>
          <w:sz w:val="22"/>
          <w:szCs w:val="22"/>
          <w:lang w:val="en-US"/>
        </w:rPr>
        <w:t xml:space="preserve">: </w:t>
      </w:r>
      <w:r w:rsidRPr="00E6332B">
        <w:rPr>
          <w:rFonts w:asciiTheme="minorHAnsi" w:hAnsiTheme="minorHAnsi" w:cstheme="minorHAnsi"/>
          <w:sz w:val="22"/>
          <w:szCs w:val="22"/>
        </w:rPr>
        <w:t>Null-terminated destination string.</w:t>
      </w:r>
    </w:p>
    <w:p w:rsidRPr="00E6332B" w:rsidR="001460DE" w:rsidP="001460DE" w:rsidRDefault="001460DE" w14:paraId="643F09C6" w14:textId="77777777">
      <w:pPr>
        <w:pStyle w:val="NormalWeb"/>
        <w:spacing w:before="0" w:beforeAutospacing="0" w:after="0" w:afterAutospacing="0" w:line="276" w:lineRule="auto"/>
        <w:ind w:left="720" w:firstLine="720"/>
        <w:rPr>
          <w:rFonts w:asciiTheme="minorHAnsi" w:hAnsiTheme="minorHAnsi" w:cstheme="minorHAnsi"/>
          <w:sz w:val="22"/>
          <w:szCs w:val="22"/>
        </w:rPr>
      </w:pPr>
      <w:r w:rsidRPr="00E6332B">
        <w:rPr>
          <w:rStyle w:val="Emphasis"/>
          <w:rFonts w:asciiTheme="minorHAnsi" w:hAnsiTheme="minorHAnsi" w:cstheme="minorHAnsi"/>
          <w:sz w:val="22"/>
          <w:szCs w:val="22"/>
        </w:rPr>
        <w:t>strSource</w:t>
      </w:r>
      <w:r>
        <w:rPr>
          <w:rStyle w:val="Emphasis"/>
          <w:rFonts w:asciiTheme="minorHAnsi" w:hAnsiTheme="minorHAnsi" w:cstheme="minorHAnsi"/>
          <w:sz w:val="22"/>
          <w:szCs w:val="22"/>
          <w:lang w:val="en-US"/>
        </w:rPr>
        <w:t xml:space="preserve">: </w:t>
      </w:r>
      <w:r w:rsidRPr="00E6332B">
        <w:rPr>
          <w:rFonts w:asciiTheme="minorHAnsi" w:hAnsiTheme="minorHAnsi" w:cstheme="minorHAnsi"/>
          <w:sz w:val="22"/>
          <w:szCs w:val="22"/>
        </w:rPr>
        <w:t>Null-terminated source string.</w:t>
      </w:r>
    </w:p>
    <w:p w:rsidRPr="00E6332B" w:rsidR="001460DE" w:rsidP="001460DE" w:rsidRDefault="001460DE" w14:paraId="6166EBE3" w14:textId="77777777">
      <w:pPr>
        <w:pStyle w:val="NormalWeb"/>
        <w:spacing w:before="0" w:beforeAutospacing="0" w:after="0" w:afterAutospacing="0" w:line="276" w:lineRule="auto"/>
        <w:ind w:left="720" w:firstLine="720"/>
        <w:rPr>
          <w:rFonts w:asciiTheme="minorHAnsi" w:hAnsiTheme="minorHAnsi" w:cstheme="minorHAnsi"/>
          <w:sz w:val="22"/>
          <w:szCs w:val="22"/>
        </w:rPr>
      </w:pPr>
      <w:r>
        <w:rPr>
          <w:rStyle w:val="Emphasis"/>
          <w:rFonts w:asciiTheme="minorHAnsi" w:hAnsiTheme="minorHAnsi" w:cstheme="minorHAnsi"/>
          <w:sz w:val="22"/>
          <w:szCs w:val="22"/>
          <w:lang w:val="en-US"/>
        </w:rPr>
        <w:t>c</w:t>
      </w:r>
      <w:r w:rsidRPr="00E6332B">
        <w:rPr>
          <w:rStyle w:val="Emphasis"/>
          <w:rFonts w:asciiTheme="minorHAnsi" w:hAnsiTheme="minorHAnsi" w:cstheme="minorHAnsi"/>
          <w:sz w:val="22"/>
          <w:szCs w:val="22"/>
        </w:rPr>
        <w:t>ount</w:t>
      </w:r>
      <w:r>
        <w:rPr>
          <w:rStyle w:val="Emphasis"/>
          <w:rFonts w:asciiTheme="minorHAnsi" w:hAnsiTheme="minorHAnsi" w:cstheme="minorHAnsi"/>
          <w:sz w:val="22"/>
          <w:szCs w:val="22"/>
          <w:lang w:val="en-US"/>
        </w:rPr>
        <w:t xml:space="preserve">: </w:t>
      </w:r>
      <w:r w:rsidRPr="00E6332B">
        <w:rPr>
          <w:rFonts w:asciiTheme="minorHAnsi" w:hAnsiTheme="minorHAnsi" w:cstheme="minorHAnsi"/>
          <w:sz w:val="22"/>
          <w:szCs w:val="22"/>
        </w:rPr>
        <w:t>Number of characters to append.</w:t>
      </w:r>
    </w:p>
    <w:p w:rsidRPr="00FB0908" w:rsidR="001460DE" w:rsidP="001460DE" w:rsidRDefault="001460DE" w14:paraId="44744014" w14:textId="77777777">
      <w:pPr>
        <w:pStyle w:val="Heading2"/>
        <w:spacing w:before="0" w:beforeAutospacing="0" w:after="0" w:afterAutospacing="0" w:line="276" w:lineRule="auto"/>
        <w:ind w:firstLine="720"/>
        <w:rPr>
          <w:rFonts w:asciiTheme="minorHAnsi" w:hAnsiTheme="minorHAnsi" w:cstheme="minorHAnsi"/>
          <w:b w:val="0"/>
          <w:bCs w:val="0"/>
          <w:sz w:val="22"/>
          <w:szCs w:val="22"/>
        </w:rPr>
      </w:pPr>
      <w:r w:rsidRPr="00E6332B">
        <w:rPr>
          <w:rFonts w:asciiTheme="minorHAnsi" w:hAnsiTheme="minorHAnsi" w:cstheme="minorHAnsi"/>
          <w:sz w:val="22"/>
          <w:szCs w:val="22"/>
        </w:rPr>
        <w:t>Return Value</w:t>
      </w:r>
      <w:r>
        <w:rPr>
          <w:rFonts w:asciiTheme="minorHAnsi" w:hAnsiTheme="minorHAnsi" w:cstheme="minorHAnsi"/>
          <w:sz w:val="22"/>
          <w:szCs w:val="22"/>
          <w:lang w:val="en-US"/>
        </w:rPr>
        <w:t xml:space="preserve">: </w:t>
      </w:r>
      <w:r w:rsidRPr="00FB0908">
        <w:rPr>
          <w:rFonts w:asciiTheme="minorHAnsi" w:hAnsiTheme="minorHAnsi" w:cstheme="minorHAnsi"/>
          <w:b w:val="0"/>
          <w:bCs w:val="0"/>
          <w:sz w:val="22"/>
          <w:szCs w:val="22"/>
        </w:rPr>
        <w:t>Returns a pointer to the destination string. No return value indicate</w:t>
      </w:r>
      <w:r>
        <w:rPr>
          <w:rFonts w:asciiTheme="minorHAnsi" w:hAnsiTheme="minorHAnsi" w:cstheme="minorHAnsi"/>
          <w:b w:val="0"/>
          <w:bCs w:val="0"/>
          <w:sz w:val="22"/>
          <w:szCs w:val="22"/>
          <w:lang w:val="en-US"/>
        </w:rPr>
        <w:t>s</w:t>
      </w:r>
      <w:r w:rsidRPr="00FB0908">
        <w:rPr>
          <w:rFonts w:asciiTheme="minorHAnsi" w:hAnsiTheme="minorHAnsi" w:cstheme="minorHAnsi"/>
          <w:b w:val="0"/>
          <w:bCs w:val="0"/>
          <w:sz w:val="22"/>
          <w:szCs w:val="22"/>
        </w:rPr>
        <w:t xml:space="preserve"> an error.</w:t>
      </w:r>
    </w:p>
    <w:p w:rsidRPr="00E6332B" w:rsidR="001460DE" w:rsidP="001460DE" w:rsidRDefault="001460DE" w14:paraId="3ACB0639" w14:textId="77777777">
      <w:pPr>
        <w:pStyle w:val="HTMLPreformatted"/>
        <w:spacing w:line="276" w:lineRule="auto"/>
        <w:rPr>
          <w:rFonts w:asciiTheme="minorHAnsi" w:hAnsiTheme="minorHAnsi" w:cstheme="minorHAnsi"/>
          <w:sz w:val="22"/>
          <w:szCs w:val="22"/>
        </w:rPr>
      </w:pPr>
    </w:p>
    <w:p w:rsidR="001460DE" w:rsidP="001460DE" w:rsidRDefault="001460DE" w14:paraId="19BA9313" w14:textId="77777777">
      <w:pPr>
        <w:spacing w:after="0" w:line="276" w:lineRule="auto"/>
        <w:rPr>
          <w:rFonts w:ascii="Courier New" w:hAnsi="Courier New" w:cs="Courier New"/>
          <w:sz w:val="24"/>
          <w:szCs w:val="24"/>
        </w:rPr>
      </w:pPr>
      <w:r w:rsidRPr="00FB0908">
        <w:rPr>
          <w:rFonts w:ascii="Courier New" w:hAnsi="Courier New" w:cs="Courier New"/>
          <w:sz w:val="24"/>
          <w:szCs w:val="24"/>
          <w:lang w:val="en-US"/>
        </w:rPr>
        <w:t>int</w:t>
      </w:r>
      <w:r w:rsidRPr="00FB0908">
        <w:rPr>
          <w:rFonts w:ascii="Courier New" w:hAnsi="Courier New" w:cs="Courier New"/>
          <w:sz w:val="24"/>
          <w:szCs w:val="24"/>
        </w:rPr>
        <w:t xml:space="preserve"> send(int </w:t>
      </w:r>
      <w:r w:rsidRPr="00FB0908">
        <w:rPr>
          <w:rFonts w:ascii="Courier New" w:hAnsi="Courier New" w:cs="Courier New"/>
          <w:i/>
          <w:iCs/>
          <w:sz w:val="24"/>
          <w:szCs w:val="24"/>
        </w:rPr>
        <w:t>socket</w:t>
      </w:r>
      <w:r w:rsidRPr="00FB0908">
        <w:rPr>
          <w:rFonts w:ascii="Courier New" w:hAnsi="Courier New" w:cs="Courier New"/>
          <w:sz w:val="24"/>
          <w:szCs w:val="24"/>
        </w:rPr>
        <w:t xml:space="preserve">, </w:t>
      </w:r>
      <w:r>
        <w:rPr>
          <w:rFonts w:ascii="Courier New" w:hAnsi="Courier New" w:cs="Courier New"/>
          <w:sz w:val="24"/>
          <w:szCs w:val="24"/>
          <w:lang w:val="en-US"/>
        </w:rPr>
        <w:t>char</w:t>
      </w:r>
      <w:r w:rsidRPr="00FB0908">
        <w:rPr>
          <w:rFonts w:ascii="Courier New" w:hAnsi="Courier New" w:cs="Courier New"/>
          <w:sz w:val="24"/>
          <w:szCs w:val="24"/>
        </w:rPr>
        <w:t xml:space="preserve"> *</w:t>
      </w:r>
      <w:r w:rsidRPr="00FB0908">
        <w:rPr>
          <w:rFonts w:ascii="Courier New" w:hAnsi="Courier New" w:cs="Courier New"/>
          <w:i/>
          <w:iCs/>
          <w:sz w:val="24"/>
          <w:szCs w:val="24"/>
        </w:rPr>
        <w:t>buffer</w:t>
      </w:r>
      <w:r w:rsidRPr="00FB0908">
        <w:rPr>
          <w:rFonts w:ascii="Courier New" w:hAnsi="Courier New" w:cs="Courier New"/>
          <w:sz w:val="24"/>
          <w:szCs w:val="24"/>
        </w:rPr>
        <w:t xml:space="preserve">, size_t </w:t>
      </w:r>
      <w:r w:rsidRPr="00FB0908">
        <w:rPr>
          <w:rFonts w:ascii="Courier New" w:hAnsi="Courier New" w:cs="Courier New"/>
          <w:i/>
          <w:iCs/>
          <w:sz w:val="24"/>
          <w:szCs w:val="24"/>
        </w:rPr>
        <w:t>length</w:t>
      </w:r>
      <w:r w:rsidRPr="00FB0908">
        <w:rPr>
          <w:rFonts w:ascii="Courier New" w:hAnsi="Courier New" w:cs="Courier New"/>
          <w:sz w:val="24"/>
          <w:szCs w:val="24"/>
        </w:rPr>
        <w:t xml:space="preserve">, int </w:t>
      </w:r>
      <w:r w:rsidRPr="00FB0908">
        <w:rPr>
          <w:rFonts w:ascii="Courier New" w:hAnsi="Courier New" w:cs="Courier New"/>
          <w:i/>
          <w:iCs/>
          <w:sz w:val="24"/>
          <w:szCs w:val="24"/>
        </w:rPr>
        <w:t>flags</w:t>
      </w:r>
      <w:r w:rsidRPr="00FB0908">
        <w:rPr>
          <w:rFonts w:ascii="Courier New" w:hAnsi="Courier New" w:cs="Courier New"/>
          <w:sz w:val="24"/>
          <w:szCs w:val="24"/>
        </w:rPr>
        <w:t>);</w:t>
      </w:r>
    </w:p>
    <w:p w:rsidRPr="00FB0908" w:rsidR="001460DE" w:rsidP="001460DE" w:rsidRDefault="001460DE" w14:paraId="25A8F5A1" w14:textId="77777777">
      <w:pPr>
        <w:spacing w:after="0" w:line="276" w:lineRule="auto"/>
        <w:rPr>
          <w:rFonts w:ascii="Courier New" w:hAnsi="Courier New" w:cs="Courier New"/>
        </w:rPr>
      </w:pPr>
      <w:r>
        <w:t xml:space="preserve">The </w:t>
      </w:r>
      <w:r>
        <w:rPr>
          <w:b/>
          <w:bCs/>
        </w:rPr>
        <w:t>send</w:t>
      </w:r>
      <w:r>
        <w:t xml:space="preserve"> function sends data on a connected socket.</w:t>
      </w:r>
    </w:p>
    <w:p w:rsidRPr="00E6332B" w:rsidR="001460DE" w:rsidP="001460DE" w:rsidRDefault="001460DE" w14:paraId="5DE3DE07" w14:textId="77777777">
      <w:pPr>
        <w:pStyle w:val="Heading3"/>
        <w:spacing w:before="0" w:beforeAutospacing="0" w:after="0" w:afterAutospacing="0" w:line="276" w:lineRule="auto"/>
        <w:ind w:firstLine="720"/>
        <w:rPr>
          <w:rFonts w:asciiTheme="minorHAnsi" w:hAnsiTheme="minorHAnsi" w:cstheme="minorHAnsi"/>
          <w:sz w:val="22"/>
          <w:szCs w:val="22"/>
        </w:rPr>
      </w:pPr>
      <w:r w:rsidRPr="00E6332B">
        <w:rPr>
          <w:rFonts w:asciiTheme="minorHAnsi" w:hAnsiTheme="minorHAnsi" w:cstheme="minorHAnsi"/>
          <w:sz w:val="22"/>
          <w:szCs w:val="22"/>
        </w:rPr>
        <w:t>Parameters</w:t>
      </w:r>
    </w:p>
    <w:p w:rsidRPr="00E6332B" w:rsidR="001460DE" w:rsidP="001460DE" w:rsidRDefault="001460DE" w14:paraId="09C9A9C2" w14:textId="77777777">
      <w:pPr>
        <w:spacing w:after="0" w:line="276" w:lineRule="auto"/>
        <w:ind w:left="720" w:firstLine="720"/>
        <w:rPr>
          <w:rFonts w:eastAsia="Times New Roman" w:cstheme="minorHAnsi"/>
          <w:lang w:eastAsia="vi-VN"/>
        </w:rPr>
      </w:pPr>
      <w:r w:rsidRPr="00E6332B">
        <w:rPr>
          <w:rFonts w:eastAsia="Times New Roman" w:cstheme="minorHAnsi"/>
          <w:i/>
          <w:iCs/>
          <w:lang w:eastAsia="vi-VN"/>
        </w:rPr>
        <w:t>socket</w:t>
      </w:r>
      <w:r>
        <w:rPr>
          <w:rFonts w:eastAsia="Times New Roman" w:cstheme="minorHAnsi"/>
          <w:i/>
          <w:iCs/>
          <w:lang w:val="en-US" w:eastAsia="vi-VN"/>
        </w:rPr>
        <w:t>:</w:t>
      </w:r>
      <w:r>
        <w:rPr>
          <w:rFonts w:eastAsia="Times New Roman" w:cstheme="minorHAnsi"/>
          <w:i/>
          <w:iCs/>
          <w:lang w:val="en-US" w:eastAsia="vi-VN"/>
        </w:rPr>
        <w:tab/>
      </w:r>
      <w:r w:rsidRPr="00E6332B">
        <w:rPr>
          <w:rFonts w:eastAsia="Times New Roman" w:cstheme="minorHAnsi"/>
          <w:lang w:eastAsia="vi-VN"/>
        </w:rPr>
        <w:t xml:space="preserve">Specifies the socket file descriptor. </w:t>
      </w:r>
    </w:p>
    <w:p w:rsidRPr="00E6332B" w:rsidR="001460DE" w:rsidP="001460DE" w:rsidRDefault="001460DE" w14:paraId="18822A95" w14:textId="77777777">
      <w:pPr>
        <w:spacing w:after="0" w:line="276" w:lineRule="auto"/>
        <w:ind w:left="720" w:firstLine="720"/>
        <w:rPr>
          <w:rFonts w:eastAsia="Times New Roman" w:cstheme="minorHAnsi"/>
          <w:lang w:eastAsia="vi-VN"/>
        </w:rPr>
      </w:pPr>
      <w:r w:rsidRPr="00E6332B">
        <w:rPr>
          <w:rFonts w:eastAsia="Times New Roman" w:cstheme="minorHAnsi"/>
          <w:i/>
          <w:iCs/>
          <w:lang w:eastAsia="vi-VN"/>
        </w:rPr>
        <w:t>buffer</w:t>
      </w:r>
      <w:r>
        <w:rPr>
          <w:rFonts w:eastAsia="Times New Roman" w:cstheme="minorHAnsi"/>
          <w:i/>
          <w:iCs/>
          <w:lang w:val="en-US" w:eastAsia="vi-VN"/>
        </w:rPr>
        <w:t xml:space="preserve">: </w:t>
      </w:r>
      <w:r w:rsidRPr="00E6332B">
        <w:rPr>
          <w:rFonts w:eastAsia="Times New Roman" w:cstheme="minorHAnsi"/>
          <w:lang w:eastAsia="vi-VN"/>
        </w:rPr>
        <w:t xml:space="preserve">Points to the buffer containing the message to send. </w:t>
      </w:r>
    </w:p>
    <w:p w:rsidRPr="00E6332B" w:rsidR="001460DE" w:rsidP="001460DE" w:rsidRDefault="001460DE" w14:paraId="54A844F5" w14:textId="77777777">
      <w:pPr>
        <w:spacing w:after="0" w:line="276" w:lineRule="auto"/>
        <w:ind w:left="720" w:firstLine="720"/>
        <w:rPr>
          <w:rFonts w:eastAsia="Times New Roman" w:cstheme="minorHAnsi"/>
          <w:lang w:eastAsia="vi-VN"/>
        </w:rPr>
      </w:pPr>
      <w:r>
        <w:rPr>
          <w:rFonts w:eastAsia="Times New Roman" w:cstheme="minorHAnsi"/>
          <w:i/>
          <w:iCs/>
          <w:lang w:val="en-US" w:eastAsia="vi-VN"/>
        </w:rPr>
        <w:t>l</w:t>
      </w:r>
      <w:r w:rsidRPr="00E6332B">
        <w:rPr>
          <w:rFonts w:eastAsia="Times New Roman" w:cstheme="minorHAnsi"/>
          <w:i/>
          <w:iCs/>
          <w:lang w:eastAsia="vi-VN"/>
        </w:rPr>
        <w:t>ength</w:t>
      </w:r>
      <w:r>
        <w:rPr>
          <w:rFonts w:eastAsia="Times New Roman" w:cstheme="minorHAnsi"/>
          <w:i/>
          <w:iCs/>
          <w:lang w:val="en-US" w:eastAsia="vi-VN"/>
        </w:rPr>
        <w:t xml:space="preserve">: </w:t>
      </w:r>
      <w:r w:rsidRPr="00E6332B">
        <w:rPr>
          <w:rFonts w:eastAsia="Times New Roman" w:cstheme="minorHAnsi"/>
          <w:lang w:eastAsia="vi-VN"/>
        </w:rPr>
        <w:t xml:space="preserve">Specifies the length of the message in bytes. </w:t>
      </w:r>
    </w:p>
    <w:p w:rsidRPr="00E6332B" w:rsidR="001460DE" w:rsidP="001460DE" w:rsidRDefault="001460DE" w14:paraId="566A58FF" w14:textId="77777777">
      <w:pPr>
        <w:spacing w:after="0" w:line="276" w:lineRule="auto"/>
        <w:ind w:left="720" w:firstLine="720"/>
        <w:rPr>
          <w:rFonts w:eastAsia="Times New Roman" w:cstheme="minorHAnsi"/>
          <w:lang w:eastAsia="vi-VN"/>
        </w:rPr>
      </w:pPr>
      <w:r>
        <w:rPr>
          <w:rFonts w:eastAsia="Times New Roman" w:cstheme="minorHAnsi"/>
          <w:i/>
          <w:iCs/>
          <w:lang w:val="en-US" w:eastAsia="vi-VN"/>
        </w:rPr>
        <w:t>f</w:t>
      </w:r>
      <w:r w:rsidRPr="00E6332B">
        <w:rPr>
          <w:rFonts w:eastAsia="Times New Roman" w:cstheme="minorHAnsi"/>
          <w:i/>
          <w:iCs/>
          <w:lang w:eastAsia="vi-VN"/>
        </w:rPr>
        <w:t>lags</w:t>
      </w:r>
      <w:r>
        <w:rPr>
          <w:rFonts w:eastAsia="Times New Roman" w:cstheme="minorHAnsi"/>
          <w:i/>
          <w:iCs/>
          <w:lang w:val="en-US" w:eastAsia="vi-VN"/>
        </w:rPr>
        <w:t xml:space="preserve">: </w:t>
      </w:r>
      <w:r w:rsidRPr="00E6332B">
        <w:rPr>
          <w:rFonts w:eastAsia="Times New Roman" w:cstheme="minorHAnsi"/>
          <w:lang w:eastAsia="vi-VN"/>
        </w:rPr>
        <w:t>Specifies the type of message transmission.</w:t>
      </w:r>
    </w:p>
    <w:p w:rsidRPr="00E6332B" w:rsidR="001460DE" w:rsidP="001460DE" w:rsidRDefault="001460DE" w14:paraId="48E5215A" w14:textId="77777777">
      <w:pPr>
        <w:pStyle w:val="Heading2"/>
        <w:spacing w:before="0" w:beforeAutospacing="0" w:after="0" w:afterAutospacing="0" w:line="276" w:lineRule="auto"/>
        <w:ind w:firstLine="720"/>
        <w:rPr>
          <w:rFonts w:asciiTheme="minorHAnsi" w:hAnsiTheme="minorHAnsi" w:cstheme="minorHAnsi"/>
          <w:sz w:val="22"/>
          <w:szCs w:val="22"/>
        </w:rPr>
      </w:pPr>
      <w:r w:rsidRPr="00E6332B">
        <w:rPr>
          <w:rFonts w:asciiTheme="minorHAnsi" w:hAnsiTheme="minorHAnsi" w:cstheme="minorHAnsi"/>
          <w:sz w:val="22"/>
          <w:szCs w:val="22"/>
          <w:lang w:val="en-US"/>
        </w:rPr>
        <w:t>R</w:t>
      </w:r>
      <w:r w:rsidRPr="00E6332B">
        <w:rPr>
          <w:rFonts w:asciiTheme="minorHAnsi" w:hAnsiTheme="minorHAnsi" w:cstheme="minorHAnsi"/>
          <w:sz w:val="22"/>
          <w:szCs w:val="22"/>
        </w:rPr>
        <w:t>eturn Value</w:t>
      </w:r>
    </w:p>
    <w:p w:rsidRPr="00E6332B" w:rsidR="001460DE" w:rsidP="001460DE" w:rsidRDefault="001460DE" w14:paraId="193D570F" w14:textId="77777777">
      <w:pPr>
        <w:pStyle w:val="NormalWeb"/>
        <w:spacing w:before="0" w:beforeAutospacing="0" w:after="0" w:afterAutospacing="0" w:line="276" w:lineRule="auto"/>
        <w:ind w:left="1440"/>
        <w:rPr>
          <w:rFonts w:asciiTheme="minorHAnsi" w:hAnsiTheme="minorHAnsi" w:cstheme="minorHAnsi"/>
          <w:sz w:val="22"/>
          <w:szCs w:val="22"/>
        </w:rPr>
      </w:pPr>
      <w:r w:rsidRPr="00E6332B">
        <w:rPr>
          <w:rFonts w:asciiTheme="minorHAnsi" w:hAnsiTheme="minorHAnsi" w:cstheme="minorHAnsi"/>
          <w:sz w:val="22"/>
          <w:szCs w:val="22"/>
        </w:rPr>
        <w:t xml:space="preserve">Upon successful completion, </w:t>
      </w:r>
      <w:r w:rsidRPr="00E6332B">
        <w:rPr>
          <w:rFonts w:asciiTheme="minorHAnsi" w:hAnsiTheme="minorHAnsi" w:cstheme="minorHAnsi"/>
          <w:i/>
          <w:iCs/>
          <w:sz w:val="22"/>
          <w:szCs w:val="22"/>
        </w:rPr>
        <w:t>send</w:t>
      </w:r>
      <w:r w:rsidRPr="00E6332B">
        <w:rPr>
          <w:rFonts w:asciiTheme="minorHAnsi" w:hAnsiTheme="minorHAnsi" w:cstheme="minorHAnsi"/>
          <w:sz w:val="22"/>
          <w:szCs w:val="22"/>
        </w:rPr>
        <w:t xml:space="preserve">() shall return the number of bytes sent. Otherwise, -1 shall be returned and </w:t>
      </w:r>
      <w:r w:rsidRPr="00E6332B">
        <w:rPr>
          <w:rFonts w:asciiTheme="minorHAnsi" w:hAnsiTheme="minorHAnsi" w:cstheme="minorHAnsi"/>
          <w:i/>
          <w:iCs/>
          <w:sz w:val="22"/>
          <w:szCs w:val="22"/>
        </w:rPr>
        <w:t>errno</w:t>
      </w:r>
      <w:r w:rsidRPr="00E6332B">
        <w:rPr>
          <w:rFonts w:asciiTheme="minorHAnsi" w:hAnsiTheme="minorHAnsi" w:cstheme="minorHAnsi"/>
          <w:sz w:val="22"/>
          <w:szCs w:val="22"/>
        </w:rPr>
        <w:t xml:space="preserve"> set to indicate the error. </w:t>
      </w:r>
    </w:p>
    <w:p w:rsidRPr="001460DE" w:rsidR="001460DE" w:rsidP="001460DE" w:rsidRDefault="001460DE" w14:paraId="31135CC2" w14:textId="77777777">
      <w:pPr>
        <w:spacing w:after="200" w:line="276" w:lineRule="auto"/>
        <w:contextualSpacing/>
        <w:rPr>
          <w:rFonts w:ascii="Times New Roman" w:hAnsi="Times New Roman" w:eastAsia="MS Mincho" w:cs="Times New Roman"/>
          <w:bCs/>
          <w:iCs/>
          <w:sz w:val="24"/>
          <w:szCs w:val="24"/>
          <w:lang w:eastAsia="ja-JP"/>
        </w:rPr>
      </w:pPr>
    </w:p>
    <w:p w:rsidRPr="00C1284E" w:rsidR="0011606C" w:rsidP="00465F2B" w:rsidRDefault="0011606C" w14:paraId="26588272" w14:textId="51B7EBF2">
      <w:pPr>
        <w:spacing w:before="120"/>
        <w:jc w:val="both"/>
        <w:rPr>
          <w:rFonts w:asciiTheme="majorHAnsi" w:hAnsiTheme="majorHAnsi" w:cstheme="majorHAnsi"/>
          <w:sz w:val="24"/>
          <w:szCs w:val="24"/>
          <w:lang w:val="en-US"/>
        </w:rPr>
      </w:pPr>
    </w:p>
    <w:sectPr w:rsidRPr="00C1284E" w:rsidR="0011606C" w:rsidSect="00814D67">
      <w:footerReference w:type="default" r:id="rId11"/>
      <w:pgSz w:w="11909" w:h="16834" w:orient="portrait"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506C" w:rsidP="00920E57" w:rsidRDefault="0020506C" w14:paraId="6E2700EB" w14:textId="77777777">
      <w:pPr>
        <w:spacing w:after="0" w:line="240" w:lineRule="auto"/>
      </w:pPr>
      <w:r>
        <w:separator/>
      </w:r>
    </w:p>
  </w:endnote>
  <w:endnote w:type="continuationSeparator" w:id="0">
    <w:p w:rsidR="0020506C" w:rsidP="00920E57" w:rsidRDefault="0020506C" w14:paraId="6B3096FE" w14:textId="77777777">
      <w:pPr>
        <w:spacing w:after="0" w:line="240" w:lineRule="auto"/>
      </w:pPr>
      <w:r>
        <w:continuationSeparator/>
      </w:r>
    </w:p>
  </w:endnote>
  <w:endnote w:type="continuationNotice" w:id="1">
    <w:p w:rsidR="00483B41" w:rsidRDefault="00483B41" w14:paraId="5475D87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249098"/>
      <w:docPartObj>
        <w:docPartGallery w:val="Page Numbers (Bottom of Page)"/>
        <w:docPartUnique/>
      </w:docPartObj>
      <w:rPr>
        <w:rFonts w:ascii="Calibri Light" w:hAnsi="Calibri Light" w:cs="Times New Roman" w:asciiTheme="majorAscii" w:hAnsiTheme="majorAscii" w:cstheme="majorBidi"/>
        <w:sz w:val="24"/>
        <w:szCs w:val="24"/>
      </w:rPr>
    </w:sdtPr>
    <w:sdtEndPr>
      <w:rPr>
        <w:rFonts w:ascii="Calibri Light" w:hAnsi="Calibri Light" w:cs="Times New Roman" w:asciiTheme="majorAscii" w:hAnsiTheme="majorAscii" w:cstheme="majorBidi"/>
        <w:noProof/>
        <w:sz w:val="24"/>
        <w:szCs w:val="24"/>
      </w:rPr>
    </w:sdtEndPr>
    <w:sdtContent>
      <w:p w:rsidRPr="00920E57" w:rsidR="00920E57" w:rsidRDefault="00920E57" w14:paraId="717566EF" w14:textId="15568C5C">
        <w:pPr>
          <w:pStyle w:val="Footer"/>
          <w:jc w:val="center"/>
          <w:rPr>
            <w:rFonts w:asciiTheme="majorHAnsi" w:hAnsiTheme="majorHAnsi" w:cstheme="majorHAnsi"/>
            <w:sz w:val="24"/>
            <w:szCs w:val="24"/>
          </w:rPr>
        </w:pPr>
        <w:r w:rsidRPr="00920E57">
          <w:rPr>
            <w:rFonts w:asciiTheme="majorHAnsi" w:hAnsiTheme="majorHAnsi" w:cstheme="majorHAnsi"/>
            <w:sz w:val="24"/>
            <w:szCs w:val="24"/>
          </w:rPr>
          <w:fldChar w:fldCharType="begin"/>
        </w:r>
        <w:r w:rsidRPr="00920E57">
          <w:rPr>
            <w:rFonts w:asciiTheme="majorHAnsi" w:hAnsiTheme="majorHAnsi" w:cstheme="majorHAnsi"/>
            <w:sz w:val="24"/>
            <w:szCs w:val="24"/>
          </w:rPr>
          <w:instrText xml:space="preserve"> PAGE   \* MERGEFORMAT </w:instrText>
        </w:r>
        <w:r w:rsidRPr="00920E57">
          <w:rPr>
            <w:rFonts w:asciiTheme="majorHAnsi" w:hAnsiTheme="majorHAnsi" w:cstheme="majorHAnsi"/>
            <w:sz w:val="24"/>
            <w:szCs w:val="24"/>
          </w:rPr>
          <w:fldChar w:fldCharType="separate"/>
        </w:r>
        <w:r w:rsidRPr="00920E57">
          <w:rPr>
            <w:rFonts w:asciiTheme="majorHAnsi" w:hAnsiTheme="majorHAnsi" w:cstheme="majorHAnsi"/>
            <w:noProof/>
            <w:sz w:val="24"/>
            <w:szCs w:val="24"/>
          </w:rPr>
          <w:t>2</w:t>
        </w:r>
        <w:r w:rsidRPr="00920E57">
          <w:rPr>
            <w:rFonts w:asciiTheme="majorHAnsi" w:hAnsiTheme="majorHAnsi" w:cstheme="majorHAnsi"/>
            <w:noProof/>
            <w:sz w:val="24"/>
            <w:szCs w:val="24"/>
          </w:rPr>
          <w:fldChar w:fldCharType="end"/>
        </w:r>
      </w:p>
    </w:sdtContent>
  </w:sdt>
  <w:p w:rsidRPr="00920E57" w:rsidR="00920E57" w:rsidRDefault="00920E57" w14:paraId="6813906F" w14:textId="77777777">
    <w:pPr>
      <w:pStyle w:val="Footer"/>
      <w:rPr>
        <w:rFonts w:asciiTheme="majorHAnsi" w:hAnsiTheme="majorHAnsi" w:cstheme="majorHAns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506C" w:rsidP="00920E57" w:rsidRDefault="0020506C" w14:paraId="14D475D0" w14:textId="77777777">
      <w:pPr>
        <w:spacing w:after="0" w:line="240" w:lineRule="auto"/>
      </w:pPr>
      <w:r>
        <w:separator/>
      </w:r>
    </w:p>
  </w:footnote>
  <w:footnote w:type="continuationSeparator" w:id="0">
    <w:p w:rsidR="0020506C" w:rsidP="00920E57" w:rsidRDefault="0020506C" w14:paraId="003A4F6D" w14:textId="77777777">
      <w:pPr>
        <w:spacing w:after="0" w:line="240" w:lineRule="auto"/>
      </w:pPr>
      <w:r>
        <w:continuationSeparator/>
      </w:r>
    </w:p>
  </w:footnote>
  <w:footnote w:type="continuationNotice" w:id="1">
    <w:p w:rsidR="00483B41" w:rsidRDefault="00483B41" w14:paraId="7717FD6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B56"/>
    <w:multiLevelType w:val="hybridMultilevel"/>
    <w:tmpl w:val="4334A0A6"/>
    <w:lvl w:ilvl="0" w:tplc="0916E142">
      <w:numFmt w:val="bullet"/>
      <w:lvlText w:val="-"/>
      <w:lvlJc w:val="left"/>
      <w:pPr>
        <w:ind w:left="360" w:hanging="360"/>
      </w:pPr>
      <w:rPr>
        <w:rFonts w:hint="default" w:ascii="Arial" w:hAnsi="Arial" w:cs="Arial" w:eastAsiaTheme="minorHAnsi"/>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1" w15:restartNumberingAfterBreak="0">
    <w:nsid w:val="035864A2"/>
    <w:multiLevelType w:val="hybridMultilevel"/>
    <w:tmpl w:val="07E08442"/>
    <w:lvl w:ilvl="0" w:tplc="042A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12E74C0E"/>
    <w:multiLevelType w:val="hybridMultilevel"/>
    <w:tmpl w:val="DD56C18C"/>
    <w:lvl w:ilvl="0" w:tplc="BB36A532">
      <w:start w:val="3"/>
      <w:numFmt w:val="bullet"/>
      <w:lvlText w:val="-"/>
      <w:lvlJc w:val="left"/>
      <w:pPr>
        <w:ind w:left="720" w:hanging="360"/>
      </w:pPr>
      <w:rPr>
        <w:rFonts w:hint="default" w:ascii="Times New Roman" w:hAnsi="Times New Roman" w:cs="Times New Roman" w:eastAsiaTheme="minorHAnsi"/>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 w15:restartNumberingAfterBreak="0">
    <w:nsid w:val="23E95042"/>
    <w:multiLevelType w:val="hybridMultilevel"/>
    <w:tmpl w:val="5D90B21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272087F"/>
    <w:multiLevelType w:val="hybridMultilevel"/>
    <w:tmpl w:val="335A6686"/>
    <w:lvl w:ilvl="0" w:tplc="042A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15:restartNumberingAfterBreak="0">
    <w:nsid w:val="38F70F5C"/>
    <w:multiLevelType w:val="hybridMultilevel"/>
    <w:tmpl w:val="B82C0196"/>
    <w:lvl w:ilvl="0" w:tplc="042A0001">
      <w:start w:val="1"/>
      <w:numFmt w:val="bullet"/>
      <w:lvlText w:val=""/>
      <w:lvlJc w:val="left"/>
      <w:pPr>
        <w:ind w:left="1080" w:hanging="360"/>
      </w:pPr>
      <w:rPr>
        <w:rFonts w:hint="default" w:ascii="Symbol" w:hAnsi="Symbol"/>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6" w15:restartNumberingAfterBreak="0">
    <w:nsid w:val="443D0817"/>
    <w:multiLevelType w:val="hybridMultilevel"/>
    <w:tmpl w:val="3384D440"/>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FA52C70"/>
    <w:multiLevelType w:val="hybridMultilevel"/>
    <w:tmpl w:val="EDDE0872"/>
    <w:lvl w:ilvl="0" w:tplc="042A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57B17957"/>
    <w:multiLevelType w:val="hybridMultilevel"/>
    <w:tmpl w:val="F828CA82"/>
    <w:lvl w:ilvl="0" w:tplc="042A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5C450067"/>
    <w:multiLevelType w:val="hybridMultilevel"/>
    <w:tmpl w:val="B4E400BC"/>
    <w:lvl w:ilvl="0" w:tplc="042A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698C7850"/>
    <w:multiLevelType w:val="hybridMultilevel"/>
    <w:tmpl w:val="8076BB9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64E7044"/>
    <w:multiLevelType w:val="hybridMultilevel"/>
    <w:tmpl w:val="82FEA9D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21743277">
    <w:abstractNumId w:val="0"/>
  </w:num>
  <w:num w:numId="2" w16cid:durableId="76826458">
    <w:abstractNumId w:val="5"/>
  </w:num>
  <w:num w:numId="3" w16cid:durableId="1756046552">
    <w:abstractNumId w:val="10"/>
  </w:num>
  <w:num w:numId="4" w16cid:durableId="669022698">
    <w:abstractNumId w:val="7"/>
  </w:num>
  <w:num w:numId="5" w16cid:durableId="808471448">
    <w:abstractNumId w:val="9"/>
  </w:num>
  <w:num w:numId="6" w16cid:durableId="88815828">
    <w:abstractNumId w:val="4"/>
  </w:num>
  <w:num w:numId="7" w16cid:durableId="1998336440">
    <w:abstractNumId w:val="6"/>
  </w:num>
  <w:num w:numId="8" w16cid:durableId="357852591">
    <w:abstractNumId w:val="11"/>
  </w:num>
  <w:num w:numId="9" w16cid:durableId="868762206">
    <w:abstractNumId w:val="3"/>
  </w:num>
  <w:num w:numId="10" w16cid:durableId="1683780077">
    <w:abstractNumId w:val="8"/>
  </w:num>
  <w:num w:numId="11" w16cid:durableId="1301955904">
    <w:abstractNumId w:val="2"/>
  </w:num>
  <w:num w:numId="12" w16cid:durableId="1991865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7D"/>
    <w:rsid w:val="00006DAE"/>
    <w:rsid w:val="00021E04"/>
    <w:rsid w:val="000332A7"/>
    <w:rsid w:val="00034CB0"/>
    <w:rsid w:val="00074D5C"/>
    <w:rsid w:val="000A7D8A"/>
    <w:rsid w:val="000B1B4B"/>
    <w:rsid w:val="000D2F54"/>
    <w:rsid w:val="000F59D6"/>
    <w:rsid w:val="000F7624"/>
    <w:rsid w:val="001003AD"/>
    <w:rsid w:val="00100A65"/>
    <w:rsid w:val="0011355C"/>
    <w:rsid w:val="0011606C"/>
    <w:rsid w:val="00121B6B"/>
    <w:rsid w:val="00137DEF"/>
    <w:rsid w:val="00140B0C"/>
    <w:rsid w:val="00140EAA"/>
    <w:rsid w:val="001460DE"/>
    <w:rsid w:val="0016060B"/>
    <w:rsid w:val="00163EA1"/>
    <w:rsid w:val="001754D1"/>
    <w:rsid w:val="00180AAD"/>
    <w:rsid w:val="00183D6C"/>
    <w:rsid w:val="001A0703"/>
    <w:rsid w:val="001D02CA"/>
    <w:rsid w:val="001D6C65"/>
    <w:rsid w:val="001E2A66"/>
    <w:rsid w:val="00203D6A"/>
    <w:rsid w:val="0020506C"/>
    <w:rsid w:val="00235A12"/>
    <w:rsid w:val="00256B75"/>
    <w:rsid w:val="00256E44"/>
    <w:rsid w:val="00261EEC"/>
    <w:rsid w:val="0029167E"/>
    <w:rsid w:val="002B1D8D"/>
    <w:rsid w:val="002B1E68"/>
    <w:rsid w:val="002C284E"/>
    <w:rsid w:val="002D31A4"/>
    <w:rsid w:val="002D7F35"/>
    <w:rsid w:val="002E3BED"/>
    <w:rsid w:val="002E690A"/>
    <w:rsid w:val="00321F89"/>
    <w:rsid w:val="003401CE"/>
    <w:rsid w:val="00390876"/>
    <w:rsid w:val="00392572"/>
    <w:rsid w:val="003B0BAB"/>
    <w:rsid w:val="003C1CC6"/>
    <w:rsid w:val="003C3D2E"/>
    <w:rsid w:val="003F1639"/>
    <w:rsid w:val="003F2FE6"/>
    <w:rsid w:val="00406C31"/>
    <w:rsid w:val="00426EF5"/>
    <w:rsid w:val="00436543"/>
    <w:rsid w:val="00446A82"/>
    <w:rsid w:val="0045296D"/>
    <w:rsid w:val="00465F2B"/>
    <w:rsid w:val="004705F3"/>
    <w:rsid w:val="00480778"/>
    <w:rsid w:val="00483B41"/>
    <w:rsid w:val="004A50F3"/>
    <w:rsid w:val="004B41B8"/>
    <w:rsid w:val="004B58A3"/>
    <w:rsid w:val="004D1F76"/>
    <w:rsid w:val="004F157C"/>
    <w:rsid w:val="005124D0"/>
    <w:rsid w:val="00515A7F"/>
    <w:rsid w:val="005169AB"/>
    <w:rsid w:val="00540057"/>
    <w:rsid w:val="00546638"/>
    <w:rsid w:val="005538A9"/>
    <w:rsid w:val="00561495"/>
    <w:rsid w:val="005663F3"/>
    <w:rsid w:val="00591F77"/>
    <w:rsid w:val="005974D0"/>
    <w:rsid w:val="005B5FA9"/>
    <w:rsid w:val="005C529F"/>
    <w:rsid w:val="005D22CD"/>
    <w:rsid w:val="005D6BC4"/>
    <w:rsid w:val="006030F6"/>
    <w:rsid w:val="00613239"/>
    <w:rsid w:val="00624908"/>
    <w:rsid w:val="00647B99"/>
    <w:rsid w:val="00670415"/>
    <w:rsid w:val="00677699"/>
    <w:rsid w:val="00683AC0"/>
    <w:rsid w:val="006913B3"/>
    <w:rsid w:val="006B72AF"/>
    <w:rsid w:val="006C183F"/>
    <w:rsid w:val="006E32A0"/>
    <w:rsid w:val="006F3D50"/>
    <w:rsid w:val="006F4F7F"/>
    <w:rsid w:val="006F5F12"/>
    <w:rsid w:val="00702113"/>
    <w:rsid w:val="00703037"/>
    <w:rsid w:val="00713ACA"/>
    <w:rsid w:val="00740ECD"/>
    <w:rsid w:val="00742F0C"/>
    <w:rsid w:val="00747BC2"/>
    <w:rsid w:val="00752AFD"/>
    <w:rsid w:val="0075630D"/>
    <w:rsid w:val="007763BE"/>
    <w:rsid w:val="00797B66"/>
    <w:rsid w:val="007A3D2B"/>
    <w:rsid w:val="007C4864"/>
    <w:rsid w:val="007D5578"/>
    <w:rsid w:val="007E5180"/>
    <w:rsid w:val="007F5A65"/>
    <w:rsid w:val="0080303C"/>
    <w:rsid w:val="00814D67"/>
    <w:rsid w:val="00826ADA"/>
    <w:rsid w:val="0085789D"/>
    <w:rsid w:val="008654BC"/>
    <w:rsid w:val="008809A1"/>
    <w:rsid w:val="0089291D"/>
    <w:rsid w:val="008B562E"/>
    <w:rsid w:val="008D7B5B"/>
    <w:rsid w:val="008F14DE"/>
    <w:rsid w:val="008F5D7A"/>
    <w:rsid w:val="00920E57"/>
    <w:rsid w:val="00930FB8"/>
    <w:rsid w:val="00936C12"/>
    <w:rsid w:val="00941457"/>
    <w:rsid w:val="00953F78"/>
    <w:rsid w:val="00961EE9"/>
    <w:rsid w:val="00983DA4"/>
    <w:rsid w:val="009D2BAF"/>
    <w:rsid w:val="009D5873"/>
    <w:rsid w:val="009F3141"/>
    <w:rsid w:val="00A03927"/>
    <w:rsid w:val="00A11E65"/>
    <w:rsid w:val="00A16D5E"/>
    <w:rsid w:val="00A421AB"/>
    <w:rsid w:val="00A442FC"/>
    <w:rsid w:val="00A44BED"/>
    <w:rsid w:val="00A6160A"/>
    <w:rsid w:val="00A7351B"/>
    <w:rsid w:val="00AB0380"/>
    <w:rsid w:val="00AB2544"/>
    <w:rsid w:val="00AD15ED"/>
    <w:rsid w:val="00AD6AB3"/>
    <w:rsid w:val="00AE6D12"/>
    <w:rsid w:val="00B00112"/>
    <w:rsid w:val="00B018A8"/>
    <w:rsid w:val="00B064E6"/>
    <w:rsid w:val="00B444B7"/>
    <w:rsid w:val="00B5635B"/>
    <w:rsid w:val="00BD2DE6"/>
    <w:rsid w:val="00BE30D2"/>
    <w:rsid w:val="00BE6F72"/>
    <w:rsid w:val="00BE72A8"/>
    <w:rsid w:val="00C04E48"/>
    <w:rsid w:val="00C1284E"/>
    <w:rsid w:val="00C173BF"/>
    <w:rsid w:val="00C26589"/>
    <w:rsid w:val="00C26F26"/>
    <w:rsid w:val="00C45CCE"/>
    <w:rsid w:val="00C50917"/>
    <w:rsid w:val="00C719CD"/>
    <w:rsid w:val="00C82470"/>
    <w:rsid w:val="00C95B20"/>
    <w:rsid w:val="00CA3832"/>
    <w:rsid w:val="00CC4E7F"/>
    <w:rsid w:val="00CC6402"/>
    <w:rsid w:val="00CD2FA3"/>
    <w:rsid w:val="00CE1F22"/>
    <w:rsid w:val="00CE26E2"/>
    <w:rsid w:val="00CF1E15"/>
    <w:rsid w:val="00CF30BE"/>
    <w:rsid w:val="00CF64EE"/>
    <w:rsid w:val="00D0636D"/>
    <w:rsid w:val="00D177D2"/>
    <w:rsid w:val="00D3062B"/>
    <w:rsid w:val="00D408C5"/>
    <w:rsid w:val="00D42917"/>
    <w:rsid w:val="00D54756"/>
    <w:rsid w:val="00D829D8"/>
    <w:rsid w:val="00D831B6"/>
    <w:rsid w:val="00D86FA7"/>
    <w:rsid w:val="00DA62F7"/>
    <w:rsid w:val="00DB2796"/>
    <w:rsid w:val="00DB7C35"/>
    <w:rsid w:val="00DC66FB"/>
    <w:rsid w:val="00DD1E87"/>
    <w:rsid w:val="00DD24F8"/>
    <w:rsid w:val="00DD5A29"/>
    <w:rsid w:val="00DF69DC"/>
    <w:rsid w:val="00E128EE"/>
    <w:rsid w:val="00E1787F"/>
    <w:rsid w:val="00E24874"/>
    <w:rsid w:val="00E43296"/>
    <w:rsid w:val="00E71D44"/>
    <w:rsid w:val="00E73D39"/>
    <w:rsid w:val="00E84563"/>
    <w:rsid w:val="00EA6A81"/>
    <w:rsid w:val="00EB4C7D"/>
    <w:rsid w:val="00EC6A55"/>
    <w:rsid w:val="00EF12A5"/>
    <w:rsid w:val="00F129C7"/>
    <w:rsid w:val="00F1615B"/>
    <w:rsid w:val="00F333EC"/>
    <w:rsid w:val="00F70718"/>
    <w:rsid w:val="00F91D94"/>
    <w:rsid w:val="00FA3F77"/>
    <w:rsid w:val="00FA4F26"/>
    <w:rsid w:val="00FC664A"/>
    <w:rsid w:val="00FE0660"/>
    <w:rsid w:val="00FF6F43"/>
    <w:rsid w:val="0A6BE51B"/>
    <w:rsid w:val="266282FC"/>
    <w:rsid w:val="2DC908A5"/>
    <w:rsid w:val="3FD48E25"/>
    <w:rsid w:val="5DCFFB2A"/>
    <w:rsid w:val="6DF5F0AB"/>
    <w:rsid w:val="722097FC"/>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77A0"/>
  <w15:chartTrackingRefBased/>
  <w15:docId w15:val="{450E998A-3B02-4C2C-AF94-A1636670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1460DE"/>
    <w:pPr>
      <w:spacing w:before="100" w:beforeAutospacing="1" w:after="100" w:afterAutospacing="1" w:line="240" w:lineRule="auto"/>
      <w:outlineLvl w:val="1"/>
    </w:pPr>
    <w:rPr>
      <w:rFonts w:ascii="Times New Roman" w:hAnsi="Times New Roman" w:eastAsia="Times New Roman" w:cs="Times New Roman"/>
      <w:b/>
      <w:bCs/>
      <w:sz w:val="36"/>
      <w:szCs w:val="36"/>
      <w:lang w:eastAsia="vi-VN"/>
    </w:rPr>
  </w:style>
  <w:style w:type="paragraph" w:styleId="Heading3">
    <w:name w:val="heading 3"/>
    <w:basedOn w:val="Normal"/>
    <w:link w:val="Heading3Char"/>
    <w:uiPriority w:val="9"/>
    <w:qFormat/>
    <w:rsid w:val="001460DE"/>
    <w:pPr>
      <w:spacing w:before="100" w:beforeAutospacing="1" w:after="100" w:afterAutospacing="1" w:line="240" w:lineRule="auto"/>
      <w:outlineLvl w:val="2"/>
    </w:pPr>
    <w:rPr>
      <w:rFonts w:ascii="Times New Roman" w:hAnsi="Times New Roman" w:eastAsia="Times New Roman" w:cs="Times New Roman"/>
      <w:b/>
      <w:bCs/>
      <w:sz w:val="27"/>
      <w:szCs w:val="27"/>
      <w:lang w:eastAsia="vi-V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128EE"/>
    <w:pPr>
      <w:ind w:left="720"/>
      <w:contextualSpacing/>
    </w:pPr>
  </w:style>
  <w:style w:type="table" w:styleId="TableGrid">
    <w:name w:val="Table Grid"/>
    <w:basedOn w:val="TableNormal"/>
    <w:uiPriority w:val="39"/>
    <w:rsid w:val="00FA3F7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39"/>
    <w:rsid w:val="006F5F12"/>
    <w:pPr>
      <w:spacing w:after="0" w:line="240" w:lineRule="auto"/>
    </w:pPr>
    <w:rPr>
      <w:rFonts w:ascii="Times New Roman" w:hAnsi="Times New Roman" w:eastAsia="Calibri" w:cs="Times New Roman"/>
      <w:sz w:val="20"/>
      <w:szCs w:val="20"/>
      <w:lang w:val="en-US" w:eastAsia="ja-JP"/>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rsid w:val="00920E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0E57"/>
  </w:style>
  <w:style w:type="paragraph" w:styleId="Footer">
    <w:name w:val="footer"/>
    <w:basedOn w:val="Normal"/>
    <w:link w:val="FooterChar"/>
    <w:uiPriority w:val="99"/>
    <w:unhideWhenUsed/>
    <w:rsid w:val="00920E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0E57"/>
  </w:style>
  <w:style w:type="table" w:styleId="TableGrid2" w:customStyle="1">
    <w:name w:val="Table Grid2"/>
    <w:basedOn w:val="TableNormal"/>
    <w:next w:val="TableGrid"/>
    <w:uiPriority w:val="39"/>
    <w:rsid w:val="00465F2B"/>
    <w:pPr>
      <w:spacing w:after="0" w:line="240" w:lineRule="auto"/>
    </w:pPr>
    <w:rPr>
      <w:rFonts w:ascii="Times New Roman" w:hAnsi="Times New Roman" w:eastAsia="Calibri" w:cs="Times New Roman"/>
      <w:sz w:val="20"/>
      <w:szCs w:val="20"/>
      <w:lang w:val="en-US" w:eastAsia="ja-JP"/>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eading2Char" w:customStyle="1">
    <w:name w:val="Heading 2 Char"/>
    <w:basedOn w:val="DefaultParagraphFont"/>
    <w:link w:val="Heading2"/>
    <w:uiPriority w:val="9"/>
    <w:rsid w:val="001460DE"/>
    <w:rPr>
      <w:rFonts w:ascii="Times New Roman" w:hAnsi="Times New Roman" w:eastAsia="Times New Roman" w:cs="Times New Roman"/>
      <w:b/>
      <w:bCs/>
      <w:sz w:val="36"/>
      <w:szCs w:val="36"/>
      <w:lang w:eastAsia="vi-VN"/>
    </w:rPr>
  </w:style>
  <w:style w:type="character" w:styleId="Heading3Char" w:customStyle="1">
    <w:name w:val="Heading 3 Char"/>
    <w:basedOn w:val="DefaultParagraphFont"/>
    <w:link w:val="Heading3"/>
    <w:uiPriority w:val="9"/>
    <w:rsid w:val="001460DE"/>
    <w:rPr>
      <w:rFonts w:ascii="Times New Roman" w:hAnsi="Times New Roman" w:eastAsia="Times New Roman" w:cs="Times New Roman"/>
      <w:b/>
      <w:bCs/>
      <w:sz w:val="27"/>
      <w:szCs w:val="27"/>
      <w:lang w:eastAsia="vi-VN"/>
    </w:rPr>
  </w:style>
  <w:style w:type="character" w:styleId="mw-geshi" w:customStyle="1">
    <w:name w:val="mw-geshi"/>
    <w:basedOn w:val="DefaultParagraphFont"/>
    <w:rsid w:val="001460DE"/>
  </w:style>
  <w:style w:type="character" w:styleId="kw4" w:customStyle="1">
    <w:name w:val="kw4"/>
    <w:basedOn w:val="DefaultParagraphFont"/>
    <w:rsid w:val="001460DE"/>
  </w:style>
  <w:style w:type="character" w:styleId="sy2" w:customStyle="1">
    <w:name w:val="sy2"/>
    <w:basedOn w:val="DefaultParagraphFont"/>
    <w:rsid w:val="001460DE"/>
  </w:style>
  <w:style w:type="character" w:styleId="br0" w:customStyle="1">
    <w:name w:val="br0"/>
    <w:basedOn w:val="DefaultParagraphFont"/>
    <w:rsid w:val="001460DE"/>
  </w:style>
  <w:style w:type="paragraph" w:styleId="NormalWeb">
    <w:name w:val="Normal (Web)"/>
    <w:basedOn w:val="Normal"/>
    <w:uiPriority w:val="99"/>
    <w:semiHidden/>
    <w:unhideWhenUsed/>
    <w:rsid w:val="001460DE"/>
    <w:pPr>
      <w:spacing w:before="100" w:beforeAutospacing="1" w:after="100" w:afterAutospacing="1" w:line="240" w:lineRule="auto"/>
    </w:pPr>
    <w:rPr>
      <w:rFonts w:ascii="Times New Roman" w:hAnsi="Times New Roman" w:eastAsia="Times New Roman" w:cs="Times New Roman"/>
      <w:sz w:val="24"/>
      <w:szCs w:val="24"/>
      <w:lang w:eastAsia="vi-VN"/>
    </w:rPr>
  </w:style>
  <w:style w:type="character" w:styleId="Emphasis">
    <w:name w:val="Emphasis"/>
    <w:basedOn w:val="DefaultParagraphFont"/>
    <w:uiPriority w:val="20"/>
    <w:qFormat/>
    <w:rsid w:val="001460DE"/>
    <w:rPr>
      <w:i/>
      <w:iCs/>
    </w:rPr>
  </w:style>
  <w:style w:type="character" w:styleId="Strong">
    <w:name w:val="Strong"/>
    <w:basedOn w:val="DefaultParagraphFont"/>
    <w:uiPriority w:val="22"/>
    <w:qFormat/>
    <w:rsid w:val="001460DE"/>
    <w:rPr>
      <w:b/>
      <w:bCs/>
    </w:rPr>
  </w:style>
  <w:style w:type="paragraph" w:styleId="HTMLPreformatted">
    <w:name w:val="HTML Preformatted"/>
    <w:basedOn w:val="Normal"/>
    <w:link w:val="HTMLPreformattedChar"/>
    <w:uiPriority w:val="99"/>
    <w:semiHidden/>
    <w:unhideWhenUsed/>
    <w:rsid w:val="0014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vi-VN"/>
    </w:rPr>
  </w:style>
  <w:style w:type="character" w:styleId="HTMLPreformattedChar" w:customStyle="1">
    <w:name w:val="HTML Preformatted Char"/>
    <w:basedOn w:val="DefaultParagraphFont"/>
    <w:link w:val="HTMLPreformatted"/>
    <w:uiPriority w:val="99"/>
    <w:semiHidden/>
    <w:rsid w:val="001460DE"/>
    <w:rPr>
      <w:rFonts w:ascii="Courier New" w:hAnsi="Courier New" w:eastAsia="Times New Roman" w:cs="Courier New"/>
      <w:sz w:val="20"/>
      <w:szCs w:val="20"/>
      <w:lang w:eastAsia="vi-VN"/>
    </w:rPr>
  </w:style>
  <w:style w:type="character" w:styleId="HTMLCode">
    <w:name w:val="HTML Code"/>
    <w:basedOn w:val="DefaultParagraphFont"/>
    <w:uiPriority w:val="99"/>
    <w:semiHidden/>
    <w:unhideWhenUsed/>
    <w:rsid w:val="001460DE"/>
    <w:rPr>
      <w:rFonts w:ascii="Courier New" w:hAnsi="Courier New" w:eastAsia="Times New Roman" w:cs="Courier New"/>
      <w:sz w:val="20"/>
      <w:szCs w:val="20"/>
    </w:rPr>
  </w:style>
  <w:style w:type="character" w:styleId="hljs-function" w:customStyle="1">
    <w:name w:val="hljs-function"/>
    <w:basedOn w:val="DefaultParagraphFont"/>
    <w:rsid w:val="001460DE"/>
  </w:style>
  <w:style w:type="character" w:styleId="hljs-keyword" w:customStyle="1">
    <w:name w:val="hljs-keyword"/>
    <w:basedOn w:val="DefaultParagraphFont"/>
    <w:rsid w:val="001460DE"/>
  </w:style>
  <w:style w:type="character" w:styleId="hljs-title" w:customStyle="1">
    <w:name w:val="hljs-title"/>
    <w:basedOn w:val="DefaultParagraphFont"/>
    <w:rsid w:val="001460DE"/>
  </w:style>
  <w:style w:type="character" w:styleId="hljs-params" w:customStyle="1">
    <w:name w:val="hljs-params"/>
    <w:basedOn w:val="DefaultParagraphFont"/>
    <w:rsid w:val="00146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1ABE0D8833C34791DE4879ABE0089D" ma:contentTypeVersion="8" ma:contentTypeDescription="Create a new document." ma:contentTypeScope="" ma:versionID="bfff20b13060e819743e47571ccfa40d">
  <xsd:schema xmlns:xsd="http://www.w3.org/2001/XMLSchema" xmlns:xs="http://www.w3.org/2001/XMLSchema" xmlns:p="http://schemas.microsoft.com/office/2006/metadata/properties" xmlns:ns2="42703a92-28e7-475d-aace-625bc208161f" targetNamespace="http://schemas.microsoft.com/office/2006/metadata/properties" ma:root="true" ma:fieldsID="b2c432bbde0d1e552067e097ea1642d1" ns2:_="">
    <xsd:import namespace="42703a92-28e7-475d-aace-625bc20816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03a92-28e7-475d-aace-625bc20816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036D83-B0AC-4859-85C3-FEA15B9CF4DA}">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E104C3CE-8ABD-4767-8914-28C450C6E18D}">
  <ds:schemaRefs>
    <ds:schemaRef ds:uri="http://schemas.microsoft.com/sharepoint/v3/contenttype/forms"/>
  </ds:schemaRefs>
</ds:datastoreItem>
</file>

<file path=customXml/itemProps3.xml><?xml version="1.0" encoding="utf-8"?>
<ds:datastoreItem xmlns:ds="http://schemas.openxmlformats.org/officeDocument/2006/customXml" ds:itemID="{CB143BF2-BA13-4A79-8483-0FCD842500CA}">
  <ds:schemaRefs>
    <ds:schemaRef ds:uri="http://schemas.microsoft.com/office/2006/metadata/contentType"/>
    <ds:schemaRef ds:uri="http://schemas.microsoft.com/office/2006/metadata/properties/metaAttributes"/>
    <ds:schemaRef ds:uri="http://www.w3.org/2000/xmlns/"/>
    <ds:schemaRef ds:uri="http://www.w3.org/2001/XMLSchema"/>
    <ds:schemaRef ds:uri="42703a92-28e7-475d-aace-625bc208161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Bui Trong Tung</dc:creator>
  <keywords/>
  <dc:description/>
  <lastModifiedBy>Tran Han Minh 20210605</lastModifiedBy>
  <revision>9</revision>
  <dcterms:created xsi:type="dcterms:W3CDTF">2024-06-18T00:25:00.0000000Z</dcterms:created>
  <dcterms:modified xsi:type="dcterms:W3CDTF">2024-06-19T13:48:05.8964068Z</dcterms:modified>
</coreProperties>
</file>