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21A7" w:rsidRDefault="00B32EB8" w:rsidP="00B32EB8">
      <w:pPr>
        <w:pStyle w:val="Heading1"/>
        <w:rPr>
          <w:lang w:val="en-US"/>
        </w:rPr>
      </w:pPr>
      <w:r w:rsidRPr="00B32EB8">
        <w:rPr>
          <w:b/>
          <w:lang w:val="en-US"/>
        </w:rPr>
        <w:t>Technical report:</w:t>
      </w:r>
      <w:r w:rsidR="00CE768C">
        <w:rPr>
          <w:lang w:val="en-US"/>
        </w:rPr>
        <w:t xml:space="preserve"> </w:t>
      </w:r>
      <w:r w:rsidR="00DD2F67" w:rsidRPr="00DD2F67">
        <w:rPr>
          <w:lang w:val="en-US"/>
        </w:rPr>
        <w:t>Using Rule Mining for Automatic Test Oracle Generation</w:t>
      </w:r>
    </w:p>
    <w:p w:rsidR="00B32EB8" w:rsidRPr="00DD2F67" w:rsidRDefault="00DD2F67" w:rsidP="00B32EB8">
      <w:pPr>
        <w:rPr>
          <w:lang w:val="es-CO"/>
        </w:rPr>
      </w:pPr>
      <w:r w:rsidRPr="00DD2F67">
        <w:rPr>
          <w:lang w:val="es-CO"/>
        </w:rPr>
        <w:t>Alejandra Duque Torres, Dietmar Pfahl</w:t>
      </w:r>
      <w:r>
        <w:rPr>
          <w:lang w:val="es-CO"/>
        </w:rPr>
        <w:t xml:space="preserve">, and </w:t>
      </w:r>
      <w:r w:rsidRPr="00DD2F67">
        <w:rPr>
          <w:lang w:val="es-CO"/>
        </w:rPr>
        <w:t>Rudolf Ramler</w:t>
      </w:r>
    </w:p>
    <w:p w:rsidR="00B32EB8" w:rsidRDefault="00B32EB8" w:rsidP="00B32EB8">
      <w:pPr>
        <w:jc w:val="both"/>
        <w:rPr>
          <w:b/>
          <w:lang w:val="en-US"/>
        </w:rPr>
      </w:pPr>
      <w:r>
        <w:rPr>
          <w:b/>
          <w:lang w:val="en-US"/>
        </w:rPr>
        <w:t xml:space="preserve">Abstract: </w:t>
      </w:r>
    </w:p>
    <w:p w:rsidR="00B32EB8" w:rsidRPr="00E92CF1" w:rsidRDefault="00BD13FC" w:rsidP="00B32EB8">
      <w:pPr>
        <w:jc w:val="both"/>
        <w:rPr>
          <w:b/>
          <w:lang w:val="en-US"/>
        </w:rPr>
      </w:pPr>
      <w:r w:rsidRPr="00BD13FC">
        <w:rPr>
          <w:b/>
          <w:lang w:val="en-US"/>
        </w:rPr>
        <w:t>Software testing is essential, but also one of the costliest and time-consuming activities in the software development process</w:t>
      </w:r>
      <w:r w:rsidR="00E92CF1">
        <w:rPr>
          <w:b/>
          <w:lang w:val="en-US"/>
        </w:rPr>
        <w:t>.</w:t>
      </w:r>
      <w:r w:rsidR="00E92CF1" w:rsidRPr="00E92CF1">
        <w:t xml:space="preserve"> </w:t>
      </w:r>
      <w:r w:rsidR="00E92CF1" w:rsidRPr="00E92CF1">
        <w:rPr>
          <w:b/>
          <w:lang w:val="en-US"/>
        </w:rPr>
        <w:t xml:space="preserve">However, software testing has historically been a task that has been </w:t>
      </w:r>
      <w:proofErr w:type="spellStart"/>
      <w:r w:rsidR="00E92CF1" w:rsidRPr="00E92CF1">
        <w:rPr>
          <w:b/>
          <w:lang w:val="en-US"/>
        </w:rPr>
        <w:t>recognised</w:t>
      </w:r>
      <w:proofErr w:type="spellEnd"/>
      <w:r w:rsidR="00E92CF1" w:rsidRPr="00E92CF1">
        <w:rPr>
          <w:b/>
          <w:lang w:val="en-US"/>
        </w:rPr>
        <w:t xml:space="preserve"> to be time-consuming and tedious as well as expensive, given the size and complexity of large-scale software systems.  Such cost and time involved in testing can be managed through test automation. Software testing, automated or not, has four major steps: tests suite generation, predicting the outcomes of the tests, execute the SUT with the suite tests to obtain the actual outcome and compare the predicted outcome against the actual outcome to obtain a verdict (pass/fail). There are two significant challenges in the testing process: find successful test inputs, i.e., such inputs that can reveal faults in SUT, and determine what should be the output of a system after the execution of the test cases. The second challenge refers to one of the most significant problems in software testing automation, i.e., the test oracle problem. </w:t>
      </w:r>
      <w:r w:rsidRPr="00E92CF1">
        <w:rPr>
          <w:b/>
          <w:lang w:val="en-US"/>
        </w:rPr>
        <w:t>In this research</w:t>
      </w:r>
      <w:r w:rsidR="00E92CF1" w:rsidRPr="00E92CF1">
        <w:rPr>
          <w:b/>
          <w:lang w:val="en-US"/>
        </w:rPr>
        <w:t>, we developed a methodology to generate tests oracles using the state information of the System Under Test (SUT) during the execution of the tests</w:t>
      </w:r>
      <w:r w:rsidRPr="00E92CF1">
        <w:rPr>
          <w:b/>
          <w:lang w:val="en-US"/>
        </w:rPr>
        <w:t>. We derive our approach in the form of rules using the Association Rule Mining (ARM) technique. ARM attempt to find relationships or associations between categorical variables in large transactional data sets. Therefore, we wanted to investigate the potential of ARM to model SUT state. In particular, we were interested in understanding whether the information provided by the resulting model can help to verify the correct operation of the SUT new versions. We focus at a level of software testing called unit testing, which tests each unit or component of the SUT separately.</w:t>
      </w:r>
      <w:r w:rsidR="00E92CF1">
        <w:rPr>
          <w:b/>
          <w:lang w:val="en-US"/>
        </w:rPr>
        <w:t xml:space="preserve"> F</w:t>
      </w:r>
      <w:r w:rsidRPr="00E92CF1">
        <w:rPr>
          <w:b/>
          <w:lang w:val="en-US"/>
        </w:rPr>
        <w:t xml:space="preserve">urthermore, this research uses the Stack Class of the Java Collection framework as SUT. The rule mining approach can detect that something is wrong; this is when a rule is violated. Then, by </w:t>
      </w:r>
      <w:proofErr w:type="spellStart"/>
      <w:r w:rsidRPr="00E92CF1">
        <w:rPr>
          <w:b/>
          <w:lang w:val="en-US"/>
        </w:rPr>
        <w:t>analy</w:t>
      </w:r>
      <w:r w:rsidR="00FF0B06" w:rsidRPr="00E92CF1">
        <w:rPr>
          <w:b/>
          <w:lang w:val="en-US"/>
        </w:rPr>
        <w:t>s</w:t>
      </w:r>
      <w:r w:rsidRPr="00E92CF1">
        <w:rPr>
          <w:b/>
          <w:lang w:val="en-US"/>
        </w:rPr>
        <w:t>ing</w:t>
      </w:r>
      <w:proofErr w:type="spellEnd"/>
      <w:r w:rsidRPr="00E92CF1">
        <w:rPr>
          <w:b/>
          <w:lang w:val="en-US"/>
        </w:rPr>
        <w:t xml:space="preserve"> the rules violated, it is possible to </w:t>
      </w:r>
      <w:proofErr w:type="spellStart"/>
      <w:r w:rsidRPr="00E92CF1">
        <w:rPr>
          <w:b/>
          <w:lang w:val="en-US"/>
        </w:rPr>
        <w:t>locali</w:t>
      </w:r>
      <w:r w:rsidR="00FF0B06" w:rsidRPr="00E92CF1">
        <w:rPr>
          <w:b/>
          <w:lang w:val="en-US"/>
        </w:rPr>
        <w:t>s</w:t>
      </w:r>
      <w:r w:rsidRPr="00E92CF1">
        <w:rPr>
          <w:b/>
          <w:lang w:val="en-US"/>
        </w:rPr>
        <w:t>e</w:t>
      </w:r>
      <w:proofErr w:type="spellEnd"/>
      <w:r w:rsidRPr="00E92CF1">
        <w:rPr>
          <w:b/>
          <w:lang w:val="en-US"/>
        </w:rPr>
        <w:t xml:space="preserve"> the fault. However, in terms of time-consuming, the rule mining approach takes much time, in particular when the number of rules is high, for instance. We provide an analysis of different performance metrics and discuss the results obtained.</w:t>
      </w:r>
    </w:p>
    <w:p w:rsidR="00B32EB8" w:rsidRPr="00B32EB8" w:rsidRDefault="00B32EB8" w:rsidP="00B32EB8">
      <w:pPr>
        <w:pStyle w:val="ListParagraph"/>
        <w:numPr>
          <w:ilvl w:val="0"/>
          <w:numId w:val="3"/>
        </w:numPr>
        <w:jc w:val="both"/>
        <w:rPr>
          <w:b/>
          <w:lang w:val="en-US"/>
        </w:rPr>
      </w:pPr>
      <w:r w:rsidRPr="00B32EB8">
        <w:rPr>
          <w:b/>
          <w:lang w:val="en-US"/>
        </w:rPr>
        <w:t>INTRODUCTION:</w:t>
      </w:r>
    </w:p>
    <w:p w:rsidR="001536D2" w:rsidRDefault="00B32EB8" w:rsidP="00173062">
      <w:pPr>
        <w:ind w:left="360"/>
        <w:jc w:val="both"/>
        <w:rPr>
          <w:lang w:val="en-US"/>
        </w:rPr>
      </w:pPr>
      <w:r w:rsidRPr="00B32EB8">
        <w:rPr>
          <w:lang w:val="en-US"/>
        </w:rPr>
        <w:t>Software testing is an essential activity during the software development process as it helps ensure the correct operation of the final software</w:t>
      </w:r>
      <w:r w:rsidR="00BD13FC">
        <w:rPr>
          <w:lang w:val="en-US"/>
        </w:rPr>
        <w:t xml:space="preserve"> </w:t>
      </w:r>
      <w:r w:rsidR="00BD13FC">
        <w:rPr>
          <w:lang w:val="en-US"/>
        </w:rPr>
        <w:fldChar w:fldCharType="begin" w:fldLock="1"/>
      </w:r>
      <w:r w:rsidR="00BD13FC">
        <w:rPr>
          <w:lang w:val="en-US"/>
        </w:rPr>
        <w:instrText>ADDIN CSL_CITATION {"citationItems":[{"id":"ITEM-1","itemData":{"abstract":"Context:Software Development Analytics is a research area concerned with providing insights to improve product deliveries and processes. Many types of studies, data sources and mining methods have been used for that purpose. Objective:This systematic literature review aims at providing an aggregate view of the relevant studies on Software Development Analytics in the past decade (2010-2019), with an emphasis on its application in practical settings. Method:Definition and execution of a search string upon several digital libraries, followed by a quality assessment criteria to identify the most relevant papers. On those, we extracted a set of characteristics (study type, data source, study perspective, development life-cycle activities covered, stakeholders, mining methods, and analytics scope) and classified their impact against a taxonomy. Results:Source code repositories, experimental case studies, and developers are the most common data sources, study types, and stakeholders, respectively. Product and project managers are also often present, but less than expected. Mining methods are evolving rapidly and that is reflected in the long list identified. Descriptive statistics are the most usual method followed by correlation analysis. Being software development an important process in every organization, it was unexpected to find that process mining was present in only one study. Most contributions to the software development life cycle were given in the quality dimension. Time management and costs control were lightly debated. The analysis of security aspects suggests it is an increasing topic of concern for practitioners. Risk management contributions are scarce. Conclusions:There is a wide improvement margin for software development analytics in practice. For instance, mining and analyzing the activities performed by software developers in their actual workbench, the IDE.","author":[{"dropping-particle":"","family":"Caldeira","given":"Joao","non-dropping-particle":"","parse-names":false,"suffix":""},{"dropping-particle":"","family":"Abreu","given":"Fernando Brito e","non-dropping-particle":"","parse-names":false,"suffix":""},{"dropping-particle":"","family":"Cardoso","given":"Jorge","non-dropping-particle":"","parse-names":false,"suffix":""},{"dropping-particle":"","family":"Oliveira","given":"Toacy","non-dropping-particle":"","parse-names":false,"suffix":""}],"id":"ITEM-1","issued":{"date-parts":[["2020"]]},"title":"Software Development Analytics in Practice: A Systematic Literature Review","type":"article-journal"},"uris":["http://www.mendeley.com/documents/?uuid=0352a55e-b5c3-408d-b423-4defeaad6192"]}],"mendeley":{"formattedCitation":"[1]","plainTextFormattedCitation":"[1]","previouslyFormattedCitation":"[1]"},"properties":{"noteIndex":0},"schema":"https://github.com/citation-style-language/schema/raw/master/csl-citation.json"}</w:instrText>
      </w:r>
      <w:r w:rsidR="00BD13FC">
        <w:rPr>
          <w:lang w:val="en-US"/>
        </w:rPr>
        <w:fldChar w:fldCharType="separate"/>
      </w:r>
      <w:r w:rsidR="00BD13FC" w:rsidRPr="00BD13FC">
        <w:rPr>
          <w:noProof/>
          <w:lang w:val="en-US"/>
        </w:rPr>
        <w:t>[1]</w:t>
      </w:r>
      <w:r w:rsidR="00BD13FC">
        <w:rPr>
          <w:lang w:val="en-US"/>
        </w:rPr>
        <w:fldChar w:fldCharType="end"/>
      </w:r>
      <w:r w:rsidRPr="00B32EB8">
        <w:rPr>
          <w:lang w:val="en-US"/>
        </w:rPr>
        <w:t xml:space="preserve">. </w:t>
      </w:r>
      <w:r w:rsidR="001536D2">
        <w:rPr>
          <w:lang w:val="en-US"/>
        </w:rPr>
        <w:t>It</w:t>
      </w:r>
      <w:r w:rsidRPr="00B32EB8">
        <w:rPr>
          <w:lang w:val="en-US"/>
        </w:rPr>
        <w:t xml:space="preserve"> tr</w:t>
      </w:r>
      <w:r w:rsidR="00BD13FC">
        <w:rPr>
          <w:lang w:val="en-US"/>
        </w:rPr>
        <w:t>ies</w:t>
      </w:r>
      <w:r w:rsidRPr="00B32EB8">
        <w:rPr>
          <w:lang w:val="en-US"/>
        </w:rPr>
        <w:t xml:space="preserve"> to expose the hidden defects of the system or software that is under test (from now on only SUT) through Test Scripts, that is, a set of instructions that are executed against the SUT to verify that the system works as expected</w:t>
      </w:r>
      <w:r w:rsidR="00BD13FC">
        <w:rPr>
          <w:lang w:val="en-US"/>
        </w:rPr>
        <w:t xml:space="preserve"> </w:t>
      </w:r>
      <w:r w:rsidR="00BD13FC">
        <w:rPr>
          <w:lang w:val="en-US"/>
        </w:rPr>
        <w:fldChar w:fldCharType="begin" w:fldLock="1"/>
      </w:r>
      <w:r w:rsidR="00BD13FC">
        <w:rPr>
          <w:lang w:val="en-US"/>
        </w:rPr>
        <w:instrText>ADDIN CSL_CITATION {"citationItems":[{"id":"ITEM-1","itemData":{"DOI":"10.1007/s11219-019-09459-0","ISSN":"15731367","abstract":"This paper investigates the problem of testing implementations of uniformity statistics. In this paper, we used metamorphic testing to address the oracle problem of checking the output of one or more test executions, for uniformity statistics. We defined a partial oracle that uses regression analysis (a regression model–based metamorphic relation). We investigated the effectiveness of our partial oracle. We found that the technique can achieve mutation scores ranging from 77.78 to 100% and tends towards higher mutation scores in this range. These results are promising and suggest that the regression model–based metamorphic relation approach is a viable method of alleviating the oracle problem in implementations of uniformity statistics, and potentially other classes of statistics, e.g. correlation statistics.","author":[{"dropping-particle":"","family":"Patel","given":"Krishna","non-dropping-particle":"","parse-names":false,"suffix":""},{"dropping-particle":"","family":"Hierons","given":"Robert M.","non-dropping-particle":"","parse-names":false,"suffix":""}],"container-title":"Software Quality Journal","id":"ITEM-1","issue":"4","issued":{"date-parts":[["2019"]]},"page":"1419-1447","publisher":"Software Quality Journal","title":"A partial oracle for uniformity statistics","type":"article-journal","volume":"27"},"uris":["http://www.mendeley.com/documents/?uuid=3eaaeb01-1ea0-463e-94a2-01733a957367"]}],"mendeley":{"formattedCitation":"[2]","plainTextFormattedCitation":"[2]","previouslyFormattedCitation":"[2]"},"properties":{"noteIndex":0},"schema":"https://github.com/citation-style-language/schema/raw/master/csl-citation.json"}</w:instrText>
      </w:r>
      <w:r w:rsidR="00BD13FC">
        <w:rPr>
          <w:lang w:val="en-US"/>
        </w:rPr>
        <w:fldChar w:fldCharType="separate"/>
      </w:r>
      <w:r w:rsidR="00BD13FC" w:rsidRPr="00BD13FC">
        <w:rPr>
          <w:noProof/>
          <w:lang w:val="en-US"/>
        </w:rPr>
        <w:t>[2]</w:t>
      </w:r>
      <w:r w:rsidR="00BD13FC">
        <w:rPr>
          <w:lang w:val="en-US"/>
        </w:rPr>
        <w:fldChar w:fldCharType="end"/>
      </w:r>
      <w:r w:rsidRPr="00B32EB8">
        <w:rPr>
          <w:lang w:val="en-US"/>
        </w:rPr>
        <w:t xml:space="preserve">. </w:t>
      </w:r>
      <w:r w:rsidR="001536D2">
        <w:rPr>
          <w:lang w:val="en-US"/>
        </w:rPr>
        <w:t>However, s</w:t>
      </w:r>
      <w:r w:rsidR="001536D2" w:rsidRPr="001536D2">
        <w:rPr>
          <w:lang w:val="en-US"/>
        </w:rPr>
        <w:t xml:space="preserve">oftware testing </w:t>
      </w:r>
      <w:r w:rsidR="001536D2" w:rsidRPr="00B32EB8">
        <w:rPr>
          <w:lang w:val="en-US"/>
        </w:rPr>
        <w:t>ha</w:t>
      </w:r>
      <w:r w:rsidR="001536D2">
        <w:rPr>
          <w:lang w:val="en-US"/>
        </w:rPr>
        <w:t>s</w:t>
      </w:r>
      <w:r w:rsidR="001536D2" w:rsidRPr="00B32EB8">
        <w:rPr>
          <w:lang w:val="en-US"/>
        </w:rPr>
        <w:t xml:space="preserve"> historically been a task that has</w:t>
      </w:r>
      <w:r w:rsidR="001536D2" w:rsidRPr="001536D2">
        <w:rPr>
          <w:lang w:val="en-US"/>
        </w:rPr>
        <w:t xml:space="preserve"> been </w:t>
      </w:r>
      <w:proofErr w:type="spellStart"/>
      <w:r w:rsidR="001536D2" w:rsidRPr="001536D2">
        <w:rPr>
          <w:lang w:val="en-US"/>
        </w:rPr>
        <w:t>recognised</w:t>
      </w:r>
      <w:proofErr w:type="spellEnd"/>
      <w:r w:rsidR="001536D2" w:rsidRPr="001536D2">
        <w:rPr>
          <w:lang w:val="en-US"/>
        </w:rPr>
        <w:t xml:space="preserve"> to be time-consuming and tedious as well as expensive, given the size and complexity of large-scal</w:t>
      </w:r>
      <w:r w:rsidR="001536D2">
        <w:rPr>
          <w:lang w:val="en-US"/>
        </w:rPr>
        <w:t xml:space="preserve">e software systems [4].  </w:t>
      </w:r>
      <w:r w:rsidR="001536D2" w:rsidRPr="001536D2">
        <w:rPr>
          <w:lang w:val="en-US"/>
        </w:rPr>
        <w:t>Such cost and time involved in testing can be managed through test automation.</w:t>
      </w:r>
      <w:r w:rsidR="001536D2">
        <w:rPr>
          <w:lang w:val="en-US"/>
        </w:rPr>
        <w:t xml:space="preserve"> </w:t>
      </w:r>
      <w:r w:rsidR="001536D2" w:rsidRPr="001536D2">
        <w:rPr>
          <w:lang w:val="en-US"/>
        </w:rPr>
        <w:t xml:space="preserve">Test </w:t>
      </w:r>
      <w:proofErr w:type="spellStart"/>
      <w:r w:rsidR="001536D2" w:rsidRPr="001536D2">
        <w:rPr>
          <w:lang w:val="en-US"/>
        </w:rPr>
        <w:t>automatisation</w:t>
      </w:r>
      <w:proofErr w:type="spellEnd"/>
      <w:r w:rsidR="001536D2" w:rsidRPr="001536D2">
        <w:rPr>
          <w:lang w:val="en-US"/>
        </w:rPr>
        <w:t xml:space="preserve"> refers to the writing of special programs that are aimed to detect defects in the SUT and to using these programs together with standard software solutions to control the execution of test suites. It is possible to use test automation to improve the process effectiveness, for example, by reducing the risk for human errors and make the tests more repeatable.</w:t>
      </w:r>
    </w:p>
    <w:p w:rsidR="00173062" w:rsidRDefault="001536D2" w:rsidP="00173062">
      <w:pPr>
        <w:ind w:left="360"/>
        <w:jc w:val="both"/>
        <w:rPr>
          <w:lang w:val="en-US"/>
        </w:rPr>
      </w:pPr>
      <w:r>
        <w:rPr>
          <w:lang w:val="en-US"/>
        </w:rPr>
        <w:t>S</w:t>
      </w:r>
      <w:r w:rsidR="00173062" w:rsidRPr="00173062">
        <w:rPr>
          <w:lang w:val="en-US"/>
        </w:rPr>
        <w:t>oftware testing</w:t>
      </w:r>
      <w:r>
        <w:rPr>
          <w:lang w:val="en-US"/>
        </w:rPr>
        <w:t>, automated or not,</w:t>
      </w:r>
      <w:r w:rsidR="00173062" w:rsidRPr="00173062">
        <w:rPr>
          <w:lang w:val="en-US"/>
        </w:rPr>
        <w:t xml:space="preserve"> has four major steps: tests suite generation, predicting the outcomes of the tests, execute the SUT with the suite tests to obtain the actual outcome and compare the predicted outcome against the actual outcome to obtain a verdict (pass/fail). There are two significant challenges in the testing process: find successful test inputs, i.e., such inputs that can reveal faults in SUT, and determine what should be the output of a system after the execution of the test cases. The second challenge refers to one of the most significant problems in software testing au</w:t>
      </w:r>
      <w:r>
        <w:rPr>
          <w:lang w:val="en-US"/>
        </w:rPr>
        <w:t xml:space="preserve">tomation, i.e., the test oracle </w:t>
      </w:r>
      <w:r w:rsidR="00173062" w:rsidRPr="00173062">
        <w:rPr>
          <w:lang w:val="en-US"/>
        </w:rPr>
        <w:t>problem.</w:t>
      </w:r>
      <w:r>
        <w:rPr>
          <w:lang w:val="en-US"/>
        </w:rPr>
        <w:t xml:space="preserve"> </w:t>
      </w:r>
      <w:r w:rsidRPr="001536D2">
        <w:rPr>
          <w:lang w:val="en-US"/>
        </w:rPr>
        <w:t>A test oracle is a mechanism that determines the correct output of SUT for a given</w:t>
      </w:r>
      <w:r>
        <w:rPr>
          <w:lang w:val="en-US"/>
        </w:rPr>
        <w:t xml:space="preserve"> </w:t>
      </w:r>
      <w:r w:rsidRPr="001536D2">
        <w:rPr>
          <w:lang w:val="en-US"/>
        </w:rPr>
        <w:t>test case input</w:t>
      </w:r>
      <w:r>
        <w:rPr>
          <w:lang w:val="en-US"/>
        </w:rPr>
        <w:t>.</w:t>
      </w:r>
      <w:r w:rsidRPr="001536D2">
        <w:rPr>
          <w:lang w:val="en-US"/>
        </w:rPr>
        <w:t xml:space="preserve"> Although several </w:t>
      </w:r>
      <w:r>
        <w:rPr>
          <w:lang w:val="en-US"/>
        </w:rPr>
        <w:t>pieces of research</w:t>
      </w:r>
      <w:r w:rsidRPr="001536D2">
        <w:rPr>
          <w:lang w:val="en-US"/>
        </w:rPr>
        <w:t xml:space="preserve"> have been done to provide test oracle automatically, none of them could completely automate all test oracle activities in all circumstances.</w:t>
      </w:r>
      <w:r>
        <w:rPr>
          <w:lang w:val="en-US"/>
        </w:rPr>
        <w:t xml:space="preserve"> </w:t>
      </w:r>
    </w:p>
    <w:p w:rsidR="001536D2" w:rsidRPr="001536D2" w:rsidRDefault="001536D2" w:rsidP="001536D2">
      <w:pPr>
        <w:ind w:left="360"/>
        <w:jc w:val="both"/>
        <w:rPr>
          <w:lang w:val="en-US"/>
        </w:rPr>
      </w:pPr>
      <w:r w:rsidRPr="001536D2">
        <w:rPr>
          <w:lang w:val="en-US"/>
        </w:rPr>
        <w:t xml:space="preserve">Inspired and motivated by the limitations above, we developed a methodology to generate tests oracles using the state information of the SUT during the </w:t>
      </w:r>
      <w:r>
        <w:rPr>
          <w:lang w:val="en-US"/>
        </w:rPr>
        <w:t>execution of the tests</w:t>
      </w:r>
      <w:r w:rsidRPr="001536D2">
        <w:rPr>
          <w:lang w:val="en-US"/>
        </w:rPr>
        <w:t xml:space="preserve">. We refer to the SUT state as the set of all the values of the attributes of an object. We assume that most programs have objects with a mutable state, and the execution of methods can modify the state of the program. The idea of using the state information lies back on the </w:t>
      </w:r>
      <w:r w:rsidRPr="001536D2">
        <w:rPr>
          <w:lang w:val="en-US"/>
        </w:rPr>
        <w:lastRenderedPageBreak/>
        <w:t xml:space="preserve">assumption that relation in the state when testing a new version of the SUT should remain unchanged or should not change signally. </w:t>
      </w:r>
      <w:proofErr w:type="gramStart"/>
      <w:r w:rsidRPr="001536D2">
        <w:rPr>
          <w:lang w:val="en-US"/>
        </w:rPr>
        <w:t>Thus,  knowing</w:t>
      </w:r>
      <w:proofErr w:type="gramEnd"/>
      <w:r w:rsidRPr="001536D2">
        <w:rPr>
          <w:lang w:val="en-US"/>
        </w:rPr>
        <w:t xml:space="preserve"> these relations may help to verify new or modified versions of the software. </w:t>
      </w:r>
    </w:p>
    <w:p w:rsidR="00B32EB8" w:rsidRDefault="001536D2" w:rsidP="001536D2">
      <w:pPr>
        <w:ind w:left="360"/>
        <w:jc w:val="both"/>
        <w:rPr>
          <w:lang w:val="en-US"/>
        </w:rPr>
      </w:pPr>
      <w:r w:rsidRPr="001536D2">
        <w:rPr>
          <w:lang w:val="en-US"/>
        </w:rPr>
        <w:t>The methodology uses information related to the state of the SUT to construct a model that can identify interesting relations in the data. The methodology uses the Association Rule Mining (ARM) technique to construct the model. ARM is a rule-based technique that belongs to unsupervised machine learning (ML) methods [5]. The algorithms used in ARM attempt to find relationships or associations between categorical variables in large transactional data sets [6]. In particular, we were interested in understanding whether the information provided by the resulting model can help to verify the correct operation of the SUT new versions. More specifically, we wonder if we can detect and locate faults in new versions of the SUT. We tackle our goal by answering t</w:t>
      </w:r>
      <w:r>
        <w:rPr>
          <w:lang w:val="en-US"/>
        </w:rPr>
        <w:t>he following research questions</w:t>
      </w:r>
      <w:r w:rsidR="00B32EB8" w:rsidRPr="001536D2">
        <w:rPr>
          <w:lang w:val="en-US"/>
        </w:rPr>
        <w:t>:</w:t>
      </w:r>
      <w:r w:rsidR="00B32EB8">
        <w:rPr>
          <w:lang w:val="en-US"/>
        </w:rPr>
        <w:t xml:space="preserve"> </w:t>
      </w:r>
    </w:p>
    <w:p w:rsidR="00B32EB8" w:rsidRPr="00B32EB8" w:rsidRDefault="00B32EB8" w:rsidP="00B32EB8">
      <w:pPr>
        <w:pStyle w:val="ListParagraph"/>
        <w:numPr>
          <w:ilvl w:val="0"/>
          <w:numId w:val="1"/>
        </w:numPr>
        <w:ind w:left="1080"/>
        <w:jc w:val="both"/>
        <w:rPr>
          <w:b/>
          <w:lang w:val="en-US"/>
        </w:rPr>
      </w:pPr>
      <w:r w:rsidRPr="00B32EB8">
        <w:rPr>
          <w:b/>
          <w:lang w:val="en-US"/>
        </w:rPr>
        <w:t xml:space="preserve">RQ1: How well does the </w:t>
      </w:r>
      <w:r w:rsidR="001536D2">
        <w:rPr>
          <w:b/>
          <w:lang w:val="en-US"/>
        </w:rPr>
        <w:t>rule mining approach</w:t>
      </w:r>
      <w:r w:rsidRPr="00B32EB8">
        <w:rPr>
          <w:b/>
          <w:lang w:val="en-US"/>
        </w:rPr>
        <w:t xml:space="preserve"> represent the </w:t>
      </w:r>
      <w:proofErr w:type="spellStart"/>
      <w:r w:rsidRPr="00B32EB8">
        <w:rPr>
          <w:b/>
          <w:lang w:val="en-US"/>
        </w:rPr>
        <w:t>behaviour</w:t>
      </w:r>
      <w:proofErr w:type="spellEnd"/>
      <w:r w:rsidRPr="00B32EB8">
        <w:rPr>
          <w:b/>
          <w:lang w:val="en-US"/>
        </w:rPr>
        <w:t xml:space="preserve"> of the SUT state?</w:t>
      </w:r>
    </w:p>
    <w:p w:rsidR="00B32EB8" w:rsidRDefault="00B32EB8" w:rsidP="00B32EB8">
      <w:pPr>
        <w:pStyle w:val="ListParagraph"/>
        <w:numPr>
          <w:ilvl w:val="0"/>
          <w:numId w:val="1"/>
        </w:numPr>
        <w:ind w:left="1080"/>
        <w:jc w:val="both"/>
        <w:rPr>
          <w:b/>
          <w:lang w:val="en-US"/>
        </w:rPr>
      </w:pPr>
      <w:r w:rsidRPr="00B32EB8">
        <w:rPr>
          <w:b/>
          <w:lang w:val="en-US"/>
        </w:rPr>
        <w:t xml:space="preserve">RQ2: How strong/strict </w:t>
      </w:r>
      <w:r w:rsidR="001536D2">
        <w:rPr>
          <w:b/>
          <w:lang w:val="en-US"/>
        </w:rPr>
        <w:t>the rule mining is</w:t>
      </w:r>
      <w:r w:rsidRPr="00B32EB8">
        <w:rPr>
          <w:b/>
          <w:lang w:val="en-US"/>
        </w:rPr>
        <w:t>?</w:t>
      </w:r>
    </w:p>
    <w:p w:rsidR="00B32EB8" w:rsidRDefault="00B32EB8" w:rsidP="00B32EB8">
      <w:pPr>
        <w:pStyle w:val="ListParagraph"/>
        <w:numPr>
          <w:ilvl w:val="0"/>
          <w:numId w:val="1"/>
        </w:numPr>
        <w:ind w:left="1080"/>
        <w:jc w:val="both"/>
        <w:rPr>
          <w:b/>
          <w:lang w:val="en-US"/>
        </w:rPr>
      </w:pPr>
      <w:r>
        <w:rPr>
          <w:b/>
          <w:lang w:val="en-US"/>
        </w:rPr>
        <w:t xml:space="preserve">RQ3: </w:t>
      </w:r>
      <w:r w:rsidRPr="00B32EB8">
        <w:rPr>
          <w:b/>
          <w:lang w:val="en-US"/>
        </w:rPr>
        <w:t xml:space="preserve">What </w:t>
      </w:r>
      <w:r>
        <w:rPr>
          <w:b/>
          <w:lang w:val="en-US"/>
        </w:rPr>
        <w:t>faults</w:t>
      </w:r>
      <w:r w:rsidRPr="00B32EB8">
        <w:rPr>
          <w:b/>
          <w:lang w:val="en-US"/>
        </w:rPr>
        <w:t xml:space="preserve"> can the </w:t>
      </w:r>
      <w:r w:rsidR="001536D2">
        <w:rPr>
          <w:b/>
          <w:lang w:val="en-US"/>
        </w:rPr>
        <w:t>rule mining approach</w:t>
      </w:r>
      <w:r w:rsidRPr="00B32EB8">
        <w:rPr>
          <w:b/>
          <w:lang w:val="en-US"/>
        </w:rPr>
        <w:t xml:space="preserve"> detect?</w:t>
      </w:r>
    </w:p>
    <w:p w:rsidR="00B32EB8" w:rsidRDefault="00B32EB8" w:rsidP="00B32EB8">
      <w:pPr>
        <w:pStyle w:val="ListParagraph"/>
        <w:numPr>
          <w:ilvl w:val="0"/>
          <w:numId w:val="1"/>
        </w:numPr>
        <w:ind w:left="1080"/>
        <w:jc w:val="both"/>
        <w:rPr>
          <w:b/>
          <w:lang w:val="en-US"/>
        </w:rPr>
      </w:pPr>
      <w:r>
        <w:rPr>
          <w:b/>
          <w:lang w:val="en-US"/>
        </w:rPr>
        <w:t xml:space="preserve">RQ4: </w:t>
      </w:r>
      <w:r w:rsidRPr="00B32EB8">
        <w:rPr>
          <w:b/>
          <w:lang w:val="en-US"/>
        </w:rPr>
        <w:t>What information regarding faults detection and location can the methodology offer?</w:t>
      </w:r>
    </w:p>
    <w:p w:rsidR="00B32EB8" w:rsidRDefault="00B32EB8" w:rsidP="00B32EB8">
      <w:pPr>
        <w:ind w:left="360"/>
        <w:jc w:val="both"/>
        <w:rPr>
          <w:lang w:val="en-US"/>
        </w:rPr>
      </w:pPr>
      <w:r w:rsidRPr="00B32EB8">
        <w:rPr>
          <w:lang w:val="en-US"/>
        </w:rPr>
        <w:t>In the context of our study, we focus at a level of software testing called unit testing, which tests each unit or component of the SUT separately. Furthermore</w:t>
      </w:r>
      <w:r>
        <w:rPr>
          <w:lang w:val="en-US"/>
        </w:rPr>
        <w:t>,</w:t>
      </w:r>
      <w:r w:rsidRPr="00B32EB8">
        <w:rPr>
          <w:lang w:val="en-US"/>
        </w:rPr>
        <w:t xml:space="preserve"> </w:t>
      </w:r>
      <w:r>
        <w:rPr>
          <w:lang w:val="en-US"/>
        </w:rPr>
        <w:t>th</w:t>
      </w:r>
      <w:r w:rsidRPr="00B32EB8">
        <w:rPr>
          <w:lang w:val="en-US"/>
        </w:rPr>
        <w:t xml:space="preserve">is research uses the Stack Class of the Java Collection framework as SUT. This class was chosen as its state </w:t>
      </w:r>
      <w:proofErr w:type="spellStart"/>
      <w:r w:rsidRPr="00B32EB8">
        <w:rPr>
          <w:lang w:val="en-US"/>
        </w:rPr>
        <w:t>behaviour</w:t>
      </w:r>
      <w:proofErr w:type="spellEnd"/>
      <w:r w:rsidRPr="00B32EB8">
        <w:rPr>
          <w:lang w:val="en-US"/>
        </w:rPr>
        <w:t xml:space="preserve"> is well known and easy to manipulate. </w:t>
      </w:r>
      <w:r>
        <w:rPr>
          <w:lang w:val="en-US"/>
        </w:rPr>
        <w:t>Then, t</w:t>
      </w:r>
      <w:r w:rsidRPr="00B32EB8">
        <w:rPr>
          <w:lang w:val="en-US"/>
        </w:rPr>
        <w:t>he goal is to explore the state data from the Stack Class and apply ARM to build a model that can identify interesting relationships in the data</w:t>
      </w:r>
      <w:r w:rsidR="001536D2">
        <w:rPr>
          <w:lang w:val="en-US"/>
        </w:rPr>
        <w:t xml:space="preserve"> in the form of rules</w:t>
      </w:r>
      <w:r w:rsidRPr="00B32EB8">
        <w:rPr>
          <w:lang w:val="en-US"/>
        </w:rPr>
        <w:t xml:space="preserve">. Knowing these relationships can help </w:t>
      </w:r>
      <w:r w:rsidR="001536D2">
        <w:rPr>
          <w:lang w:val="en-US"/>
        </w:rPr>
        <w:t xml:space="preserve">to </w:t>
      </w:r>
      <w:r w:rsidRPr="00B32EB8">
        <w:rPr>
          <w:lang w:val="en-US"/>
        </w:rPr>
        <w:t>verify new or changed versions of the software.</w:t>
      </w:r>
      <w:r>
        <w:rPr>
          <w:lang w:val="en-US"/>
        </w:rPr>
        <w:t xml:space="preserve"> The rest of the report is structured as follows. In Section II, we elaborate on the concept of ARM. We</w:t>
      </w:r>
      <w:r w:rsidRPr="00B32EB8">
        <w:rPr>
          <w:lang w:val="en-US"/>
        </w:rPr>
        <w:t xml:space="preserve"> describe the proposed methodology and detail the different analysis performed</w:t>
      </w:r>
      <w:r>
        <w:rPr>
          <w:lang w:val="en-US"/>
        </w:rPr>
        <w:t xml:space="preserve"> in Section III. In Section IV, we present the answers to our research question. </w:t>
      </w:r>
      <w:r w:rsidR="00BD13FC">
        <w:rPr>
          <w:lang w:val="en-US"/>
        </w:rPr>
        <w:t>Finally, w</w:t>
      </w:r>
      <w:r>
        <w:rPr>
          <w:lang w:val="en-US"/>
        </w:rPr>
        <w:t>e di</w:t>
      </w:r>
      <w:r w:rsidR="00BD13FC">
        <w:rPr>
          <w:lang w:val="en-US"/>
        </w:rPr>
        <w:t>scuss our results in Section V.</w:t>
      </w:r>
    </w:p>
    <w:p w:rsidR="00B32EB8" w:rsidRPr="00B32EB8" w:rsidRDefault="00B32EB8" w:rsidP="00B32EB8">
      <w:pPr>
        <w:pStyle w:val="ListParagraph"/>
        <w:numPr>
          <w:ilvl w:val="0"/>
          <w:numId w:val="3"/>
        </w:numPr>
        <w:jc w:val="both"/>
        <w:rPr>
          <w:lang w:val="en-US"/>
        </w:rPr>
      </w:pPr>
      <w:r w:rsidRPr="00B32EB8">
        <w:rPr>
          <w:b/>
          <w:lang w:val="en-US"/>
        </w:rPr>
        <w:t>Association Rule Mining</w:t>
      </w:r>
    </w:p>
    <w:p w:rsidR="00B32EB8" w:rsidRDefault="00B32EB8" w:rsidP="00B32EB8">
      <w:pPr>
        <w:pStyle w:val="ListParagraph"/>
        <w:ind w:left="360"/>
        <w:jc w:val="both"/>
        <w:rPr>
          <w:lang w:val="en-US"/>
        </w:rPr>
      </w:pPr>
      <w:r w:rsidRPr="00B32EB8">
        <w:rPr>
          <w:lang w:val="en-US"/>
        </w:rPr>
        <w:t xml:space="preserve">Our </w:t>
      </w:r>
      <w:r w:rsidR="00BD13FC">
        <w:rPr>
          <w:lang w:val="en-US"/>
        </w:rPr>
        <w:t>main</w:t>
      </w:r>
      <w:r w:rsidRPr="00B32EB8">
        <w:rPr>
          <w:lang w:val="en-US"/>
        </w:rPr>
        <w:t xml:space="preserve"> interest in this research is to automatically learn interesting relations in the</w:t>
      </w:r>
      <w:r>
        <w:rPr>
          <w:lang w:val="en-US"/>
        </w:rPr>
        <w:t xml:space="preserve"> </w:t>
      </w:r>
      <w:r w:rsidRPr="00B32EB8">
        <w:rPr>
          <w:lang w:val="en-US"/>
        </w:rPr>
        <w:t>internal state of the system under test. One of the approaches to learn such relations is</w:t>
      </w:r>
      <w:r>
        <w:rPr>
          <w:lang w:val="en-US"/>
        </w:rPr>
        <w:t xml:space="preserve"> </w:t>
      </w:r>
      <w:r w:rsidRPr="00B32EB8">
        <w:rPr>
          <w:lang w:val="en-US"/>
        </w:rPr>
        <w:t>the association rule mining technique.</w:t>
      </w:r>
      <w:r>
        <w:rPr>
          <w:lang w:val="en-US"/>
        </w:rPr>
        <w:t xml:space="preserve">  </w:t>
      </w:r>
      <w:proofErr w:type="gramStart"/>
      <w:r>
        <w:rPr>
          <w:lang w:val="en-US"/>
        </w:rPr>
        <w:t xml:space="preserve">ARM </w:t>
      </w:r>
      <w:r w:rsidRPr="00B32EB8">
        <w:rPr>
          <w:lang w:val="en-US"/>
        </w:rPr>
        <w:t xml:space="preserve"> is</w:t>
      </w:r>
      <w:proofErr w:type="gramEnd"/>
      <w:r w:rsidRPr="00B32EB8">
        <w:rPr>
          <w:lang w:val="en-US"/>
        </w:rPr>
        <w:t xml:space="preserve"> a rule-based unsupervised </w:t>
      </w:r>
      <w:r>
        <w:rPr>
          <w:lang w:val="en-US"/>
        </w:rPr>
        <w:t>ML</w:t>
      </w:r>
      <w:r w:rsidRPr="00B32EB8">
        <w:rPr>
          <w:lang w:val="en-US"/>
        </w:rPr>
        <w:t xml:space="preserve"> method</w:t>
      </w:r>
      <w:r>
        <w:rPr>
          <w:lang w:val="en-US"/>
        </w:rPr>
        <w:t xml:space="preserve"> </w:t>
      </w:r>
      <w:r w:rsidRPr="00B32EB8">
        <w:rPr>
          <w:lang w:val="en-US"/>
        </w:rPr>
        <w:t>that allows discovering relations between variables</w:t>
      </w:r>
      <w:r>
        <w:rPr>
          <w:lang w:val="en-US"/>
        </w:rPr>
        <w:t xml:space="preserve"> or items</w:t>
      </w:r>
      <w:r w:rsidRPr="00B32EB8">
        <w:rPr>
          <w:lang w:val="en-US"/>
        </w:rPr>
        <w:t xml:space="preserve"> in large databases. </w:t>
      </w:r>
      <w:r w:rsidR="00BD13FC">
        <w:rPr>
          <w:lang w:val="en-US"/>
        </w:rPr>
        <w:t>ARM</w:t>
      </w:r>
      <w:r w:rsidR="00BD13FC" w:rsidRPr="00BD13FC">
        <w:rPr>
          <w:lang w:val="en-US"/>
        </w:rPr>
        <w:t xml:space="preserve"> has been highly used in other fields as business analysis</w:t>
      </w:r>
      <w:r w:rsidR="00BD13FC">
        <w:rPr>
          <w:lang w:val="en-US"/>
        </w:rPr>
        <w:t xml:space="preserve"> </w:t>
      </w:r>
      <w:r w:rsidR="00BD13FC">
        <w:rPr>
          <w:lang w:val="en-US"/>
        </w:rPr>
        <w:fldChar w:fldCharType="begin" w:fldLock="1"/>
      </w:r>
      <w:r w:rsidR="00AB28A9">
        <w:rPr>
          <w:lang w:val="en-US"/>
        </w:rPr>
        <w:instrText>ADDIN CSL_CITATION {"citationItems":[{"id":"ITEM-1","itemData":{"DOI":"10.1109/ACCT.2015.69","ISBN":"9781479984886","ISSN":"23270659","abstract":"Task of extracting useful and interesting knowledge from large data is called data mining. It has many aspects like clustering, classification, association mining, outlier detection, regression etc. Among them association rule mining is one of the important aspect for data mining. Best example of association rule mining is market-basket analysis. Applications of association rule mining are stock analysis, web log mining, medical diagnosis, customer market analysis bioinformatics etc. In past, many algorithms were developed by researchers for Boolean and Fuzzy association rule mining such as Apriori, FP-tree, Fuzzy FP-tree etc. We are discussing them in detail in later section of this paper.","author":[{"dropping-particle":"","family":"Solanki","given":"Surbhi K.","non-dropping-particle":"","parse-names":false,"suffix":""},{"dropping-particle":"","family":"Patel","given":"Jalpa T.","non-dropping-particle":"","parse-names":false,"suffix":""}],"container-title":"International Conference on Advanced Computing and Communication Technologies, ACCT","id":"ITEM-1","issued":{"date-parts":[["2015"]]},"page":"212-216","publisher":"IEEE","title":"A survey on association rule mining","type":"article-journal","volume":"2015-April"},"uris":["http://www.mendeley.com/documents/?uuid=bef39de7-b58f-4706-897b-76f2deb00403"]}],"mendeley":{"formattedCitation":"[3]","plainTextFormattedCitation":"[3]","previouslyFormattedCitation":"[5]"},"properties":{"noteIndex":0},"schema":"https://github.com/citation-style-language/schema/raw/master/csl-citation.json"}</w:instrText>
      </w:r>
      <w:r w:rsidR="00BD13FC">
        <w:rPr>
          <w:lang w:val="en-US"/>
        </w:rPr>
        <w:fldChar w:fldCharType="separate"/>
      </w:r>
      <w:r w:rsidR="00AB28A9" w:rsidRPr="00AB28A9">
        <w:rPr>
          <w:noProof/>
          <w:lang w:val="en-US"/>
        </w:rPr>
        <w:t>[3]</w:t>
      </w:r>
      <w:r w:rsidR="00BD13FC">
        <w:rPr>
          <w:lang w:val="en-US"/>
        </w:rPr>
        <w:fldChar w:fldCharType="end"/>
      </w:r>
      <w:r w:rsidR="00BD13FC" w:rsidRPr="00BD13FC">
        <w:rPr>
          <w:lang w:val="en-US"/>
        </w:rPr>
        <w:t xml:space="preserve">, medical diagnosis </w:t>
      </w:r>
      <w:r w:rsidR="00BD13FC">
        <w:rPr>
          <w:lang w:val="en-US"/>
        </w:rPr>
        <w:fldChar w:fldCharType="begin" w:fldLock="1"/>
      </w:r>
      <w:r w:rsidR="00AB28A9">
        <w:rPr>
          <w:lang w:val="en-US"/>
        </w:rPr>
        <w:instrText>ADDIN CSL_CITATION {"citationItems":[{"id":"ITEM-1","itemData":{"ISSN":"22493255","abstract":"The mammograms are inspected with utmost consideration in order to detect true cases with least false rate. Mammogram samples are categorized into categories namely normal, benign and malignant by extracting and selecting best features from the given image datasets. Association Rule Mining is one of the method that can be applied for the classification of images by using the concept of image mining over image datasets. The rules in the association rule mining models can be weighted to illustrate the significance of generated rules where all attributes in the antecedent part of the rules have been usually weighted equally. Due to the out surge of huge amount of medical images on a larger scale day to day the procedure of examining images has turn out to be a tedious and critical task. However, this paper aims to compare the various techniques used in image mining for classification of mammograms; also the present status of image mining using image data association is being studied, providing references for upcoming research in the field of image mining.","author":[{"dropping-particle":"","family":"Parashar","given":"N.","non-dropping-particle":"","parse-names":false,"suffix":""}],"container-title":"International Journal on Emerging Technologies","id":"ITEM-1","issue":"2","issued":{"date-parts":[["2020"]]},"page":"954-957","title":"Classification using association rule mining over mammogram images: A review","type":"article-journal","volume":"11"},"uris":["http://www.mendeley.com/documents/?uuid=4d5fa84f-37bb-425f-9a96-d5cbd4e5b443"]}],"mendeley":{"formattedCitation":"[4]","plainTextFormattedCitation":"[4]","previouslyFormattedCitation":"[7]"},"properties":{"noteIndex":0},"schema":"https://github.com/citation-style-language/schema/raw/master/csl-citation.json"}</w:instrText>
      </w:r>
      <w:r w:rsidR="00BD13FC">
        <w:rPr>
          <w:lang w:val="en-US"/>
        </w:rPr>
        <w:fldChar w:fldCharType="separate"/>
      </w:r>
      <w:r w:rsidR="00AB28A9" w:rsidRPr="00AB28A9">
        <w:rPr>
          <w:noProof/>
          <w:lang w:val="en-US"/>
        </w:rPr>
        <w:t>[4]</w:t>
      </w:r>
      <w:r w:rsidR="00BD13FC">
        <w:rPr>
          <w:lang w:val="en-US"/>
        </w:rPr>
        <w:fldChar w:fldCharType="end"/>
      </w:r>
      <w:r w:rsidR="00BD13FC" w:rsidRPr="00BD13FC">
        <w:rPr>
          <w:lang w:val="en-US"/>
        </w:rPr>
        <w:t xml:space="preserve">, and census data to find out patterns they never knew existed. </w:t>
      </w:r>
      <w:r>
        <w:rPr>
          <w:lang w:val="en-US"/>
        </w:rPr>
        <w:t>ARM process consists of at least two steps</w:t>
      </w:r>
      <w:r w:rsidR="00BD13FC">
        <w:rPr>
          <w:lang w:val="en-US"/>
        </w:rPr>
        <w:t xml:space="preserve"> </w:t>
      </w:r>
      <w:r w:rsidR="00BD13FC">
        <w:rPr>
          <w:lang w:val="en-US"/>
        </w:rPr>
        <w:fldChar w:fldCharType="begin" w:fldLock="1"/>
      </w:r>
      <w:r w:rsidR="00AB28A9">
        <w:rPr>
          <w:lang w:val="en-US"/>
        </w:rPr>
        <w:instrText>ADDIN CSL_CITATION {"citationItems":[{"id":"ITEM-1","itemData":{"DOI":"10.1016/j.camwa.2007.02.010","ISSN":"08981221","abstract":"Association rule mining among frequent items has been extensively studied in data mining research. However, in recent years, there has been an increasing demand for mining the infrequent items (such as rare but expensive items). Since exploring interesting relationship among infrequent items has not been discussed much in the literature, in this paper, we propose two simple, practical and effective schemes to mine association rules among rare items. Our algorithm can also be applied to frequent items with bounded length. Experiments are performed on the well-known IBM synthetic database. Our schemes compare favorably to Apriori and FP-growth under the situation being evaluated. © 2007 Elsevier Ltd. All rights reserved.","author":[{"dropping-particle":"","family":"Zhou","given":"Ling","non-dropping-particle":"","parse-names":false,"suffix":""},{"dropping-particle":"","family":"Yau","given":"Stephen","non-dropping-particle":"","parse-names":false,"suffix":""}],"container-title":"Computers and Mathematics with Applications","id":"ITEM-1","issue":"6","issued":{"date-parts":[["2007"]]},"page":"737-749","title":"Efficient association rule mining among both frequent and infrequent items","type":"article-journal","volume":"54"},"uris":["http://www.mendeley.com/documents/?uuid=ecf01af0-ef48-4240-a929-ac4adab98e2a"]}],"mendeley":{"formattedCitation":"[5]","plainTextFormattedCitation":"[5]","previouslyFormattedCitation":"[6]"},"properties":{"noteIndex":0},"schema":"https://github.com/citation-style-language/schema/raw/master/csl-citation.json"}</w:instrText>
      </w:r>
      <w:r w:rsidR="00BD13FC">
        <w:rPr>
          <w:lang w:val="en-US"/>
        </w:rPr>
        <w:fldChar w:fldCharType="separate"/>
      </w:r>
      <w:r w:rsidR="00AB28A9" w:rsidRPr="00AB28A9">
        <w:rPr>
          <w:noProof/>
          <w:lang w:val="en-US"/>
        </w:rPr>
        <w:t>[5]</w:t>
      </w:r>
      <w:r w:rsidR="00BD13FC">
        <w:rPr>
          <w:lang w:val="en-US"/>
        </w:rPr>
        <w:fldChar w:fldCharType="end"/>
      </w:r>
      <w:r>
        <w:rPr>
          <w:lang w:val="en-US"/>
        </w:rPr>
        <w:t>: (</w:t>
      </w:r>
      <w:proofErr w:type="spellStart"/>
      <w:r>
        <w:rPr>
          <w:lang w:val="en-US"/>
        </w:rPr>
        <w:t>i</w:t>
      </w:r>
      <w:proofErr w:type="spellEnd"/>
      <w:r>
        <w:rPr>
          <w:lang w:val="en-US"/>
        </w:rPr>
        <w:t xml:space="preserve">) finding all the frequent </w:t>
      </w:r>
      <w:proofErr w:type="spellStart"/>
      <w:r>
        <w:rPr>
          <w:lang w:val="en-US"/>
        </w:rPr>
        <w:t>itemsets</w:t>
      </w:r>
      <w:proofErr w:type="spellEnd"/>
      <w:r>
        <w:rPr>
          <w:lang w:val="en-US"/>
        </w:rPr>
        <w:t xml:space="preserve"> that satisfy minimum support thresholds and, (ii) generating strong association rules from the frequent derived </w:t>
      </w:r>
      <w:proofErr w:type="spellStart"/>
      <w:r>
        <w:rPr>
          <w:lang w:val="en-US"/>
        </w:rPr>
        <w:t>itemsets</w:t>
      </w:r>
      <w:proofErr w:type="spellEnd"/>
      <w:r>
        <w:rPr>
          <w:lang w:val="en-US"/>
        </w:rPr>
        <w:t xml:space="preserve"> by applying minimum confidence threshold. </w:t>
      </w:r>
      <w:r w:rsidRPr="00B32EB8">
        <w:rPr>
          <w:lang w:val="en-US"/>
        </w:rPr>
        <w:t>Below we define important terminology regarding ARM</w:t>
      </w:r>
      <w:r>
        <w:rPr>
          <w:lang w:val="en-US"/>
        </w:rPr>
        <w:t>:</w:t>
      </w:r>
    </w:p>
    <w:p w:rsidR="00B32EB8" w:rsidRPr="00B32EB8" w:rsidRDefault="00B32EB8" w:rsidP="00B32EB8">
      <w:pPr>
        <w:pStyle w:val="ListParagraph"/>
        <w:numPr>
          <w:ilvl w:val="0"/>
          <w:numId w:val="4"/>
        </w:numPr>
        <w:jc w:val="both"/>
        <w:rPr>
          <w:lang w:val="en-US"/>
        </w:rPr>
      </w:pPr>
      <w:proofErr w:type="spellStart"/>
      <w:r w:rsidRPr="00B32EB8">
        <w:rPr>
          <w:b/>
          <w:i/>
          <w:lang w:val="en-US"/>
        </w:rPr>
        <w:t>Itemset</w:t>
      </w:r>
      <w:proofErr w:type="spellEnd"/>
      <w:r>
        <w:rPr>
          <w:i/>
          <w:lang w:val="en-US"/>
        </w:rPr>
        <w:t xml:space="preserve">: </w:t>
      </w:r>
      <w:r>
        <w:rPr>
          <w:lang w:val="en-US"/>
        </w:rPr>
        <w:t xml:space="preserve">Let </w:t>
      </w:r>
      <m:oMath>
        <m:r>
          <w:rPr>
            <w:rFonts w:ascii="Cambria Math" w:hAnsi="Cambria Math"/>
            <w:lang w:val="en-US"/>
          </w:rPr>
          <m:t>I={</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n</m:t>
            </m:r>
          </m:sub>
        </m:sSub>
        <m:r>
          <w:rPr>
            <w:rFonts w:ascii="Cambria Math" w:hAnsi="Cambria Math"/>
            <w:lang w:val="en-US"/>
          </w:rPr>
          <m:t>}</m:t>
        </m:r>
      </m:oMath>
      <w:r>
        <w:rPr>
          <w:rFonts w:eastAsiaTheme="minorEastAsia"/>
          <w:lang w:val="en-US"/>
        </w:rPr>
        <w:t xml:space="preserve"> be a set of different items in the dataset </w:t>
      </w:r>
      <m:oMath>
        <m:r>
          <w:rPr>
            <w:rFonts w:ascii="Cambria Math" w:eastAsiaTheme="minorEastAsia" w:hAnsi="Cambria Math"/>
            <w:lang w:val="en-US"/>
          </w:rPr>
          <m:t>D</m:t>
        </m:r>
      </m:oMath>
      <w:r>
        <w:rPr>
          <w:rFonts w:eastAsiaTheme="minorEastAsia"/>
          <w:lang w:val="en-US"/>
        </w:rPr>
        <w:t xml:space="preserve">. Itemenset is a set of items, </w:t>
      </w:r>
      <m:oMath>
        <m:r>
          <w:rPr>
            <w:rFonts w:ascii="Cambria Math" w:eastAsiaTheme="minorEastAsia" w:hAnsi="Cambria Math"/>
            <w:lang w:val="en-US"/>
          </w:rPr>
          <m:t>X</m:t>
        </m:r>
      </m:oMath>
      <w:r>
        <w:rPr>
          <w:rFonts w:eastAsiaTheme="minorEastAsia"/>
          <w:lang w:val="en-US"/>
        </w:rPr>
        <w:t xml:space="preserve"> which is a subset of </w:t>
      </w:r>
      <m:oMath>
        <m:r>
          <w:rPr>
            <w:rFonts w:ascii="Cambria Math" w:eastAsiaTheme="minorEastAsia" w:hAnsi="Cambria Math"/>
            <w:lang w:val="en-US"/>
          </w:rPr>
          <m:t>I</m:t>
        </m:r>
      </m:oMath>
      <w:r>
        <w:rPr>
          <w:rFonts w:eastAsiaTheme="minorEastAsia"/>
          <w:lang w:val="en-US"/>
        </w:rPr>
        <w:t xml:space="preserve">.  </w:t>
      </w:r>
      <m:oMath>
        <m:r>
          <w:rPr>
            <w:rFonts w:ascii="Cambria Math" w:eastAsiaTheme="minorEastAsia" w:hAnsi="Cambria Math"/>
            <w:lang w:val="en-US"/>
          </w:rPr>
          <m:t>k-itemset</m:t>
        </m:r>
      </m:oMath>
      <w:r>
        <w:rPr>
          <w:rFonts w:eastAsiaTheme="minorEastAsia"/>
          <w:lang w:val="en-US"/>
        </w:rPr>
        <w:t xml:space="preserve"> is an itemset </w:t>
      </w:r>
      <m:oMath>
        <m:r>
          <w:rPr>
            <w:rFonts w:ascii="Cambria Math" w:eastAsiaTheme="minorEastAsia" w:hAnsi="Cambria Math"/>
            <w:lang w:val="en-US"/>
          </w:rPr>
          <m:t>X</m:t>
        </m:r>
      </m:oMath>
      <w:r>
        <w:rPr>
          <w:rFonts w:eastAsiaTheme="minorEastAsia"/>
          <w:lang w:val="en-US"/>
        </w:rPr>
        <w:t xml:space="preserve"> with </w:t>
      </w:r>
      <m:oMath>
        <m:r>
          <w:rPr>
            <w:rFonts w:ascii="Cambria Math" w:eastAsiaTheme="minorEastAsia" w:hAnsi="Cambria Math"/>
            <w:lang w:val="en-US"/>
          </w:rPr>
          <m:t>k</m:t>
        </m:r>
      </m:oMath>
      <w:r>
        <w:rPr>
          <w:rFonts w:eastAsiaTheme="minorEastAsia"/>
          <w:lang w:val="en-US"/>
        </w:rPr>
        <w:t xml:space="preserve"> different items.</w:t>
      </w:r>
    </w:p>
    <w:p w:rsidR="00B32EB8" w:rsidRPr="00B32EB8" w:rsidRDefault="00B32EB8" w:rsidP="00B32EB8">
      <w:pPr>
        <w:pStyle w:val="ListParagraph"/>
        <w:numPr>
          <w:ilvl w:val="0"/>
          <w:numId w:val="4"/>
        </w:numPr>
        <w:jc w:val="both"/>
        <w:rPr>
          <w:lang w:val="en-US"/>
        </w:rPr>
      </w:pPr>
      <w:r w:rsidRPr="00B32EB8">
        <w:rPr>
          <w:b/>
          <w:i/>
          <w:lang w:val="en-US"/>
        </w:rPr>
        <w:t>Association rule</w:t>
      </w:r>
      <w:r>
        <w:rPr>
          <w:i/>
          <w:lang w:val="en-US"/>
        </w:rPr>
        <w:t xml:space="preserve">: </w:t>
      </w:r>
      <w:r>
        <w:rPr>
          <w:lang w:val="en-US"/>
        </w:rPr>
        <w:t xml:space="preserve">Consider a dataset </w:t>
      </w:r>
      <m:oMath>
        <m:r>
          <w:rPr>
            <w:rFonts w:ascii="Cambria Math" w:eastAsiaTheme="minorEastAsia" w:hAnsi="Cambria Math"/>
            <w:lang w:val="en-US"/>
          </w:rPr>
          <m:t>D</m:t>
        </m:r>
      </m:oMath>
      <w:r>
        <w:rPr>
          <w:rFonts w:eastAsiaTheme="minorEastAsia"/>
          <w:lang w:val="en-US"/>
        </w:rPr>
        <w:t xml:space="preserve">, having </w:t>
      </w:r>
      <m:oMath>
        <m:r>
          <w:rPr>
            <w:rFonts w:ascii="Cambria Math" w:eastAsiaTheme="minorEastAsia" w:hAnsi="Cambria Math"/>
            <w:lang w:val="en-US"/>
          </w:rPr>
          <m:t>n</m:t>
        </m:r>
      </m:oMath>
      <w:r>
        <w:rPr>
          <w:rFonts w:eastAsiaTheme="minorEastAsia"/>
          <w:lang w:val="en-US"/>
        </w:rPr>
        <w:t xml:space="preserve"> number of transactions containing a set of items. An association rule exposes the relationship between the </w:t>
      </w:r>
      <w:proofErr w:type="spellStart"/>
      <w:r>
        <w:rPr>
          <w:rFonts w:eastAsiaTheme="minorEastAsia"/>
          <w:lang w:val="en-US"/>
        </w:rPr>
        <w:t>itemset</w:t>
      </w:r>
      <w:proofErr w:type="spellEnd"/>
      <w:r>
        <w:rPr>
          <w:rFonts w:eastAsiaTheme="minorEastAsia"/>
          <w:lang w:val="en-US"/>
        </w:rPr>
        <w:t xml:space="preserve"> </w:t>
      </w:r>
      <m:oMath>
        <m:r>
          <w:rPr>
            <w:rFonts w:ascii="Cambria Math" w:eastAsiaTheme="minorEastAsia" w:hAnsi="Cambria Math"/>
            <w:lang w:val="en-US"/>
          </w:rPr>
          <m:t>X</m:t>
        </m:r>
      </m:oMath>
      <w:r>
        <w:rPr>
          <w:rFonts w:eastAsiaTheme="minorEastAsia"/>
          <w:lang w:val="en-US"/>
        </w:rPr>
        <w:t xml:space="preserve"> with </w:t>
      </w:r>
      <m:oMath>
        <m:r>
          <w:rPr>
            <w:rFonts w:ascii="Cambria Math" w:eastAsiaTheme="minorEastAsia" w:hAnsi="Cambria Math"/>
            <w:lang w:val="en-US"/>
          </w:rPr>
          <m:t>Y</m:t>
        </m:r>
      </m:oMath>
      <w:r>
        <w:rPr>
          <w:rFonts w:eastAsiaTheme="minorEastAsia"/>
          <w:lang w:val="en-US"/>
        </w:rPr>
        <w:t xml:space="preserve">. </w:t>
      </w:r>
    </w:p>
    <w:p w:rsidR="00B32EB8" w:rsidRPr="00B32EB8" w:rsidRDefault="00B32EB8" w:rsidP="00B32EB8">
      <w:pPr>
        <w:pStyle w:val="ListParagraph"/>
        <w:numPr>
          <w:ilvl w:val="0"/>
          <w:numId w:val="4"/>
        </w:numPr>
        <w:jc w:val="both"/>
        <w:rPr>
          <w:lang w:val="en-US"/>
        </w:rPr>
      </w:pPr>
      <w:r w:rsidRPr="00B32EB8">
        <w:rPr>
          <w:b/>
          <w:i/>
          <w:lang w:val="en-US"/>
        </w:rPr>
        <w:t>Consistent rule:</w:t>
      </w:r>
      <w:r w:rsidRPr="00B32EB8">
        <w:t xml:space="preserve"> </w:t>
      </w:r>
      <w:r w:rsidRPr="00B32EB8">
        <w:rPr>
          <w:lang w:val="en-US"/>
        </w:rPr>
        <w:t xml:space="preserve">The set of association rules containing </w:t>
      </w:r>
      <w:proofErr w:type="spellStart"/>
      <w:r w:rsidRPr="00B32EB8">
        <w:rPr>
          <w:lang w:val="en-US"/>
        </w:rPr>
        <w:t>itemset</w:t>
      </w:r>
      <w:proofErr w:type="spellEnd"/>
      <w:r>
        <w:rPr>
          <w:lang w:val="en-US"/>
        </w:rPr>
        <w:t>,</w:t>
      </w:r>
      <w:r w:rsidRPr="00B32EB8">
        <w:rPr>
          <w:lang w:val="en-US"/>
        </w:rPr>
        <w:t xml:space="preserve"> which is</w:t>
      </w:r>
      <w:r>
        <w:rPr>
          <w:lang w:val="en-US"/>
        </w:rPr>
        <w:t xml:space="preserve"> </w:t>
      </w:r>
      <w:r w:rsidRPr="00B32EB8">
        <w:rPr>
          <w:lang w:val="en-US"/>
        </w:rPr>
        <w:t>locally as well as gl</w:t>
      </w:r>
      <w:r>
        <w:rPr>
          <w:lang w:val="en-US"/>
        </w:rPr>
        <w:t>obally frequent in large data.</w:t>
      </w:r>
    </w:p>
    <w:p w:rsidR="00B32EB8" w:rsidRPr="00B32EB8" w:rsidRDefault="00B32EB8" w:rsidP="00B32EB8">
      <w:pPr>
        <w:pStyle w:val="ListParagraph"/>
        <w:numPr>
          <w:ilvl w:val="0"/>
          <w:numId w:val="4"/>
        </w:numPr>
        <w:jc w:val="both"/>
        <w:rPr>
          <w:lang w:val="en-US"/>
        </w:rPr>
      </w:pPr>
      <w:r w:rsidRPr="00B32EB8">
        <w:rPr>
          <w:b/>
          <w:i/>
          <w:lang w:val="en-US"/>
        </w:rPr>
        <w:t>Inconsistent rule:</w:t>
      </w:r>
      <w:r>
        <w:rPr>
          <w:i/>
          <w:lang w:val="en-US"/>
        </w:rPr>
        <w:t xml:space="preserve"> </w:t>
      </w:r>
      <w:r w:rsidRPr="00B32EB8">
        <w:rPr>
          <w:lang w:val="en-US"/>
        </w:rPr>
        <w:t xml:space="preserve">The set of association rules containing </w:t>
      </w:r>
      <w:proofErr w:type="spellStart"/>
      <w:r w:rsidRPr="00B32EB8">
        <w:rPr>
          <w:lang w:val="en-US"/>
        </w:rPr>
        <w:t>itemset</w:t>
      </w:r>
      <w:proofErr w:type="spellEnd"/>
      <w:r>
        <w:rPr>
          <w:lang w:val="en-US"/>
        </w:rPr>
        <w:t>,</w:t>
      </w:r>
      <w:r w:rsidRPr="00B32EB8">
        <w:rPr>
          <w:lang w:val="en-US"/>
        </w:rPr>
        <w:t xml:space="preserve"> which is</w:t>
      </w:r>
      <w:r>
        <w:rPr>
          <w:lang w:val="en-US"/>
        </w:rPr>
        <w:t xml:space="preserve"> </w:t>
      </w:r>
      <w:r w:rsidRPr="00B32EB8">
        <w:rPr>
          <w:lang w:val="en-US"/>
        </w:rPr>
        <w:t>frequent locally but not frequent globally or wise a versa are</w:t>
      </w:r>
      <w:r>
        <w:rPr>
          <w:lang w:val="en-US"/>
        </w:rPr>
        <w:t xml:space="preserve"> </w:t>
      </w:r>
      <w:r w:rsidRPr="00B32EB8">
        <w:rPr>
          <w:lang w:val="en-US"/>
        </w:rPr>
        <w:t>the inconsistent rules. Inconsistent rules are non-conforming</w:t>
      </w:r>
      <w:r>
        <w:rPr>
          <w:lang w:val="en-US"/>
        </w:rPr>
        <w:t xml:space="preserve"> </w:t>
      </w:r>
      <w:r w:rsidRPr="00B32EB8">
        <w:rPr>
          <w:lang w:val="en-US"/>
        </w:rPr>
        <w:t>patterns in the dataset</w:t>
      </w:r>
      <w:r>
        <w:rPr>
          <w:lang w:val="en-US"/>
        </w:rPr>
        <w:t>.</w:t>
      </w:r>
    </w:p>
    <w:p w:rsidR="00B32EB8" w:rsidRPr="00B32EB8" w:rsidRDefault="00B32EB8" w:rsidP="00B32EB8">
      <w:pPr>
        <w:pStyle w:val="ListParagraph"/>
        <w:numPr>
          <w:ilvl w:val="0"/>
          <w:numId w:val="4"/>
        </w:numPr>
        <w:jc w:val="both"/>
        <w:rPr>
          <w:lang w:val="en-US"/>
        </w:rPr>
      </w:pPr>
      <w:r w:rsidRPr="00B32EB8">
        <w:rPr>
          <w:b/>
          <w:i/>
          <w:lang w:val="en-US"/>
        </w:rPr>
        <w:t>Support</w:t>
      </w:r>
      <w:r>
        <w:rPr>
          <w:i/>
          <w:lang w:val="en-US"/>
        </w:rPr>
        <w:t xml:space="preserve">: </w:t>
      </w:r>
      <w:r>
        <w:rPr>
          <w:lang w:val="en-US"/>
        </w:rPr>
        <w:t xml:space="preserve">The support is the percentage of transaction in the dataset that contains </w:t>
      </w:r>
      <m:oMath>
        <m:r>
          <w:rPr>
            <w:rFonts w:ascii="Cambria Math" w:eastAsiaTheme="minorEastAsia" w:hAnsi="Cambria Math"/>
            <w:lang w:val="en-US"/>
          </w:rPr>
          <m:t>D</m:t>
        </m:r>
      </m:oMath>
      <w:r>
        <w:rPr>
          <w:rFonts w:eastAsiaTheme="minorEastAsia"/>
          <w:lang w:val="en-US"/>
        </w:rPr>
        <w:t xml:space="preserve"> that contain both itemsets </w:t>
      </w:r>
      <m:oMath>
        <m:r>
          <w:rPr>
            <w:rFonts w:ascii="Cambria Math" w:eastAsiaTheme="minorEastAsia" w:hAnsi="Cambria Math"/>
            <w:lang w:val="en-US"/>
          </w:rPr>
          <m:t>X</m:t>
        </m:r>
      </m:oMath>
      <w:r>
        <w:rPr>
          <w:rFonts w:eastAsiaTheme="minorEastAsia"/>
          <w:lang w:val="en-US"/>
        </w:rPr>
        <w:t xml:space="preserve"> and </w:t>
      </w:r>
      <m:oMath>
        <m:r>
          <w:rPr>
            <w:rFonts w:ascii="Cambria Math" w:eastAsiaTheme="minorEastAsia" w:hAnsi="Cambria Math"/>
            <w:lang w:val="en-US"/>
          </w:rPr>
          <m:t>Y</m:t>
        </m:r>
      </m:oMath>
      <w:r>
        <w:rPr>
          <w:rFonts w:eastAsiaTheme="minorEastAsia"/>
          <w:lang w:val="en-US"/>
        </w:rPr>
        <w:t xml:space="preserve">. The support of an association rule </w:t>
      </w:r>
      <m:oMath>
        <m:r>
          <w:rPr>
            <w:rFonts w:ascii="Cambria Math" w:eastAsiaTheme="minorEastAsia" w:hAnsi="Cambria Math"/>
            <w:lang w:val="en-US"/>
          </w:rPr>
          <m:t>X→Y</m:t>
        </m:r>
      </m:oMath>
      <w:r>
        <w:rPr>
          <w:rFonts w:eastAsiaTheme="minorEastAsia"/>
          <w:lang w:val="en-US"/>
        </w:rPr>
        <w:t>: s</w:t>
      </w:r>
      <m:oMath>
        <m:r>
          <w:rPr>
            <w:rFonts w:ascii="Cambria Math" w:eastAsiaTheme="minorEastAsia" w:hAnsi="Cambria Math"/>
            <w:lang w:val="en-US"/>
          </w:rPr>
          <m:t>upport</m:t>
        </m:r>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=support</m:t>
        </m:r>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=P(X∪Y)</m:t>
        </m:r>
      </m:oMath>
    </w:p>
    <w:p w:rsidR="00B32EB8" w:rsidRPr="00B32EB8" w:rsidRDefault="00B32EB8" w:rsidP="00B32EB8">
      <w:pPr>
        <w:pStyle w:val="ListParagraph"/>
        <w:numPr>
          <w:ilvl w:val="0"/>
          <w:numId w:val="4"/>
        </w:numPr>
        <w:jc w:val="both"/>
        <w:rPr>
          <w:lang w:val="en-US"/>
        </w:rPr>
      </w:pPr>
      <w:r>
        <w:rPr>
          <w:b/>
          <w:i/>
          <w:lang w:val="en-US"/>
        </w:rPr>
        <w:t xml:space="preserve">Confidence: </w:t>
      </w:r>
      <w:r w:rsidRPr="00B32EB8">
        <w:rPr>
          <w:lang w:val="en-US"/>
        </w:rPr>
        <w:t>The confidence is the percentage of transactions in the</w:t>
      </w:r>
      <w:r>
        <w:rPr>
          <w:lang w:val="en-US"/>
        </w:rPr>
        <w:t xml:space="preserve"> </w:t>
      </w:r>
      <w:r w:rsidRPr="00B32EB8">
        <w:rPr>
          <w:lang w:val="en-US"/>
        </w:rPr>
        <w:t>database</w:t>
      </w:r>
      <w:r>
        <w:rPr>
          <w:lang w:val="en-US"/>
        </w:rPr>
        <w:t xml:space="preserve"> </w:t>
      </w:r>
      <m:oMath>
        <m:r>
          <w:rPr>
            <w:rFonts w:ascii="Cambria Math" w:eastAsiaTheme="minorEastAsia" w:hAnsi="Cambria Math"/>
            <w:lang w:val="en-US"/>
          </w:rPr>
          <m:t>D</m:t>
        </m:r>
      </m:oMath>
      <w:r>
        <w:rPr>
          <w:lang w:val="en-US"/>
        </w:rPr>
        <w:t xml:space="preserve"> </w:t>
      </w:r>
      <w:r w:rsidRPr="00B32EB8">
        <w:rPr>
          <w:lang w:val="en-US"/>
        </w:rPr>
        <w:t xml:space="preserve">with </w:t>
      </w:r>
      <w:proofErr w:type="spellStart"/>
      <w:r w:rsidRPr="00B32EB8">
        <w:rPr>
          <w:lang w:val="en-US"/>
        </w:rPr>
        <w:t>itemset</w:t>
      </w:r>
      <w:proofErr w:type="spellEnd"/>
      <w:r>
        <w:rPr>
          <w:lang w:val="en-US"/>
        </w:rPr>
        <w:t xml:space="preserve"> </w:t>
      </w:r>
      <m:oMath>
        <m:r>
          <w:rPr>
            <w:rFonts w:ascii="Cambria Math" w:hAnsi="Cambria Math"/>
            <w:lang w:val="en-US"/>
          </w:rPr>
          <m:t>X</m:t>
        </m:r>
      </m:oMath>
      <w:r w:rsidRPr="00B32EB8">
        <w:rPr>
          <w:lang w:val="en-US"/>
        </w:rPr>
        <w:t xml:space="preserve"> that also contains the itemset</w:t>
      </w:r>
      <w:r>
        <w:rPr>
          <w:lang w:val="en-US"/>
        </w:rPr>
        <w:t xml:space="preserve"> Y. The confidence </w:t>
      </w:r>
      <w:r w:rsidRPr="00B32EB8">
        <w:rPr>
          <w:lang w:val="en-US"/>
        </w:rPr>
        <w:t>is</w:t>
      </w:r>
      <w:r>
        <w:rPr>
          <w:lang w:val="en-US"/>
        </w:rPr>
        <w:t xml:space="preserve"> </w:t>
      </w:r>
      <w:r w:rsidRPr="00B32EB8">
        <w:rPr>
          <w:lang w:val="en-US"/>
        </w:rPr>
        <w:t>calculated</w:t>
      </w:r>
      <w:r>
        <w:rPr>
          <w:lang w:val="en-US"/>
        </w:rPr>
        <w:t xml:space="preserve"> </w:t>
      </w:r>
      <w:r w:rsidRPr="00B32EB8">
        <w:rPr>
          <w:lang w:val="en-US"/>
        </w:rPr>
        <w:t>using</w:t>
      </w:r>
      <w:r>
        <w:rPr>
          <w:lang w:val="en-US"/>
        </w:rPr>
        <w:t xml:space="preserve"> </w:t>
      </w:r>
      <w:r w:rsidRPr="00B32EB8">
        <w:rPr>
          <w:lang w:val="en-US"/>
        </w:rPr>
        <w:t>the</w:t>
      </w:r>
      <w:r>
        <w:rPr>
          <w:lang w:val="en-US"/>
        </w:rPr>
        <w:t xml:space="preserve"> </w:t>
      </w:r>
      <w:r w:rsidRPr="00B32EB8">
        <w:rPr>
          <w:lang w:val="en-US"/>
        </w:rPr>
        <w:t>conditional</w:t>
      </w:r>
      <w:r>
        <w:rPr>
          <w:lang w:val="en-US"/>
        </w:rPr>
        <w:t xml:space="preserve"> </w:t>
      </w:r>
      <w:r w:rsidRPr="00B32EB8">
        <w:rPr>
          <w:lang w:val="en-US"/>
        </w:rPr>
        <w:t>probability</w:t>
      </w:r>
      <w:r>
        <w:rPr>
          <w:lang w:val="en-US"/>
        </w:rPr>
        <w:t xml:space="preserve"> </w:t>
      </w:r>
      <w:r w:rsidRPr="00B32EB8">
        <w:rPr>
          <w:lang w:val="en-US"/>
        </w:rPr>
        <w:t xml:space="preserve">which is further expressed in terms of </w:t>
      </w:r>
      <w:proofErr w:type="spellStart"/>
      <w:r w:rsidRPr="00B32EB8">
        <w:rPr>
          <w:lang w:val="en-US"/>
        </w:rPr>
        <w:t>itemset</w:t>
      </w:r>
      <w:proofErr w:type="spellEnd"/>
      <w:r w:rsidRPr="00B32EB8">
        <w:rPr>
          <w:lang w:val="en-US"/>
        </w:rPr>
        <w:t xml:space="preserve"> support</w:t>
      </w:r>
      <w:r>
        <w:rPr>
          <w:lang w:val="en-US"/>
        </w:rPr>
        <w:t xml:space="preserve">: </w:t>
      </w:r>
      <m:oMath>
        <m:r>
          <w:rPr>
            <w:rFonts w:ascii="Cambria Math" w:eastAsiaTheme="minorEastAsia" w:hAnsi="Cambria Math"/>
            <w:lang w:val="en-US"/>
          </w:rPr>
          <m:t>confidence</m:t>
        </m:r>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Y</m:t>
            </m:r>
            <m:ctrlPr>
              <w:rPr>
                <w:rFonts w:ascii="Cambria Math" w:eastAsiaTheme="minorEastAsia" w:hAnsi="Cambria Math"/>
                <w:i/>
                <w:lang w:val="et-EE"/>
              </w:rPr>
            </m:ctrlPr>
          </m:e>
          <m:e>
            <m:r>
              <w:rPr>
                <w:rFonts w:ascii="Cambria Math" w:eastAsiaTheme="minorEastAsia" w:hAnsi="Cambria Math"/>
                <w:lang w:val="et-EE"/>
              </w:rPr>
              <m:t>X</m:t>
            </m:r>
            <m:ctrlPr>
              <w:rPr>
                <w:rFonts w:ascii="Cambria Math" w:eastAsiaTheme="minorEastAsia" w:hAnsi="Cambria Math"/>
                <w:i/>
                <w:lang w:val="et-EE"/>
              </w:rPr>
            </m:ctrlPr>
          </m:e>
        </m:d>
        <m:r>
          <w:rPr>
            <w:rFonts w:ascii="Cambria Math" w:eastAsiaTheme="minorEastAsia" w:hAnsi="Cambria Math"/>
            <w:lang w:val="et-EE"/>
          </w:rPr>
          <m:t>=</m:t>
        </m:r>
        <m:f>
          <m:fPr>
            <m:ctrlPr>
              <w:rPr>
                <w:rFonts w:ascii="Cambria Math" w:eastAsiaTheme="minorEastAsia" w:hAnsi="Cambria Math"/>
                <w:i/>
                <w:lang w:val="et-EE"/>
              </w:rPr>
            </m:ctrlPr>
          </m:fPr>
          <m:num>
            <m:r>
              <w:rPr>
                <w:rFonts w:ascii="Cambria Math" w:eastAsiaTheme="minorEastAsia" w:hAnsi="Cambria Math"/>
                <w:lang w:val="et-EE"/>
              </w:rPr>
              <m:t>support</m:t>
            </m:r>
            <m:d>
              <m:dPr>
                <m:ctrlPr>
                  <w:rPr>
                    <w:rFonts w:ascii="Cambria Math" w:eastAsiaTheme="minorEastAsia" w:hAnsi="Cambria Math"/>
                    <w:i/>
                    <w:lang w:val="et-EE"/>
                  </w:rPr>
                </m:ctrlPr>
              </m:dPr>
              <m:e>
                <m:r>
                  <w:rPr>
                    <w:rFonts w:ascii="Cambria Math" w:eastAsiaTheme="minorEastAsia" w:hAnsi="Cambria Math"/>
                    <w:lang w:val="et-EE"/>
                  </w:rPr>
                  <m:t>X∪Y</m:t>
                </m:r>
              </m:e>
            </m:d>
            <m:ctrlPr>
              <w:rPr>
                <w:rFonts w:ascii="Cambria Math" w:hAnsi="Cambria Math"/>
                <w:i/>
                <w:lang w:val="en-US"/>
              </w:rPr>
            </m:ctrlPr>
          </m:num>
          <m:den>
            <m:r>
              <w:rPr>
                <w:rFonts w:ascii="Cambria Math" w:hAnsi="Cambria Math"/>
                <w:lang w:val="en-US"/>
              </w:rPr>
              <m:t>support(X)</m:t>
            </m:r>
          </m:den>
        </m:f>
      </m:oMath>
    </w:p>
    <w:p w:rsidR="00B32EB8" w:rsidRDefault="00B32EB8" w:rsidP="00B32EB8">
      <w:pPr>
        <w:pStyle w:val="ListParagraph"/>
        <w:numPr>
          <w:ilvl w:val="0"/>
          <w:numId w:val="4"/>
        </w:numPr>
        <w:jc w:val="both"/>
        <w:rPr>
          <w:lang w:val="en-US"/>
        </w:rPr>
      </w:pPr>
      <w:r>
        <w:rPr>
          <w:b/>
          <w:i/>
          <w:lang w:val="en-US"/>
        </w:rPr>
        <w:t xml:space="preserve">Lift/Interest: </w:t>
      </w:r>
      <w:r w:rsidRPr="00B32EB8">
        <w:rPr>
          <w:lang w:val="en-US"/>
        </w:rPr>
        <w:t>Lift/Interest is used to measure frequency</w:t>
      </w:r>
      <w:r>
        <w:rPr>
          <w:lang w:val="en-US"/>
        </w:rPr>
        <w:t xml:space="preserve"> </w:t>
      </w:r>
      <m:oMath>
        <m:r>
          <w:rPr>
            <w:rFonts w:ascii="Cambria Math" w:eastAsiaTheme="minorEastAsia" w:hAnsi="Cambria Math"/>
            <w:lang w:val="en-US"/>
          </w:rPr>
          <m:t>X</m:t>
        </m:r>
      </m:oMath>
      <w:r>
        <w:rPr>
          <w:rFonts w:eastAsiaTheme="minorEastAsia"/>
          <w:lang w:val="en-US"/>
        </w:rPr>
        <w:t xml:space="preserve"> and </w:t>
      </w:r>
      <m:oMath>
        <m:r>
          <w:rPr>
            <w:rFonts w:ascii="Cambria Math" w:eastAsiaTheme="minorEastAsia" w:hAnsi="Cambria Math"/>
            <w:lang w:val="en-US"/>
          </w:rPr>
          <m:t>Y</m:t>
        </m:r>
      </m:oMath>
      <w:r>
        <w:rPr>
          <w:lang w:val="en-US"/>
        </w:rPr>
        <w:t xml:space="preserve"> </w:t>
      </w:r>
      <w:r w:rsidRPr="00B32EB8">
        <w:rPr>
          <w:lang w:val="en-US"/>
        </w:rPr>
        <w:t>together</w:t>
      </w:r>
      <w:r>
        <w:rPr>
          <w:lang w:val="en-US"/>
        </w:rPr>
        <w:t xml:space="preserve"> </w:t>
      </w:r>
      <w:r w:rsidRPr="00B32EB8">
        <w:rPr>
          <w:lang w:val="en-US"/>
        </w:rPr>
        <w:t>if both are statistically independent of each other</w:t>
      </w:r>
      <w:r>
        <w:rPr>
          <w:lang w:val="en-US"/>
        </w:rPr>
        <w:t xml:space="preserve">. </w:t>
      </w:r>
      <w:r w:rsidRPr="00B32EB8">
        <w:rPr>
          <w:lang w:val="en-US"/>
        </w:rPr>
        <w:t>The</w:t>
      </w:r>
      <w:r>
        <w:rPr>
          <w:lang w:val="en-US"/>
        </w:rPr>
        <w:t xml:space="preserve"> </w:t>
      </w:r>
      <w:r w:rsidRPr="00B32EB8">
        <w:rPr>
          <w:lang w:val="en-US"/>
        </w:rPr>
        <w:t>lift of rule</w:t>
      </w:r>
      <w:r>
        <w:rPr>
          <w:lang w:val="en-US"/>
        </w:rPr>
        <w:t xml:space="preserve"> </w:t>
      </w:r>
      <m:oMath>
        <m:d>
          <m:dPr>
            <m:ctrlPr>
              <w:rPr>
                <w:rFonts w:ascii="Cambria Math" w:eastAsiaTheme="minorEastAsia" w:hAnsi="Cambria Math"/>
                <w:i/>
                <w:lang w:val="en-US"/>
              </w:rPr>
            </m:ctrlPr>
          </m:dPr>
          <m:e>
            <m:r>
              <w:rPr>
                <w:rFonts w:ascii="Cambria Math" w:eastAsiaTheme="minorEastAsia" w:hAnsi="Cambria Math"/>
                <w:lang w:val="en-US"/>
              </w:rPr>
              <m:t>X→Y</m:t>
            </m:r>
          </m:e>
        </m:d>
      </m:oMath>
      <w:r>
        <w:rPr>
          <w:lang w:val="en-US"/>
        </w:rPr>
        <w:t xml:space="preserve"> is defines as </w:t>
      </w:r>
      <m:oMath>
        <m:r>
          <w:rPr>
            <w:rFonts w:ascii="Cambria Math" w:eastAsiaTheme="minorEastAsia" w:hAnsi="Cambria Math"/>
            <w:lang w:val="en-US"/>
          </w:rPr>
          <m:t>lift</m:t>
        </m:r>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m:t>
        </m:r>
        <m:f>
          <m:fPr>
            <m:ctrlPr>
              <w:rPr>
                <w:rFonts w:ascii="Cambria Math" w:eastAsiaTheme="minorEastAsia" w:hAnsi="Cambria Math"/>
                <w:i/>
                <w:lang w:val="et-EE"/>
              </w:rPr>
            </m:ctrlPr>
          </m:fPr>
          <m:num>
            <m:r>
              <w:rPr>
                <w:rFonts w:ascii="Cambria Math" w:eastAsiaTheme="minorEastAsia" w:hAnsi="Cambria Math"/>
                <w:lang w:val="et-EE"/>
              </w:rPr>
              <m:t>confidence</m:t>
            </m:r>
            <m:d>
              <m:dPr>
                <m:ctrlPr>
                  <w:rPr>
                    <w:rFonts w:ascii="Cambria Math" w:eastAsiaTheme="minorEastAsia" w:hAnsi="Cambria Math"/>
                    <w:i/>
                    <w:lang w:val="et-EE"/>
                  </w:rPr>
                </m:ctrlPr>
              </m:dPr>
              <m:e>
                <m:r>
                  <w:rPr>
                    <w:rFonts w:ascii="Cambria Math" w:eastAsiaTheme="minorEastAsia" w:hAnsi="Cambria Math"/>
                    <w:lang w:val="et-EE"/>
                  </w:rPr>
                  <m:t>X→Y</m:t>
                </m:r>
              </m:e>
            </m:d>
            <m:ctrlPr>
              <w:rPr>
                <w:rFonts w:ascii="Cambria Math" w:hAnsi="Cambria Math"/>
                <w:i/>
                <w:lang w:val="en-US"/>
              </w:rPr>
            </m:ctrlPr>
          </m:num>
          <m:den>
            <m:r>
              <w:rPr>
                <w:rFonts w:ascii="Cambria Math" w:hAnsi="Cambria Math"/>
                <w:lang w:val="en-US"/>
              </w:rPr>
              <m:t>support(Y)</m:t>
            </m:r>
          </m:den>
        </m:f>
      </m:oMath>
      <w:r>
        <w:rPr>
          <w:rFonts w:eastAsiaTheme="minorEastAsia"/>
          <w:lang w:val="et-EE"/>
        </w:rPr>
        <w:t xml:space="preserve">. </w:t>
      </w:r>
      <w:r w:rsidRPr="00B32EB8">
        <w:rPr>
          <w:rFonts w:eastAsiaTheme="minorEastAsia"/>
          <w:lang w:val="et-EE"/>
        </w:rPr>
        <w:t xml:space="preserve">A lift </w:t>
      </w:r>
      <w:proofErr w:type="spellStart"/>
      <w:r w:rsidRPr="00B32EB8">
        <w:rPr>
          <w:rFonts w:eastAsiaTheme="minorEastAsia"/>
          <w:lang w:val="et-EE"/>
        </w:rPr>
        <w:lastRenderedPageBreak/>
        <w:t>value</w:t>
      </w:r>
      <w:proofErr w:type="spellEnd"/>
      <w:r w:rsidRPr="00B32EB8">
        <w:rPr>
          <w:rFonts w:eastAsiaTheme="minorEastAsia"/>
          <w:lang w:val="et-EE"/>
        </w:rPr>
        <w:t xml:space="preserve"> </w:t>
      </w:r>
      <w:proofErr w:type="spellStart"/>
      <w:r>
        <w:rPr>
          <w:rFonts w:eastAsiaTheme="minorEastAsia"/>
          <w:lang w:val="et-EE"/>
        </w:rPr>
        <w:t>one</w:t>
      </w:r>
      <w:proofErr w:type="spellEnd"/>
      <w:r w:rsidRPr="00B32EB8">
        <w:rPr>
          <w:rFonts w:eastAsiaTheme="minorEastAsia"/>
          <w:lang w:val="et-EE"/>
        </w:rPr>
        <w:t xml:space="preserve"> </w:t>
      </w:r>
      <w:proofErr w:type="spellStart"/>
      <w:r w:rsidRPr="00B32EB8">
        <w:rPr>
          <w:rFonts w:eastAsiaTheme="minorEastAsia"/>
          <w:lang w:val="et-EE"/>
        </w:rPr>
        <w:t>indicates</w:t>
      </w:r>
      <w:proofErr w:type="spellEnd"/>
      <w:r>
        <w:rPr>
          <w:rFonts w:eastAsiaTheme="minorEastAsia"/>
          <w:lang w:val="et-EE"/>
        </w:rPr>
        <w:t xml:space="preserve"> </w:t>
      </w:r>
      <m:oMath>
        <m:r>
          <w:rPr>
            <w:rFonts w:ascii="Cambria Math" w:eastAsiaTheme="minorEastAsia" w:hAnsi="Cambria Math"/>
            <w:lang w:val="en-US"/>
          </w:rPr>
          <m:t>X</m:t>
        </m:r>
      </m:oMath>
      <w:r>
        <w:rPr>
          <w:rFonts w:eastAsiaTheme="minorEastAsia"/>
          <w:lang w:val="en-US"/>
        </w:rPr>
        <w:t xml:space="preserve"> and </w:t>
      </w:r>
      <m:oMath>
        <m:r>
          <w:rPr>
            <w:rFonts w:ascii="Cambria Math" w:eastAsiaTheme="minorEastAsia" w:hAnsi="Cambria Math"/>
            <w:lang w:val="en-US"/>
          </w:rPr>
          <m:t>Y</m:t>
        </m:r>
      </m:oMath>
      <w:r>
        <w:rPr>
          <w:rFonts w:eastAsiaTheme="minorEastAsia"/>
          <w:lang w:val="en-US"/>
        </w:rPr>
        <w:t xml:space="preserve"> </w:t>
      </w:r>
      <w:proofErr w:type="spellStart"/>
      <w:r w:rsidRPr="00B32EB8">
        <w:rPr>
          <w:rFonts w:eastAsiaTheme="minorEastAsia"/>
          <w:lang w:val="et-EE"/>
        </w:rPr>
        <w:t>appear</w:t>
      </w:r>
      <w:proofErr w:type="spellEnd"/>
      <w:r w:rsidRPr="00B32EB8">
        <w:rPr>
          <w:rFonts w:eastAsiaTheme="minorEastAsia"/>
          <w:lang w:val="et-EE"/>
        </w:rPr>
        <w:t xml:space="preserve"> </w:t>
      </w:r>
      <w:proofErr w:type="spellStart"/>
      <w:r w:rsidRPr="00B32EB8">
        <w:rPr>
          <w:rFonts w:eastAsiaTheme="minorEastAsia"/>
          <w:lang w:val="et-EE"/>
        </w:rPr>
        <w:t>as</w:t>
      </w:r>
      <w:proofErr w:type="spellEnd"/>
      <w:r w:rsidRPr="00B32EB8">
        <w:rPr>
          <w:rFonts w:eastAsiaTheme="minorEastAsia"/>
          <w:lang w:val="et-EE"/>
        </w:rPr>
        <w:t xml:space="preserve"> </w:t>
      </w:r>
      <w:proofErr w:type="spellStart"/>
      <w:r w:rsidRPr="00B32EB8">
        <w:rPr>
          <w:rFonts w:eastAsiaTheme="minorEastAsia"/>
          <w:lang w:val="et-EE"/>
        </w:rPr>
        <w:t>frequently</w:t>
      </w:r>
      <w:proofErr w:type="spellEnd"/>
      <w:r>
        <w:rPr>
          <w:rFonts w:eastAsiaTheme="minorEastAsia"/>
          <w:lang w:val="et-EE"/>
        </w:rPr>
        <w:t xml:space="preserve"> </w:t>
      </w:r>
      <w:proofErr w:type="spellStart"/>
      <w:r w:rsidRPr="00B32EB8">
        <w:rPr>
          <w:rFonts w:eastAsiaTheme="minorEastAsia"/>
          <w:lang w:val="et-EE"/>
        </w:rPr>
        <w:t>together</w:t>
      </w:r>
      <w:proofErr w:type="spellEnd"/>
      <w:r w:rsidRPr="00B32EB8">
        <w:rPr>
          <w:rFonts w:eastAsiaTheme="minorEastAsia"/>
          <w:lang w:val="et-EE"/>
        </w:rPr>
        <w:t xml:space="preserve"> </w:t>
      </w:r>
      <w:proofErr w:type="spellStart"/>
      <w:r w:rsidRPr="00B32EB8">
        <w:rPr>
          <w:rFonts w:eastAsiaTheme="minorEastAsia"/>
          <w:lang w:val="et-EE"/>
        </w:rPr>
        <w:t>under</w:t>
      </w:r>
      <w:proofErr w:type="spellEnd"/>
      <w:r w:rsidRPr="00B32EB8">
        <w:rPr>
          <w:rFonts w:eastAsiaTheme="minorEastAsia"/>
          <w:lang w:val="et-EE"/>
        </w:rPr>
        <w:t xml:space="preserve"> </w:t>
      </w:r>
      <w:proofErr w:type="spellStart"/>
      <w:r w:rsidRPr="00B32EB8">
        <w:rPr>
          <w:rFonts w:eastAsiaTheme="minorEastAsia"/>
          <w:lang w:val="et-EE"/>
        </w:rPr>
        <w:t>the</w:t>
      </w:r>
      <w:proofErr w:type="spellEnd"/>
      <w:r w:rsidRPr="00B32EB8">
        <w:rPr>
          <w:rFonts w:eastAsiaTheme="minorEastAsia"/>
          <w:lang w:val="et-EE"/>
        </w:rPr>
        <w:t xml:space="preserve"> </w:t>
      </w:r>
      <w:proofErr w:type="spellStart"/>
      <w:r w:rsidRPr="00B32EB8">
        <w:rPr>
          <w:rFonts w:eastAsiaTheme="minorEastAsia"/>
          <w:lang w:val="et-EE"/>
        </w:rPr>
        <w:t>assumption</w:t>
      </w:r>
      <w:proofErr w:type="spellEnd"/>
      <w:r w:rsidRPr="00B32EB8">
        <w:rPr>
          <w:rFonts w:eastAsiaTheme="minorEastAsia"/>
          <w:lang w:val="et-EE"/>
        </w:rPr>
        <w:t xml:space="preserve"> of </w:t>
      </w:r>
      <w:proofErr w:type="spellStart"/>
      <w:r w:rsidRPr="00B32EB8">
        <w:rPr>
          <w:rFonts w:eastAsiaTheme="minorEastAsia"/>
          <w:lang w:val="et-EE"/>
        </w:rPr>
        <w:t>conditional</w:t>
      </w:r>
      <w:proofErr w:type="spellEnd"/>
      <w:r w:rsidRPr="00B32EB8">
        <w:rPr>
          <w:rFonts w:eastAsiaTheme="minorEastAsia"/>
          <w:lang w:val="et-EE"/>
        </w:rPr>
        <w:t xml:space="preserve"> </w:t>
      </w:r>
      <w:proofErr w:type="spellStart"/>
      <w:r w:rsidRPr="00B32EB8">
        <w:rPr>
          <w:rFonts w:eastAsiaTheme="minorEastAsia"/>
          <w:lang w:val="et-EE"/>
        </w:rPr>
        <w:t>independence</w:t>
      </w:r>
      <w:proofErr w:type="spellEnd"/>
      <w:r w:rsidRPr="00B32EB8">
        <w:rPr>
          <w:rFonts w:eastAsiaTheme="minorEastAsia"/>
          <w:lang w:val="et-EE"/>
        </w:rPr>
        <w:t>. In</w:t>
      </w:r>
      <w:r>
        <w:rPr>
          <w:rFonts w:eastAsiaTheme="minorEastAsia"/>
          <w:lang w:val="et-EE"/>
        </w:rPr>
        <w:t xml:space="preserve"> </w:t>
      </w:r>
      <w:proofErr w:type="spellStart"/>
      <w:r w:rsidRPr="00B32EB8">
        <w:rPr>
          <w:rFonts w:eastAsiaTheme="minorEastAsia"/>
          <w:lang w:val="et-EE"/>
        </w:rPr>
        <w:t>this</w:t>
      </w:r>
      <w:proofErr w:type="spellEnd"/>
      <w:r w:rsidRPr="00B32EB8">
        <w:rPr>
          <w:rFonts w:eastAsiaTheme="minorEastAsia"/>
          <w:lang w:val="et-EE"/>
        </w:rPr>
        <w:t xml:space="preserve"> </w:t>
      </w:r>
      <w:proofErr w:type="spellStart"/>
      <w:r w:rsidRPr="00B32EB8">
        <w:rPr>
          <w:rFonts w:eastAsiaTheme="minorEastAsia"/>
          <w:lang w:val="et-EE"/>
        </w:rPr>
        <w:t>case</w:t>
      </w:r>
      <w:proofErr w:type="spellEnd"/>
      <m:oMath>
        <m:r>
          <w:rPr>
            <w:rFonts w:ascii="Cambria Math" w:eastAsiaTheme="minorEastAsia" w:hAnsi="Cambria Math"/>
            <w:lang w:val="et-EE"/>
          </w:rPr>
          <m:t>,</m:t>
        </m:r>
        <m:r>
          <w:rPr>
            <w:rFonts w:ascii="Cambria Math" w:eastAsiaTheme="minorEastAsia" w:hAnsi="Cambria Math"/>
            <w:lang w:val="en-US"/>
          </w:rPr>
          <m:t xml:space="preserve"> X</m:t>
        </m:r>
      </m:oMath>
      <w:r>
        <w:rPr>
          <w:rFonts w:eastAsiaTheme="minorEastAsia"/>
          <w:lang w:val="en-US"/>
        </w:rPr>
        <w:t xml:space="preserve"> and </w:t>
      </w:r>
      <m:oMath>
        <m:r>
          <w:rPr>
            <w:rFonts w:ascii="Cambria Math" w:eastAsiaTheme="minorEastAsia" w:hAnsi="Cambria Math"/>
            <w:lang w:val="en-US"/>
          </w:rPr>
          <m:t>Y</m:t>
        </m:r>
      </m:oMath>
      <w:r>
        <w:rPr>
          <w:rFonts w:eastAsiaTheme="minorEastAsia"/>
          <w:lang w:val="en-US"/>
        </w:rPr>
        <w:t xml:space="preserve"> </w:t>
      </w:r>
      <w:r w:rsidRPr="00B32EB8">
        <w:rPr>
          <w:rFonts w:eastAsiaTheme="minorEastAsia"/>
          <w:lang w:val="et-EE"/>
        </w:rPr>
        <w:t>are</w:t>
      </w:r>
      <w:r>
        <w:rPr>
          <w:rFonts w:eastAsiaTheme="minorEastAsia"/>
          <w:lang w:val="et-EE"/>
        </w:rPr>
        <w:t xml:space="preserve"> </w:t>
      </w:r>
      <w:r w:rsidRPr="00B32EB8">
        <w:rPr>
          <w:rFonts w:eastAsiaTheme="minorEastAsia"/>
          <w:lang w:val="et-EE"/>
        </w:rPr>
        <w:t xml:space="preserve">said </w:t>
      </w:r>
      <w:proofErr w:type="spellStart"/>
      <w:r w:rsidRPr="00B32EB8">
        <w:rPr>
          <w:rFonts w:eastAsiaTheme="minorEastAsia"/>
          <w:lang w:val="et-EE"/>
        </w:rPr>
        <w:t>to</w:t>
      </w:r>
      <w:proofErr w:type="spellEnd"/>
      <w:r w:rsidRPr="00B32EB8">
        <w:rPr>
          <w:rFonts w:eastAsiaTheme="minorEastAsia"/>
          <w:lang w:val="et-EE"/>
        </w:rPr>
        <w:t xml:space="preserve"> </w:t>
      </w:r>
      <w:proofErr w:type="spellStart"/>
      <w:r w:rsidRPr="00B32EB8">
        <w:rPr>
          <w:rFonts w:eastAsiaTheme="minorEastAsia"/>
          <w:lang w:val="et-EE"/>
        </w:rPr>
        <w:t>be</w:t>
      </w:r>
      <w:proofErr w:type="spellEnd"/>
      <w:r w:rsidRPr="00B32EB8">
        <w:rPr>
          <w:rFonts w:eastAsiaTheme="minorEastAsia"/>
          <w:lang w:val="et-EE"/>
        </w:rPr>
        <w:t xml:space="preserve"> </w:t>
      </w:r>
      <w:proofErr w:type="spellStart"/>
      <w:r w:rsidRPr="00B32EB8">
        <w:rPr>
          <w:rFonts w:eastAsiaTheme="minorEastAsia"/>
          <w:lang w:val="et-EE"/>
        </w:rPr>
        <w:t>independent</w:t>
      </w:r>
      <w:proofErr w:type="spellEnd"/>
      <w:r w:rsidRPr="00B32EB8">
        <w:rPr>
          <w:rFonts w:eastAsiaTheme="minorEastAsia"/>
          <w:lang w:val="et-EE"/>
        </w:rPr>
        <w:t xml:space="preserve"> of </w:t>
      </w:r>
      <w:proofErr w:type="spellStart"/>
      <w:r w:rsidRPr="00B32EB8">
        <w:rPr>
          <w:rFonts w:eastAsiaTheme="minorEastAsia"/>
          <w:lang w:val="et-EE"/>
        </w:rPr>
        <w:t>each</w:t>
      </w:r>
      <w:proofErr w:type="spellEnd"/>
      <w:r w:rsidRPr="00B32EB8">
        <w:rPr>
          <w:rFonts w:eastAsiaTheme="minorEastAsia"/>
          <w:lang w:val="et-EE"/>
        </w:rPr>
        <w:t xml:space="preserve"> </w:t>
      </w:r>
      <w:proofErr w:type="spellStart"/>
      <w:r w:rsidRPr="00B32EB8">
        <w:rPr>
          <w:rFonts w:eastAsiaTheme="minorEastAsia"/>
          <w:lang w:val="et-EE"/>
        </w:rPr>
        <w:t>other</w:t>
      </w:r>
      <w:proofErr w:type="spellEnd"/>
      <w:r w:rsidRPr="00B32EB8">
        <w:rPr>
          <w:rFonts w:eastAsiaTheme="minorEastAsia"/>
          <w:lang w:val="et-EE"/>
        </w:rPr>
        <w:t>.</w:t>
      </w:r>
    </w:p>
    <w:p w:rsidR="00B32EB8" w:rsidRDefault="00B32EB8" w:rsidP="00B32EB8">
      <w:pPr>
        <w:pStyle w:val="ListParagraph"/>
        <w:ind w:left="360"/>
        <w:jc w:val="both"/>
        <w:rPr>
          <w:lang w:val="en-US"/>
        </w:rPr>
      </w:pPr>
    </w:p>
    <w:p w:rsidR="00B32EB8" w:rsidRPr="001536D2" w:rsidRDefault="00B32EB8" w:rsidP="00B32EB8">
      <w:pPr>
        <w:pStyle w:val="ListParagraph"/>
        <w:numPr>
          <w:ilvl w:val="0"/>
          <w:numId w:val="3"/>
        </w:numPr>
        <w:jc w:val="both"/>
        <w:rPr>
          <w:lang w:val="en-US"/>
        </w:rPr>
      </w:pPr>
      <w:r w:rsidRPr="00B32EB8">
        <w:rPr>
          <w:b/>
          <w:lang w:val="en-US"/>
        </w:rPr>
        <w:t>Methodology Proposed</w:t>
      </w:r>
    </w:p>
    <w:p w:rsidR="001536D2" w:rsidRPr="00BD13FC" w:rsidRDefault="001536D2" w:rsidP="001536D2">
      <w:pPr>
        <w:pStyle w:val="ListParagraph"/>
        <w:ind w:left="360"/>
        <w:jc w:val="both"/>
        <w:rPr>
          <w:lang w:val="en-US"/>
        </w:rPr>
      </w:pPr>
    </w:p>
    <w:p w:rsidR="00BD13FC" w:rsidRPr="001536D2" w:rsidRDefault="001536D2" w:rsidP="00BD13FC">
      <w:pPr>
        <w:pStyle w:val="ListParagraph"/>
        <w:ind w:left="360"/>
        <w:jc w:val="both"/>
        <w:rPr>
          <w:lang w:val="en-US"/>
        </w:rPr>
      </w:pPr>
      <w:r w:rsidRPr="001536D2">
        <w:rPr>
          <w:lang w:val="en-US"/>
        </w:rPr>
        <w:t>Overall, the automatic test oracle generation using ARM starts with the extraction of the internal state data. Then, feature</w:t>
      </w:r>
      <w:r>
        <w:rPr>
          <w:lang w:val="en-US"/>
        </w:rPr>
        <w:t xml:space="preserve"> </w:t>
      </w:r>
      <w:r w:rsidRPr="001536D2">
        <w:rPr>
          <w:lang w:val="en-US"/>
        </w:rPr>
        <w:t>selection and encoding are performed so that all the features become appropriate to use</w:t>
      </w:r>
      <w:r>
        <w:rPr>
          <w:lang w:val="en-US"/>
        </w:rPr>
        <w:t xml:space="preserve"> </w:t>
      </w:r>
      <w:r w:rsidRPr="001536D2">
        <w:rPr>
          <w:lang w:val="en-US"/>
        </w:rPr>
        <w:t>for the rule mining.  The features should be encoded as categorical if there is a need.</w:t>
      </w:r>
      <w:r>
        <w:rPr>
          <w:lang w:val="en-US"/>
        </w:rPr>
        <w:t xml:space="preserve"> </w:t>
      </w:r>
      <w:r w:rsidRPr="001536D2">
        <w:rPr>
          <w:lang w:val="en-US"/>
        </w:rPr>
        <w:t xml:space="preserve">When all the required operations with the raw data are performed, the </w:t>
      </w:r>
      <w:r>
        <w:rPr>
          <w:lang w:val="en-US"/>
        </w:rPr>
        <w:t xml:space="preserve">state data from the first version of SUT is </w:t>
      </w:r>
      <w:r w:rsidRPr="001536D2">
        <w:rPr>
          <w:lang w:val="en-US"/>
        </w:rPr>
        <w:t>received, and the rule mining process starts. After that, one gets a set of rules using that rule engine can be constructed.  With the rule engine, internal states extracted from</w:t>
      </w:r>
      <w:r>
        <w:rPr>
          <w:lang w:val="en-US"/>
        </w:rPr>
        <w:t xml:space="preserve"> </w:t>
      </w:r>
      <w:r w:rsidRPr="001536D2">
        <w:rPr>
          <w:lang w:val="en-US"/>
        </w:rPr>
        <w:t xml:space="preserve">the new version of the SUT can be validated. The final result after the validation is </w:t>
      </w:r>
      <w:r>
        <w:rPr>
          <w:lang w:val="en-US"/>
        </w:rPr>
        <w:t xml:space="preserve">an </w:t>
      </w:r>
      <w:r w:rsidRPr="001536D2">
        <w:rPr>
          <w:lang w:val="en-US"/>
        </w:rPr>
        <w:t>answer to whether the new version</w:t>
      </w:r>
      <w:r>
        <w:rPr>
          <w:lang w:val="en-US"/>
        </w:rPr>
        <w:t>'</w:t>
      </w:r>
      <w:r w:rsidRPr="001536D2">
        <w:rPr>
          <w:lang w:val="en-US"/>
        </w:rPr>
        <w:t>s state is valid or not. Thus, in the end, we receive an</w:t>
      </w:r>
      <w:r>
        <w:rPr>
          <w:lang w:val="en-US"/>
        </w:rPr>
        <w:t xml:space="preserve"> </w:t>
      </w:r>
      <w:r w:rsidRPr="001536D2">
        <w:rPr>
          <w:lang w:val="en-US"/>
        </w:rPr>
        <w:t>oracle that answers the question if the system</w:t>
      </w:r>
      <w:r>
        <w:rPr>
          <w:lang w:val="en-US"/>
        </w:rPr>
        <w:t>'</w:t>
      </w:r>
      <w:r w:rsidRPr="001536D2">
        <w:rPr>
          <w:lang w:val="en-US"/>
        </w:rPr>
        <w:t>s output will be correct for the given test</w:t>
      </w:r>
      <w:r>
        <w:rPr>
          <w:lang w:val="en-US"/>
        </w:rPr>
        <w:t xml:space="preserve"> </w:t>
      </w:r>
      <w:r w:rsidRPr="001536D2">
        <w:rPr>
          <w:lang w:val="en-US"/>
        </w:rPr>
        <w:t>cases inputs</w:t>
      </w:r>
      <w:r>
        <w:rPr>
          <w:lang w:val="en-US"/>
        </w:rPr>
        <w:t xml:space="preserve">. </w:t>
      </w:r>
      <w:r w:rsidRPr="001536D2">
        <w:rPr>
          <w:lang w:val="en-US"/>
        </w:rPr>
        <w:t>All the process can be split in</w:t>
      </w:r>
      <w:r>
        <w:rPr>
          <w:lang w:val="en-US"/>
        </w:rPr>
        <w:t xml:space="preserve">to </w:t>
      </w:r>
      <w:r w:rsidRPr="001536D2">
        <w:rPr>
          <w:lang w:val="en-US"/>
        </w:rPr>
        <w:t xml:space="preserve">two </w:t>
      </w:r>
      <w:r>
        <w:rPr>
          <w:lang w:val="en-US"/>
        </w:rPr>
        <w:t xml:space="preserve">main </w:t>
      </w:r>
      <w:r w:rsidRPr="001536D2">
        <w:rPr>
          <w:lang w:val="en-US"/>
        </w:rPr>
        <w:t>phases</w:t>
      </w:r>
      <w:r>
        <w:rPr>
          <w:lang w:val="en-US"/>
        </w:rPr>
        <w:t>.</w:t>
      </w:r>
    </w:p>
    <w:p w:rsidR="001536D2" w:rsidRDefault="001536D2" w:rsidP="00BD13FC">
      <w:pPr>
        <w:pStyle w:val="ListParagraph"/>
        <w:ind w:left="360"/>
        <w:jc w:val="both"/>
        <w:rPr>
          <w:b/>
          <w:lang w:val="en-US"/>
        </w:rPr>
      </w:pPr>
    </w:p>
    <w:p w:rsidR="00DC4400" w:rsidRDefault="00DC4400" w:rsidP="00BD13FC">
      <w:pPr>
        <w:pStyle w:val="ListParagraph"/>
        <w:ind w:left="360"/>
        <w:jc w:val="both"/>
        <w:rPr>
          <w:lang w:val="en-US"/>
        </w:rPr>
      </w:pPr>
      <w:r w:rsidRPr="00B32EB8">
        <w:rPr>
          <w:lang w:val="en-US"/>
        </w:rPr>
        <w:t xml:space="preserve">Figure 1 </w:t>
      </w:r>
      <w:r w:rsidR="001536D2">
        <w:rPr>
          <w:lang w:val="en-US"/>
        </w:rPr>
        <w:t>presents</w:t>
      </w:r>
      <w:r w:rsidR="001536D2" w:rsidRPr="001536D2">
        <w:t xml:space="preserve"> </w:t>
      </w:r>
      <w:r w:rsidR="001536D2" w:rsidRPr="001536D2">
        <w:rPr>
          <w:lang w:val="en-US"/>
        </w:rPr>
        <w:t>a rule mining method for test</w:t>
      </w:r>
      <w:r w:rsidR="001536D2">
        <w:rPr>
          <w:lang w:val="en-US"/>
        </w:rPr>
        <w:t>s</w:t>
      </w:r>
      <w:r w:rsidR="001536D2" w:rsidRPr="001536D2">
        <w:rPr>
          <w:lang w:val="en-US"/>
        </w:rPr>
        <w:t xml:space="preserve"> oracles generation</w:t>
      </w:r>
      <w:r w:rsidR="001536D2">
        <w:rPr>
          <w:lang w:val="en-US"/>
        </w:rPr>
        <w:t xml:space="preserve"> </w:t>
      </w:r>
      <w:r w:rsidR="001536D2" w:rsidRPr="001536D2">
        <w:rPr>
          <w:lang w:val="en-US"/>
        </w:rPr>
        <w:t>based on the SUT state</w:t>
      </w:r>
      <w:r w:rsidR="001536D2">
        <w:rPr>
          <w:lang w:val="en-US"/>
        </w:rPr>
        <w:t xml:space="preserve"> information</w:t>
      </w:r>
      <w:r w:rsidRPr="00B32EB8">
        <w:rPr>
          <w:lang w:val="en-US"/>
        </w:rPr>
        <w:t>. The methodology</w:t>
      </w:r>
      <w:r w:rsidR="003956F5">
        <w:rPr>
          <w:lang w:val="en-US"/>
        </w:rPr>
        <w:t xml:space="preserve"> is made up of two main phases. </w:t>
      </w:r>
      <w:r w:rsidR="001536D2">
        <w:rPr>
          <w:lang w:val="en-US"/>
        </w:rPr>
        <w:t>Overall, Phase</w:t>
      </w:r>
      <w:r w:rsidR="003956F5">
        <w:rPr>
          <w:lang w:val="en-US"/>
        </w:rPr>
        <w:t xml:space="preserve"> one is responsible for the ruleset generation, i.e., the rule mining part. Therefore,</w:t>
      </w:r>
      <w:r w:rsidRPr="00B32EB8">
        <w:rPr>
          <w:lang w:val="en-US"/>
        </w:rPr>
        <w:t xml:space="preserve"> </w:t>
      </w:r>
      <w:r w:rsidR="003956F5">
        <w:rPr>
          <w:lang w:val="en-US"/>
        </w:rPr>
        <w:t>t</w:t>
      </w:r>
      <w:r w:rsidRPr="00BD13FC">
        <w:rPr>
          <w:lang w:val="en-US"/>
        </w:rPr>
        <w:t>he res</w:t>
      </w:r>
      <w:r w:rsidR="003956F5">
        <w:rPr>
          <w:lang w:val="en-US"/>
        </w:rPr>
        <w:t xml:space="preserve">ult of phase one is the ruleset. </w:t>
      </w:r>
      <w:r w:rsidR="003956F5" w:rsidRPr="003956F5">
        <w:rPr>
          <w:lang w:val="en-US"/>
        </w:rPr>
        <w:t>The ruleset is the representation or modelling</w:t>
      </w:r>
      <w:r w:rsidR="003956F5">
        <w:rPr>
          <w:lang w:val="en-US"/>
        </w:rPr>
        <w:t xml:space="preserve"> of</w:t>
      </w:r>
      <w:r w:rsidR="003956F5" w:rsidRPr="003956F5">
        <w:rPr>
          <w:lang w:val="en-US"/>
        </w:rPr>
        <w:t xml:space="preserve"> SUT state </w:t>
      </w:r>
      <w:proofErr w:type="spellStart"/>
      <w:r w:rsidR="003956F5" w:rsidRPr="003956F5">
        <w:rPr>
          <w:lang w:val="en-US"/>
        </w:rPr>
        <w:t>behaviour</w:t>
      </w:r>
      <w:proofErr w:type="spellEnd"/>
      <w:r w:rsidR="003956F5" w:rsidRPr="003956F5">
        <w:rPr>
          <w:lang w:val="en-US"/>
        </w:rPr>
        <w:t>.</w:t>
      </w:r>
      <w:r w:rsidR="003956F5">
        <w:rPr>
          <w:lang w:val="en-US"/>
        </w:rPr>
        <w:t xml:space="preserve"> </w:t>
      </w:r>
      <w:r w:rsidRPr="00BD13FC">
        <w:rPr>
          <w:lang w:val="en-US"/>
        </w:rPr>
        <w:t>Phase two is</w:t>
      </w:r>
      <w:r w:rsidR="003956F5">
        <w:rPr>
          <w:lang w:val="en-US"/>
        </w:rPr>
        <w:t xml:space="preserve"> in charge of applying the ruleset to the new SUT version</w:t>
      </w:r>
      <w:r w:rsidRPr="00BD13FC">
        <w:rPr>
          <w:lang w:val="en-US"/>
        </w:rPr>
        <w:t>.</w:t>
      </w:r>
      <w:r w:rsidRPr="00B32EB8">
        <w:rPr>
          <w:lang w:val="en-US"/>
        </w:rPr>
        <w:t xml:space="preserve"> Therefore, the result of this phase could be seen as a fault report for new SUT versions. </w:t>
      </w:r>
      <w:r w:rsidR="003956F5" w:rsidRPr="003956F5">
        <w:rPr>
          <w:lang w:val="en-US"/>
        </w:rPr>
        <w:t>Both phase one and two consists of three steps, and each step ha</w:t>
      </w:r>
      <w:r w:rsidR="003956F5">
        <w:rPr>
          <w:lang w:val="en-US"/>
        </w:rPr>
        <w:t>ve</w:t>
      </w:r>
      <w:r w:rsidR="003956F5" w:rsidRPr="003956F5">
        <w:rPr>
          <w:lang w:val="en-US"/>
        </w:rPr>
        <w:t xml:space="preserve"> internal processes. Below we describe in detail each phase and its steps.</w:t>
      </w:r>
    </w:p>
    <w:p w:rsidR="001536D2" w:rsidRDefault="00AB28A9" w:rsidP="00BD13FC">
      <w:pPr>
        <w:pStyle w:val="ListParagraph"/>
        <w:ind w:left="360"/>
        <w:jc w:val="both"/>
        <w:rPr>
          <w:b/>
          <w:lang w:val="en-US"/>
        </w:rPr>
      </w:pPr>
      <w:r>
        <w:rPr>
          <w:noProof/>
          <w:lang w:eastAsia="en-GB"/>
        </w:rPr>
        <mc:AlternateContent>
          <mc:Choice Requires="wps">
            <w:drawing>
              <wp:anchor distT="0" distB="0" distL="114300" distR="114300" simplePos="0" relativeHeight="251658240" behindDoc="0" locked="0" layoutInCell="1" allowOverlap="1" wp14:anchorId="48869D9A" wp14:editId="6F5902C5">
                <wp:simplePos x="0" y="0"/>
                <wp:positionH relativeFrom="column">
                  <wp:posOffset>238760</wp:posOffset>
                </wp:positionH>
                <wp:positionV relativeFrom="paragraph">
                  <wp:posOffset>2595880</wp:posOffset>
                </wp:positionV>
                <wp:extent cx="6358255"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6358255" cy="635"/>
                        </a:xfrm>
                        <a:prstGeom prst="rect">
                          <a:avLst/>
                        </a:prstGeom>
                        <a:solidFill>
                          <a:prstClr val="white"/>
                        </a:solidFill>
                        <a:ln>
                          <a:noFill/>
                        </a:ln>
                      </wps:spPr>
                      <wps:txbx>
                        <w:txbxContent>
                          <w:p w:rsidR="001536D2" w:rsidRPr="006D0B14" w:rsidRDefault="001536D2" w:rsidP="00BD13FC">
                            <w:pPr>
                              <w:pStyle w:val="Caption"/>
                              <w:rPr>
                                <w:noProof/>
                              </w:rPr>
                            </w:pPr>
                            <w:r>
                              <w:t xml:space="preserve">Figure </w:t>
                            </w:r>
                            <w:fldSimple w:instr=" SEQ Figure \* ARABIC ">
                              <w:r>
                                <w:rPr>
                                  <w:noProof/>
                                </w:rPr>
                                <w:t>1</w:t>
                              </w:r>
                            </w:fldSimple>
                            <w:r>
                              <w:t xml:space="preserve"> Overview of the method for rule-mining based </w:t>
                            </w:r>
                            <w:r w:rsidRPr="001536D2">
                              <w:rPr>
                                <w:lang w:val="en-US"/>
                              </w:rPr>
                              <w:t>test</w:t>
                            </w:r>
                            <w:r>
                              <w:rPr>
                                <w:lang w:val="en-US"/>
                              </w:rPr>
                              <w:t>s</w:t>
                            </w:r>
                            <w:r w:rsidRPr="001536D2">
                              <w:rPr>
                                <w:lang w:val="en-US"/>
                              </w:rPr>
                              <w:t xml:space="preserve"> oracles generation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869D9A" id="_x0000_t202" coordsize="21600,21600" o:spt="202" path="m,l,21600r21600,l21600,xe">
                <v:stroke joinstyle="miter"/>
                <v:path gradientshapeok="t" o:connecttype="rect"/>
              </v:shapetype>
              <v:shape id="Text Box 28" o:spid="_x0000_s1026" type="#_x0000_t202" style="position:absolute;left:0;text-align:left;margin-left:18.8pt;margin-top:204.4pt;width:500.6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" stroked="f">
                <v:textbox style="mso-fit-shape-to-text:t" inset="0,0,0,0">
                  <w:txbxContent>
                    <w:p w:rsidR="001536D2" w:rsidRPr="006D0B14" w:rsidRDefault="001536D2" w:rsidP="00BD13FC">
                      <w:pPr>
                        <w:pStyle w:val="Caption"/>
                        <w:rPr>
                          <w:noProof/>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Overview of the method for rule-mining based </w:t>
                      </w:r>
                      <w:r w:rsidRPr="001536D2">
                        <w:rPr>
                          <w:lang w:val="en-US"/>
                        </w:rPr>
                        <w:t>test</w:t>
                      </w:r>
                      <w:r>
                        <w:rPr>
                          <w:lang w:val="en-US"/>
                        </w:rPr>
                        <w:t>s</w:t>
                      </w:r>
                      <w:r w:rsidRPr="001536D2">
                        <w:rPr>
                          <w:lang w:val="en-US"/>
                        </w:rPr>
                        <w:t xml:space="preserve"> oracles generation</w:t>
                      </w:r>
                    </w:p>
                  </w:txbxContent>
                </v:textbox>
                <w10:wrap type="topAndBottom"/>
              </v:shape>
            </w:pict>
          </mc:Fallback>
        </mc:AlternateContent>
      </w:r>
      <w:r>
        <w:rPr>
          <w:noProof/>
          <w:lang w:eastAsia="en-GB"/>
        </w:rPr>
        <w:drawing>
          <wp:anchor distT="0" distB="0" distL="114300" distR="114300" simplePos="0" relativeHeight="251652096" behindDoc="0" locked="0" layoutInCell="1" allowOverlap="1" wp14:anchorId="3BABC336" wp14:editId="476CB13A">
            <wp:simplePos x="0" y="0"/>
            <wp:positionH relativeFrom="column">
              <wp:posOffset>231775</wp:posOffset>
            </wp:positionH>
            <wp:positionV relativeFrom="paragraph">
              <wp:posOffset>223520</wp:posOffset>
            </wp:positionV>
            <wp:extent cx="6023610" cy="2278380"/>
            <wp:effectExtent l="0" t="0" r="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23610" cy="2278380"/>
                    </a:xfrm>
                    <a:prstGeom prst="rect">
                      <a:avLst/>
                    </a:prstGeom>
                  </pic:spPr>
                </pic:pic>
              </a:graphicData>
            </a:graphic>
            <wp14:sizeRelH relativeFrom="margin">
              <wp14:pctWidth>0</wp14:pctWidth>
            </wp14:sizeRelH>
            <wp14:sizeRelV relativeFrom="margin">
              <wp14:pctHeight>0</wp14:pctHeight>
            </wp14:sizeRelV>
          </wp:anchor>
        </w:drawing>
      </w:r>
    </w:p>
    <w:p w:rsidR="00BD13FC" w:rsidRDefault="00BD13FC" w:rsidP="00B32EB8">
      <w:pPr>
        <w:pStyle w:val="ListParagraph"/>
        <w:ind w:left="360"/>
        <w:jc w:val="both"/>
        <w:rPr>
          <w:lang w:val="en-US"/>
        </w:rPr>
      </w:pPr>
    </w:p>
    <w:p w:rsidR="00BD13FC" w:rsidRPr="00BD13FC" w:rsidRDefault="00BD13FC" w:rsidP="00BD13FC">
      <w:pPr>
        <w:pStyle w:val="ListParagraph"/>
        <w:numPr>
          <w:ilvl w:val="1"/>
          <w:numId w:val="3"/>
        </w:numPr>
        <w:jc w:val="both"/>
        <w:rPr>
          <w:lang w:val="en-US"/>
        </w:rPr>
      </w:pPr>
      <w:r>
        <w:rPr>
          <w:b/>
          <w:lang w:val="en-US"/>
        </w:rPr>
        <w:t>Phase I</w:t>
      </w:r>
    </w:p>
    <w:p w:rsidR="00BD13FC" w:rsidRPr="00BD13FC" w:rsidRDefault="00BD13FC" w:rsidP="00AB28A9">
      <w:pPr>
        <w:pStyle w:val="ListParagraph"/>
        <w:numPr>
          <w:ilvl w:val="2"/>
          <w:numId w:val="3"/>
        </w:numPr>
        <w:jc w:val="both"/>
        <w:rPr>
          <w:lang w:val="en-US"/>
        </w:rPr>
      </w:pPr>
      <w:r>
        <w:rPr>
          <w:b/>
          <w:lang w:val="en-US"/>
        </w:rPr>
        <w:t>Step 1</w:t>
      </w:r>
      <w:r w:rsidR="00CC54CF">
        <w:rPr>
          <w:b/>
          <w:lang w:val="en-US"/>
        </w:rPr>
        <w:t>.1</w:t>
      </w:r>
      <w:r>
        <w:rPr>
          <w:b/>
          <w:lang w:val="en-US"/>
        </w:rPr>
        <w:t xml:space="preserve"> – </w:t>
      </w:r>
      <w:r>
        <w:rPr>
          <w:b/>
          <w:i/>
          <w:lang w:val="en-US"/>
        </w:rPr>
        <w:t>State data acquisition</w:t>
      </w:r>
    </w:p>
    <w:p w:rsidR="00BD13FC" w:rsidRDefault="00BD13FC" w:rsidP="00BD13FC">
      <w:pPr>
        <w:pStyle w:val="ListParagraph"/>
        <w:ind w:left="1800"/>
        <w:jc w:val="both"/>
        <w:rPr>
          <w:lang w:val="en-US"/>
        </w:rPr>
      </w:pPr>
      <w:r w:rsidRPr="00BD13FC">
        <w:rPr>
          <w:lang w:val="en-US"/>
        </w:rPr>
        <w:t>Figure 2 provides the flowchart for extracting the SUT state data.</w:t>
      </w:r>
      <w:r>
        <w:rPr>
          <w:lang w:val="en-US"/>
        </w:rPr>
        <w:t xml:space="preserve"> </w:t>
      </w:r>
      <w:r w:rsidR="001536D2" w:rsidRPr="001536D2">
        <w:rPr>
          <w:lang w:val="en-US"/>
        </w:rPr>
        <w:t>Two activities are necessary to accomplish the data acquisition step. The first activity is responsible for the generation of tests, and the second activity is responsible for the execution of the tests against SUT, track the state, and save raw data</w:t>
      </w:r>
      <w:r w:rsidR="001536D2">
        <w:rPr>
          <w:lang w:val="en-US"/>
        </w:rPr>
        <w:t xml:space="preserve"> with the SUT state information</w:t>
      </w:r>
      <w:r>
        <w:rPr>
          <w:lang w:val="en-US"/>
        </w:rPr>
        <w:t xml:space="preserve">. </w:t>
      </w:r>
    </w:p>
    <w:p w:rsidR="00BD13FC" w:rsidRPr="00BD13FC" w:rsidRDefault="00AB28A9" w:rsidP="00BD13FC">
      <w:pPr>
        <w:pStyle w:val="ListParagraph"/>
        <w:ind w:left="1800"/>
        <w:jc w:val="both"/>
        <w:rPr>
          <w:lang w:val="en-US"/>
        </w:rPr>
      </w:pPr>
      <w:r>
        <w:rPr>
          <w:noProof/>
          <w:lang w:eastAsia="en-GB"/>
        </w:rPr>
        <w:lastRenderedPageBreak/>
        <mc:AlternateContent>
          <mc:Choice Requires="wps">
            <w:drawing>
              <wp:anchor distT="0" distB="0" distL="114300" distR="114300" simplePos="0" relativeHeight="251660288" behindDoc="0" locked="0" layoutInCell="1" allowOverlap="1" wp14:anchorId="14F0EF15" wp14:editId="7A10B518">
                <wp:simplePos x="0" y="0"/>
                <wp:positionH relativeFrom="margin">
                  <wp:align>center</wp:align>
                </wp:positionH>
                <wp:positionV relativeFrom="paragraph">
                  <wp:posOffset>2691424</wp:posOffset>
                </wp:positionV>
                <wp:extent cx="413512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4135120" cy="635"/>
                        </a:xfrm>
                        <a:prstGeom prst="rect">
                          <a:avLst/>
                        </a:prstGeom>
                        <a:solidFill>
                          <a:prstClr val="white"/>
                        </a:solidFill>
                        <a:ln>
                          <a:noFill/>
                        </a:ln>
                      </wps:spPr>
                      <wps:txbx>
                        <w:txbxContent>
                          <w:p w:rsidR="001536D2" w:rsidRPr="00966110" w:rsidRDefault="001536D2" w:rsidP="00BD13FC">
                            <w:pPr>
                              <w:pStyle w:val="Caption"/>
                              <w:rPr>
                                <w:noProof/>
                              </w:rPr>
                            </w:pPr>
                            <w:r>
                              <w:t xml:space="preserve">Figure </w:t>
                            </w:r>
                            <w:fldSimple w:instr=" SEQ Figure \* ARABIC ">
                              <w:r>
                                <w:rPr>
                                  <w:noProof/>
                                </w:rPr>
                                <w:t>2</w:t>
                              </w:r>
                            </w:fldSimple>
                            <w:r>
                              <w:t xml:space="preserve"> </w:t>
                            </w:r>
                            <w:r w:rsidRPr="007A79F8">
                              <w:t>Flowchart for extracting the SUT state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F0EF15" id="Text Box 29" o:spid="_x0000_s1027" type="#_x0000_t202" style="position:absolute;left:0;text-align:left;margin-left:0;margin-top:211.9pt;width:325.6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" stroked="f">
                <v:textbox style="mso-fit-shape-to-text:t" inset="0,0,0,0">
                  <w:txbxContent>
                    <w:p w:rsidR="001536D2" w:rsidRPr="00966110" w:rsidRDefault="001536D2" w:rsidP="00BD13FC">
                      <w:pPr>
                        <w:pStyle w:val="Caption"/>
                        <w:rPr>
                          <w:noProof/>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w:t>
                      </w:r>
                      <w:r w:rsidRPr="007A79F8">
                        <w:t>Flowchart for extracting the SUT state data</w:t>
                      </w:r>
                    </w:p>
                  </w:txbxContent>
                </v:textbox>
                <w10:wrap type="topAndBottom" anchorx="margin"/>
              </v:shape>
            </w:pict>
          </mc:Fallback>
        </mc:AlternateContent>
      </w:r>
      <w:r w:rsidR="001536D2">
        <w:rPr>
          <w:noProof/>
          <w:lang w:eastAsia="en-GB"/>
        </w:rPr>
        <w:drawing>
          <wp:anchor distT="0" distB="0" distL="114300" distR="114300" simplePos="0" relativeHeight="251653120" behindDoc="0" locked="0" layoutInCell="1" allowOverlap="1" wp14:anchorId="06CFC102" wp14:editId="6B2C230B">
            <wp:simplePos x="0" y="0"/>
            <wp:positionH relativeFrom="column">
              <wp:posOffset>1800225</wp:posOffset>
            </wp:positionH>
            <wp:positionV relativeFrom="paragraph">
              <wp:posOffset>187325</wp:posOffset>
            </wp:positionV>
            <wp:extent cx="3721100" cy="242633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21100" cy="2426335"/>
                    </a:xfrm>
                    <a:prstGeom prst="rect">
                      <a:avLst/>
                    </a:prstGeom>
                  </pic:spPr>
                </pic:pic>
              </a:graphicData>
            </a:graphic>
            <wp14:sizeRelH relativeFrom="margin">
              <wp14:pctWidth>0</wp14:pctWidth>
            </wp14:sizeRelH>
            <wp14:sizeRelV relativeFrom="margin">
              <wp14:pctHeight>0</wp14:pctHeight>
            </wp14:sizeRelV>
          </wp:anchor>
        </w:drawing>
      </w:r>
    </w:p>
    <w:p w:rsidR="001536D2" w:rsidRPr="00DD2F67" w:rsidRDefault="001536D2" w:rsidP="001536D2">
      <w:pPr>
        <w:pStyle w:val="ListParagraph"/>
        <w:numPr>
          <w:ilvl w:val="0"/>
          <w:numId w:val="13"/>
        </w:numPr>
        <w:jc w:val="both"/>
        <w:rPr>
          <w:lang w:val="en-US"/>
        </w:rPr>
      </w:pPr>
      <w:r>
        <w:rPr>
          <w:b/>
          <w:lang w:val="en-US"/>
        </w:rPr>
        <w:t>Activity 1.1.1,</w:t>
      </w:r>
      <w:r w:rsidRPr="00FF0B06">
        <w:rPr>
          <w:b/>
          <w:lang w:val="en-US"/>
        </w:rPr>
        <w:t xml:space="preserve"> </w:t>
      </w:r>
      <w:r>
        <w:rPr>
          <w:b/>
          <w:lang w:val="en-US"/>
        </w:rPr>
        <w:t>Produce tests</w:t>
      </w:r>
      <w:r w:rsidRPr="00FF0B06">
        <w:rPr>
          <w:b/>
          <w:lang w:val="en-US"/>
        </w:rPr>
        <w:t xml:space="preserve">: </w:t>
      </w:r>
      <w:r w:rsidRPr="00BD13FC">
        <w:rPr>
          <w:lang w:val="en-US"/>
        </w:rPr>
        <w:t xml:space="preserve">One of the challenges in a data acquisition </w:t>
      </w:r>
      <w:r>
        <w:rPr>
          <w:lang w:val="en-US"/>
        </w:rPr>
        <w:t>step</w:t>
      </w:r>
      <w:r w:rsidRPr="00BD13FC">
        <w:rPr>
          <w:lang w:val="en-US"/>
        </w:rPr>
        <w:t xml:space="preserve"> is to create various test suites for the </w:t>
      </w:r>
      <w:r>
        <w:rPr>
          <w:lang w:val="en-US"/>
        </w:rPr>
        <w:t>SUT</w:t>
      </w:r>
      <w:r w:rsidRPr="00BD13FC">
        <w:rPr>
          <w:lang w:val="en-US"/>
        </w:rPr>
        <w:t xml:space="preserve">. Unite--tests manual writing is a challenging, tiresome, and time-consuming activity. </w:t>
      </w:r>
      <w:r>
        <w:rPr>
          <w:lang w:val="en-US"/>
        </w:rPr>
        <w:t>To avoid the unite—test manual writing, w</w:t>
      </w:r>
      <w:r w:rsidRPr="00BD13FC">
        <w:rPr>
          <w:lang w:val="en-US"/>
        </w:rPr>
        <w:t>e used Randoop to generate unite--tests automatically</w:t>
      </w:r>
      <w:r>
        <w:rPr>
          <w:lang w:val="en-US"/>
        </w:rPr>
        <w:t>,</w:t>
      </w:r>
      <w:r w:rsidRPr="00BD13FC">
        <w:rPr>
          <w:lang w:val="en-US"/>
        </w:rPr>
        <w:t xml:space="preserve"> which is one of the most popular random JUnit tests generators for Java</w:t>
      </w:r>
      <w:r>
        <w:rPr>
          <w:lang w:val="en-US"/>
        </w:rPr>
        <w:t xml:space="preserve"> </w:t>
      </w:r>
      <w:r>
        <w:rPr>
          <w:lang w:val="en-US"/>
        </w:rPr>
        <w:fldChar w:fldCharType="begin" w:fldLock="1"/>
      </w:r>
      <w:r w:rsidR="00AB28A9">
        <w:rPr>
          <w:lang w:val="en-US"/>
        </w:rPr>
        <w:instrText>ADDIN CSL_CITATION {"citationItems":[{"id":"ITEM-1","itemData":{"DOI":"10.1109/ICSE.2007.37","ISBN":"0769528287","ISSN":"02705257","abstract":"We present a technique that improves random test generation by incorporating feedback obtained from executing test inputs as they are created. Our technique builds inputs incrementally by randomly selecting a method call to apply and finding arguments from among previously-constructed inputs. As soon as an input is built, it is executed and checked against a set of contracts and filters. The result of the execution determines whether the input is redundant, illegal, contract-violating, or useful for generating more inputs. The technique outputs a test suite consisting of unit tests for the classes under test. Passing tests can be used to ensure that code contracts are preserved across program changes; failing tests (that violate one or more contract) point to potential errors that should be corrected. Our experimental results indicate that feedback-directed random test generation can outperform systematic and undirected random test generation, in terms of coverage and error detection. On four small but nontrivial data structures (used previously in the literature), our technique achieves higher or equal block and predicate coverage than model checking (with and without abstraction) and undirected random generation. On 14 large, widely-used libraries (comprising 780KLOC), feedback-directed random test generation finds many previously-unknown errors, not found by either model checking or undirected random generation. © 2007 IEEE.","author":[{"dropping-particle":"","family":"Pacheco","given":"Carlos","non-dropping-particle":"","parse-names":false,"suffix":""},{"dropping-particle":"","family":"Lahiri","given":"Shuvendu K.","non-dropping-particle":"","parse-names":false,"suffix":""},{"dropping-particle":"","family":"Ernst","given":"Michael D.","non-dropping-particle":"","parse-names":false,"suffix":""},{"dropping-particle":"","family":"Ball","given":"Thomas","non-dropping-particle":"","parse-names":false,"suffix":""}],"container-title":"Proceedings - International Conference on Software Engineering","id":"ITEM-1","issued":{"date-parts":[["2007"]]},"page":"75-84","title":"Feedback-directed random test generation","type":"article-journal"},"uris":["http://www.mendeley.com/documents/?uuid=e19e0a2c-1029-44f9-883b-da9297fd06d8"]}],"mendeley":{"formattedCitation":"[6]","plainTextFormattedCitation":"[6]","previouslyFormattedCitation":"[8]"},"properties":{"noteIndex":0},"schema":"https://github.com/citation-style-language/schema/raw/master/csl-citation.json"}</w:instrText>
      </w:r>
      <w:r>
        <w:rPr>
          <w:lang w:val="en-US"/>
        </w:rPr>
        <w:fldChar w:fldCharType="separate"/>
      </w:r>
      <w:r w:rsidR="00AB28A9" w:rsidRPr="00AB28A9">
        <w:rPr>
          <w:noProof/>
          <w:lang w:val="en-US"/>
        </w:rPr>
        <w:t>[6]</w:t>
      </w:r>
      <w:r>
        <w:rPr>
          <w:lang w:val="en-US"/>
        </w:rPr>
        <w:fldChar w:fldCharType="end"/>
      </w:r>
      <w:r w:rsidRPr="00BD13FC">
        <w:rPr>
          <w:lang w:val="en-US"/>
        </w:rPr>
        <w:t>.</w:t>
      </w:r>
      <w:r>
        <w:rPr>
          <w:lang w:val="en-US"/>
        </w:rPr>
        <w:t xml:space="preserve"> </w:t>
      </w:r>
      <w:r w:rsidRPr="00DD2F67">
        <w:rPr>
          <w:lang w:val="en-US"/>
        </w:rPr>
        <w:t xml:space="preserve">Randoop relies on feedback--directed random testing technique </w:t>
      </w:r>
      <w:proofErr w:type="spellStart"/>
      <w:r w:rsidRPr="00DD2F67">
        <w:rPr>
          <w:lang w:val="en-US"/>
        </w:rPr>
        <w:t>hat</w:t>
      </w:r>
      <w:proofErr w:type="spellEnd"/>
      <w:r w:rsidRPr="00DD2F67">
        <w:rPr>
          <w:lang w:val="en-US"/>
        </w:rPr>
        <w:t xml:space="preserve"> benefits from the feedback obtained after the execution of tests when they are created. It helps to avoid illegal and redundant inputs, e.g</w:t>
      </w:r>
      <w:r>
        <w:rPr>
          <w:lang w:val="en-US"/>
        </w:rPr>
        <w:t>.</w:t>
      </w:r>
      <w:r w:rsidRPr="00DD2F67">
        <w:rPr>
          <w:lang w:val="en-US"/>
        </w:rPr>
        <w:t>, One run of Randoop outputs two test suites. The first suite contains contract--violating tests. These tests reveal such scenarios when SUT violates the API contract. Randoop contains default contracts, and custom contracts can be additionally passed as arguments when there is a need. The second test suite contains regression tests that capture aspects of the current implementation of SUT. Regression tests help to find inconsistencies between different versions of the system. In our experiments, we use regression test suites since the goal is to create test oracles based on the correct version of SUT and to use these oracles for new versions validation.</w:t>
      </w:r>
    </w:p>
    <w:p w:rsidR="00AB28A9" w:rsidRDefault="001536D2" w:rsidP="00AB28A9">
      <w:pPr>
        <w:pStyle w:val="ListParagraph"/>
        <w:ind w:left="2520"/>
        <w:jc w:val="both"/>
        <w:rPr>
          <w:lang w:val="en-US"/>
        </w:rPr>
      </w:pPr>
      <w:r w:rsidRPr="00DD2F67">
        <w:rPr>
          <w:lang w:val="en-US"/>
        </w:rPr>
        <w:t>Randoop creates method sequences incrementally by randomly selecting a method call to apply and using arguments from previously constructed sequences. When the new sequence created, it is executed and then checked against contracts</w:t>
      </w:r>
      <w:r>
        <w:rPr>
          <w:lang w:val="en-US"/>
        </w:rPr>
        <w:t xml:space="preserve">. </w:t>
      </w:r>
      <w:r w:rsidRPr="00DD2F67">
        <w:rPr>
          <w:lang w:val="en-US"/>
        </w:rPr>
        <w:t>Sequences that do</w:t>
      </w:r>
      <w:r>
        <w:rPr>
          <w:lang w:val="en-US"/>
        </w:rPr>
        <w:t xml:space="preserve"> no</w:t>
      </w:r>
      <w:r w:rsidRPr="00DD2F67">
        <w:rPr>
          <w:lang w:val="en-US"/>
        </w:rPr>
        <w:t>t show violations are output as regression tests. While sequences that show contract violations are output as contract-vio</w:t>
      </w:r>
      <w:r>
        <w:rPr>
          <w:lang w:val="en-US"/>
        </w:rPr>
        <w:t xml:space="preserve">lating tests. If SUT is valid, </w:t>
      </w:r>
      <w:r w:rsidRPr="00DD2F67">
        <w:rPr>
          <w:lang w:val="en-US"/>
        </w:rPr>
        <w:t>Randoop outputs only a regression test suite. To generate new sequences, only the sequences that behave normally are used</w:t>
      </w:r>
      <w:r w:rsidR="00AB28A9">
        <w:rPr>
          <w:lang w:val="en-US"/>
        </w:rPr>
        <w:t xml:space="preserve"> </w:t>
      </w:r>
      <w:r w:rsidR="00AB28A9">
        <w:rPr>
          <w:lang w:val="en-US"/>
        </w:rPr>
        <w:fldChar w:fldCharType="begin" w:fldLock="1"/>
      </w:r>
      <w:r w:rsidR="00AB28A9">
        <w:rPr>
          <w:lang w:val="en-US"/>
        </w:rPr>
        <w:instrText>ADDIN CSL_CITATION {"citationItems":[{"id":"ITEM-1","itemData":{"DOI":"10.1109/ICSE.2007.37","ISBN":"0769528287","ISSN":"02705257","abstract":"We present a technique that improves random test generation by incorporating feedback obtained from executing test inputs as they are created. Our technique builds inputs incrementally by randomly selecting a method call to apply and finding arguments from among previously-constructed inputs. As soon as an input is built, it is executed and checked against a set of contracts and filters. The result of the execution determines whether the input is redundant, illegal, contract-violating, or useful for generating more inputs. The technique outputs a test suite consisting of unit tests for the classes under test. Passing tests can be used to ensure that code contracts are preserved across program changes; failing tests (that violate one or more contract) point to potential errors that should be corrected. Our experimental results indicate that feedback-directed random test generation can outperform systematic and undirected random test generation, in terms of coverage and error detection. On four small but nontrivial data structures (used previously in the literature), our technique achieves higher or equal block and predicate coverage than model checking (with and without abstraction) and undirected random generation. On 14 large, widely-used libraries (comprising 780KLOC), feedback-directed random test generation finds many previously-unknown errors, not found by either model checking or undirected random generation. © 2007 IEEE.","author":[{"dropping-particle":"","family":"Pacheco","given":"Carlos","non-dropping-particle":"","parse-names":false,"suffix":""},{"dropping-particle":"","family":"Lahiri","given":"Shuvendu K.","non-dropping-particle":"","parse-names":false,"suffix":""},{"dropping-particle":"","family":"Ernst","given":"Michael D.","non-dropping-particle":"","parse-names":false,"suffix":""},{"dropping-particle":"","family":"Ball","given":"Thomas","non-dropping-particle":"","parse-names":false,"suffix":""}],"container-title":"Proceedings - International Conference on Software Engineering","id":"ITEM-1","issued":{"date-parts":[["2007"]]},"page":"75-84","title":"Feedback-directed random test generation","type":"article-journal"},"uris":["http://www.mendeley.com/documents/?uuid=e19e0a2c-1029-44f9-883b-da9297fd06d8"]}],"mendeley":{"formattedCitation":"[6]","plainTextFormattedCitation":"[6]"},"properties":{"noteIndex":0},"schema":"https://github.com/citation-style-language/schema/raw/master/csl-citation.json"}</w:instrText>
      </w:r>
      <w:r w:rsidR="00AB28A9">
        <w:rPr>
          <w:lang w:val="en-US"/>
        </w:rPr>
        <w:fldChar w:fldCharType="separate"/>
      </w:r>
      <w:r w:rsidR="00AB28A9" w:rsidRPr="00AB28A9">
        <w:rPr>
          <w:noProof/>
          <w:lang w:val="en-US"/>
        </w:rPr>
        <w:t>[6]</w:t>
      </w:r>
      <w:r w:rsidR="00AB28A9">
        <w:rPr>
          <w:lang w:val="en-US"/>
        </w:rPr>
        <w:fldChar w:fldCharType="end"/>
      </w:r>
      <w:r w:rsidRPr="00DD2F67">
        <w:rPr>
          <w:lang w:val="en-US"/>
        </w:rPr>
        <w:t>.</w:t>
      </w:r>
      <w:r w:rsidR="00AB28A9">
        <w:rPr>
          <w:lang w:val="en-US"/>
        </w:rPr>
        <w:t xml:space="preserve"> </w:t>
      </w:r>
    </w:p>
    <w:p w:rsidR="001536D2" w:rsidRDefault="00AB28A9" w:rsidP="00AB28A9">
      <w:pPr>
        <w:pStyle w:val="ListParagraph"/>
        <w:ind w:left="2520"/>
        <w:jc w:val="both"/>
        <w:rPr>
          <w:lang w:val="en-US"/>
        </w:rPr>
      </w:pPr>
      <w:r w:rsidRPr="00AB28A9">
        <w:rPr>
          <w:lang w:val="en-US"/>
        </w:rPr>
        <w:t>Randoop allows us to generate test suites with several parameters passed together</w:t>
      </w:r>
      <w:r>
        <w:rPr>
          <w:lang w:val="en-US"/>
        </w:rPr>
        <w:t xml:space="preserve"> </w:t>
      </w:r>
      <w:r w:rsidRPr="00AB28A9">
        <w:rPr>
          <w:lang w:val="en-US"/>
        </w:rPr>
        <w:t>with a class under test as command-line arguments. Two important parameters that we</w:t>
      </w:r>
      <w:r>
        <w:rPr>
          <w:lang w:val="en-US"/>
        </w:rPr>
        <w:t xml:space="preserve"> </w:t>
      </w:r>
      <w:r w:rsidRPr="00AB28A9">
        <w:rPr>
          <w:lang w:val="en-US"/>
        </w:rPr>
        <w:t>use in our experiments are</w:t>
      </w:r>
      <w:r>
        <w:rPr>
          <w:lang w:val="en-US"/>
        </w:rPr>
        <w:t xml:space="preserve"> </w:t>
      </w:r>
      <w:r w:rsidRPr="00AB28A9">
        <w:rPr>
          <w:lang w:val="en-US"/>
        </w:rPr>
        <w:t>test</w:t>
      </w:r>
      <w:r>
        <w:rPr>
          <w:lang w:val="en-US"/>
        </w:rPr>
        <w:t xml:space="preserve"> </w:t>
      </w:r>
      <w:r w:rsidRPr="00AB28A9">
        <w:rPr>
          <w:lang w:val="en-US"/>
        </w:rPr>
        <w:t>limit</w:t>
      </w:r>
      <w:r>
        <w:rPr>
          <w:lang w:val="en-US"/>
        </w:rPr>
        <w:t xml:space="preserve"> </w:t>
      </w:r>
      <w:r w:rsidRPr="00AB28A9">
        <w:rPr>
          <w:lang w:val="en-US"/>
        </w:rPr>
        <w:t>and</w:t>
      </w:r>
      <w:r>
        <w:rPr>
          <w:lang w:val="en-US"/>
        </w:rPr>
        <w:t xml:space="preserve"> a </w:t>
      </w:r>
      <w:r w:rsidRPr="00AB28A9">
        <w:rPr>
          <w:lang w:val="en-US"/>
        </w:rPr>
        <w:t>random</w:t>
      </w:r>
      <w:r>
        <w:rPr>
          <w:lang w:val="en-US"/>
        </w:rPr>
        <w:t>-</w:t>
      </w:r>
      <w:r w:rsidRPr="00AB28A9">
        <w:rPr>
          <w:lang w:val="en-US"/>
        </w:rPr>
        <w:t>seed.</w:t>
      </w:r>
      <w:r w:rsidR="00296468">
        <w:rPr>
          <w:lang w:val="en-US"/>
        </w:rPr>
        <w:t xml:space="preserve"> </w:t>
      </w:r>
      <w:proofErr w:type="gramStart"/>
      <w:r w:rsidRPr="00AB28A9">
        <w:rPr>
          <w:lang w:val="en-US"/>
        </w:rPr>
        <w:t>The</w:t>
      </w:r>
      <w:proofErr w:type="gramEnd"/>
      <w:r w:rsidRPr="00AB28A9">
        <w:rPr>
          <w:lang w:val="en-US"/>
        </w:rPr>
        <w:t xml:space="preserve"> test limit parameter helps to limit the number of tests in the test suite. Random</w:t>
      </w:r>
      <w:r>
        <w:rPr>
          <w:lang w:val="en-US"/>
        </w:rPr>
        <w:t xml:space="preserve"> </w:t>
      </w:r>
      <w:r w:rsidRPr="00AB28A9">
        <w:rPr>
          <w:lang w:val="en-US"/>
        </w:rPr>
        <w:t>seed parameter allows us to produce multiple different test suites since Randoop is</w:t>
      </w:r>
      <w:r>
        <w:rPr>
          <w:lang w:val="en-US"/>
        </w:rPr>
        <w:t xml:space="preserve"> </w:t>
      </w:r>
      <w:r w:rsidRPr="00AB28A9">
        <w:rPr>
          <w:lang w:val="en-US"/>
        </w:rPr>
        <w:t>deterministic by default. Therefore, these two parameters allow us to generate many</w:t>
      </w:r>
      <w:r>
        <w:rPr>
          <w:lang w:val="en-US"/>
        </w:rPr>
        <w:t xml:space="preserve"> </w:t>
      </w:r>
      <w:r w:rsidRPr="00AB28A9">
        <w:rPr>
          <w:lang w:val="en-US"/>
        </w:rPr>
        <w:t>test suites of different size containing various test cases. Thus, we can extract several</w:t>
      </w:r>
      <w:r>
        <w:rPr>
          <w:lang w:val="en-US"/>
        </w:rPr>
        <w:t xml:space="preserve"> </w:t>
      </w:r>
      <w:r w:rsidRPr="00AB28A9">
        <w:rPr>
          <w:lang w:val="en-US"/>
        </w:rPr>
        <w:t>different datasets for the class under test by executing such test suites</w:t>
      </w:r>
    </w:p>
    <w:p w:rsidR="00296468" w:rsidRDefault="00296468" w:rsidP="00AB28A9">
      <w:pPr>
        <w:pStyle w:val="ListParagraph"/>
        <w:ind w:left="2520"/>
        <w:jc w:val="both"/>
        <w:rPr>
          <w:lang w:val="en-US"/>
        </w:rPr>
      </w:pPr>
    </w:p>
    <w:p w:rsidR="00AB28A9" w:rsidRPr="00FF0B06" w:rsidRDefault="00AB28A9" w:rsidP="00AB28A9">
      <w:pPr>
        <w:pStyle w:val="ListParagraph"/>
        <w:numPr>
          <w:ilvl w:val="0"/>
          <w:numId w:val="13"/>
        </w:numPr>
        <w:jc w:val="both"/>
        <w:rPr>
          <w:b/>
          <w:lang w:val="en-US"/>
        </w:rPr>
      </w:pPr>
      <w:r>
        <w:rPr>
          <w:b/>
          <w:lang w:val="en-US"/>
        </w:rPr>
        <w:t xml:space="preserve">Activity 1.1.2. Execute the test suite, track the states and save raw data: </w:t>
      </w:r>
      <w:r w:rsidRPr="00AB28A9">
        <w:rPr>
          <w:lang w:val="en-US"/>
        </w:rPr>
        <w:t xml:space="preserve">To track the states of the SUT while running the test suite and save it to the text file for later analysis, we built a special program that helps to track and save the information of the state of the SUT. We call this program </w:t>
      </w:r>
      <w:r>
        <w:rPr>
          <w:lang w:val="en-US"/>
        </w:rPr>
        <w:t>Test Driver</w:t>
      </w:r>
      <w:r w:rsidRPr="00AB28A9">
        <w:rPr>
          <w:lang w:val="en-US"/>
        </w:rPr>
        <w:t xml:space="preserve">. The main idea behind the </w:t>
      </w:r>
      <w:r>
        <w:rPr>
          <w:lang w:val="en-US"/>
        </w:rPr>
        <w:t>Test Driver</w:t>
      </w:r>
      <w:r w:rsidRPr="00AB28A9">
        <w:rPr>
          <w:lang w:val="en-US"/>
        </w:rPr>
        <w:t xml:space="preserve"> is that the methods of the SUT can be logically divided into two categories: the methods that change a state of the class instance of the SUT, and the methods that reflect the state or, in other </w:t>
      </w:r>
      <w:r w:rsidRPr="00AB28A9">
        <w:rPr>
          <w:lang w:val="en-US"/>
        </w:rPr>
        <w:lastRenderedPageBreak/>
        <w:t xml:space="preserve">words, give some information about the object instance. We call such methods as state methods. The test driver track and store the information returned by state methods if they are called immediately after the test case execution. Such information is saved in a </w:t>
      </w:r>
      <w:r w:rsidR="00296468">
        <w:rPr>
          <w:lang w:val="en-US"/>
        </w:rPr>
        <w:t>CSV</w:t>
      </w:r>
      <w:r w:rsidRPr="00AB28A9">
        <w:rPr>
          <w:lang w:val="en-US"/>
        </w:rPr>
        <w:t xml:space="preserve"> file.</w:t>
      </w:r>
    </w:p>
    <w:p w:rsidR="001536D2" w:rsidRPr="00FF0B06" w:rsidRDefault="001536D2" w:rsidP="001536D2">
      <w:pPr>
        <w:pStyle w:val="ListParagraph"/>
        <w:ind w:left="2520"/>
        <w:jc w:val="both"/>
        <w:rPr>
          <w:b/>
          <w:lang w:val="en-US"/>
        </w:rPr>
      </w:pPr>
    </w:p>
    <w:p w:rsidR="00CC54CF" w:rsidRPr="00CC54CF" w:rsidRDefault="00BD13FC" w:rsidP="00CC54CF">
      <w:pPr>
        <w:pStyle w:val="ListParagraph"/>
        <w:numPr>
          <w:ilvl w:val="2"/>
          <w:numId w:val="3"/>
        </w:numPr>
        <w:jc w:val="both"/>
        <w:rPr>
          <w:lang w:val="en-US"/>
        </w:rPr>
      </w:pPr>
      <w:r>
        <w:rPr>
          <w:b/>
          <w:lang w:val="en-US"/>
        </w:rPr>
        <w:t xml:space="preserve">Step </w:t>
      </w:r>
      <w:r w:rsidR="00CC54CF">
        <w:rPr>
          <w:b/>
          <w:lang w:val="en-US"/>
        </w:rPr>
        <w:t>1.</w:t>
      </w:r>
      <w:r>
        <w:rPr>
          <w:b/>
          <w:lang w:val="en-US"/>
        </w:rPr>
        <w:t>2 –</w:t>
      </w:r>
      <w:r>
        <w:rPr>
          <w:lang w:val="en-US"/>
        </w:rPr>
        <w:t xml:space="preserve"> </w:t>
      </w:r>
      <w:r>
        <w:rPr>
          <w:b/>
          <w:i/>
          <w:lang w:val="en-US"/>
        </w:rPr>
        <w:t>State data pre-processing</w:t>
      </w:r>
    </w:p>
    <w:p w:rsidR="00FF0B06" w:rsidRDefault="00CC54CF" w:rsidP="00CC54CF">
      <w:pPr>
        <w:pStyle w:val="ListParagraph"/>
        <w:ind w:left="1800"/>
        <w:jc w:val="both"/>
        <w:rPr>
          <w:lang w:val="en-US"/>
        </w:rPr>
      </w:pPr>
      <w:r w:rsidRPr="00BD13FC">
        <w:rPr>
          <w:lang w:val="en-US"/>
        </w:rPr>
        <w:t xml:space="preserve">Figure </w:t>
      </w:r>
      <w:r w:rsidR="00DD2F67">
        <w:rPr>
          <w:lang w:val="en-US"/>
        </w:rPr>
        <w:t>3</w:t>
      </w:r>
      <w:r w:rsidRPr="00BD13FC">
        <w:rPr>
          <w:lang w:val="en-US"/>
        </w:rPr>
        <w:t xml:space="preserve"> provides the flowchart for </w:t>
      </w:r>
      <w:r>
        <w:rPr>
          <w:lang w:val="en-US"/>
        </w:rPr>
        <w:t>pre-processing the state data</w:t>
      </w:r>
      <w:r w:rsidRPr="00BD13FC">
        <w:rPr>
          <w:lang w:val="en-US"/>
        </w:rPr>
        <w:t>.</w:t>
      </w:r>
      <w:r>
        <w:rPr>
          <w:lang w:val="en-US"/>
        </w:rPr>
        <w:t xml:space="preserve">  </w:t>
      </w:r>
      <w:r w:rsidR="00FF0B06" w:rsidRPr="00FF0B06">
        <w:rPr>
          <w:lang w:val="en-US"/>
        </w:rPr>
        <w:t>This data pre-processing step is made up of three activities:</w:t>
      </w:r>
    </w:p>
    <w:p w:rsidR="00FF0B06" w:rsidRDefault="00FF0B06" w:rsidP="00CC54CF">
      <w:pPr>
        <w:pStyle w:val="ListParagraph"/>
        <w:ind w:left="1800"/>
        <w:jc w:val="both"/>
        <w:rPr>
          <w:lang w:val="en-US"/>
        </w:rPr>
      </w:pPr>
    </w:p>
    <w:p w:rsidR="00FF0B06" w:rsidRPr="00296468" w:rsidRDefault="00FF0B06" w:rsidP="00AB28A9">
      <w:pPr>
        <w:pStyle w:val="ListParagraph"/>
        <w:numPr>
          <w:ilvl w:val="0"/>
          <w:numId w:val="5"/>
        </w:numPr>
        <w:jc w:val="both"/>
        <w:rPr>
          <w:b/>
          <w:lang w:val="en-US"/>
        </w:rPr>
      </w:pPr>
      <w:r w:rsidRPr="00AB28A9">
        <w:rPr>
          <w:b/>
          <w:lang w:val="en-US"/>
        </w:rPr>
        <w:t xml:space="preserve">Activity 1.2.1, Sorting, augmenting and cleaning: </w:t>
      </w:r>
      <w:r w:rsidR="00AB28A9" w:rsidRPr="00AB28A9">
        <w:rPr>
          <w:lang w:val="en-US"/>
        </w:rPr>
        <w:t>This activity is responsible for ensuring that the data is correct, consistent and useable. Figure 4 shows the pseudo algorithm</w:t>
      </w:r>
      <w:r w:rsidR="00AB28A9">
        <w:rPr>
          <w:lang w:val="en-US"/>
        </w:rPr>
        <w:t xml:space="preserve"> created for this task</w:t>
      </w:r>
      <w:r w:rsidR="00AB28A9" w:rsidRPr="00AB28A9">
        <w:rPr>
          <w:lang w:val="en-US"/>
        </w:rPr>
        <w:t xml:space="preserve">. </w:t>
      </w:r>
      <w:r w:rsidR="00AB28A9">
        <w:rPr>
          <w:lang w:val="en-US"/>
        </w:rPr>
        <w:t>The</w:t>
      </w:r>
      <w:r w:rsidR="00AB28A9" w:rsidRPr="00AB28A9">
        <w:rPr>
          <w:lang w:val="en-US"/>
        </w:rPr>
        <w:t xml:space="preserve"> algorithm has three main functions: sort, </w:t>
      </w:r>
      <w:proofErr w:type="spellStart"/>
      <w:r w:rsidR="00AB28A9" w:rsidRPr="00AB28A9">
        <w:rPr>
          <w:lang w:val="en-US"/>
        </w:rPr>
        <w:t>aug</w:t>
      </w:r>
      <w:proofErr w:type="spellEnd"/>
      <w:r w:rsidR="00AB28A9" w:rsidRPr="00AB28A9">
        <w:rPr>
          <w:lang w:val="en-US"/>
        </w:rPr>
        <w:t xml:space="preserve">, and clean. The sort function is responsible for sorting the dataset based on the </w:t>
      </w:r>
      <w:proofErr w:type="spellStart"/>
      <w:r w:rsidR="00AB28A9" w:rsidRPr="00AB28A9">
        <w:rPr>
          <w:lang w:val="en-US"/>
        </w:rPr>
        <w:t>TestId</w:t>
      </w:r>
      <w:proofErr w:type="spellEnd"/>
      <w:r w:rsidR="00AB28A9" w:rsidRPr="00AB28A9">
        <w:rPr>
          <w:lang w:val="en-US"/>
        </w:rPr>
        <w:t xml:space="preserve"> and </w:t>
      </w:r>
      <w:proofErr w:type="spellStart"/>
      <w:r w:rsidR="00AB28A9" w:rsidRPr="00AB28A9">
        <w:rPr>
          <w:lang w:val="en-US"/>
        </w:rPr>
        <w:t>InstanceId</w:t>
      </w:r>
      <w:proofErr w:type="spellEnd"/>
      <w:r w:rsidR="00AB28A9" w:rsidRPr="00AB28A9">
        <w:rPr>
          <w:lang w:val="en-US"/>
        </w:rPr>
        <w:t>, this is done to find interesting sequences in the data, and be able to model those sequences. When the dataset is ordered, it is possible to add more information. For example, it is possible to add characteristics that indicate the previous state. The clean function removes the rows that are no needed or inconsistent rows.</w:t>
      </w:r>
    </w:p>
    <w:p w:rsidR="00296468" w:rsidRPr="00AB28A9" w:rsidRDefault="00296468" w:rsidP="00296468">
      <w:pPr>
        <w:pStyle w:val="ListParagraph"/>
        <w:ind w:left="2520"/>
        <w:jc w:val="both"/>
        <w:rPr>
          <w:b/>
          <w:lang w:val="en-US"/>
        </w:rPr>
      </w:pPr>
    </w:p>
    <w:p w:rsidR="00FF0B06" w:rsidRDefault="00FF0B06" w:rsidP="00296468">
      <w:pPr>
        <w:pStyle w:val="ListParagraph"/>
        <w:numPr>
          <w:ilvl w:val="0"/>
          <w:numId w:val="5"/>
        </w:numPr>
        <w:jc w:val="both"/>
        <w:rPr>
          <w:lang w:val="en-US"/>
        </w:rPr>
      </w:pPr>
      <w:r w:rsidRPr="00FF0B06">
        <w:rPr>
          <w:b/>
          <w:lang w:val="en-US"/>
        </w:rPr>
        <w:t>Activity 1.2.2</w:t>
      </w:r>
      <w:r>
        <w:rPr>
          <w:b/>
          <w:lang w:val="en-US"/>
        </w:rPr>
        <w:t xml:space="preserve">, </w:t>
      </w:r>
      <w:r w:rsidRPr="00FF0B06">
        <w:rPr>
          <w:b/>
          <w:lang w:val="en-US"/>
        </w:rPr>
        <w:t>Encoding:</w:t>
      </w:r>
      <w:r>
        <w:rPr>
          <w:b/>
          <w:lang w:val="en-US"/>
        </w:rPr>
        <w:t xml:space="preserve"> </w:t>
      </w:r>
      <w:r>
        <w:rPr>
          <w:lang w:val="en-US"/>
        </w:rPr>
        <w:t>In this activity, the</w:t>
      </w:r>
      <w:r w:rsidR="00CC54CF" w:rsidRPr="00FF0B06">
        <w:rPr>
          <w:lang w:val="en-US"/>
        </w:rPr>
        <w:t xml:space="preserve"> data is prepared according to the requirements of the rule mining algorithm. For example, </w:t>
      </w:r>
      <w:proofErr w:type="spellStart"/>
      <w:r w:rsidR="00CC54CF" w:rsidRPr="00FF0B06">
        <w:rPr>
          <w:lang w:val="en-US"/>
        </w:rPr>
        <w:t>Apriori</w:t>
      </w:r>
      <w:proofErr w:type="spellEnd"/>
      <w:r w:rsidR="00CC54CF" w:rsidRPr="00FF0B06">
        <w:rPr>
          <w:lang w:val="en-US"/>
        </w:rPr>
        <w:t xml:space="preserve"> </w:t>
      </w:r>
      <w:r w:rsidR="00CC54CF" w:rsidRPr="00FF0B06">
        <w:rPr>
          <w:lang w:val="en-US"/>
        </w:rPr>
        <w:fldChar w:fldCharType="begin" w:fldLock="1"/>
      </w:r>
      <w:r w:rsidR="00AB28A9">
        <w:rPr>
          <w:lang w:val="en-US"/>
        </w:rPr>
        <w:instrText>ADDIN CSL_CITATION {"citationItems":[{"id":"ITEM-1","itemData":{"URL":"https://efficient-apriori.readthedocs.io/en/latest/","accessed":{"date-parts":[["2020","6","10"]]},"id":"ITEM-1","issued":{"date-parts":[["0"]]},"title":"Efficient-Apriori — Efficient-Apriori 1.1.1 documentation","type":"webpage"},"uris":["http://www.mendeley.com/documents/?uuid=eaa4ebbb-ddd6-3707-8e06-3a3e7b554dae"]}],"mendeley":{"formattedCitation":"[7]","plainTextFormattedCitation":"[7]","previouslyFormattedCitation":"[9]"},"properties":{"noteIndex":0},"schema":"https://github.com/citation-style-language/schema/raw/master/csl-citation.json"}</w:instrText>
      </w:r>
      <w:r w:rsidR="00CC54CF" w:rsidRPr="00FF0B06">
        <w:rPr>
          <w:lang w:val="en-US"/>
        </w:rPr>
        <w:fldChar w:fldCharType="separate"/>
      </w:r>
      <w:r w:rsidR="00AB28A9" w:rsidRPr="00AB28A9">
        <w:rPr>
          <w:noProof/>
          <w:lang w:val="en-US"/>
        </w:rPr>
        <w:t>[7]</w:t>
      </w:r>
      <w:r w:rsidR="00CC54CF" w:rsidRPr="00FF0B06">
        <w:rPr>
          <w:lang w:val="en-US"/>
        </w:rPr>
        <w:fldChar w:fldCharType="end"/>
      </w:r>
      <w:r w:rsidR="00CC54CF" w:rsidRPr="00FF0B06">
        <w:rPr>
          <w:lang w:val="en-US"/>
        </w:rPr>
        <w:t xml:space="preserve">, which is the algorithm used in this work, works only with categorical features. </w:t>
      </w:r>
      <w:r w:rsidR="00296468" w:rsidRPr="00296468">
        <w:rPr>
          <w:lang w:val="en-US"/>
        </w:rPr>
        <w:t xml:space="preserve">We </w:t>
      </w:r>
      <w:proofErr w:type="spellStart"/>
      <w:r w:rsidR="00296468" w:rsidRPr="00296468">
        <w:rPr>
          <w:lang w:val="en-US"/>
        </w:rPr>
        <w:t>categori</w:t>
      </w:r>
      <w:r w:rsidR="00296468">
        <w:rPr>
          <w:lang w:val="en-US"/>
        </w:rPr>
        <w:t>s</w:t>
      </w:r>
      <w:r w:rsidR="00296468" w:rsidRPr="00296468">
        <w:rPr>
          <w:lang w:val="en-US"/>
        </w:rPr>
        <w:t>e</w:t>
      </w:r>
      <w:proofErr w:type="spellEnd"/>
      <w:r w:rsidR="00296468" w:rsidRPr="00296468">
        <w:rPr>
          <w:lang w:val="en-US"/>
        </w:rPr>
        <w:t xml:space="preserve"> and </w:t>
      </w:r>
      <w:proofErr w:type="spellStart"/>
      <w:r w:rsidR="00296468" w:rsidRPr="00296468">
        <w:rPr>
          <w:lang w:val="en-US"/>
        </w:rPr>
        <w:t>generali</w:t>
      </w:r>
      <w:r w:rsidR="00296468">
        <w:rPr>
          <w:lang w:val="en-US"/>
        </w:rPr>
        <w:t>s</w:t>
      </w:r>
      <w:r w:rsidR="00296468" w:rsidRPr="00296468">
        <w:rPr>
          <w:lang w:val="en-US"/>
        </w:rPr>
        <w:t>e</w:t>
      </w:r>
      <w:proofErr w:type="spellEnd"/>
      <w:r w:rsidR="00296468" w:rsidRPr="00296468">
        <w:rPr>
          <w:lang w:val="en-US"/>
        </w:rPr>
        <w:t xml:space="preserve"> the numerical inputs into string representations.</w:t>
      </w:r>
    </w:p>
    <w:p w:rsidR="00FF0B06" w:rsidRPr="00FF0B06" w:rsidRDefault="00FF0B06" w:rsidP="00FF0B06">
      <w:pPr>
        <w:pStyle w:val="ListParagraph"/>
        <w:rPr>
          <w:lang w:val="en-US"/>
        </w:rPr>
      </w:pPr>
    </w:p>
    <w:p w:rsidR="00AB28A9" w:rsidRDefault="00FF0B06" w:rsidP="00AB28A9">
      <w:pPr>
        <w:pStyle w:val="ListParagraph"/>
        <w:numPr>
          <w:ilvl w:val="0"/>
          <w:numId w:val="5"/>
        </w:numPr>
        <w:jc w:val="both"/>
        <w:rPr>
          <w:lang w:val="en-US"/>
        </w:rPr>
      </w:pPr>
      <w:r w:rsidRPr="00125EBC">
        <w:rPr>
          <w:b/>
          <w:lang w:val="en-US"/>
        </w:rPr>
        <w:t>Activity 1.2.3 Feature selection:</w:t>
      </w:r>
      <w:r w:rsidR="00CC54CF" w:rsidRPr="00125EBC">
        <w:rPr>
          <w:lang w:val="en-US"/>
        </w:rPr>
        <w:t xml:space="preserve"> </w:t>
      </w:r>
      <w:r w:rsidR="00AB28A9" w:rsidRPr="00AB28A9">
        <w:rPr>
          <w:lang w:val="en-US"/>
        </w:rPr>
        <w:t>In data analysis Feature Selection is the process where automatically or manually are select those features which contribute most to the model. Having irrelevant features in t</w:t>
      </w:r>
      <w:r w:rsidR="00AB28A9">
        <w:rPr>
          <w:lang w:val="en-US"/>
        </w:rPr>
        <w:t>h</w:t>
      </w:r>
      <w:r w:rsidR="00AB28A9" w:rsidRPr="00AB28A9">
        <w:rPr>
          <w:lang w:val="en-US"/>
        </w:rPr>
        <w:t>e data can decrease the accuracy of the models.</w:t>
      </w:r>
      <w:r w:rsidR="00AB28A9">
        <w:rPr>
          <w:lang w:val="en-US"/>
        </w:rPr>
        <w:t xml:space="preserve"> </w:t>
      </w:r>
      <w:r w:rsidR="00AB28A9" w:rsidRPr="00AB28A9">
        <w:rPr>
          <w:lang w:val="en-US"/>
        </w:rPr>
        <w:t xml:space="preserve">The feature selection is carried out to explore the different performance of the methodology </w:t>
      </w:r>
      <w:r w:rsidR="00AB28A9">
        <w:rPr>
          <w:lang w:val="en-US"/>
        </w:rPr>
        <w:t>when d</w:t>
      </w:r>
      <w:r w:rsidR="00AB28A9" w:rsidRPr="00AB28A9">
        <w:rPr>
          <w:lang w:val="en-US"/>
        </w:rPr>
        <w:t>ifferent features</w:t>
      </w:r>
      <w:r w:rsidR="00AB28A9">
        <w:rPr>
          <w:lang w:val="en-US"/>
        </w:rPr>
        <w:t xml:space="preserve"> are used</w:t>
      </w:r>
      <w:r w:rsidR="00AB28A9" w:rsidRPr="00AB28A9">
        <w:rPr>
          <w:lang w:val="en-US"/>
        </w:rPr>
        <w:t>. In particula</w:t>
      </w:r>
      <w:r w:rsidR="00AB28A9">
        <w:rPr>
          <w:lang w:val="en-US"/>
        </w:rPr>
        <w:t>r</w:t>
      </w:r>
      <w:r w:rsidR="00AB28A9" w:rsidRPr="00AB28A9">
        <w:rPr>
          <w:lang w:val="en-US"/>
        </w:rPr>
        <w:t>, this report, we use five different Datasets which contain different numbers of features. FS means Feature Selection, the number which is next to FS indicates the total number of features used.</w:t>
      </w:r>
    </w:p>
    <w:p w:rsidR="00AB28A9" w:rsidRPr="00AB28A9" w:rsidRDefault="00AB28A9" w:rsidP="00AB28A9">
      <w:pPr>
        <w:pStyle w:val="ListParagraph"/>
        <w:rPr>
          <w:lang w:val="en-US"/>
        </w:rPr>
      </w:pPr>
    </w:p>
    <w:p w:rsidR="00CC54CF" w:rsidRDefault="00CC54CF" w:rsidP="00CC54CF">
      <w:pPr>
        <w:pStyle w:val="ListParagraph"/>
        <w:keepNext/>
        <w:ind w:left="1800"/>
        <w:jc w:val="center"/>
      </w:pPr>
      <w:r>
        <w:rPr>
          <w:noProof/>
          <w:lang w:eastAsia="en-GB"/>
        </w:rPr>
        <w:drawing>
          <wp:inline distT="0" distB="0" distL="0" distR="0" wp14:anchorId="42183C0E" wp14:editId="36C4A9DF">
            <wp:extent cx="5348331" cy="3087859"/>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ase1-Step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84024" cy="3108466"/>
                    </a:xfrm>
                    <a:prstGeom prst="rect">
                      <a:avLst/>
                    </a:prstGeom>
                  </pic:spPr>
                </pic:pic>
              </a:graphicData>
            </a:graphic>
          </wp:inline>
        </w:drawing>
      </w:r>
    </w:p>
    <w:p w:rsidR="00CC54CF" w:rsidRDefault="00CC54CF" w:rsidP="00CC54CF">
      <w:pPr>
        <w:pStyle w:val="Caption"/>
        <w:ind w:left="1080" w:firstLine="720"/>
      </w:pPr>
      <w:r>
        <w:t xml:space="preserve">Figure </w:t>
      </w:r>
      <w:fldSimple w:instr=" SEQ Figure \* ARABIC ">
        <w:r w:rsidR="00FF0B06">
          <w:rPr>
            <w:noProof/>
          </w:rPr>
          <w:t>3</w:t>
        </w:r>
      </w:fldSimple>
      <w:r>
        <w:t xml:space="preserve"> Step 1.2 - State data pre-processing</w:t>
      </w:r>
    </w:p>
    <w:p w:rsidR="00DD2F67" w:rsidRPr="00DD2F67" w:rsidRDefault="00DD2F67" w:rsidP="00DD2F67">
      <w:r>
        <w:rPr>
          <w:noProof/>
          <w:lang w:eastAsia="en-GB"/>
        </w:rPr>
        <w:lastRenderedPageBreak/>
        <mc:AlternateContent>
          <mc:Choice Requires="wpg">
            <w:drawing>
              <wp:anchor distT="0" distB="0" distL="114300" distR="114300" simplePos="0" relativeHeight="251692032" behindDoc="0" locked="0" layoutInCell="1" allowOverlap="1">
                <wp:simplePos x="0" y="0"/>
                <wp:positionH relativeFrom="margin">
                  <wp:posOffset>512445</wp:posOffset>
                </wp:positionH>
                <wp:positionV relativeFrom="paragraph">
                  <wp:posOffset>234315</wp:posOffset>
                </wp:positionV>
                <wp:extent cx="6136640" cy="5462270"/>
                <wp:effectExtent l="0" t="0" r="0" b="5080"/>
                <wp:wrapTopAndBottom/>
                <wp:docPr id="14" name="Group 14"/>
                <wp:cNvGraphicFramePr/>
                <a:graphic xmlns:a="http://schemas.openxmlformats.org/drawingml/2006/main">
                  <a:graphicData uri="http://schemas.microsoft.com/office/word/2010/wordprocessingGroup">
                    <wpg:wgp>
                      <wpg:cNvGrpSpPr/>
                      <wpg:grpSpPr>
                        <a:xfrm>
                          <a:off x="0" y="0"/>
                          <a:ext cx="6136640" cy="5462270"/>
                          <a:chOff x="0" y="0"/>
                          <a:chExt cx="6645053" cy="6582410"/>
                        </a:xfrm>
                      </wpg:grpSpPr>
                      <wpg:grpSp>
                        <wpg:cNvPr id="11" name="Group 11"/>
                        <wpg:cNvGrpSpPr/>
                        <wpg:grpSpPr>
                          <a:xfrm>
                            <a:off x="0" y="0"/>
                            <a:ext cx="6645053" cy="6229985"/>
                            <a:chOff x="0" y="0"/>
                            <a:chExt cx="6645053" cy="6229985"/>
                          </a:xfrm>
                        </wpg:grpSpPr>
                        <pic:pic xmlns:pic="http://schemas.openxmlformats.org/drawingml/2006/picture">
                          <pic:nvPicPr>
                            <pic:cNvPr id="2"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321050" cy="6229985"/>
                            </a:xfrm>
                            <a:prstGeom prst="rect">
                              <a:avLst/>
                            </a:prstGeom>
                          </pic:spPr>
                        </pic:pic>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3455581" y="744279"/>
                              <a:ext cx="3186430" cy="2221865"/>
                            </a:xfrm>
                            <a:prstGeom prst="rect">
                              <a:avLst/>
                            </a:prstGeom>
                          </pic:spPr>
                        </pic:pic>
                        <pic:pic xmlns:pic="http://schemas.openxmlformats.org/drawingml/2006/picture">
                          <pic:nvPicPr>
                            <pic:cNvPr id="10" name="Picture 1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3381153" y="3636335"/>
                              <a:ext cx="3263900" cy="1675765"/>
                            </a:xfrm>
                            <a:prstGeom prst="rect">
                              <a:avLst/>
                            </a:prstGeom>
                          </pic:spPr>
                        </pic:pic>
                      </wpg:grpSp>
                      <wps:wsp>
                        <wps:cNvPr id="12" name="Text Box 12"/>
                        <wps:cNvSpPr txBox="1"/>
                        <wps:spPr>
                          <a:xfrm>
                            <a:off x="0" y="6315710"/>
                            <a:ext cx="6644005" cy="266700"/>
                          </a:xfrm>
                          <a:prstGeom prst="rect">
                            <a:avLst/>
                          </a:prstGeom>
                          <a:solidFill>
                            <a:prstClr val="white"/>
                          </a:solidFill>
                          <a:ln>
                            <a:noFill/>
                          </a:ln>
                        </wps:spPr>
                        <wps:txbx>
                          <w:txbxContent>
                            <w:p w:rsidR="001536D2" w:rsidRPr="00EA6BA6" w:rsidRDefault="001536D2" w:rsidP="00DD2F67">
                              <w:pPr>
                                <w:pStyle w:val="Caption"/>
                                <w:rPr>
                                  <w:noProof/>
                                </w:rPr>
                              </w:pPr>
                              <w:r>
                                <w:t xml:space="preserve">Figure </w:t>
                              </w:r>
                              <w:fldSimple w:instr=" SEQ Figure \* ARABIC ">
                                <w:r>
                                  <w:rPr>
                                    <w:noProof/>
                                  </w:rPr>
                                  <w:t>4</w:t>
                                </w:r>
                              </w:fldSimple>
                              <w:r>
                                <w:t xml:space="preserve"> Algorithms </w:t>
                              </w:r>
                              <w:proofErr w:type="spellStart"/>
                              <w:r>
                                <w:t>SorAugCle</w:t>
                              </w:r>
                              <w:proofErr w:type="spellEnd"/>
                              <w:r>
                                <w:t xml:space="preserve">, encode, and </w:t>
                              </w:r>
                              <w:proofErr w:type="spellStart"/>
                              <w:r>
                                <w:t>featureSel</w:t>
                              </w:r>
                              <w:proofErr w:type="spellEnd"/>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4" o:spid="_x0000_s1028" style="position:absolute;margin-left:40.35pt;margin-top:18.45pt;width:483.2pt;height:430.1pt;z-index:251692032;mso-position-horizontal-relative:margin;mso-width-relative:margin;mso-height-relative:margin" coordsize="66450,658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">
                <v:group id="Group 11" o:spid="_x0000_s1029" style="position:absolute;width:66450;height:62299" coordsize="66450,62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0" type="#_x0000_t75" style="position:absolute;width:33210;height:622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">
                    <v:imagedata r:id="rId12" o:title=""/>
                    <v:path arrowok="t"/>
                  </v:shape>
                  <v:shape id="Picture 5" o:spid="_x0000_s1031" type="#_x0000_t75" style="position:absolute;left:34555;top:7442;width:31865;height:22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">
                    <v:imagedata r:id="rId13" o:title=""/>
                    <v:path arrowok="t"/>
                  </v:shape>
                  <v:shape id="Picture 10" o:spid="_x0000_s1032" type="#_x0000_t75" style="position:absolute;left:33811;top:36363;width:32639;height:16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">
                    <v:imagedata r:id="rId14" o:title=""/>
                    <v:path arrowok="t"/>
                  </v:shape>
                </v:group>
                <v:shape id="Text Box 12" o:spid="_x0000_s1033" type="#_x0000_t202" style="position:absolute;top:63157;width:6644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rsidR="001536D2" w:rsidRPr="00EA6BA6" w:rsidRDefault="001536D2" w:rsidP="00DD2F67">
                        <w:pPr>
                          <w:pStyle w:val="Caption"/>
                          <w:rPr>
                            <w:noProof/>
                          </w:rPr>
                        </w:pPr>
                        <w:r>
                          <w:t xml:space="preserve">Figure </w:t>
                        </w:r>
                        <w:r>
                          <w:fldChar w:fldCharType="begin"/>
                        </w:r>
                        <w:r>
                          <w:instrText xml:space="preserve"> SEQ Figure \* ARABIC </w:instrText>
                        </w:r>
                        <w:r>
                          <w:fldChar w:fldCharType="separate"/>
                        </w:r>
                        <w:r>
                          <w:rPr>
                            <w:noProof/>
                          </w:rPr>
                          <w:t>4</w:t>
                        </w:r>
                        <w:r>
                          <w:fldChar w:fldCharType="end"/>
                        </w:r>
                        <w:r>
                          <w:t xml:space="preserve"> Algorithms </w:t>
                        </w:r>
                        <w:proofErr w:type="spellStart"/>
                        <w:r>
                          <w:t>SorAugCle</w:t>
                        </w:r>
                        <w:proofErr w:type="spellEnd"/>
                        <w:r>
                          <w:t xml:space="preserve">, encode, and </w:t>
                        </w:r>
                        <w:proofErr w:type="spellStart"/>
                        <w:r>
                          <w:t>featureSel</w:t>
                        </w:r>
                        <w:proofErr w:type="spellEnd"/>
                        <w:r>
                          <w:t xml:space="preserve"> </w:t>
                        </w:r>
                      </w:p>
                    </w:txbxContent>
                  </v:textbox>
                </v:shape>
                <w10:wrap type="topAndBottom" anchorx="margin"/>
              </v:group>
            </w:pict>
          </mc:Fallback>
        </mc:AlternateContent>
      </w:r>
    </w:p>
    <w:p w:rsidR="00BD13FC" w:rsidRPr="00BD13FC" w:rsidRDefault="00BD13FC" w:rsidP="00BD13FC">
      <w:pPr>
        <w:pStyle w:val="ListParagraph"/>
        <w:numPr>
          <w:ilvl w:val="2"/>
          <w:numId w:val="3"/>
        </w:numPr>
        <w:jc w:val="both"/>
        <w:rPr>
          <w:lang w:val="en-US"/>
        </w:rPr>
      </w:pPr>
      <w:r>
        <w:rPr>
          <w:b/>
          <w:lang w:val="en-US"/>
        </w:rPr>
        <w:t xml:space="preserve">Step </w:t>
      </w:r>
      <w:r w:rsidR="00CC54CF">
        <w:rPr>
          <w:b/>
          <w:lang w:val="en-US"/>
        </w:rPr>
        <w:t>1.</w:t>
      </w:r>
      <w:r>
        <w:rPr>
          <w:b/>
          <w:lang w:val="en-US"/>
        </w:rPr>
        <w:t>3 –</w:t>
      </w:r>
      <w:r>
        <w:rPr>
          <w:lang w:val="en-US"/>
        </w:rPr>
        <w:t xml:space="preserve"> </w:t>
      </w:r>
      <w:r>
        <w:rPr>
          <w:b/>
          <w:i/>
          <w:lang w:val="en-US"/>
        </w:rPr>
        <w:t>Rule generation</w:t>
      </w:r>
    </w:p>
    <w:p w:rsidR="00BD13FC" w:rsidRDefault="00FF0B06" w:rsidP="00BD13FC">
      <w:pPr>
        <w:pStyle w:val="ListParagraph"/>
        <w:ind w:left="1800"/>
        <w:jc w:val="both"/>
        <w:rPr>
          <w:lang w:val="en-US"/>
        </w:rPr>
      </w:pPr>
      <w:r>
        <w:rPr>
          <w:noProof/>
          <w:lang w:eastAsia="en-GB"/>
        </w:rPr>
        <mc:AlternateContent>
          <mc:Choice Requires="wpg">
            <w:drawing>
              <wp:anchor distT="0" distB="0" distL="114300" distR="114300" simplePos="0" relativeHeight="251665408" behindDoc="0" locked="0" layoutInCell="1" allowOverlap="1" wp14:anchorId="1F606575" wp14:editId="5020F333">
                <wp:simplePos x="0" y="0"/>
                <wp:positionH relativeFrom="margin">
                  <wp:posOffset>1216660</wp:posOffset>
                </wp:positionH>
                <wp:positionV relativeFrom="paragraph">
                  <wp:posOffset>1257300</wp:posOffset>
                </wp:positionV>
                <wp:extent cx="5240020" cy="2060575"/>
                <wp:effectExtent l="0" t="0" r="0" b="0"/>
                <wp:wrapTopAndBottom/>
                <wp:docPr id="13" name="Group 13"/>
                <wp:cNvGraphicFramePr/>
                <a:graphic xmlns:a="http://schemas.openxmlformats.org/drawingml/2006/main">
                  <a:graphicData uri="http://schemas.microsoft.com/office/word/2010/wordprocessingGroup">
                    <wpg:wgp>
                      <wpg:cNvGrpSpPr/>
                      <wpg:grpSpPr>
                        <a:xfrm>
                          <a:off x="0" y="0"/>
                          <a:ext cx="5240020" cy="2060575"/>
                          <a:chOff x="0" y="0"/>
                          <a:chExt cx="5426548" cy="2275840"/>
                        </a:xfrm>
                      </wpg:grpSpPr>
                      <pic:pic xmlns:pic="http://schemas.openxmlformats.org/drawingml/2006/picture">
                        <pic:nvPicPr>
                          <pic:cNvPr id="27" name="Picture 27"/>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0633" y="0"/>
                            <a:ext cx="5415915" cy="1934845"/>
                          </a:xfrm>
                          <a:prstGeom prst="rect">
                            <a:avLst/>
                          </a:prstGeom>
                        </pic:spPr>
                      </pic:pic>
                      <wps:wsp>
                        <wps:cNvPr id="31" name="Text Box 31"/>
                        <wps:cNvSpPr txBox="1"/>
                        <wps:spPr>
                          <a:xfrm>
                            <a:off x="0" y="2009140"/>
                            <a:ext cx="4879340" cy="266700"/>
                          </a:xfrm>
                          <a:prstGeom prst="rect">
                            <a:avLst/>
                          </a:prstGeom>
                          <a:solidFill>
                            <a:prstClr val="white"/>
                          </a:solidFill>
                          <a:ln>
                            <a:noFill/>
                          </a:ln>
                        </wps:spPr>
                        <wps:txbx>
                          <w:txbxContent>
                            <w:p w:rsidR="001536D2" w:rsidRPr="00DC07D7" w:rsidRDefault="001536D2" w:rsidP="00BD13FC">
                              <w:pPr>
                                <w:pStyle w:val="Caption"/>
                                <w:rPr>
                                  <w:noProof/>
                                </w:rPr>
                              </w:pPr>
                              <w:r>
                                <w:t xml:space="preserve">Figure </w:t>
                              </w:r>
                              <w:fldSimple w:instr=" SEQ Figure \* ARABIC ">
                                <w:r>
                                  <w:rPr>
                                    <w:noProof/>
                                  </w:rPr>
                                  <w:t>5</w:t>
                                </w:r>
                              </w:fldSimple>
                              <w:r>
                                <w:t xml:space="preserve"> Rule generation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606575" id="Group 13" o:spid="_x0000_s1034" style="position:absolute;left:0;text-align:left;margin-left:95.8pt;margin-top:99pt;width:412.6pt;height:162.25pt;z-index:251665408;mso-position-horizontal-relative:margin;mso-width-relative:margin;mso-height-relative:margin" coordsize="54265,227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">
                <v:shape id="Picture 27" o:spid="_x0000_s1035" type="#_x0000_t75" style="position:absolute;left:106;width:54159;height:19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">
                  <v:imagedata r:id="rId16" o:title=""/>
                  <v:path arrowok="t"/>
                </v:shape>
                <v:shape id="Text Box 31" o:spid="_x0000_s1036" type="#_x0000_t202" style="position:absolute;top:20091;width:487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y2lxAAAANsAAAAPAAAAZHJzL2Rvd25yZXYueG1sRI9PawIx&#10;FMTvQr9DeAUvUrOuI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L3bLaXEAAAA2wAAAA8A&#10;AAAAAAAAAAAAAAAABwIAAGRycy9kb3ducmV2LnhtbFBLBQYAAAAAAwADALcAAAD4AgAAAAA=&#10;" stroked="f">
                  <v:textbox inset="0,0,0,0">
                    <w:txbxContent>
                      <w:p w:rsidR="001536D2" w:rsidRPr="00DC07D7" w:rsidRDefault="001536D2" w:rsidP="00BD13FC">
                        <w:pPr>
                          <w:pStyle w:val="Caption"/>
                          <w:rPr>
                            <w:noProof/>
                          </w:rPr>
                        </w:pPr>
                        <w:r>
                          <w:t xml:space="preserve">Figure </w:t>
                        </w:r>
                        <w:r>
                          <w:fldChar w:fldCharType="begin"/>
                        </w:r>
                        <w:r>
                          <w:instrText xml:space="preserve"> SEQ Figure \* ARABIC </w:instrText>
                        </w:r>
                        <w:r>
                          <w:fldChar w:fldCharType="separate"/>
                        </w:r>
                        <w:r>
                          <w:rPr>
                            <w:noProof/>
                          </w:rPr>
                          <w:t>5</w:t>
                        </w:r>
                        <w:r>
                          <w:rPr>
                            <w:noProof/>
                          </w:rPr>
                          <w:fldChar w:fldCharType="end"/>
                        </w:r>
                        <w:r>
                          <w:t xml:space="preserve"> Rule generation process</w:t>
                        </w:r>
                      </w:p>
                    </w:txbxContent>
                  </v:textbox>
                </v:shape>
                <w10:wrap type="topAndBottom" anchorx="margin"/>
              </v:group>
            </w:pict>
          </mc:Fallback>
        </mc:AlternateContent>
      </w:r>
      <w:r>
        <w:rPr>
          <w:lang w:val="en-US"/>
        </w:rPr>
        <w:t>Figure 5</w:t>
      </w:r>
      <w:r w:rsidR="00BD13FC">
        <w:rPr>
          <w:lang w:val="en-US"/>
        </w:rPr>
        <w:t xml:space="preserve"> provides </w:t>
      </w:r>
      <w:r>
        <w:rPr>
          <w:lang w:val="en-US"/>
        </w:rPr>
        <w:t>the flowchart of rule generation step or rule mining</w:t>
      </w:r>
      <w:r w:rsidR="00BD13FC">
        <w:rPr>
          <w:lang w:val="en-US"/>
        </w:rPr>
        <w:t xml:space="preserve">. </w:t>
      </w:r>
      <w:r w:rsidR="00BD13FC" w:rsidRPr="00BD13FC">
        <w:rPr>
          <w:lang w:val="en-US"/>
        </w:rPr>
        <w:t xml:space="preserve">A large number of ARM algorithms have been reported in the literature. However, the best know mining algorithm is the </w:t>
      </w:r>
      <w:proofErr w:type="spellStart"/>
      <w:r w:rsidR="00BD13FC" w:rsidRPr="00BD13FC">
        <w:rPr>
          <w:lang w:val="en-US"/>
        </w:rPr>
        <w:t>Apriori</w:t>
      </w:r>
      <w:proofErr w:type="spellEnd"/>
      <w:r w:rsidR="00BD13FC" w:rsidRPr="00BD13FC">
        <w:rPr>
          <w:lang w:val="en-US"/>
        </w:rPr>
        <w:t xml:space="preserve"> algorithm; We decided to use it for our approach.  </w:t>
      </w:r>
      <w:proofErr w:type="spellStart"/>
      <w:r w:rsidR="00BD13FC" w:rsidRPr="00BD13FC">
        <w:rPr>
          <w:lang w:val="en-US"/>
        </w:rPr>
        <w:t>Apriori</w:t>
      </w:r>
      <w:proofErr w:type="spellEnd"/>
      <w:r w:rsidR="00BD13FC" w:rsidRPr="00BD13FC">
        <w:rPr>
          <w:lang w:val="en-US"/>
        </w:rPr>
        <w:t xml:space="preserve"> has several implementations in different Python3 libraries and good documentation provided for some of these libraries. Thus, we decided to choose the most popular and well-known available algorithm for rule mining. We use Python3 for data analysis, rule mining, and rules application.  </w:t>
      </w:r>
    </w:p>
    <w:p w:rsidR="00BD13FC" w:rsidRDefault="00BD13FC" w:rsidP="00BD13FC">
      <w:pPr>
        <w:pStyle w:val="ListParagraph"/>
        <w:ind w:left="1800"/>
        <w:jc w:val="both"/>
        <w:rPr>
          <w:rFonts w:eastAsiaTheme="minorEastAsia"/>
          <w:lang w:val="en-US"/>
        </w:rPr>
      </w:pPr>
      <w:r>
        <w:rPr>
          <w:lang w:val="en-US"/>
        </w:rPr>
        <w:t xml:space="preserve">We apply the </w:t>
      </w:r>
      <w:proofErr w:type="spellStart"/>
      <w:r>
        <w:rPr>
          <w:lang w:val="en-US"/>
        </w:rPr>
        <w:t>Apriori</w:t>
      </w:r>
      <w:proofErr w:type="spellEnd"/>
      <w:r>
        <w:rPr>
          <w:lang w:val="en-US"/>
        </w:rPr>
        <w:t xml:space="preserve"> algorithm with minimal </w:t>
      </w:r>
      <w:r>
        <w:rPr>
          <w:i/>
          <w:lang w:val="en-US"/>
        </w:rPr>
        <w:t xml:space="preserve">support </w:t>
      </w:r>
      <w:r>
        <w:rPr>
          <w:lang w:val="en-US"/>
        </w:rPr>
        <w:t xml:space="preserve">and maximum </w:t>
      </w:r>
      <w:r w:rsidRPr="00BD13FC">
        <w:rPr>
          <w:i/>
          <w:lang w:val="en-US"/>
        </w:rPr>
        <w:t>confidence</w:t>
      </w:r>
      <w:r>
        <w:rPr>
          <w:i/>
          <w:lang w:val="en-US"/>
        </w:rPr>
        <w:t xml:space="preserve"> </w:t>
      </w:r>
      <w:r>
        <w:rPr>
          <w:lang w:val="en-US"/>
        </w:rPr>
        <w:t xml:space="preserve">thresholds, i.e., 0.2 and 1, to each dataset considering data rows as transactions. </w:t>
      </w:r>
      <w:r w:rsidRPr="00BD13FC">
        <w:rPr>
          <w:lang w:val="en-US"/>
        </w:rPr>
        <w:t xml:space="preserve">We apply the </w:t>
      </w:r>
      <w:proofErr w:type="spellStart"/>
      <w:r w:rsidRPr="00BD13FC">
        <w:rPr>
          <w:lang w:val="en-US"/>
        </w:rPr>
        <w:t>Apriori</w:t>
      </w:r>
      <w:proofErr w:type="spellEnd"/>
      <w:r w:rsidRPr="00BD13FC">
        <w:rPr>
          <w:lang w:val="en-US"/>
        </w:rPr>
        <w:t xml:space="preserve"> algorithm with minimal support and maximum confidence thresholds, this is 0.2 and 1 respectively, to each </w:t>
      </w:r>
      <w:r w:rsidRPr="00BD13FC">
        <w:rPr>
          <w:lang w:val="en-US"/>
        </w:rPr>
        <w:lastRenderedPageBreak/>
        <w:t>dataset considering data rows as transactions.</w:t>
      </w:r>
      <w:r>
        <w:rPr>
          <w:lang w:val="en-US"/>
        </w:rPr>
        <w:t xml:space="preserve"> </w:t>
      </w:r>
      <w:r>
        <w:rPr>
          <w:rStyle w:val="tlid-translation"/>
          <w:lang w:val="en"/>
        </w:rPr>
        <w:t xml:space="preserve">The generated rules are of the form: </w:t>
      </w:r>
      <m:oMath>
        <m:r>
          <w:rPr>
            <w:rFonts w:ascii="Cambria Math" w:eastAsiaTheme="minorEastAsia" w:hAnsi="Cambria Math"/>
            <w:lang w:val="en-US"/>
          </w:rPr>
          <m:t>X→Y</m:t>
        </m:r>
      </m:oMath>
      <w:r>
        <w:rPr>
          <w:rFonts w:eastAsiaTheme="minorEastAsia"/>
          <w:lang w:val="en-US"/>
        </w:rPr>
        <w:t xml:space="preserve">. A rule  </w:t>
      </w:r>
      <m:oMath>
        <m:r>
          <w:rPr>
            <w:rFonts w:ascii="Cambria Math" w:eastAsiaTheme="minorEastAsia" w:hAnsi="Cambria Math"/>
            <w:lang w:val="en-US"/>
          </w:rPr>
          <m:t>X→Y</m:t>
        </m:r>
      </m:oMath>
      <w:r w:rsidRPr="00BD13FC">
        <w:rPr>
          <w:rFonts w:eastAsiaTheme="minorEastAsia"/>
          <w:lang w:val="en-US"/>
        </w:rPr>
        <w:t xml:space="preserve"> can</w:t>
      </w:r>
      <w:r>
        <w:rPr>
          <w:rFonts w:eastAsiaTheme="minorEastAsia"/>
          <w:lang w:val="en-US"/>
        </w:rPr>
        <w:t xml:space="preserve"> </w:t>
      </w:r>
      <w:r w:rsidRPr="00BD13FC">
        <w:rPr>
          <w:rFonts w:eastAsiaTheme="minorEastAsia"/>
          <w:lang w:val="en-US"/>
        </w:rPr>
        <w:t xml:space="preserve">be interpreted as </w:t>
      </w:r>
      <w:r>
        <w:rPr>
          <w:rFonts w:eastAsiaTheme="minorEastAsia"/>
          <w:lang w:val="en-US"/>
        </w:rPr>
        <w:t xml:space="preserve">"if </w:t>
      </w:r>
      <w:proofErr w:type="spellStart"/>
      <w:r>
        <w:rPr>
          <w:rFonts w:eastAsiaTheme="minorEastAsia"/>
          <w:lang w:val="en-US"/>
        </w:rPr>
        <w:t>itemset</w:t>
      </w:r>
      <w:proofErr w:type="spellEnd"/>
      <w:r>
        <w:rPr>
          <w:rFonts w:eastAsiaTheme="minorEastAsia"/>
          <w:lang w:val="en-US"/>
        </w:rPr>
        <w:t xml:space="preserve"> X </w:t>
      </w:r>
      <w:r w:rsidRPr="00BD13FC">
        <w:rPr>
          <w:rFonts w:eastAsiaTheme="minorEastAsia"/>
          <w:lang w:val="en-US"/>
        </w:rPr>
        <w:t xml:space="preserve">occurs in a transaction, then </w:t>
      </w:r>
      <w:proofErr w:type="spellStart"/>
      <w:r w:rsidRPr="00BD13FC">
        <w:rPr>
          <w:rFonts w:eastAsiaTheme="minorEastAsia"/>
          <w:lang w:val="en-US"/>
        </w:rPr>
        <w:t>itemset</w:t>
      </w:r>
      <w:proofErr w:type="spellEnd"/>
      <w:r w:rsidRPr="00BD13FC">
        <w:rPr>
          <w:rFonts w:eastAsiaTheme="minorEastAsia"/>
          <w:lang w:val="en-US"/>
        </w:rPr>
        <w:t xml:space="preserve"> </w:t>
      </w:r>
      <w:r>
        <w:rPr>
          <w:rFonts w:eastAsiaTheme="minorEastAsia"/>
          <w:lang w:val="en-US"/>
        </w:rPr>
        <w:t>Y</w:t>
      </w:r>
      <w:r w:rsidRPr="00BD13FC">
        <w:rPr>
          <w:rFonts w:eastAsiaTheme="minorEastAsia"/>
          <w:lang w:val="en-US"/>
        </w:rPr>
        <w:t xml:space="preserve"> will also likely occur in the same transaction</w:t>
      </w:r>
      <w:r>
        <w:rPr>
          <w:rFonts w:eastAsiaTheme="minorEastAsia"/>
          <w:lang w:val="en-US"/>
        </w:rPr>
        <w:t>"</w:t>
      </w:r>
      <w:r w:rsidRPr="00BD13FC">
        <w:rPr>
          <w:rFonts w:eastAsiaTheme="minorEastAsia"/>
          <w:lang w:val="en-US"/>
        </w:rPr>
        <w:t>.</w:t>
      </w:r>
      <w:r>
        <w:rPr>
          <w:rFonts w:eastAsiaTheme="minorEastAsia"/>
          <w:lang w:val="en-US"/>
        </w:rPr>
        <w:t xml:space="preserve"> A rule will have two sides, </w:t>
      </w:r>
      <w:proofErr w:type="gramStart"/>
      <w:r w:rsidRPr="00BD13FC">
        <w:rPr>
          <w:rFonts w:eastAsiaTheme="minorEastAsia"/>
          <w:lang w:val="en-US"/>
        </w:rPr>
        <w:t>In</w:t>
      </w:r>
      <w:proofErr w:type="gramEnd"/>
      <w:r w:rsidRPr="00BD13FC">
        <w:rPr>
          <w:rFonts w:eastAsiaTheme="minorEastAsia"/>
          <w:lang w:val="en-US"/>
        </w:rPr>
        <w:t xml:space="preserve"> this example, X is a left-hand side (LHS) of the rule, and Y is</w:t>
      </w:r>
      <w:r>
        <w:rPr>
          <w:rFonts w:eastAsiaTheme="minorEastAsia"/>
          <w:lang w:val="en-US"/>
        </w:rPr>
        <w:t xml:space="preserve"> </w:t>
      </w:r>
      <w:r w:rsidRPr="00BD13FC">
        <w:rPr>
          <w:rFonts w:eastAsiaTheme="minorEastAsia"/>
          <w:lang w:val="en-US"/>
        </w:rPr>
        <w:t>a right-hand side (RHS).</w:t>
      </w:r>
      <w:r>
        <w:rPr>
          <w:rFonts w:eastAsiaTheme="minorEastAsia"/>
          <w:lang w:val="en-US"/>
        </w:rPr>
        <w:t xml:space="preserve"> </w:t>
      </w:r>
      <w:r w:rsidRPr="00BD13FC">
        <w:rPr>
          <w:rFonts w:eastAsiaTheme="minorEastAsia"/>
          <w:lang w:val="en-US"/>
        </w:rPr>
        <w:t xml:space="preserve">Each rule generated will have at least three metrics: Confidence, Support, and Lift. The support of the rule </w:t>
      </w:r>
      <w:proofErr w:type="spellStart"/>
      <w:r w:rsidRPr="00BD13FC">
        <w:rPr>
          <w:rFonts w:eastAsiaTheme="minorEastAsia"/>
          <w:lang w:val="en-US"/>
        </w:rPr>
        <w:t>can not</w:t>
      </w:r>
      <w:proofErr w:type="spellEnd"/>
      <w:r w:rsidRPr="00BD13FC">
        <w:rPr>
          <w:rFonts w:eastAsiaTheme="minorEastAsia"/>
          <w:lang w:val="en-US"/>
        </w:rPr>
        <w:t xml:space="preserve"> be lower than the support value configured as a threshold in the </w:t>
      </w:r>
      <w:proofErr w:type="spellStart"/>
      <w:r w:rsidRPr="00BD13FC">
        <w:rPr>
          <w:rFonts w:eastAsiaTheme="minorEastAsia"/>
          <w:lang w:val="en-US"/>
        </w:rPr>
        <w:t>Apriori</w:t>
      </w:r>
      <w:proofErr w:type="spellEnd"/>
      <w:r w:rsidRPr="00BD13FC">
        <w:rPr>
          <w:rFonts w:eastAsiaTheme="minorEastAsia"/>
          <w:lang w:val="en-US"/>
        </w:rPr>
        <w:t xml:space="preserve"> algorithm. The confidence of the rule </w:t>
      </w:r>
      <w:proofErr w:type="spellStart"/>
      <w:r w:rsidRPr="00BD13FC">
        <w:rPr>
          <w:rFonts w:eastAsiaTheme="minorEastAsia"/>
          <w:lang w:val="en-US"/>
        </w:rPr>
        <w:t>can not</w:t>
      </w:r>
      <w:proofErr w:type="spellEnd"/>
      <w:r w:rsidRPr="00BD13FC">
        <w:rPr>
          <w:rFonts w:eastAsiaTheme="minorEastAsia"/>
          <w:lang w:val="en-US"/>
        </w:rPr>
        <w:t xml:space="preserve"> be higher than the confidence value configured in the </w:t>
      </w:r>
      <w:proofErr w:type="spellStart"/>
      <w:r w:rsidRPr="00BD13FC">
        <w:rPr>
          <w:rFonts w:eastAsiaTheme="minorEastAsia"/>
          <w:lang w:val="en-US"/>
        </w:rPr>
        <w:t>Apriori</w:t>
      </w:r>
      <w:proofErr w:type="spellEnd"/>
      <w:r w:rsidRPr="00BD13FC">
        <w:rPr>
          <w:rFonts w:eastAsiaTheme="minorEastAsia"/>
          <w:lang w:val="en-US"/>
        </w:rPr>
        <w:t xml:space="preserve"> algorithm.</w:t>
      </w:r>
      <w:r>
        <w:rPr>
          <w:rFonts w:eastAsiaTheme="minorEastAsia"/>
          <w:lang w:val="en-US"/>
        </w:rPr>
        <w:t xml:space="preserve"> </w:t>
      </w:r>
    </w:p>
    <w:p w:rsidR="00BD13FC" w:rsidRPr="00BD13FC" w:rsidRDefault="00BD13FC" w:rsidP="00BD13FC">
      <w:pPr>
        <w:pStyle w:val="ListParagraph"/>
        <w:ind w:left="1800"/>
        <w:jc w:val="both"/>
        <w:rPr>
          <w:lang w:val="en-US"/>
        </w:rPr>
      </w:pPr>
    </w:p>
    <w:p w:rsidR="00BD13FC" w:rsidRPr="00BD13FC" w:rsidRDefault="00BD13FC" w:rsidP="00BD13FC">
      <w:pPr>
        <w:pStyle w:val="ListParagraph"/>
        <w:numPr>
          <w:ilvl w:val="1"/>
          <w:numId w:val="3"/>
        </w:numPr>
        <w:jc w:val="both"/>
        <w:rPr>
          <w:lang w:val="en-US"/>
        </w:rPr>
      </w:pPr>
      <w:r>
        <w:rPr>
          <w:b/>
          <w:lang w:val="en-US"/>
        </w:rPr>
        <w:t>Phase II</w:t>
      </w:r>
    </w:p>
    <w:p w:rsidR="00BD13FC" w:rsidRPr="00BD13FC" w:rsidRDefault="00BD13FC" w:rsidP="00BD13FC">
      <w:pPr>
        <w:pStyle w:val="ListParagraph"/>
        <w:numPr>
          <w:ilvl w:val="2"/>
          <w:numId w:val="3"/>
        </w:numPr>
        <w:rPr>
          <w:lang w:val="en-US"/>
        </w:rPr>
      </w:pPr>
      <w:r w:rsidRPr="00BD13FC">
        <w:rPr>
          <w:b/>
          <w:lang w:val="en-US"/>
        </w:rPr>
        <w:t xml:space="preserve">Step </w:t>
      </w:r>
      <w:r w:rsidR="00CC54CF">
        <w:rPr>
          <w:b/>
          <w:lang w:val="en-US"/>
        </w:rPr>
        <w:t>2.</w:t>
      </w:r>
      <w:r w:rsidRPr="00BD13FC">
        <w:rPr>
          <w:b/>
          <w:lang w:val="en-US"/>
        </w:rPr>
        <w:t xml:space="preserve">1 – </w:t>
      </w:r>
      <w:r w:rsidRPr="00BD13FC">
        <w:rPr>
          <w:b/>
          <w:i/>
          <w:lang w:val="en-US"/>
        </w:rPr>
        <w:t xml:space="preserve">State data acquisition. </w:t>
      </w:r>
      <w:r w:rsidR="00E92CF1">
        <w:rPr>
          <w:lang w:val="en-US"/>
        </w:rPr>
        <w:t>Figure 6</w:t>
      </w:r>
      <w:r w:rsidRPr="00BD13FC">
        <w:rPr>
          <w:lang w:val="en-US"/>
        </w:rPr>
        <w:t xml:space="preserve"> provides the flow chart for extracting the status data from the new version of the SUT. Unlike step one of phase one, in this step, only one activity is necessary; this is the test execution activity. In phase one, we assume that the first version of the SUT is correct; then</w:t>
      </w:r>
      <w:r w:rsidR="00AB28A9">
        <w:rPr>
          <w:lang w:val="en-US"/>
        </w:rPr>
        <w:t>,</w:t>
      </w:r>
      <w:r w:rsidRPr="00BD13FC">
        <w:rPr>
          <w:lang w:val="en-US"/>
        </w:rPr>
        <w:t xml:space="preserve"> we build test suites using Randoop and the test </w:t>
      </w:r>
      <w:r w:rsidR="00AB28A9">
        <w:rPr>
          <w:lang w:val="en-US"/>
        </w:rPr>
        <w:t>driver</w:t>
      </w:r>
      <w:r w:rsidRPr="00BD13FC">
        <w:rPr>
          <w:lang w:val="en-US"/>
        </w:rPr>
        <w:t>. The same tests generated are used to test the new versions of the SUT in step one of phase two.</w:t>
      </w:r>
    </w:p>
    <w:p w:rsidR="00BD13FC" w:rsidRDefault="00E92CF1" w:rsidP="00BD13FC">
      <w:pPr>
        <w:pStyle w:val="ListParagraph"/>
        <w:keepNext/>
        <w:ind w:left="1800"/>
        <w:jc w:val="both"/>
      </w:pPr>
      <w:r>
        <w:rPr>
          <w:noProof/>
          <w:lang w:eastAsia="en-GB"/>
        </w:rPr>
        <w:drawing>
          <wp:anchor distT="0" distB="0" distL="114300" distR="114300" simplePos="0" relativeHeight="251679744" behindDoc="0" locked="0" layoutInCell="1" allowOverlap="1" wp14:anchorId="3345E531" wp14:editId="1B765ADA">
            <wp:simplePos x="0" y="0"/>
            <wp:positionH relativeFrom="margin">
              <wp:align>center</wp:align>
            </wp:positionH>
            <wp:positionV relativeFrom="paragraph">
              <wp:posOffset>254801</wp:posOffset>
            </wp:positionV>
            <wp:extent cx="4142740" cy="1810385"/>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6.png"/>
                    <pic:cNvPicPr/>
                  </pic:nvPicPr>
                  <pic:blipFill>
                    <a:blip r:embed="rId17">
                      <a:extLst>
                        <a:ext uri="{28A0092B-C50C-407E-A947-70E740481C1C}">
                          <a14:useLocalDpi xmlns:a14="http://schemas.microsoft.com/office/drawing/2010/main" val="0"/>
                        </a:ext>
                      </a:extLst>
                    </a:blip>
                    <a:stretch>
                      <a:fillRect/>
                    </a:stretch>
                  </pic:blipFill>
                  <pic:spPr>
                    <a:xfrm>
                      <a:off x="0" y="0"/>
                      <a:ext cx="4142740" cy="1810385"/>
                    </a:xfrm>
                    <a:prstGeom prst="rect">
                      <a:avLst/>
                    </a:prstGeom>
                  </pic:spPr>
                </pic:pic>
              </a:graphicData>
            </a:graphic>
            <wp14:sizeRelH relativeFrom="margin">
              <wp14:pctWidth>0</wp14:pctWidth>
            </wp14:sizeRelH>
            <wp14:sizeRelV relativeFrom="margin">
              <wp14:pctHeight>0</wp14:pctHeight>
            </wp14:sizeRelV>
          </wp:anchor>
        </w:drawing>
      </w:r>
    </w:p>
    <w:p w:rsidR="00BD13FC" w:rsidRDefault="00BD13FC" w:rsidP="00BD13FC">
      <w:pPr>
        <w:pStyle w:val="Caption"/>
        <w:ind w:left="900" w:firstLine="720"/>
        <w:jc w:val="both"/>
      </w:pPr>
      <w:r>
        <w:t xml:space="preserve">Figure </w:t>
      </w:r>
      <w:fldSimple w:instr=" SEQ Figure \* ARABIC ">
        <w:r w:rsidR="00E92CF1">
          <w:rPr>
            <w:noProof/>
          </w:rPr>
          <w:t>6</w:t>
        </w:r>
      </w:fldSimple>
      <w:r>
        <w:t xml:space="preserve"> </w:t>
      </w:r>
      <w:r w:rsidR="00CC54CF">
        <w:t>Step 2.1 State data acquisition</w:t>
      </w:r>
    </w:p>
    <w:p w:rsidR="00FF0B06" w:rsidRPr="00FF0B06" w:rsidRDefault="00E92CF1" w:rsidP="00FF0B06">
      <w:pPr>
        <w:pStyle w:val="ListParagraph"/>
        <w:numPr>
          <w:ilvl w:val="2"/>
          <w:numId w:val="3"/>
        </w:numPr>
        <w:jc w:val="both"/>
        <w:rPr>
          <w:lang w:val="en-US"/>
        </w:rPr>
      </w:pPr>
      <w:r>
        <w:rPr>
          <w:noProof/>
          <w:lang w:eastAsia="en-GB"/>
        </w:rPr>
        <w:drawing>
          <wp:anchor distT="0" distB="0" distL="114300" distR="114300" simplePos="0" relativeHeight="251715584" behindDoc="1" locked="0" layoutInCell="1" allowOverlap="1" wp14:anchorId="489373E3" wp14:editId="5BD1B543">
            <wp:simplePos x="0" y="0"/>
            <wp:positionH relativeFrom="column">
              <wp:posOffset>1140460</wp:posOffset>
            </wp:positionH>
            <wp:positionV relativeFrom="paragraph">
              <wp:posOffset>1004405</wp:posOffset>
            </wp:positionV>
            <wp:extent cx="5247249" cy="3016106"/>
            <wp:effectExtent l="0" t="0" r="0" b="0"/>
            <wp:wrapTight wrapText="bothSides">
              <wp:wrapPolygon edited="0">
                <wp:start x="18115" y="0"/>
                <wp:lineTo x="1804" y="273"/>
                <wp:lineTo x="78" y="409"/>
                <wp:lineTo x="0" y="2865"/>
                <wp:lineTo x="0" y="3275"/>
                <wp:lineTo x="7999" y="4366"/>
                <wp:lineTo x="6352" y="6550"/>
                <wp:lineTo x="5019" y="7232"/>
                <wp:lineTo x="4548" y="7778"/>
                <wp:lineTo x="4548" y="10370"/>
                <wp:lineTo x="6274" y="10916"/>
                <wp:lineTo x="8548" y="11052"/>
                <wp:lineTo x="6901" y="12008"/>
                <wp:lineTo x="6901" y="13099"/>
                <wp:lineTo x="5646" y="14054"/>
                <wp:lineTo x="4548" y="15009"/>
                <wp:lineTo x="4548" y="17466"/>
                <wp:lineTo x="2431" y="18421"/>
                <wp:lineTo x="1647" y="19103"/>
                <wp:lineTo x="1647" y="19649"/>
                <wp:lineTo x="1098" y="21423"/>
                <wp:lineTo x="19841" y="21423"/>
                <wp:lineTo x="19919" y="21423"/>
                <wp:lineTo x="21174" y="17466"/>
                <wp:lineTo x="21488" y="17466"/>
                <wp:lineTo x="21488" y="14327"/>
                <wp:lineTo x="14743" y="13099"/>
                <wp:lineTo x="15998" y="11189"/>
                <wp:lineTo x="21488" y="10916"/>
                <wp:lineTo x="21488" y="6959"/>
                <wp:lineTo x="14273" y="6550"/>
                <wp:lineTo x="15841" y="4366"/>
                <wp:lineTo x="21488" y="3275"/>
                <wp:lineTo x="21488" y="0"/>
                <wp:lineTo x="18115"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ase2-Step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47249" cy="3016106"/>
                    </a:xfrm>
                    <a:prstGeom prst="rect">
                      <a:avLst/>
                    </a:prstGeom>
                  </pic:spPr>
                </pic:pic>
              </a:graphicData>
            </a:graphic>
          </wp:anchor>
        </w:drawing>
      </w:r>
      <w:r w:rsidR="00CC54CF">
        <w:rPr>
          <w:b/>
          <w:lang w:val="en-US"/>
        </w:rPr>
        <w:t>Step 2.</w:t>
      </w:r>
      <w:r w:rsidR="00BD13FC">
        <w:rPr>
          <w:b/>
          <w:lang w:val="en-US"/>
        </w:rPr>
        <w:t>2 –</w:t>
      </w:r>
      <w:r w:rsidR="00BD13FC">
        <w:rPr>
          <w:lang w:val="en-US"/>
        </w:rPr>
        <w:t xml:space="preserve"> </w:t>
      </w:r>
      <w:r w:rsidR="00BD13FC">
        <w:rPr>
          <w:b/>
          <w:i/>
          <w:lang w:val="en-US"/>
        </w:rPr>
        <w:t xml:space="preserve">State data pre-processing. </w:t>
      </w:r>
      <w:r w:rsidR="00FF0B06" w:rsidRPr="00FF0B06">
        <w:rPr>
          <w:lang w:val="en-US"/>
        </w:rPr>
        <w:t>As in step two of phase one, step two of phase two performs the same function as in phase one</w:t>
      </w:r>
      <w:r w:rsidR="00FF0B06">
        <w:rPr>
          <w:lang w:val="en-US"/>
        </w:rPr>
        <w:t xml:space="preserve"> as Figure </w:t>
      </w:r>
      <w:r>
        <w:rPr>
          <w:lang w:val="en-US"/>
        </w:rPr>
        <w:t>7</w:t>
      </w:r>
      <w:r w:rsidR="00FF0B06">
        <w:rPr>
          <w:lang w:val="en-US"/>
        </w:rPr>
        <w:t xml:space="preserve"> shows</w:t>
      </w:r>
      <w:r w:rsidR="00FF0B06" w:rsidRPr="00FF0B06">
        <w:rPr>
          <w:lang w:val="en-US"/>
        </w:rPr>
        <w:t>. This is, the State Report data is prepared according to the requirements of the rule validation algorithm. Also, in this pre-processing step, the feature selection is carried out on the modified versions.</w:t>
      </w:r>
      <w:r w:rsidR="00FF0B06" w:rsidRPr="00FF0B06">
        <w:rPr>
          <w:b/>
          <w:i/>
          <w:lang w:val="en-US"/>
        </w:rPr>
        <w:t xml:space="preserve"> </w:t>
      </w:r>
      <w:r w:rsidR="00FF0B06">
        <w:rPr>
          <w:lang w:val="en-US"/>
        </w:rPr>
        <w:t>In this step are used the same algorithms than in step 1.2.</w:t>
      </w:r>
    </w:p>
    <w:p w:rsidR="00FF0B06" w:rsidRPr="00CC54CF" w:rsidRDefault="00FF0B06" w:rsidP="00FF0B06">
      <w:pPr>
        <w:pStyle w:val="ListParagraph"/>
        <w:ind w:left="1800"/>
        <w:jc w:val="both"/>
        <w:rPr>
          <w:lang w:val="en-US"/>
        </w:rPr>
      </w:pPr>
    </w:p>
    <w:p w:rsidR="00CC54CF" w:rsidRDefault="00CC54CF" w:rsidP="00CC54CF">
      <w:pPr>
        <w:pStyle w:val="ListParagraph"/>
        <w:keepNext/>
        <w:ind w:left="1800"/>
        <w:jc w:val="both"/>
      </w:pPr>
    </w:p>
    <w:p w:rsidR="00E92CF1" w:rsidRDefault="00E92CF1" w:rsidP="00CC54CF">
      <w:pPr>
        <w:pStyle w:val="Caption"/>
        <w:ind w:left="1080" w:firstLine="720"/>
        <w:jc w:val="both"/>
      </w:pPr>
    </w:p>
    <w:p w:rsidR="00E92CF1" w:rsidRDefault="00E92CF1" w:rsidP="00CC54CF">
      <w:pPr>
        <w:pStyle w:val="Caption"/>
        <w:ind w:left="1080" w:firstLine="720"/>
        <w:jc w:val="both"/>
      </w:pPr>
    </w:p>
    <w:p w:rsidR="00E92CF1" w:rsidRDefault="00E92CF1" w:rsidP="00CC54CF">
      <w:pPr>
        <w:pStyle w:val="Caption"/>
        <w:ind w:left="1080" w:firstLine="720"/>
        <w:jc w:val="both"/>
      </w:pPr>
    </w:p>
    <w:p w:rsidR="00E92CF1" w:rsidRDefault="00E92CF1" w:rsidP="00CC54CF">
      <w:pPr>
        <w:pStyle w:val="Caption"/>
        <w:ind w:left="1080" w:firstLine="720"/>
        <w:jc w:val="both"/>
      </w:pPr>
    </w:p>
    <w:p w:rsidR="00E92CF1" w:rsidRDefault="00E92CF1" w:rsidP="00CC54CF">
      <w:pPr>
        <w:pStyle w:val="Caption"/>
        <w:ind w:left="1080" w:firstLine="720"/>
        <w:jc w:val="both"/>
      </w:pPr>
    </w:p>
    <w:p w:rsidR="00E92CF1" w:rsidRDefault="00E92CF1" w:rsidP="00CC54CF">
      <w:pPr>
        <w:pStyle w:val="Caption"/>
        <w:ind w:left="1080" w:firstLine="720"/>
        <w:jc w:val="both"/>
      </w:pPr>
    </w:p>
    <w:p w:rsidR="00E92CF1" w:rsidRDefault="00E92CF1" w:rsidP="00CC54CF">
      <w:pPr>
        <w:pStyle w:val="Caption"/>
        <w:ind w:left="1080" w:firstLine="720"/>
        <w:jc w:val="both"/>
      </w:pPr>
    </w:p>
    <w:p w:rsidR="00CC54CF" w:rsidRPr="00CC54CF" w:rsidRDefault="00CC54CF" w:rsidP="00CC54CF">
      <w:pPr>
        <w:pStyle w:val="Caption"/>
        <w:ind w:left="1080" w:firstLine="720"/>
        <w:jc w:val="both"/>
        <w:rPr>
          <w:lang w:val="en-US"/>
        </w:rPr>
      </w:pPr>
      <w:r>
        <w:t xml:space="preserve">Figure </w:t>
      </w:r>
      <w:fldSimple w:instr=" SEQ Figure \* ARABIC ">
        <w:r w:rsidR="00E92CF1">
          <w:rPr>
            <w:noProof/>
          </w:rPr>
          <w:t>7</w:t>
        </w:r>
      </w:fldSimple>
      <w:r>
        <w:t xml:space="preserve"> Step 2.2 - State data pre-processing</w:t>
      </w:r>
    </w:p>
    <w:p w:rsidR="00FF0B06" w:rsidRPr="00FF0B06" w:rsidRDefault="00AB28A9" w:rsidP="00125EBC">
      <w:pPr>
        <w:pStyle w:val="ListParagraph"/>
        <w:numPr>
          <w:ilvl w:val="2"/>
          <w:numId w:val="3"/>
        </w:numPr>
        <w:jc w:val="both"/>
        <w:rPr>
          <w:lang w:val="en-US"/>
        </w:rPr>
      </w:pPr>
      <w:r>
        <w:rPr>
          <w:noProof/>
          <w:lang w:eastAsia="en-GB"/>
        </w:rPr>
        <w:lastRenderedPageBreak/>
        <mc:AlternateContent>
          <mc:Choice Requires="wps">
            <w:drawing>
              <wp:anchor distT="0" distB="0" distL="114300" distR="114300" simplePos="0" relativeHeight="251684864" behindDoc="0" locked="0" layoutInCell="1" allowOverlap="1" wp14:anchorId="5DAD4EEC" wp14:editId="5CB9A300">
                <wp:simplePos x="0" y="0"/>
                <wp:positionH relativeFrom="page">
                  <wp:posOffset>1068412</wp:posOffset>
                </wp:positionH>
                <wp:positionV relativeFrom="paragraph">
                  <wp:posOffset>3580130</wp:posOffset>
                </wp:positionV>
                <wp:extent cx="3150870" cy="196850"/>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3150870" cy="196850"/>
                        </a:xfrm>
                        <a:prstGeom prst="rect">
                          <a:avLst/>
                        </a:prstGeom>
                        <a:solidFill>
                          <a:prstClr val="white"/>
                        </a:solidFill>
                        <a:ln>
                          <a:noFill/>
                        </a:ln>
                      </wps:spPr>
                      <wps:txbx>
                        <w:txbxContent>
                          <w:p w:rsidR="001536D2" w:rsidRPr="00855342" w:rsidRDefault="001536D2" w:rsidP="00CC54CF">
                            <w:pPr>
                              <w:pStyle w:val="Caption"/>
                              <w:rPr>
                                <w:noProof/>
                              </w:rPr>
                            </w:pPr>
                            <w:r>
                              <w:t xml:space="preserve">Figure </w:t>
                            </w:r>
                            <w:fldSimple w:instr=" SEQ Figure \* ARABIC ">
                              <w:r w:rsidR="00E92CF1">
                                <w:rPr>
                                  <w:noProof/>
                                </w:rPr>
                                <w:t>8</w:t>
                              </w:r>
                            </w:fldSimple>
                            <w:r>
                              <w:t xml:space="preserve"> Step 2.3 Apply the ruleset to the new SUT versions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AD4EEC" id="Text Box 9" o:spid="_x0000_s1037" type="#_x0000_t202" style="position:absolute;left:0;text-align:left;margin-left:84.15pt;margin-top:281.9pt;width:248.1pt;height:15.5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" stroked="f">
                <v:textbox inset="0,0,0,0">
                  <w:txbxContent>
                    <w:p w:rsidR="001536D2" w:rsidRPr="00855342" w:rsidRDefault="001536D2" w:rsidP="00CC54CF">
                      <w:pPr>
                        <w:pStyle w:val="Caption"/>
                        <w:rPr>
                          <w:noProof/>
                        </w:rPr>
                      </w:pPr>
                      <w:r>
                        <w:t xml:space="preserve">Figure </w:t>
                      </w:r>
                      <w:r>
                        <w:fldChar w:fldCharType="begin"/>
                      </w:r>
                      <w:r>
                        <w:instrText xml:space="preserve"> SEQ Figure \* ARABIC </w:instrText>
                      </w:r>
                      <w:r>
                        <w:fldChar w:fldCharType="separate"/>
                      </w:r>
                      <w:r w:rsidR="00E92CF1">
                        <w:rPr>
                          <w:noProof/>
                        </w:rPr>
                        <w:t>8</w:t>
                      </w:r>
                      <w:r>
                        <w:rPr>
                          <w:noProof/>
                        </w:rPr>
                        <w:fldChar w:fldCharType="end"/>
                      </w:r>
                      <w:r>
                        <w:t xml:space="preserve"> Step 2.3 Apply the ruleset to the new SUT versions</w:t>
                      </w:r>
                    </w:p>
                  </w:txbxContent>
                </v:textbox>
                <w10:wrap type="topAndBottom" anchorx="page"/>
              </v:shape>
            </w:pict>
          </mc:Fallback>
        </mc:AlternateContent>
      </w:r>
      <w:r>
        <w:rPr>
          <w:noProof/>
          <w:lang w:eastAsia="en-GB"/>
        </w:rPr>
        <w:drawing>
          <wp:anchor distT="0" distB="0" distL="114300" distR="114300" simplePos="0" relativeHeight="251682816" behindDoc="0" locked="0" layoutInCell="1" allowOverlap="1" wp14:anchorId="600F07ED" wp14:editId="3BB007F5">
            <wp:simplePos x="0" y="0"/>
            <wp:positionH relativeFrom="margin">
              <wp:align>right</wp:align>
            </wp:positionH>
            <wp:positionV relativeFrom="paragraph">
              <wp:posOffset>506095</wp:posOffset>
            </wp:positionV>
            <wp:extent cx="6209030" cy="3031490"/>
            <wp:effectExtent l="0" t="0" r="127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ase2-Step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09030" cy="3031490"/>
                    </a:xfrm>
                    <a:prstGeom prst="rect">
                      <a:avLst/>
                    </a:prstGeom>
                  </pic:spPr>
                </pic:pic>
              </a:graphicData>
            </a:graphic>
            <wp14:sizeRelH relativeFrom="margin">
              <wp14:pctWidth>0</wp14:pctWidth>
            </wp14:sizeRelH>
            <wp14:sizeRelV relativeFrom="margin">
              <wp14:pctHeight>0</wp14:pctHeight>
            </wp14:sizeRelV>
          </wp:anchor>
        </w:drawing>
      </w:r>
      <w:r w:rsidR="00BD13FC" w:rsidRPr="00FF0B06">
        <w:rPr>
          <w:b/>
          <w:lang w:val="en-US"/>
        </w:rPr>
        <w:t xml:space="preserve">Step </w:t>
      </w:r>
      <w:r w:rsidR="00FF0B06" w:rsidRPr="00FF0B06">
        <w:rPr>
          <w:b/>
          <w:lang w:val="en-US"/>
        </w:rPr>
        <w:t>2.</w:t>
      </w:r>
      <w:r w:rsidR="00BD13FC" w:rsidRPr="00FF0B06">
        <w:rPr>
          <w:b/>
          <w:lang w:val="en-US"/>
        </w:rPr>
        <w:t>3 –</w:t>
      </w:r>
      <w:r w:rsidR="00BD13FC" w:rsidRPr="00FF0B06">
        <w:rPr>
          <w:lang w:val="en-US"/>
        </w:rPr>
        <w:t xml:space="preserve"> </w:t>
      </w:r>
      <w:r w:rsidR="00FF0B06" w:rsidRPr="00FF0B06">
        <w:rPr>
          <w:b/>
          <w:i/>
          <w:lang w:val="en-US"/>
        </w:rPr>
        <w:t xml:space="preserve">Apply the ruleset to the new SUT versions. </w:t>
      </w:r>
      <w:r w:rsidR="00FF0B06" w:rsidRPr="00FF0B06">
        <w:rPr>
          <w:lang w:val="en-US"/>
        </w:rPr>
        <w:t xml:space="preserve">Figure </w:t>
      </w:r>
      <w:r w:rsidR="00E92CF1">
        <w:rPr>
          <w:lang w:val="en-US"/>
        </w:rPr>
        <w:t>8</w:t>
      </w:r>
      <w:r w:rsidR="00FF0B06" w:rsidRPr="00FF0B06">
        <w:rPr>
          <w:lang w:val="en-US"/>
        </w:rPr>
        <w:t xml:space="preserve"> provides the flowchart for </w:t>
      </w:r>
      <w:r w:rsidR="00FF0B06">
        <w:rPr>
          <w:lang w:val="en-US"/>
        </w:rPr>
        <w:t>applying the ruleset to the new SUT versions</w:t>
      </w:r>
      <w:r w:rsidR="00FF0B06" w:rsidRPr="00FF0B06">
        <w:rPr>
          <w:lang w:val="en-US"/>
        </w:rPr>
        <w:t>.  This data pre-processing step is made up of three activities:</w:t>
      </w:r>
    </w:p>
    <w:p w:rsidR="00FF0B06" w:rsidRDefault="00FF0B06" w:rsidP="00FF0B06">
      <w:pPr>
        <w:pStyle w:val="ListParagraph"/>
        <w:ind w:left="1800"/>
        <w:jc w:val="both"/>
        <w:rPr>
          <w:lang w:val="en-US"/>
        </w:rPr>
      </w:pPr>
    </w:p>
    <w:p w:rsidR="00AB28A9" w:rsidRPr="00AB28A9" w:rsidRDefault="00FF0B06" w:rsidP="00AB28A9">
      <w:pPr>
        <w:pStyle w:val="ListParagraph"/>
        <w:numPr>
          <w:ilvl w:val="0"/>
          <w:numId w:val="5"/>
        </w:numPr>
        <w:jc w:val="both"/>
        <w:rPr>
          <w:b/>
          <w:lang w:val="en-US"/>
        </w:rPr>
      </w:pPr>
      <w:r w:rsidRPr="00FF0B06">
        <w:rPr>
          <w:b/>
          <w:lang w:val="en-US"/>
        </w:rPr>
        <w:t xml:space="preserve">Activity 2.2.1, Select the rows that are different from the first SUT version: </w:t>
      </w:r>
      <w:r w:rsidRPr="00FF0B06">
        <w:rPr>
          <w:lang w:val="en-US"/>
        </w:rPr>
        <w:t xml:space="preserve">This activity is in charge of comparing and selecting the rows that are exclusively different from the first version of the SUT. </w:t>
      </w:r>
      <w:r>
        <w:rPr>
          <w:lang w:val="en-US"/>
        </w:rPr>
        <w:t xml:space="preserve">This activity uses the comparator.py algorithm, Figure </w:t>
      </w:r>
      <w:r w:rsidR="00E92CF1">
        <w:rPr>
          <w:lang w:val="en-US"/>
        </w:rPr>
        <w:t>9</w:t>
      </w:r>
      <w:r>
        <w:rPr>
          <w:lang w:val="en-US"/>
        </w:rPr>
        <w:t xml:space="preserve"> Algorithm comparator</w:t>
      </w:r>
      <w:r w:rsidRPr="00FF0B06">
        <w:rPr>
          <w:lang w:val="en-US"/>
        </w:rPr>
        <w:t xml:space="preserve">. </w:t>
      </w:r>
      <w:r w:rsidR="00AB28A9" w:rsidRPr="00AB28A9">
        <w:rPr>
          <w:lang w:val="en-US"/>
        </w:rPr>
        <w:t>Although the comparison between two files seems simple, in our context</w:t>
      </w:r>
      <w:r w:rsidR="00AB28A9">
        <w:rPr>
          <w:lang w:val="en-US"/>
        </w:rPr>
        <w:t>,</w:t>
      </w:r>
      <w:r w:rsidR="00AB28A9" w:rsidRPr="00AB28A9">
        <w:rPr>
          <w:lang w:val="en-US"/>
        </w:rPr>
        <w:t xml:space="preserve"> it is different. The test driver helps to track and store the information returned by state methods if they are called immediately after the test case execution. However, if the new version of SUT fails the regression test, the test will end its process</w:t>
      </w:r>
      <w:r w:rsidR="00AB28A9">
        <w:rPr>
          <w:lang w:val="en-US"/>
        </w:rPr>
        <w:t>,</w:t>
      </w:r>
      <w:r w:rsidR="00AB28A9" w:rsidRPr="00AB28A9">
        <w:rPr>
          <w:lang w:val="en-US"/>
        </w:rPr>
        <w:t xml:space="preserve"> and the test driver will save the state information at that time. Then the test execution will continue with the next test suite until it is complete the entire test suite. Some regression tests may fail for some modified versions of the SUT, then, the </w:t>
      </w:r>
      <w:r w:rsidR="00AB28A9">
        <w:rPr>
          <w:lang w:val="en-US"/>
        </w:rPr>
        <w:t>CSV</w:t>
      </w:r>
      <w:r w:rsidR="00AB28A9" w:rsidRPr="00AB28A9">
        <w:rPr>
          <w:lang w:val="en-US"/>
        </w:rPr>
        <w:t xml:space="preserve"> file generated by the test driver for those modified version</w:t>
      </w:r>
      <w:r w:rsidR="00AB28A9">
        <w:rPr>
          <w:lang w:val="en-US"/>
        </w:rPr>
        <w:t xml:space="preserve">s will have a </w:t>
      </w:r>
      <w:r w:rsidR="00AB28A9" w:rsidRPr="00AB28A9">
        <w:rPr>
          <w:lang w:val="en-US"/>
        </w:rPr>
        <w:t>di</w:t>
      </w:r>
      <w:r w:rsidR="00AB28A9">
        <w:rPr>
          <w:lang w:val="en-US"/>
        </w:rPr>
        <w:t>f</w:t>
      </w:r>
      <w:r w:rsidR="00AB28A9" w:rsidRPr="00AB28A9">
        <w:rPr>
          <w:lang w:val="en-US"/>
        </w:rPr>
        <w:t>ferent size than the no modified version.</w:t>
      </w:r>
    </w:p>
    <w:p w:rsidR="00AB28A9" w:rsidRPr="00FF0B06" w:rsidRDefault="00AB28A9" w:rsidP="00AB28A9">
      <w:pPr>
        <w:pStyle w:val="ListParagraph"/>
        <w:ind w:left="2520"/>
        <w:jc w:val="both"/>
        <w:rPr>
          <w:b/>
          <w:lang w:val="en-US"/>
        </w:rPr>
      </w:pPr>
      <w:r w:rsidRPr="00FF0B06">
        <w:rPr>
          <w:lang w:val="en-US"/>
        </w:rPr>
        <w:t>The Comparator compares the sizes</w:t>
      </w:r>
      <w:r>
        <w:rPr>
          <w:lang w:val="en-US"/>
        </w:rPr>
        <w:t>;</w:t>
      </w:r>
      <w:r w:rsidRPr="00FF0B06">
        <w:rPr>
          <w:lang w:val="en-US"/>
        </w:rPr>
        <w:t xml:space="preserve"> if they are equal, it compares the two files row by row. If they are of different sizes, </w:t>
      </w:r>
      <w:r>
        <w:rPr>
          <w:lang w:val="en-US"/>
        </w:rPr>
        <w:t xml:space="preserve">the Comparator </w:t>
      </w:r>
      <w:r w:rsidRPr="00FF0B06">
        <w:rPr>
          <w:lang w:val="en-US"/>
        </w:rPr>
        <w:t>creates subsets based on the Instance</w:t>
      </w:r>
      <w:r>
        <w:rPr>
          <w:lang w:val="en-US"/>
        </w:rPr>
        <w:t xml:space="preserve"> </w:t>
      </w:r>
      <w:r w:rsidRPr="00FF0B06">
        <w:rPr>
          <w:lang w:val="en-US"/>
        </w:rPr>
        <w:t>Id. Then compare row by row of the sub-sets</w:t>
      </w:r>
      <w:r>
        <w:rPr>
          <w:lang w:val="en-US"/>
        </w:rPr>
        <w:t xml:space="preserve">. In both cases, same size or different size, we labelled with "Yes" or "Not" the rows in a new column named "diff". "Yes" is the row </w:t>
      </w:r>
      <w:proofErr w:type="gramStart"/>
      <w:r>
        <w:rPr>
          <w:lang w:val="en-US"/>
        </w:rPr>
        <w:t>is</w:t>
      </w:r>
      <w:proofErr w:type="gramEnd"/>
      <w:r>
        <w:rPr>
          <w:lang w:val="en-US"/>
        </w:rPr>
        <w:t xml:space="preserve"> different, i.e., it is a new column, and "Not" if the row is the same.</w:t>
      </w:r>
    </w:p>
    <w:p w:rsidR="00AB28A9" w:rsidRDefault="00AB28A9" w:rsidP="00AB28A9">
      <w:pPr>
        <w:pStyle w:val="ListParagraph"/>
        <w:ind w:left="2520"/>
        <w:jc w:val="both"/>
        <w:rPr>
          <w:lang w:val="en-US"/>
        </w:rPr>
      </w:pPr>
    </w:p>
    <w:p w:rsidR="00FF0B06" w:rsidRDefault="00FF0B06" w:rsidP="00302055">
      <w:pPr>
        <w:pStyle w:val="ListParagraph"/>
        <w:numPr>
          <w:ilvl w:val="0"/>
          <w:numId w:val="5"/>
        </w:numPr>
        <w:jc w:val="both"/>
        <w:rPr>
          <w:lang w:val="en-US"/>
        </w:rPr>
      </w:pPr>
      <w:r w:rsidRPr="00FF0B06">
        <w:rPr>
          <w:b/>
          <w:lang w:val="en-US"/>
        </w:rPr>
        <w:t xml:space="preserve">Activity 2.2.2, </w:t>
      </w:r>
      <w:r>
        <w:rPr>
          <w:b/>
          <w:lang w:val="en-US"/>
        </w:rPr>
        <w:t>Remove duplicate rows</w:t>
      </w:r>
      <w:r w:rsidRPr="00FF0B06">
        <w:rPr>
          <w:b/>
          <w:lang w:val="en-US"/>
        </w:rPr>
        <w:t xml:space="preserve">: </w:t>
      </w:r>
      <w:r w:rsidRPr="00FF0B06">
        <w:rPr>
          <w:lang w:val="en-US"/>
        </w:rPr>
        <w:t xml:space="preserve">In this activity, </w:t>
      </w:r>
      <w:r>
        <w:rPr>
          <w:lang w:val="en-US"/>
        </w:rPr>
        <w:t>we remove the rows that are duplicate</w:t>
      </w:r>
      <w:r w:rsidRPr="00FF0B06">
        <w:rPr>
          <w:lang w:val="en-US"/>
        </w:rPr>
        <w:t>.</w:t>
      </w:r>
      <w:r>
        <w:rPr>
          <w:lang w:val="en-US"/>
        </w:rPr>
        <w:t xml:space="preserve"> W</w:t>
      </w:r>
      <w:r w:rsidRPr="00FF0B06">
        <w:rPr>
          <w:lang w:val="en-US"/>
        </w:rPr>
        <w:t xml:space="preserve">e eliminate the rows that are duplicates, for </w:t>
      </w:r>
      <w:proofErr w:type="spellStart"/>
      <w:r w:rsidRPr="00FF0B06">
        <w:rPr>
          <w:lang w:val="en-US"/>
        </w:rPr>
        <w:t>optimi</w:t>
      </w:r>
      <w:r>
        <w:rPr>
          <w:lang w:val="en-US"/>
        </w:rPr>
        <w:t>s</w:t>
      </w:r>
      <w:r w:rsidRPr="00FF0B06">
        <w:rPr>
          <w:lang w:val="en-US"/>
        </w:rPr>
        <w:t>ation</w:t>
      </w:r>
      <w:proofErr w:type="spellEnd"/>
      <w:r w:rsidRPr="00FF0B06">
        <w:rPr>
          <w:lang w:val="en-US"/>
        </w:rPr>
        <w:t xml:space="preserve"> reasons. If two or more rows are the same, then they will have the same results.</w:t>
      </w:r>
    </w:p>
    <w:p w:rsidR="00FF0B06" w:rsidRPr="00FF0B06" w:rsidRDefault="00FF0B06" w:rsidP="00FF0B06">
      <w:pPr>
        <w:pStyle w:val="ListParagraph"/>
        <w:ind w:left="1440"/>
        <w:rPr>
          <w:b/>
          <w:lang w:val="en-US"/>
        </w:rPr>
      </w:pPr>
    </w:p>
    <w:p w:rsidR="00BD13FC" w:rsidRPr="00FF0B06" w:rsidRDefault="00FF0B06" w:rsidP="00FF0B06">
      <w:pPr>
        <w:pStyle w:val="ListParagraph"/>
        <w:numPr>
          <w:ilvl w:val="0"/>
          <w:numId w:val="5"/>
        </w:numPr>
        <w:jc w:val="both"/>
        <w:rPr>
          <w:lang w:val="en-US"/>
        </w:rPr>
      </w:pPr>
      <w:r w:rsidRPr="00FF0B06">
        <w:rPr>
          <w:b/>
          <w:lang w:val="en-US"/>
        </w:rPr>
        <w:t>Activity 1.2.3 Apply the ruleset against the new unique rows:</w:t>
      </w:r>
      <w:r>
        <w:rPr>
          <w:b/>
          <w:lang w:val="en-US"/>
        </w:rPr>
        <w:t xml:space="preserve"> </w:t>
      </w:r>
      <w:r>
        <w:rPr>
          <w:lang w:val="en-US"/>
        </w:rPr>
        <w:t xml:space="preserve">This activity is responsible for applying the ruleset against the new unique rows, the algorithm in charge of this activity is the ruleMatcher.py. Overall, the algorithm </w:t>
      </w:r>
      <w:r w:rsidR="00BD13FC" w:rsidRPr="00FF0B06">
        <w:rPr>
          <w:lang w:val="en-US"/>
        </w:rPr>
        <w:t>first take</w:t>
      </w:r>
      <w:r>
        <w:rPr>
          <w:lang w:val="en-US"/>
        </w:rPr>
        <w:t>s</w:t>
      </w:r>
      <w:r w:rsidR="00BD13FC" w:rsidRPr="00FF0B06">
        <w:rPr>
          <w:lang w:val="en-US"/>
        </w:rPr>
        <w:t xml:space="preserve"> a rule from </w:t>
      </w:r>
      <w:r>
        <w:rPr>
          <w:lang w:val="en-US"/>
        </w:rPr>
        <w:t>the</w:t>
      </w:r>
      <w:r w:rsidR="00BD13FC" w:rsidRPr="00FF0B06">
        <w:rPr>
          <w:lang w:val="en-US"/>
        </w:rPr>
        <w:t xml:space="preserve"> set of rules.</w:t>
      </w:r>
      <w:r>
        <w:rPr>
          <w:lang w:val="en-US"/>
        </w:rPr>
        <w:t xml:space="preserve"> Then,</w:t>
      </w:r>
      <w:r w:rsidR="00BD13FC" w:rsidRPr="00FF0B06">
        <w:rPr>
          <w:lang w:val="en-US"/>
        </w:rPr>
        <w:t xml:space="preserve"> </w:t>
      </w:r>
      <w:r>
        <w:rPr>
          <w:lang w:val="en-US"/>
        </w:rPr>
        <w:t>it</w:t>
      </w:r>
      <w:r w:rsidR="00BD13FC" w:rsidRPr="00FF0B06">
        <w:rPr>
          <w:lang w:val="en-US"/>
        </w:rPr>
        <w:t xml:space="preserve"> take</w:t>
      </w:r>
      <w:r>
        <w:rPr>
          <w:lang w:val="en-US"/>
        </w:rPr>
        <w:t>s</w:t>
      </w:r>
      <w:r w:rsidR="00BD13FC" w:rsidRPr="00FF0B06">
        <w:rPr>
          <w:lang w:val="en-US"/>
        </w:rPr>
        <w:t xml:space="preserve"> LHS of the rule and select</w:t>
      </w:r>
      <w:r>
        <w:rPr>
          <w:lang w:val="en-US"/>
        </w:rPr>
        <w:t>s</w:t>
      </w:r>
      <w:r w:rsidR="00BD13FC" w:rsidRPr="00FF0B06">
        <w:rPr>
          <w:lang w:val="en-US"/>
        </w:rPr>
        <w:t xml:space="preserve"> the records that match the LHS from the dataset we want to validate. Then, </w:t>
      </w:r>
      <w:r>
        <w:rPr>
          <w:lang w:val="en-US"/>
        </w:rPr>
        <w:t>it</w:t>
      </w:r>
      <w:r w:rsidR="00BD13FC" w:rsidRPr="00FF0B06">
        <w:rPr>
          <w:lang w:val="en-US"/>
        </w:rPr>
        <w:t xml:space="preserve"> check</w:t>
      </w:r>
      <w:r>
        <w:rPr>
          <w:lang w:val="en-US"/>
        </w:rPr>
        <w:t>s</w:t>
      </w:r>
      <w:r w:rsidR="00BD13FC" w:rsidRPr="00FF0B06">
        <w:rPr>
          <w:lang w:val="en-US"/>
        </w:rPr>
        <w:t xml:space="preserve"> whether the whole rule matches these records or not. Thus, we would know if some records (data rows) matched the LHS part and do not match the RHS part. We consider such a case as the rule violation, and therefore, this record will be considered as not valid.</w:t>
      </w:r>
    </w:p>
    <w:p w:rsidR="00BD13FC" w:rsidRDefault="00BD13FC" w:rsidP="00FF0B06">
      <w:pPr>
        <w:pStyle w:val="ListParagraph"/>
        <w:ind w:left="2520"/>
        <w:jc w:val="both"/>
        <w:rPr>
          <w:lang w:val="en-US"/>
        </w:rPr>
      </w:pPr>
      <w:r w:rsidRPr="00BD13FC">
        <w:rPr>
          <w:lang w:val="en-US"/>
        </w:rPr>
        <w:t xml:space="preserve">We conduct this procedure for every rule from the extracted set. It can be </w:t>
      </w:r>
      <w:proofErr w:type="spellStart"/>
      <w:r>
        <w:rPr>
          <w:lang w:val="en-US"/>
        </w:rPr>
        <w:t>summarised</w:t>
      </w:r>
      <w:proofErr w:type="spellEnd"/>
      <w:r>
        <w:rPr>
          <w:lang w:val="en-US"/>
        </w:rPr>
        <w:t xml:space="preserve"> </w:t>
      </w:r>
      <w:r w:rsidRPr="00BD13FC">
        <w:rPr>
          <w:lang w:val="en-US"/>
        </w:rPr>
        <w:t>in the following points:</w:t>
      </w:r>
      <w:r>
        <w:rPr>
          <w:lang w:val="en-US"/>
        </w:rPr>
        <w:t xml:space="preserve"> </w:t>
      </w:r>
    </w:p>
    <w:p w:rsidR="00BD13FC" w:rsidRDefault="00BD13FC" w:rsidP="00FF0B06">
      <w:pPr>
        <w:pStyle w:val="ListParagraph"/>
        <w:numPr>
          <w:ilvl w:val="3"/>
          <w:numId w:val="3"/>
        </w:numPr>
        <w:ind w:left="3240"/>
        <w:jc w:val="both"/>
        <w:rPr>
          <w:lang w:val="en-US"/>
        </w:rPr>
      </w:pPr>
      <w:r w:rsidRPr="00BD13FC">
        <w:rPr>
          <w:lang w:val="en-US"/>
        </w:rPr>
        <w:lastRenderedPageBreak/>
        <w:t>Pick a rule from the set of rules</w:t>
      </w:r>
      <w:r>
        <w:rPr>
          <w:lang w:val="en-US"/>
        </w:rPr>
        <w:t xml:space="preserve"> </w:t>
      </w:r>
    </w:p>
    <w:p w:rsidR="00BD13FC" w:rsidRDefault="00BD13FC" w:rsidP="00FF0B06">
      <w:pPr>
        <w:pStyle w:val="ListParagraph"/>
        <w:numPr>
          <w:ilvl w:val="3"/>
          <w:numId w:val="3"/>
        </w:numPr>
        <w:ind w:left="3240"/>
        <w:jc w:val="both"/>
        <w:rPr>
          <w:lang w:val="en-US"/>
        </w:rPr>
      </w:pPr>
      <w:r w:rsidRPr="00BD13FC">
        <w:rPr>
          <w:lang w:val="en-US"/>
        </w:rPr>
        <w:t>Take LHS</w:t>
      </w:r>
    </w:p>
    <w:p w:rsidR="00BD13FC" w:rsidRDefault="00BD13FC" w:rsidP="00FF0B06">
      <w:pPr>
        <w:pStyle w:val="ListParagraph"/>
        <w:numPr>
          <w:ilvl w:val="3"/>
          <w:numId w:val="3"/>
        </w:numPr>
        <w:ind w:left="3240"/>
        <w:jc w:val="both"/>
        <w:rPr>
          <w:lang w:val="en-US"/>
        </w:rPr>
      </w:pPr>
      <w:r>
        <w:rPr>
          <w:lang w:val="en-US"/>
        </w:rPr>
        <w:t xml:space="preserve"> </w:t>
      </w:r>
      <w:r w:rsidRPr="00BD13FC">
        <w:rPr>
          <w:lang w:val="en-US"/>
        </w:rPr>
        <w:t>Select records which match LHS</w:t>
      </w:r>
      <w:r>
        <w:rPr>
          <w:lang w:val="en-US"/>
        </w:rPr>
        <w:t xml:space="preserve"> </w:t>
      </w:r>
    </w:p>
    <w:p w:rsidR="00BD13FC" w:rsidRDefault="00BD13FC" w:rsidP="00FF0B06">
      <w:pPr>
        <w:pStyle w:val="ListParagraph"/>
        <w:numPr>
          <w:ilvl w:val="3"/>
          <w:numId w:val="3"/>
        </w:numPr>
        <w:ind w:left="3240"/>
        <w:jc w:val="both"/>
        <w:rPr>
          <w:lang w:val="en-US"/>
        </w:rPr>
      </w:pPr>
      <w:r w:rsidRPr="00BD13FC">
        <w:rPr>
          <w:lang w:val="en-US"/>
        </w:rPr>
        <w:t>Check whether these records match the rule</w:t>
      </w:r>
      <w:r>
        <w:rPr>
          <w:lang w:val="en-US"/>
        </w:rPr>
        <w:t xml:space="preserve"> </w:t>
      </w:r>
    </w:p>
    <w:p w:rsidR="00BD13FC" w:rsidRDefault="00BD13FC" w:rsidP="00FF0B06">
      <w:pPr>
        <w:pStyle w:val="ListParagraph"/>
        <w:numPr>
          <w:ilvl w:val="3"/>
          <w:numId w:val="3"/>
        </w:numPr>
        <w:ind w:left="3240"/>
        <w:jc w:val="both"/>
        <w:rPr>
          <w:lang w:val="en-US"/>
        </w:rPr>
      </w:pPr>
      <w:r w:rsidRPr="00BD13FC">
        <w:rPr>
          <w:lang w:val="en-US"/>
        </w:rPr>
        <w:t>Print out/save the records which don</w:t>
      </w:r>
      <w:r>
        <w:rPr>
          <w:lang w:val="en-US"/>
        </w:rPr>
        <w:t>'</w:t>
      </w:r>
      <w:r w:rsidRPr="00BD13FC">
        <w:rPr>
          <w:lang w:val="en-US"/>
        </w:rPr>
        <w:t>t match</w:t>
      </w:r>
    </w:p>
    <w:p w:rsidR="00BD13FC" w:rsidRDefault="00BD13FC" w:rsidP="00FF0B06">
      <w:pPr>
        <w:pStyle w:val="ListParagraph"/>
        <w:numPr>
          <w:ilvl w:val="3"/>
          <w:numId w:val="3"/>
        </w:numPr>
        <w:ind w:left="3240"/>
        <w:jc w:val="both"/>
        <w:rPr>
          <w:lang w:val="en-US"/>
        </w:rPr>
      </w:pPr>
      <w:r w:rsidRPr="00BD13FC">
        <w:rPr>
          <w:lang w:val="en-US"/>
        </w:rPr>
        <w:t xml:space="preserve"> Repeat steps 1-5 for every rule</w:t>
      </w:r>
      <w:r>
        <w:rPr>
          <w:lang w:val="en-US"/>
        </w:rPr>
        <w:t xml:space="preserve"> </w:t>
      </w:r>
    </w:p>
    <w:p w:rsidR="00BD13FC" w:rsidRDefault="00BD13FC" w:rsidP="00FF0B06">
      <w:pPr>
        <w:pStyle w:val="ListParagraph"/>
        <w:ind w:left="2520"/>
        <w:jc w:val="both"/>
        <w:rPr>
          <w:lang w:val="en-US"/>
        </w:rPr>
      </w:pPr>
    </w:p>
    <w:p w:rsidR="00BD13FC" w:rsidRDefault="00BD13FC" w:rsidP="00FF0B06">
      <w:pPr>
        <w:pStyle w:val="ListParagraph"/>
        <w:ind w:left="2520"/>
        <w:jc w:val="both"/>
        <w:rPr>
          <w:lang w:val="en-US"/>
        </w:rPr>
      </w:pPr>
      <w:r>
        <w:rPr>
          <w:lang w:val="en-US"/>
        </w:rPr>
        <w:t>In</w:t>
      </w:r>
      <w:r w:rsidRPr="00BD13FC">
        <w:rPr>
          <w:lang w:val="en-US"/>
        </w:rPr>
        <w:t xml:space="preserve"> the end, we will know whether the tested state dataset contains violated</w:t>
      </w:r>
      <w:r>
        <w:rPr>
          <w:lang w:val="en-US"/>
        </w:rPr>
        <w:t xml:space="preserve"> </w:t>
      </w:r>
      <w:r w:rsidRPr="00BD13FC">
        <w:rPr>
          <w:lang w:val="en-US"/>
        </w:rPr>
        <w:t>records or not. If it contains violations, then the new version of SUT is not correct.</w:t>
      </w:r>
      <w:r>
        <w:rPr>
          <w:lang w:val="en-US"/>
        </w:rPr>
        <w:t xml:space="preserve"> </w:t>
      </w:r>
      <w:r w:rsidRPr="00BD13FC">
        <w:rPr>
          <w:lang w:val="en-US"/>
        </w:rPr>
        <w:t>Since rules are derived from the dataset of states that correspond to the valid</w:t>
      </w:r>
      <w:r>
        <w:rPr>
          <w:lang w:val="en-US"/>
        </w:rPr>
        <w:t xml:space="preserve"> </w:t>
      </w:r>
      <w:r w:rsidRPr="00BD13FC">
        <w:rPr>
          <w:lang w:val="en-US"/>
        </w:rPr>
        <w:t>version of SUT and every record in his dataset is valid, the rules will not show the</w:t>
      </w:r>
      <w:r>
        <w:rPr>
          <w:lang w:val="en-US"/>
        </w:rPr>
        <w:t xml:space="preserve"> </w:t>
      </w:r>
      <w:r w:rsidRPr="00BD13FC">
        <w:rPr>
          <w:lang w:val="en-US"/>
        </w:rPr>
        <w:t>violations in the original state. In the data that</w:t>
      </w:r>
      <w:r w:rsidR="00FF0B06">
        <w:rPr>
          <w:lang w:val="en-US"/>
        </w:rPr>
        <w:t xml:space="preserve"> </w:t>
      </w:r>
      <w:r w:rsidRPr="00BD13FC">
        <w:rPr>
          <w:lang w:val="en-US"/>
        </w:rPr>
        <w:t>corresponds to the modified SUT, some</w:t>
      </w:r>
      <w:r>
        <w:rPr>
          <w:lang w:val="en-US"/>
        </w:rPr>
        <w:t xml:space="preserve"> </w:t>
      </w:r>
      <w:r w:rsidRPr="00BD13FC">
        <w:rPr>
          <w:lang w:val="en-US"/>
        </w:rPr>
        <w:t xml:space="preserve">records may be similar to the </w:t>
      </w:r>
      <w:r>
        <w:rPr>
          <w:lang w:val="en-US"/>
        </w:rPr>
        <w:t>correct</w:t>
      </w:r>
      <w:r w:rsidRPr="00BD13FC">
        <w:rPr>
          <w:lang w:val="en-US"/>
        </w:rPr>
        <w:t xml:space="preserve"> version records, and some may not. Thus, it makes</w:t>
      </w:r>
      <w:r>
        <w:rPr>
          <w:lang w:val="en-US"/>
        </w:rPr>
        <w:t xml:space="preserve"> </w:t>
      </w:r>
      <w:r w:rsidRPr="00BD13FC">
        <w:rPr>
          <w:lang w:val="en-US"/>
        </w:rPr>
        <w:t>sense to validate only the records from the new state data</w:t>
      </w:r>
      <w:r w:rsidR="00FF0B06">
        <w:rPr>
          <w:lang w:val="en-US"/>
        </w:rPr>
        <w:t xml:space="preserve"> </w:t>
      </w:r>
      <w:r w:rsidRPr="00BD13FC">
        <w:rPr>
          <w:lang w:val="en-US"/>
        </w:rPr>
        <w:t>that did not occur</w:t>
      </w:r>
      <w:r>
        <w:rPr>
          <w:lang w:val="en-US"/>
        </w:rPr>
        <w:t xml:space="preserve"> </w:t>
      </w:r>
      <w:r w:rsidRPr="00BD13FC">
        <w:rPr>
          <w:lang w:val="en-US"/>
        </w:rPr>
        <w:t>before in the valid state data. Therefore, we use for the validation only the records that</w:t>
      </w:r>
      <w:r>
        <w:rPr>
          <w:lang w:val="en-US"/>
        </w:rPr>
        <w:t xml:space="preserve"> </w:t>
      </w:r>
      <w:r w:rsidR="00FF0B06">
        <w:rPr>
          <w:lang w:val="en-US"/>
        </w:rPr>
        <w:t xml:space="preserve">we have not seen in the </w:t>
      </w:r>
      <w:r w:rsidRPr="00BD13FC">
        <w:rPr>
          <w:lang w:val="en-US"/>
        </w:rPr>
        <w:t>dataset</w:t>
      </w:r>
      <w:r w:rsidR="00FF0B06">
        <w:rPr>
          <w:lang w:val="en-US"/>
        </w:rPr>
        <w:t xml:space="preserve"> from the not modified version</w:t>
      </w:r>
      <w:r w:rsidRPr="00BD13FC">
        <w:rPr>
          <w:lang w:val="en-US"/>
        </w:rPr>
        <w:t>. It makes the validation process faster.</w:t>
      </w:r>
    </w:p>
    <w:p w:rsidR="00FF0B06" w:rsidRDefault="00FF0B06" w:rsidP="00BD13FC">
      <w:pPr>
        <w:pStyle w:val="ListParagraph"/>
        <w:ind w:left="1800"/>
        <w:jc w:val="both"/>
        <w:rPr>
          <w:lang w:val="en-US"/>
        </w:rPr>
      </w:pPr>
      <w:r>
        <w:rPr>
          <w:noProof/>
          <w:lang w:eastAsia="en-GB"/>
        </w:rPr>
        <mc:AlternateContent>
          <mc:Choice Requires="wps">
            <w:drawing>
              <wp:anchor distT="0" distB="0" distL="114300" distR="114300" simplePos="0" relativeHeight="251698176" behindDoc="0" locked="0" layoutInCell="1" allowOverlap="1" wp14:anchorId="6F6D7830" wp14:editId="55A8C4D8">
                <wp:simplePos x="0" y="0"/>
                <wp:positionH relativeFrom="margin">
                  <wp:posOffset>748323</wp:posOffset>
                </wp:positionH>
                <wp:positionV relativeFrom="paragraph">
                  <wp:posOffset>3726522</wp:posOffset>
                </wp:positionV>
                <wp:extent cx="584835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848350" cy="635"/>
                        </a:xfrm>
                        <a:prstGeom prst="rect">
                          <a:avLst/>
                        </a:prstGeom>
                        <a:solidFill>
                          <a:prstClr val="white"/>
                        </a:solidFill>
                        <a:ln>
                          <a:noFill/>
                        </a:ln>
                      </wps:spPr>
                      <wps:txbx>
                        <w:txbxContent>
                          <w:p w:rsidR="001536D2" w:rsidRPr="000868CF" w:rsidRDefault="001536D2" w:rsidP="00C23061">
                            <w:pPr>
                              <w:pStyle w:val="Caption"/>
                              <w:rPr>
                                <w:noProof/>
                              </w:rPr>
                            </w:pPr>
                            <w:r>
                              <w:t xml:space="preserve">Figure </w:t>
                            </w:r>
                            <w:fldSimple w:instr=" SEQ Figure \* ARABIC ">
                              <w:r w:rsidR="00E92CF1">
                                <w:rPr>
                                  <w:noProof/>
                                </w:rPr>
                                <w:t>9</w:t>
                              </w:r>
                            </w:fldSimple>
                            <w:r>
                              <w:t xml:space="preserve"> </w:t>
                            </w:r>
                            <w:r w:rsidRPr="00855344">
                              <w:t xml:space="preserve">Algorithms </w:t>
                            </w:r>
                            <w:r>
                              <w:t>Comparator</w:t>
                            </w:r>
                            <w:r w:rsidRPr="00855344">
                              <w:t xml:space="preserve">, </w:t>
                            </w:r>
                            <w:proofErr w:type="spellStart"/>
                            <w:r>
                              <w:t>uniqueRows</w:t>
                            </w:r>
                            <w:proofErr w:type="spellEnd"/>
                            <w:r w:rsidRPr="00855344">
                              <w:t xml:space="preserve">, and </w:t>
                            </w:r>
                            <w:proofErr w:type="spellStart"/>
                            <w:r>
                              <w:t>ruleMatcher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6D7830" id="Text Box 20" o:spid="_x0000_s1038" type="#_x0000_t202" style="position:absolute;left:0;text-align:left;margin-left:58.9pt;margin-top:293.45pt;width:460.5pt;height:.05pt;z-index:2516981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" stroked="f">
                <v:textbox style="mso-fit-shape-to-text:t" inset="0,0,0,0">
                  <w:txbxContent>
                    <w:p w:rsidR="001536D2" w:rsidRPr="000868CF" w:rsidRDefault="001536D2" w:rsidP="00C23061">
                      <w:pPr>
                        <w:pStyle w:val="Caption"/>
                        <w:rPr>
                          <w:noProof/>
                        </w:rPr>
                      </w:pPr>
                      <w:r>
                        <w:t xml:space="preserve">Figure </w:t>
                      </w:r>
                      <w:r>
                        <w:fldChar w:fldCharType="begin"/>
                      </w:r>
                      <w:r>
                        <w:instrText xml:space="preserve"> SEQ Figure \* ARABIC </w:instrText>
                      </w:r>
                      <w:r>
                        <w:fldChar w:fldCharType="separate"/>
                      </w:r>
                      <w:r w:rsidR="00E92CF1">
                        <w:rPr>
                          <w:noProof/>
                        </w:rPr>
                        <w:t>9</w:t>
                      </w:r>
                      <w:r>
                        <w:fldChar w:fldCharType="end"/>
                      </w:r>
                      <w:r>
                        <w:t xml:space="preserve"> </w:t>
                      </w:r>
                      <w:r w:rsidRPr="00855344">
                        <w:t xml:space="preserve">Algorithms </w:t>
                      </w:r>
                      <w:r>
                        <w:t>Comparator</w:t>
                      </w:r>
                      <w:r w:rsidRPr="00855344">
                        <w:t xml:space="preserve">, </w:t>
                      </w:r>
                      <w:proofErr w:type="spellStart"/>
                      <w:r>
                        <w:t>uniqueRows</w:t>
                      </w:r>
                      <w:proofErr w:type="spellEnd"/>
                      <w:r w:rsidRPr="00855344">
                        <w:t xml:space="preserve">, and </w:t>
                      </w:r>
                      <w:proofErr w:type="spellStart"/>
                      <w:r>
                        <w:t>ruleMatcher</w:t>
                      </w:r>
                      <w:proofErr w:type="spellEnd"/>
                    </w:p>
                  </w:txbxContent>
                </v:textbox>
                <w10:wrap type="topAndBottom" anchorx="margin"/>
              </v:shape>
            </w:pict>
          </mc:Fallback>
        </mc:AlternateContent>
      </w:r>
      <w:r>
        <w:rPr>
          <w:noProof/>
          <w:lang w:eastAsia="en-GB"/>
        </w:rPr>
        <mc:AlternateContent>
          <mc:Choice Requires="wpg">
            <w:drawing>
              <wp:anchor distT="0" distB="0" distL="114300" distR="114300" simplePos="0" relativeHeight="251696128" behindDoc="0" locked="0" layoutInCell="1" allowOverlap="1" wp14:anchorId="4694729A" wp14:editId="47FD5982">
                <wp:simplePos x="0" y="0"/>
                <wp:positionH relativeFrom="margin">
                  <wp:align>right</wp:align>
                </wp:positionH>
                <wp:positionV relativeFrom="paragraph">
                  <wp:posOffset>171401</wp:posOffset>
                </wp:positionV>
                <wp:extent cx="5879465" cy="3516630"/>
                <wp:effectExtent l="0" t="0" r="6985" b="7620"/>
                <wp:wrapTopAndBottom/>
                <wp:docPr id="18" name="Group 18"/>
                <wp:cNvGraphicFramePr/>
                <a:graphic xmlns:a="http://schemas.openxmlformats.org/drawingml/2006/main">
                  <a:graphicData uri="http://schemas.microsoft.com/office/word/2010/wordprocessingGroup">
                    <wpg:wgp>
                      <wpg:cNvGrpSpPr/>
                      <wpg:grpSpPr>
                        <a:xfrm>
                          <a:off x="0" y="0"/>
                          <a:ext cx="5879465" cy="3516630"/>
                          <a:chOff x="0" y="0"/>
                          <a:chExt cx="5848350" cy="3137535"/>
                        </a:xfrm>
                      </wpg:grpSpPr>
                      <pic:pic xmlns:pic="http://schemas.openxmlformats.org/drawingml/2006/picture">
                        <pic:nvPicPr>
                          <pic:cNvPr id="15" name="Picture 1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6350"/>
                            <a:ext cx="2997200" cy="3131185"/>
                          </a:xfrm>
                          <a:prstGeom prst="rect">
                            <a:avLst/>
                          </a:prstGeom>
                        </pic:spPr>
                      </pic:pic>
                      <pic:pic xmlns:pic="http://schemas.openxmlformats.org/drawingml/2006/picture">
                        <pic:nvPicPr>
                          <pic:cNvPr id="16" name="Picture 1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3105150" y="0"/>
                            <a:ext cx="2743200" cy="918845"/>
                          </a:xfrm>
                          <a:prstGeom prst="rect">
                            <a:avLst/>
                          </a:prstGeom>
                        </pic:spPr>
                      </pic:pic>
                      <pic:pic xmlns:pic="http://schemas.openxmlformats.org/drawingml/2006/picture">
                        <pic:nvPicPr>
                          <pic:cNvPr id="17" name="Picture 1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3105150" y="946150"/>
                            <a:ext cx="2717800" cy="21653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80B8990" id="Group 18" o:spid="_x0000_s1026" style="position:absolute;margin-left:411.75pt;margin-top:13.5pt;width:462.95pt;height:276.9pt;z-index:251696128;mso-position-horizontal:right;mso-position-horizontal-relative:margin;mso-width-relative:margin;mso-height-relative:margin" coordsize="58483,31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">
                <v:shape id="Picture 15" o:spid="_x0000_s1027" type="#_x0000_t75" style="position:absolute;top:63;width:29972;height:31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">
                  <v:imagedata r:id="rId23" o:title=""/>
                  <v:path arrowok="t"/>
                </v:shape>
                <v:shape id="Picture 16" o:spid="_x0000_s1028" type="#_x0000_t75" style="position:absolute;left:31051;width:27432;height:9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">
                  <v:imagedata r:id="rId24" o:title=""/>
                  <v:path arrowok="t"/>
                </v:shape>
                <v:shape id="Picture 17" o:spid="_x0000_s1029" type="#_x0000_t75" style="position:absolute;left:31051;top:9461;width:27178;height:21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">
                  <v:imagedata r:id="rId25" o:title=""/>
                  <v:path arrowok="t"/>
                </v:shape>
                <w10:wrap type="topAndBottom" anchorx="margin"/>
              </v:group>
            </w:pict>
          </mc:Fallback>
        </mc:AlternateContent>
      </w:r>
    </w:p>
    <w:p w:rsidR="00FF0B06" w:rsidRDefault="00FF0B06" w:rsidP="00BD13FC">
      <w:pPr>
        <w:pStyle w:val="ListParagraph"/>
        <w:ind w:left="1800"/>
        <w:jc w:val="both"/>
        <w:rPr>
          <w:lang w:val="en-US"/>
        </w:rPr>
      </w:pPr>
    </w:p>
    <w:p w:rsidR="00BD13FC" w:rsidRPr="00AB28A9" w:rsidRDefault="00BD13FC" w:rsidP="00BD13FC">
      <w:pPr>
        <w:pStyle w:val="ListParagraph"/>
        <w:numPr>
          <w:ilvl w:val="0"/>
          <w:numId w:val="3"/>
        </w:numPr>
        <w:jc w:val="both"/>
        <w:rPr>
          <w:lang w:val="en-US"/>
        </w:rPr>
      </w:pPr>
      <w:r>
        <w:rPr>
          <w:b/>
          <w:lang w:val="en-US"/>
        </w:rPr>
        <w:t>Results</w:t>
      </w:r>
    </w:p>
    <w:p w:rsidR="00AB28A9" w:rsidRDefault="00AB28A9" w:rsidP="00AB28A9">
      <w:pPr>
        <w:pStyle w:val="ListParagraph"/>
        <w:ind w:left="360"/>
        <w:jc w:val="both"/>
        <w:rPr>
          <w:lang w:val="en-US"/>
        </w:rPr>
      </w:pPr>
      <w:r w:rsidRPr="00B32EB8">
        <w:rPr>
          <w:lang w:val="en-US"/>
        </w:rPr>
        <w:t>In the context of our study, we focus at a level of software testing called unit testing, which tests each unit or component of the SUT separately. Furthermore</w:t>
      </w:r>
      <w:r>
        <w:rPr>
          <w:lang w:val="en-US"/>
        </w:rPr>
        <w:t>,</w:t>
      </w:r>
      <w:r w:rsidRPr="00B32EB8">
        <w:rPr>
          <w:lang w:val="en-US"/>
        </w:rPr>
        <w:t xml:space="preserve"> </w:t>
      </w:r>
      <w:r>
        <w:rPr>
          <w:lang w:val="en-US"/>
        </w:rPr>
        <w:t>th</w:t>
      </w:r>
      <w:r w:rsidRPr="00B32EB8">
        <w:rPr>
          <w:lang w:val="en-US"/>
        </w:rPr>
        <w:t xml:space="preserve">is research uses the Stack Class of the Java Collection framework as SUT. This class was chosen as its state </w:t>
      </w:r>
      <w:proofErr w:type="spellStart"/>
      <w:r w:rsidRPr="00B32EB8">
        <w:rPr>
          <w:lang w:val="en-US"/>
        </w:rPr>
        <w:t>behaviour</w:t>
      </w:r>
      <w:proofErr w:type="spellEnd"/>
      <w:r w:rsidRPr="00B32EB8">
        <w:rPr>
          <w:lang w:val="en-US"/>
        </w:rPr>
        <w:t xml:space="preserve"> is well known and easy to manipulate. </w:t>
      </w:r>
      <w:r>
        <w:rPr>
          <w:lang w:val="en-US"/>
        </w:rPr>
        <w:t>Then, t</w:t>
      </w:r>
      <w:r w:rsidRPr="00B32EB8">
        <w:rPr>
          <w:lang w:val="en-US"/>
        </w:rPr>
        <w:t>he goal is to explore the state data from the Stack Class and apply ARM to build a model that can identify interesting relationships in the data</w:t>
      </w:r>
      <w:r>
        <w:rPr>
          <w:lang w:val="en-US"/>
        </w:rPr>
        <w:t xml:space="preserve"> in the form of rules</w:t>
      </w:r>
      <w:r w:rsidRPr="00B32EB8">
        <w:rPr>
          <w:lang w:val="en-US"/>
        </w:rPr>
        <w:t>.</w:t>
      </w:r>
      <w:r>
        <w:rPr>
          <w:lang w:val="en-US"/>
        </w:rPr>
        <w:t xml:space="preserve"> </w:t>
      </w:r>
      <w:r w:rsidRPr="00AB28A9">
        <w:rPr>
          <w:lang w:val="en-US"/>
        </w:rPr>
        <w:t>In this section</w:t>
      </w:r>
      <w:r>
        <w:rPr>
          <w:lang w:val="en-US"/>
        </w:rPr>
        <w:t>,</w:t>
      </w:r>
      <w:r w:rsidRPr="00AB28A9">
        <w:rPr>
          <w:lang w:val="en-US"/>
        </w:rPr>
        <w:t xml:space="preserve"> we provide t</w:t>
      </w:r>
      <w:r>
        <w:rPr>
          <w:lang w:val="en-US"/>
        </w:rPr>
        <w:t>he expected output of each</w:t>
      </w:r>
      <w:r w:rsidRPr="00AB28A9">
        <w:rPr>
          <w:lang w:val="en-US"/>
        </w:rPr>
        <w:t xml:space="preserve"> phase</w:t>
      </w:r>
      <w:r>
        <w:rPr>
          <w:lang w:val="en-US"/>
        </w:rPr>
        <w:t xml:space="preserve"> and their steps</w:t>
      </w:r>
      <w:r w:rsidRPr="00AB28A9">
        <w:rPr>
          <w:lang w:val="en-US"/>
        </w:rPr>
        <w:t>. Also, we answer the research questions.</w:t>
      </w:r>
    </w:p>
    <w:p w:rsidR="00AB28A9" w:rsidRDefault="00AB28A9" w:rsidP="00AB28A9">
      <w:pPr>
        <w:pStyle w:val="ListParagraph"/>
        <w:ind w:left="360"/>
        <w:jc w:val="both"/>
        <w:rPr>
          <w:lang w:val="en-US"/>
        </w:rPr>
      </w:pPr>
    </w:p>
    <w:p w:rsidR="00AB28A9" w:rsidRDefault="00AB28A9" w:rsidP="00BD13FC">
      <w:pPr>
        <w:pStyle w:val="ListParagraph"/>
        <w:numPr>
          <w:ilvl w:val="1"/>
          <w:numId w:val="3"/>
        </w:numPr>
        <w:jc w:val="both"/>
        <w:rPr>
          <w:b/>
          <w:lang w:val="en-US"/>
        </w:rPr>
      </w:pPr>
      <w:r>
        <w:rPr>
          <w:b/>
          <w:lang w:val="en-US"/>
        </w:rPr>
        <w:t>Phase 1</w:t>
      </w:r>
    </w:p>
    <w:p w:rsidR="00AB28A9" w:rsidRPr="00E92CF1" w:rsidRDefault="00AB28A9" w:rsidP="00F06B64">
      <w:pPr>
        <w:pStyle w:val="ListParagraph"/>
        <w:numPr>
          <w:ilvl w:val="2"/>
          <w:numId w:val="3"/>
        </w:numPr>
        <w:jc w:val="both"/>
        <w:rPr>
          <w:b/>
          <w:lang w:val="en-US"/>
        </w:rPr>
      </w:pPr>
      <w:r w:rsidRPr="00E92CF1">
        <w:rPr>
          <w:b/>
          <w:i/>
          <w:lang w:val="en-US"/>
        </w:rPr>
        <w:t>Step 1.1. State data acquisition</w:t>
      </w:r>
      <w:r w:rsidRPr="00E92CF1">
        <w:rPr>
          <w:lang w:val="en-US"/>
        </w:rPr>
        <w:t xml:space="preserve">. The first activity is responsible for the generation of tests, and the second activity is responsible for the execution of the tests against SUT, track the state, and save raw data with the SUT state information. Two different reports are the output of this step, Test Report (pass / failed) and State Report. The regression testing generates the test report (pass/fail). The Test Driver generates the State Report. In the Stack class, the state data is </w:t>
      </w:r>
      <w:proofErr w:type="spellStart"/>
      <w:r w:rsidRPr="00E92CF1">
        <w:rPr>
          <w:lang w:val="en-US"/>
        </w:rPr>
        <w:lastRenderedPageBreak/>
        <w:t>characterised</w:t>
      </w:r>
      <w:proofErr w:type="spellEnd"/>
      <w:r w:rsidRPr="00E92CF1">
        <w:rPr>
          <w:lang w:val="en-US"/>
        </w:rPr>
        <w:t xml:space="preserve"> or modelling by the 'getters methods', i.e., </w:t>
      </w:r>
      <w:proofErr w:type="gramStart"/>
      <w:r w:rsidRPr="00E92CF1">
        <w:rPr>
          <w:lang w:val="en-US"/>
        </w:rPr>
        <w:t>peek(</w:t>
      </w:r>
      <w:proofErr w:type="gramEnd"/>
      <w:r w:rsidRPr="00E92CF1">
        <w:rPr>
          <w:lang w:val="en-US"/>
        </w:rPr>
        <w:t xml:space="preserve">), </w:t>
      </w:r>
      <w:proofErr w:type="spellStart"/>
      <w:r w:rsidRPr="00E92CF1">
        <w:rPr>
          <w:lang w:val="en-US"/>
        </w:rPr>
        <w:t>isEmpty</w:t>
      </w:r>
      <w:proofErr w:type="spellEnd"/>
      <w:r w:rsidRPr="00E92CF1">
        <w:rPr>
          <w:lang w:val="en-US"/>
        </w:rPr>
        <w:t xml:space="preserve">(), size() and, method Called. State Report is a CSV file with the values of </w:t>
      </w:r>
      <w:proofErr w:type="gramStart"/>
      <w:r w:rsidRPr="00E92CF1">
        <w:rPr>
          <w:lang w:val="en-US"/>
        </w:rPr>
        <w:t>peek(</w:t>
      </w:r>
      <w:proofErr w:type="gramEnd"/>
      <w:r w:rsidRPr="00E92CF1">
        <w:rPr>
          <w:lang w:val="en-US"/>
        </w:rPr>
        <w:t xml:space="preserve">), </w:t>
      </w:r>
      <w:proofErr w:type="spellStart"/>
      <w:r w:rsidRPr="00E92CF1">
        <w:rPr>
          <w:lang w:val="en-US"/>
        </w:rPr>
        <w:t>isEmpty</w:t>
      </w:r>
      <w:proofErr w:type="spellEnd"/>
      <w:r w:rsidRPr="00E92CF1">
        <w:rPr>
          <w:lang w:val="en-US"/>
        </w:rPr>
        <w:t xml:space="preserve">(), size() and, method Called, during the execution of the test. Table 1 </w:t>
      </w:r>
      <w:proofErr w:type="spellStart"/>
      <w:r w:rsidRPr="00E92CF1">
        <w:rPr>
          <w:lang w:val="en-US"/>
        </w:rPr>
        <w:t>summarises</w:t>
      </w:r>
      <w:proofErr w:type="spellEnd"/>
      <w:r w:rsidRPr="00E92CF1">
        <w:rPr>
          <w:lang w:val="en-US"/>
        </w:rPr>
        <w:t xml:space="preserve"> the attributes/features extracted. The attribute "</w:t>
      </w:r>
      <w:proofErr w:type="spellStart"/>
      <w:r w:rsidRPr="00E92CF1">
        <w:rPr>
          <w:i/>
          <w:lang w:val="en-US"/>
        </w:rPr>
        <w:t>testID</w:t>
      </w:r>
      <w:proofErr w:type="spellEnd"/>
      <w:r w:rsidRPr="00E92CF1">
        <w:rPr>
          <w:lang w:val="en-US"/>
        </w:rPr>
        <w:t>" and "</w:t>
      </w:r>
      <w:proofErr w:type="spellStart"/>
      <w:r w:rsidRPr="00E92CF1">
        <w:rPr>
          <w:i/>
          <w:lang w:val="en-US"/>
        </w:rPr>
        <w:t>instanceID</w:t>
      </w:r>
      <w:proofErr w:type="spellEnd"/>
      <w:r w:rsidRPr="00E92CF1">
        <w:rPr>
          <w:lang w:val="en-US"/>
        </w:rPr>
        <w:t>" provide an identification of the test generate by Randoop. One test can have multiples and ID instances. The attribute "</w:t>
      </w:r>
      <w:r w:rsidRPr="00E92CF1">
        <w:rPr>
          <w:i/>
          <w:lang w:val="en-US"/>
        </w:rPr>
        <w:t>size</w:t>
      </w:r>
      <w:r w:rsidRPr="00E92CF1">
        <w:rPr>
          <w:lang w:val="en-US"/>
        </w:rPr>
        <w:t>", all the values are numeric, "</w:t>
      </w:r>
      <w:proofErr w:type="spellStart"/>
      <w:r w:rsidRPr="00E92CF1">
        <w:rPr>
          <w:i/>
          <w:lang w:val="en-US"/>
        </w:rPr>
        <w:t>is</w:t>
      </w:r>
      <w:r w:rsidRPr="00E92CF1">
        <w:rPr>
          <w:lang w:val="en-US"/>
        </w:rPr>
        <w:t>_</w:t>
      </w:r>
      <w:r w:rsidRPr="00E92CF1">
        <w:rPr>
          <w:i/>
          <w:lang w:val="en-US"/>
        </w:rPr>
        <w:t>Empty</w:t>
      </w:r>
      <w:proofErr w:type="spellEnd"/>
      <w:r w:rsidRPr="00E92CF1">
        <w:rPr>
          <w:lang w:val="en-US"/>
        </w:rPr>
        <w:t>" attribute is categorical and contains only "</w:t>
      </w:r>
      <w:r w:rsidRPr="00E92CF1">
        <w:rPr>
          <w:i/>
          <w:lang w:val="en-US"/>
        </w:rPr>
        <w:t>True</w:t>
      </w:r>
      <w:r w:rsidRPr="00E92CF1">
        <w:rPr>
          <w:lang w:val="en-US"/>
        </w:rPr>
        <w:t>" or "</w:t>
      </w:r>
      <w:r w:rsidRPr="00E92CF1">
        <w:rPr>
          <w:i/>
          <w:lang w:val="en-US"/>
        </w:rPr>
        <w:t>False</w:t>
      </w:r>
      <w:r w:rsidRPr="00E92CF1">
        <w:rPr>
          <w:lang w:val="en-US"/>
        </w:rPr>
        <w:t>" records. We use a type of the object "</w:t>
      </w:r>
      <w:proofErr w:type="spellStart"/>
      <w:r w:rsidRPr="00E92CF1">
        <w:rPr>
          <w:i/>
          <w:lang w:val="en-US"/>
        </w:rPr>
        <w:t>peek</w:t>
      </w:r>
      <w:r w:rsidRPr="00E92CF1">
        <w:rPr>
          <w:lang w:val="en-US"/>
        </w:rPr>
        <w:t>_</w:t>
      </w:r>
      <w:r w:rsidRPr="00E92CF1">
        <w:rPr>
          <w:i/>
          <w:lang w:val="en-US"/>
        </w:rPr>
        <w:t>obj</w:t>
      </w:r>
      <w:r w:rsidRPr="00E92CF1">
        <w:rPr>
          <w:lang w:val="en-US"/>
        </w:rPr>
        <w:t>_</w:t>
      </w:r>
      <w:r w:rsidRPr="00E92CF1">
        <w:rPr>
          <w:i/>
          <w:lang w:val="en-US"/>
        </w:rPr>
        <w:t>type</w:t>
      </w:r>
      <w:proofErr w:type="spellEnd"/>
      <w:r w:rsidRPr="00E92CF1">
        <w:rPr>
          <w:lang w:val="en-US"/>
        </w:rPr>
        <w:t xml:space="preserve">". Since Stack has three methods which can be called by test sequences </w:t>
      </w:r>
      <w:proofErr w:type="gramStart"/>
      <w:r w:rsidRPr="00E92CF1">
        <w:rPr>
          <w:lang w:val="en-US"/>
        </w:rPr>
        <w:t>pop(</w:t>
      </w:r>
      <w:proofErr w:type="gramEnd"/>
      <w:r w:rsidRPr="00E92CF1">
        <w:rPr>
          <w:lang w:val="en-US"/>
        </w:rPr>
        <w:t xml:space="preserve">), push(), clear() and a number of these methods calls in Randoop will be distributed more or less uniformly, the size of a class instance will never become too big. Usually, for any size of the test suite, it will be no bigger than 6. We experimented with different sizes of test suites, and the </w:t>
      </w:r>
      <w:r w:rsidR="00E92CF1" w:rsidRPr="00CC7BCF">
        <w:rPr>
          <w:rFonts w:ascii="AdvGulliv-R" w:hAnsi="AdvGulliv-R" w:cs="AdvGulliv-R"/>
          <w:noProof/>
          <w:color w:val="000000" w:themeColor="text1"/>
          <w:sz w:val="24"/>
          <w:szCs w:val="24"/>
          <w:lang w:eastAsia="en-GB"/>
        </w:rPr>
        <w:drawing>
          <wp:anchor distT="0" distB="0" distL="114300" distR="114300" simplePos="0" relativeHeight="251709440" behindDoc="0" locked="0" layoutInCell="1" allowOverlap="1" wp14:anchorId="0A83FB18" wp14:editId="044482B1">
            <wp:simplePos x="0" y="0"/>
            <wp:positionH relativeFrom="column">
              <wp:posOffset>1454178</wp:posOffset>
            </wp:positionH>
            <wp:positionV relativeFrom="paragraph">
              <wp:posOffset>2324266</wp:posOffset>
            </wp:positionV>
            <wp:extent cx="4444365" cy="2851150"/>
            <wp:effectExtent l="0" t="0" r="0" b="6350"/>
            <wp:wrapTopAndBottom/>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26">
                      <a:extLst>
                        <a:ext uri="{28A0092B-C50C-407E-A947-70E740481C1C}">
                          <a14:useLocalDpi xmlns:a14="http://schemas.microsoft.com/office/drawing/2010/main" val="0"/>
                        </a:ext>
                      </a:extLst>
                    </a:blip>
                    <a:srcRect t="1743" b="-1"/>
                    <a:stretch/>
                  </pic:blipFill>
                  <pic:spPr bwMode="auto">
                    <a:xfrm>
                      <a:off x="0" y="0"/>
                      <a:ext cx="4444365" cy="2851150"/>
                    </a:xfrm>
                    <a:prstGeom prst="rect">
                      <a:avLst/>
                    </a:prstGeom>
                    <a:ln>
                      <a:noFill/>
                    </a:ln>
                    <a:extLst>
                      <a:ext uri="{53640926-AAD7-44D8-BBD7-CCE9431645EC}">
                        <a14:shadowObscured xmlns:a14="http://schemas.microsoft.com/office/drawing/2010/main"/>
                      </a:ext>
                    </a:extLst>
                  </pic:spPr>
                </pic:pic>
              </a:graphicData>
            </a:graphic>
          </wp:anchor>
        </w:drawing>
      </w:r>
      <w:r w:rsidR="00E92CF1">
        <w:rPr>
          <w:noProof/>
          <w:lang w:eastAsia="en-GB"/>
        </w:rPr>
        <mc:AlternateContent>
          <mc:Choice Requires="wps">
            <w:drawing>
              <wp:anchor distT="0" distB="0" distL="114300" distR="114300" simplePos="0" relativeHeight="251710464" behindDoc="0" locked="0" layoutInCell="1" allowOverlap="1" wp14:anchorId="4AC1B4DB" wp14:editId="04441BB1">
                <wp:simplePos x="0" y="0"/>
                <wp:positionH relativeFrom="column">
                  <wp:posOffset>1228946</wp:posOffset>
                </wp:positionH>
                <wp:positionV relativeFrom="paragraph">
                  <wp:posOffset>2091165</wp:posOffset>
                </wp:positionV>
                <wp:extent cx="4444365" cy="182880"/>
                <wp:effectExtent l="0" t="0" r="0" b="7620"/>
                <wp:wrapTopAndBottom/>
                <wp:docPr id="32" name="Text Box 32"/>
                <wp:cNvGraphicFramePr/>
                <a:graphic xmlns:a="http://schemas.openxmlformats.org/drawingml/2006/main">
                  <a:graphicData uri="http://schemas.microsoft.com/office/word/2010/wordprocessingShape">
                    <wps:wsp>
                      <wps:cNvSpPr txBox="1"/>
                      <wps:spPr>
                        <a:xfrm>
                          <a:off x="0" y="0"/>
                          <a:ext cx="4444365" cy="182880"/>
                        </a:xfrm>
                        <a:prstGeom prst="rect">
                          <a:avLst/>
                        </a:prstGeom>
                        <a:solidFill>
                          <a:prstClr val="white"/>
                        </a:solidFill>
                        <a:ln>
                          <a:noFill/>
                        </a:ln>
                      </wps:spPr>
                      <wps:txbx>
                        <w:txbxContent>
                          <w:p w:rsidR="00AB28A9" w:rsidRPr="00153546" w:rsidRDefault="00AB28A9" w:rsidP="00AB28A9">
                            <w:pPr>
                              <w:pStyle w:val="Caption"/>
                              <w:rPr>
                                <w:lang w:val="en-US"/>
                              </w:rPr>
                            </w:pPr>
                            <w:r>
                              <w:t xml:space="preserve">Table </w:t>
                            </w:r>
                            <w:fldSimple w:instr=" SEQ Table \* ARABIC ">
                              <w:r>
                                <w:rPr>
                                  <w:noProof/>
                                </w:rPr>
                                <w:t>1</w:t>
                              </w:r>
                            </w:fldSimple>
                            <w:r>
                              <w:t xml:space="preserve"> </w:t>
                            </w:r>
                            <w:r w:rsidRPr="009D280A">
                              <w:t>Attributes/features extracted by the Test Driver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C1B4DB" id="Text Box 32" o:spid="_x0000_s1039" type="#_x0000_t202" style="position:absolute;left:0;text-align:left;margin-left:96.75pt;margin-top:164.65pt;width:349.95pt;height:14.4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" stroked="f">
                <v:textbox inset="0,0,0,0">
                  <w:txbxContent>
                    <w:p w:rsidR="00AB28A9" w:rsidRPr="00153546" w:rsidRDefault="00AB28A9" w:rsidP="00AB28A9">
                      <w:pPr>
                        <w:pStyle w:val="Caption"/>
                        <w:rPr>
                          <w:lang w:val="en-US"/>
                        </w:rPr>
                      </w:pPr>
                      <w:r>
                        <w:t xml:space="preserve">Table </w:t>
                      </w:r>
                      <w:r>
                        <w:fldChar w:fldCharType="begin"/>
                      </w:r>
                      <w:r>
                        <w:instrText xml:space="preserve"> SEQ Table \* ARABIC </w:instrText>
                      </w:r>
                      <w:r>
                        <w:fldChar w:fldCharType="separate"/>
                      </w:r>
                      <w:r>
                        <w:rPr>
                          <w:noProof/>
                        </w:rPr>
                        <w:t>1</w:t>
                      </w:r>
                      <w:r>
                        <w:rPr>
                          <w:noProof/>
                        </w:rPr>
                        <w:fldChar w:fldCharType="end"/>
                      </w:r>
                      <w:r>
                        <w:t xml:space="preserve"> </w:t>
                      </w:r>
                      <w:r w:rsidRPr="009D280A">
                        <w:t>Attributes/features extracted by the Test Driver</w:t>
                      </w:r>
                    </w:p>
                  </w:txbxContent>
                </v:textbox>
                <w10:wrap type="topAndBottom"/>
              </v:shape>
            </w:pict>
          </mc:Fallback>
        </mc:AlternateContent>
      </w:r>
      <w:r w:rsidRPr="00E92CF1">
        <w:rPr>
          <w:lang w:val="en-US"/>
        </w:rPr>
        <w:t>size of the Stack always remained quite small.</w:t>
      </w:r>
    </w:p>
    <w:p w:rsidR="00AB28A9" w:rsidRPr="00AB28A9" w:rsidRDefault="00AB28A9" w:rsidP="00AB28A9">
      <w:pPr>
        <w:pStyle w:val="ListParagraph"/>
        <w:ind w:left="1080"/>
        <w:jc w:val="both"/>
        <w:rPr>
          <w:b/>
          <w:lang w:val="en-US"/>
        </w:rPr>
      </w:pPr>
    </w:p>
    <w:p w:rsidR="00296468" w:rsidRPr="00296468" w:rsidRDefault="00AB28A9" w:rsidP="00722699">
      <w:pPr>
        <w:pStyle w:val="ListParagraph"/>
        <w:numPr>
          <w:ilvl w:val="2"/>
          <w:numId w:val="3"/>
        </w:numPr>
        <w:jc w:val="both"/>
        <w:rPr>
          <w:b/>
          <w:lang w:val="en-US"/>
        </w:rPr>
      </w:pPr>
      <w:r w:rsidRPr="00296468">
        <w:rPr>
          <w:b/>
          <w:lang w:val="en-US"/>
        </w:rPr>
        <w:t>Step 1.2 –</w:t>
      </w:r>
      <w:r w:rsidRPr="00296468">
        <w:rPr>
          <w:lang w:val="en-US"/>
        </w:rPr>
        <w:t xml:space="preserve"> </w:t>
      </w:r>
      <w:r w:rsidRPr="00296468">
        <w:rPr>
          <w:b/>
          <w:i/>
          <w:lang w:val="en-US"/>
        </w:rPr>
        <w:t xml:space="preserve">State data pre-processing. </w:t>
      </w:r>
      <w:r w:rsidRPr="00296468">
        <w:rPr>
          <w:lang w:val="en-US"/>
        </w:rPr>
        <w:t>This data pre-processing step is made up of three activities:</w:t>
      </w:r>
      <w:r w:rsidRPr="00296468">
        <w:rPr>
          <w:b/>
          <w:lang w:val="en-US"/>
        </w:rPr>
        <w:t xml:space="preserve"> </w:t>
      </w:r>
      <w:r w:rsidRPr="00296468">
        <w:rPr>
          <w:lang w:val="en-US"/>
        </w:rPr>
        <w:t>Activity</w:t>
      </w:r>
      <w:r w:rsidRPr="00296468">
        <w:rPr>
          <w:b/>
          <w:lang w:val="en-US"/>
        </w:rPr>
        <w:t xml:space="preserve"> </w:t>
      </w:r>
      <w:r w:rsidRPr="00296468">
        <w:rPr>
          <w:lang w:val="en-US"/>
        </w:rPr>
        <w:t>1.2.1</w:t>
      </w:r>
      <w:r w:rsidRPr="00296468">
        <w:rPr>
          <w:i/>
          <w:lang w:val="en-US"/>
        </w:rPr>
        <w:t xml:space="preserve"> Sorting, augmenting and clean. </w:t>
      </w:r>
      <w:r w:rsidRPr="00296468">
        <w:rPr>
          <w:lang w:val="en-US"/>
        </w:rPr>
        <w:t xml:space="preserve">The sort function is responsible for sorting the dataset based on the </w:t>
      </w:r>
      <w:proofErr w:type="spellStart"/>
      <w:r w:rsidRPr="00296468">
        <w:rPr>
          <w:lang w:val="en-US"/>
        </w:rPr>
        <w:t>TestId</w:t>
      </w:r>
      <w:proofErr w:type="spellEnd"/>
      <w:r w:rsidRPr="00296468">
        <w:rPr>
          <w:lang w:val="en-US"/>
        </w:rPr>
        <w:t xml:space="preserve"> and </w:t>
      </w:r>
      <w:proofErr w:type="spellStart"/>
      <w:r w:rsidRPr="00296468">
        <w:rPr>
          <w:lang w:val="en-US"/>
        </w:rPr>
        <w:t>InstanceId</w:t>
      </w:r>
      <w:proofErr w:type="spellEnd"/>
      <w:r w:rsidRPr="00296468">
        <w:rPr>
          <w:lang w:val="en-US"/>
        </w:rPr>
        <w:t xml:space="preserve">, this is done to find the sequence of sizes of the Stack, and be able to model those sequences. When the dataset is ordered, it is possible to add more information. For example, it is possible to add characteristics that indicate the previous state. Then instead five features" </w:t>
      </w:r>
      <w:r w:rsidRPr="00296468">
        <w:rPr>
          <w:i/>
          <w:lang w:val="en-US"/>
        </w:rPr>
        <w:t>size</w:t>
      </w:r>
      <w:r w:rsidRPr="00296468">
        <w:rPr>
          <w:lang w:val="en-US"/>
        </w:rPr>
        <w:t>", "</w:t>
      </w:r>
      <w:proofErr w:type="spellStart"/>
      <w:r w:rsidRPr="00296468">
        <w:rPr>
          <w:i/>
          <w:lang w:val="en-US"/>
        </w:rPr>
        <w:t>isEmpty</w:t>
      </w:r>
      <w:proofErr w:type="spellEnd"/>
      <w:r w:rsidRPr="00296468">
        <w:rPr>
          <w:lang w:val="en-US"/>
        </w:rPr>
        <w:t>", "</w:t>
      </w:r>
      <w:proofErr w:type="spellStart"/>
      <w:r w:rsidRPr="00296468">
        <w:rPr>
          <w:i/>
          <w:lang w:val="en-US"/>
        </w:rPr>
        <w:t>peek_obj_type</w:t>
      </w:r>
      <w:proofErr w:type="spellEnd"/>
      <w:r w:rsidRPr="00296468">
        <w:rPr>
          <w:lang w:val="en-US"/>
        </w:rPr>
        <w:t xml:space="preserve">", and" </w:t>
      </w:r>
      <w:proofErr w:type="spellStart"/>
      <w:r w:rsidRPr="00296468">
        <w:rPr>
          <w:i/>
          <w:lang w:val="en-US"/>
        </w:rPr>
        <w:t>calledMethod</w:t>
      </w:r>
      <w:proofErr w:type="spellEnd"/>
      <w:r w:rsidRPr="00296468">
        <w:rPr>
          <w:lang w:val="en-US"/>
        </w:rPr>
        <w:t>", "</w:t>
      </w:r>
      <w:proofErr w:type="spellStart"/>
      <w:r w:rsidRPr="00296468">
        <w:rPr>
          <w:lang w:val="en-US"/>
        </w:rPr>
        <w:t>pushInput</w:t>
      </w:r>
      <w:proofErr w:type="spellEnd"/>
      <w:r w:rsidRPr="00296468">
        <w:rPr>
          <w:lang w:val="en-US"/>
        </w:rPr>
        <w:t xml:space="preserve">", we can get </w:t>
      </w:r>
      <w:proofErr w:type="spellStart"/>
      <w:r w:rsidRPr="00296468">
        <w:rPr>
          <w:lang w:val="en-US"/>
        </w:rPr>
        <w:t>fice</w:t>
      </w:r>
      <w:proofErr w:type="spellEnd"/>
      <w:r w:rsidRPr="00296468">
        <w:rPr>
          <w:lang w:val="en-US"/>
        </w:rPr>
        <w:t xml:space="preserve"> more. To distinguish from the first </w:t>
      </w:r>
      <w:proofErr w:type="gramStart"/>
      <w:r w:rsidRPr="00296468">
        <w:rPr>
          <w:lang w:val="en-US"/>
        </w:rPr>
        <w:t>five</w:t>
      </w:r>
      <w:proofErr w:type="gramEnd"/>
      <w:r w:rsidRPr="00296468">
        <w:rPr>
          <w:lang w:val="en-US"/>
        </w:rPr>
        <w:t xml:space="preserve"> we add a "_p" </w:t>
      </w:r>
      <w:proofErr w:type="spellStart"/>
      <w:r w:rsidRPr="00296468">
        <w:rPr>
          <w:lang w:val="en-US"/>
        </w:rPr>
        <w:t>ar</w:t>
      </w:r>
      <w:proofErr w:type="spellEnd"/>
      <w:r w:rsidRPr="00296468">
        <w:rPr>
          <w:lang w:val="en-US"/>
        </w:rPr>
        <w:t xml:space="preserve"> the end of the name, this indicates "previous”, i.e., "</w:t>
      </w:r>
      <w:proofErr w:type="spellStart"/>
      <w:r w:rsidRPr="00296468">
        <w:rPr>
          <w:i/>
          <w:lang w:val="en-US"/>
        </w:rPr>
        <w:t>size</w:t>
      </w:r>
      <w:r w:rsidRPr="00296468">
        <w:rPr>
          <w:lang w:val="en-US"/>
        </w:rPr>
        <w:t>_p</w:t>
      </w:r>
      <w:proofErr w:type="spellEnd"/>
      <w:r w:rsidRPr="00296468">
        <w:rPr>
          <w:lang w:val="en-US"/>
        </w:rPr>
        <w:t>", "</w:t>
      </w:r>
      <w:proofErr w:type="spellStart"/>
      <w:r w:rsidRPr="00296468">
        <w:rPr>
          <w:i/>
          <w:lang w:val="en-US"/>
        </w:rPr>
        <w:t>isEmpty_p</w:t>
      </w:r>
      <w:proofErr w:type="spellEnd"/>
      <w:r w:rsidRPr="00296468">
        <w:rPr>
          <w:lang w:val="en-US"/>
        </w:rPr>
        <w:t>", "</w:t>
      </w:r>
      <w:proofErr w:type="spellStart"/>
      <w:r w:rsidRPr="00296468">
        <w:rPr>
          <w:lang w:val="en-US"/>
        </w:rPr>
        <w:t>peek_obj_type_p</w:t>
      </w:r>
      <w:proofErr w:type="spellEnd"/>
      <w:r w:rsidRPr="00296468">
        <w:rPr>
          <w:i/>
          <w:lang w:val="en-US"/>
        </w:rPr>
        <w:t>"</w:t>
      </w:r>
      <w:r w:rsidRPr="00296468">
        <w:rPr>
          <w:lang w:val="en-US"/>
        </w:rPr>
        <w:t>, "</w:t>
      </w:r>
      <w:proofErr w:type="spellStart"/>
      <w:r w:rsidRPr="00296468">
        <w:rPr>
          <w:i/>
          <w:lang w:val="en-US"/>
        </w:rPr>
        <w:t>calledMethod_p</w:t>
      </w:r>
      <w:proofErr w:type="spellEnd"/>
      <w:r w:rsidRPr="00296468">
        <w:rPr>
          <w:lang w:val="en-US"/>
        </w:rPr>
        <w:t>", and "</w:t>
      </w:r>
      <w:proofErr w:type="spellStart"/>
      <w:r w:rsidRPr="00296468">
        <w:rPr>
          <w:i/>
          <w:lang w:val="en-US"/>
        </w:rPr>
        <w:t>pushInput_p</w:t>
      </w:r>
      <w:proofErr w:type="spellEnd"/>
      <w:r w:rsidRPr="00296468">
        <w:rPr>
          <w:lang w:val="en-US"/>
        </w:rPr>
        <w:t>". The cleanup function removes the rows that have the Constructor since this is not state information. The Constructor only indicates that a new stack was created. The Activity 1.2.2 Encoding, we encode the feature "</w:t>
      </w:r>
      <w:r w:rsidRPr="00296468">
        <w:rPr>
          <w:i/>
          <w:lang w:val="en-US"/>
        </w:rPr>
        <w:t>size</w:t>
      </w:r>
      <w:r w:rsidRPr="00296468">
        <w:rPr>
          <w:lang w:val="en-US"/>
        </w:rPr>
        <w:t>", and "</w:t>
      </w:r>
      <w:proofErr w:type="spellStart"/>
      <w:r w:rsidRPr="00296468">
        <w:rPr>
          <w:i/>
          <w:lang w:val="en-US"/>
        </w:rPr>
        <w:t>size</w:t>
      </w:r>
      <w:r w:rsidRPr="00296468">
        <w:rPr>
          <w:lang w:val="en-US"/>
        </w:rPr>
        <w:t>_p</w:t>
      </w:r>
      <w:proofErr w:type="spellEnd"/>
      <w:r w:rsidRPr="00296468">
        <w:rPr>
          <w:lang w:val="en-US"/>
        </w:rPr>
        <w:t xml:space="preserve">" since are </w:t>
      </w:r>
      <w:r w:rsidR="00296468">
        <w:rPr>
          <w:lang w:val="en-US"/>
        </w:rPr>
        <w:t>no categorical</w:t>
      </w:r>
      <w:r w:rsidRPr="00296468">
        <w:rPr>
          <w:lang w:val="en-US"/>
        </w:rPr>
        <w:t xml:space="preserve"> features. </w:t>
      </w:r>
    </w:p>
    <w:p w:rsidR="00296468" w:rsidRPr="00296468" w:rsidRDefault="00296468" w:rsidP="00296468">
      <w:pPr>
        <w:pStyle w:val="ListParagraph"/>
        <w:rPr>
          <w:lang w:val="en-US"/>
        </w:rPr>
      </w:pPr>
    </w:p>
    <w:p w:rsidR="00AB28A9" w:rsidRPr="00296468" w:rsidRDefault="00296468" w:rsidP="00296468">
      <w:pPr>
        <w:pStyle w:val="ListParagraph"/>
        <w:ind w:left="1800"/>
        <w:jc w:val="both"/>
        <w:rPr>
          <w:b/>
          <w:lang w:val="en-US"/>
        </w:rPr>
      </w:pPr>
      <w:r>
        <w:rPr>
          <w:lang w:val="en-US"/>
        </w:rPr>
        <w:t>In the a</w:t>
      </w:r>
      <w:r w:rsidR="00AB28A9" w:rsidRPr="00296468">
        <w:rPr>
          <w:lang w:val="en-US"/>
        </w:rPr>
        <w:t xml:space="preserve">ctivity 1.2.3 Feature selection, we </w:t>
      </w:r>
      <w:r>
        <w:rPr>
          <w:lang w:val="en-US"/>
        </w:rPr>
        <w:t>create</w:t>
      </w:r>
      <w:r w:rsidR="00AB28A9" w:rsidRPr="00296468">
        <w:rPr>
          <w:lang w:val="en-US"/>
        </w:rPr>
        <w:t xml:space="preserve"> five different Datasets which contain different numbers of features. </w:t>
      </w:r>
      <w:r w:rsidRPr="00296468">
        <w:rPr>
          <w:lang w:val="en-US"/>
        </w:rPr>
        <w:t>The created data sets are named with the prefix FS, which stands for Feature Selection. To distinguish the different data sets, they have been named with the number of characteristics that were used, i.e., FS-X where X is the number of characteristics</w:t>
      </w:r>
    </w:p>
    <w:p w:rsidR="00AB28A9" w:rsidRPr="00FF0B06" w:rsidRDefault="00AB28A9" w:rsidP="00AB28A9">
      <w:pPr>
        <w:pStyle w:val="ListParagraph"/>
        <w:rPr>
          <w:b/>
          <w:lang w:val="en-US"/>
        </w:rPr>
      </w:pPr>
    </w:p>
    <w:p w:rsidR="00AB28A9" w:rsidRPr="00FF0B06" w:rsidRDefault="00AB28A9" w:rsidP="00AB28A9">
      <w:pPr>
        <w:pStyle w:val="ListParagraph"/>
        <w:numPr>
          <w:ilvl w:val="0"/>
          <w:numId w:val="12"/>
        </w:numPr>
        <w:ind w:left="3240"/>
        <w:jc w:val="both"/>
        <w:rPr>
          <w:lang w:val="en-US"/>
        </w:rPr>
      </w:pPr>
      <w:r w:rsidRPr="00FF0B06">
        <w:rPr>
          <w:b/>
          <w:lang w:val="en-US"/>
        </w:rPr>
        <w:t xml:space="preserve">FS-3: </w:t>
      </w:r>
      <w:r w:rsidRPr="00FF0B06">
        <w:rPr>
          <w:lang w:val="en-US"/>
        </w:rPr>
        <w:t>In this feature selection, FS-3, It is used the features "</w:t>
      </w:r>
      <w:r w:rsidRPr="00FF0B06">
        <w:rPr>
          <w:i/>
          <w:lang w:val="en-US"/>
        </w:rPr>
        <w:t>size</w:t>
      </w:r>
      <w:r w:rsidRPr="00FF0B06">
        <w:rPr>
          <w:lang w:val="en-US"/>
        </w:rPr>
        <w:t>", "</w:t>
      </w:r>
      <w:proofErr w:type="spellStart"/>
      <w:r w:rsidRPr="00FF0B06">
        <w:rPr>
          <w:i/>
          <w:lang w:val="en-US"/>
        </w:rPr>
        <w:t>isEmpty</w:t>
      </w:r>
      <w:proofErr w:type="spellEnd"/>
      <w:r w:rsidRPr="00FF0B06">
        <w:rPr>
          <w:lang w:val="en-US"/>
        </w:rPr>
        <w:t xml:space="preserve">", and </w:t>
      </w:r>
      <w:r w:rsidRPr="00FF0B06">
        <w:rPr>
          <w:i/>
          <w:lang w:val="en-US"/>
        </w:rPr>
        <w:t>"</w:t>
      </w:r>
      <w:proofErr w:type="spellStart"/>
      <w:r w:rsidRPr="00FF0B06">
        <w:rPr>
          <w:i/>
          <w:lang w:val="en-US"/>
        </w:rPr>
        <w:t>peek_obj_type</w:t>
      </w:r>
      <w:proofErr w:type="spellEnd"/>
      <w:r w:rsidRPr="00FF0B06">
        <w:rPr>
          <w:i/>
          <w:lang w:val="en-US"/>
        </w:rPr>
        <w:t>"</w:t>
      </w:r>
      <w:r w:rsidRPr="00FF0B06">
        <w:rPr>
          <w:lang w:val="en-US"/>
        </w:rPr>
        <w:t xml:space="preserve"> only.</w:t>
      </w:r>
    </w:p>
    <w:p w:rsidR="00AB28A9" w:rsidRPr="00FF0B06" w:rsidRDefault="00AB28A9" w:rsidP="00AB28A9">
      <w:pPr>
        <w:pStyle w:val="ListParagraph"/>
        <w:numPr>
          <w:ilvl w:val="0"/>
          <w:numId w:val="12"/>
        </w:numPr>
        <w:ind w:left="3240"/>
        <w:jc w:val="both"/>
        <w:rPr>
          <w:lang w:val="en-US"/>
        </w:rPr>
      </w:pPr>
      <w:r w:rsidRPr="00FF0B06">
        <w:rPr>
          <w:b/>
          <w:lang w:val="en-US"/>
        </w:rPr>
        <w:t xml:space="preserve">FS-4: </w:t>
      </w:r>
      <w:r w:rsidRPr="00FF0B06">
        <w:rPr>
          <w:lang w:val="en-US"/>
        </w:rPr>
        <w:t>In this feature selection, FS-4, It is used the features "</w:t>
      </w:r>
      <w:r w:rsidRPr="00FF0B06">
        <w:rPr>
          <w:i/>
          <w:lang w:val="en-US"/>
        </w:rPr>
        <w:t>size</w:t>
      </w:r>
      <w:r w:rsidRPr="00FF0B06">
        <w:rPr>
          <w:lang w:val="en-US"/>
        </w:rPr>
        <w:t>", "</w:t>
      </w:r>
      <w:proofErr w:type="spellStart"/>
      <w:r w:rsidRPr="00FF0B06">
        <w:rPr>
          <w:i/>
          <w:lang w:val="en-US"/>
        </w:rPr>
        <w:t>isEmpty</w:t>
      </w:r>
      <w:proofErr w:type="spellEnd"/>
      <w:r w:rsidRPr="00FF0B06">
        <w:rPr>
          <w:lang w:val="en-US"/>
        </w:rPr>
        <w:t xml:space="preserve">", and </w:t>
      </w:r>
      <w:r w:rsidRPr="00FF0B06">
        <w:rPr>
          <w:i/>
          <w:lang w:val="en-US"/>
        </w:rPr>
        <w:t>"</w:t>
      </w:r>
      <w:proofErr w:type="spellStart"/>
      <w:r w:rsidRPr="00FF0B06">
        <w:rPr>
          <w:i/>
          <w:lang w:val="en-US"/>
        </w:rPr>
        <w:t>peek_obj_type</w:t>
      </w:r>
      <w:proofErr w:type="spellEnd"/>
      <w:r w:rsidRPr="00FF0B06">
        <w:rPr>
          <w:i/>
          <w:lang w:val="en-US"/>
        </w:rPr>
        <w:t>"</w:t>
      </w:r>
      <w:r w:rsidRPr="00FF0B06">
        <w:rPr>
          <w:lang w:val="en-US"/>
        </w:rPr>
        <w:t xml:space="preserve"> and "</w:t>
      </w:r>
      <w:proofErr w:type="spellStart"/>
      <w:r w:rsidRPr="00FF0B06">
        <w:rPr>
          <w:i/>
          <w:lang w:val="en-US"/>
        </w:rPr>
        <w:t>called_Method</w:t>
      </w:r>
      <w:proofErr w:type="spellEnd"/>
      <w:r w:rsidRPr="00FF0B06">
        <w:rPr>
          <w:lang w:val="en-US"/>
        </w:rPr>
        <w:t>".</w:t>
      </w:r>
    </w:p>
    <w:p w:rsidR="00AB28A9" w:rsidRPr="00BD13FC" w:rsidRDefault="00AB28A9" w:rsidP="00AB28A9">
      <w:pPr>
        <w:pStyle w:val="ListParagraph"/>
        <w:numPr>
          <w:ilvl w:val="0"/>
          <w:numId w:val="12"/>
        </w:numPr>
        <w:ind w:left="3240"/>
        <w:jc w:val="both"/>
        <w:rPr>
          <w:lang w:val="en-US"/>
        </w:rPr>
      </w:pPr>
      <w:r>
        <w:rPr>
          <w:b/>
          <w:lang w:val="en-US"/>
        </w:rPr>
        <w:t xml:space="preserve">FS-8: </w:t>
      </w:r>
      <w:r w:rsidRPr="00BD13FC">
        <w:rPr>
          <w:lang w:val="en-US"/>
        </w:rPr>
        <w:t>In this feature selection,</w:t>
      </w:r>
      <w:r>
        <w:rPr>
          <w:lang w:val="en-US"/>
        </w:rPr>
        <w:t xml:space="preserve"> FS-8</w:t>
      </w:r>
      <w:r w:rsidRPr="00BD13FC">
        <w:rPr>
          <w:lang w:val="en-US"/>
        </w:rPr>
        <w:t>, we used the features</w:t>
      </w:r>
      <w:r>
        <w:rPr>
          <w:lang w:val="en-US"/>
        </w:rPr>
        <w:t xml:space="preserve">" </w:t>
      </w:r>
      <w:r w:rsidRPr="00BD13FC">
        <w:rPr>
          <w:i/>
          <w:lang w:val="en-US"/>
        </w:rPr>
        <w:t>size</w:t>
      </w:r>
      <w:r>
        <w:rPr>
          <w:lang w:val="en-US"/>
        </w:rPr>
        <w:t>"</w:t>
      </w:r>
      <w:r w:rsidRPr="00BD13FC">
        <w:rPr>
          <w:lang w:val="en-US"/>
        </w:rPr>
        <w:t xml:space="preserve">, </w:t>
      </w:r>
      <w:r>
        <w:rPr>
          <w:lang w:val="en-US"/>
        </w:rPr>
        <w:t>"</w:t>
      </w:r>
      <w:proofErr w:type="spellStart"/>
      <w:r w:rsidRPr="00BD13FC">
        <w:rPr>
          <w:i/>
          <w:lang w:val="en-US"/>
        </w:rPr>
        <w:t>isEmpty</w:t>
      </w:r>
      <w:proofErr w:type="spellEnd"/>
      <w:r>
        <w:rPr>
          <w:lang w:val="en-US"/>
        </w:rPr>
        <w:t>"</w:t>
      </w:r>
      <w:r w:rsidRPr="00BD13FC">
        <w:rPr>
          <w:lang w:val="en-US"/>
        </w:rPr>
        <w:t xml:space="preserve">, </w:t>
      </w:r>
      <w:r>
        <w:rPr>
          <w:lang w:val="en-US"/>
        </w:rPr>
        <w:t>"</w:t>
      </w:r>
      <w:proofErr w:type="spellStart"/>
      <w:r w:rsidRPr="00BD13FC">
        <w:rPr>
          <w:i/>
          <w:lang w:val="en-US"/>
        </w:rPr>
        <w:t>peek_obj_type</w:t>
      </w:r>
      <w:proofErr w:type="spellEnd"/>
      <w:r>
        <w:rPr>
          <w:lang w:val="en-US"/>
        </w:rPr>
        <w:t>"</w:t>
      </w:r>
      <w:r w:rsidRPr="00BD13FC">
        <w:rPr>
          <w:lang w:val="en-US"/>
        </w:rPr>
        <w:t>, and</w:t>
      </w:r>
      <w:r>
        <w:rPr>
          <w:lang w:val="en-US"/>
        </w:rPr>
        <w:t xml:space="preserve">" </w:t>
      </w:r>
      <w:proofErr w:type="spellStart"/>
      <w:r w:rsidRPr="00BD13FC">
        <w:rPr>
          <w:i/>
          <w:lang w:val="en-US"/>
        </w:rPr>
        <w:t>calledMethod</w:t>
      </w:r>
      <w:proofErr w:type="spellEnd"/>
      <w:r>
        <w:rPr>
          <w:lang w:val="en-US"/>
        </w:rPr>
        <w:t>"</w:t>
      </w:r>
      <w:r w:rsidRPr="00BD13FC">
        <w:rPr>
          <w:lang w:val="en-US"/>
        </w:rPr>
        <w:t xml:space="preserve">, and their previous values, which are </w:t>
      </w:r>
      <w:r w:rsidRPr="00BD13FC">
        <w:rPr>
          <w:lang w:val="en-US"/>
        </w:rPr>
        <w:lastRenderedPageBreak/>
        <w:t xml:space="preserve">distinguished by adding </w:t>
      </w:r>
      <w:r>
        <w:rPr>
          <w:b/>
          <w:lang w:val="en-US"/>
        </w:rPr>
        <w:t>"</w:t>
      </w:r>
      <w:r w:rsidRPr="00BD13FC">
        <w:rPr>
          <w:i/>
          <w:lang w:val="en-US"/>
        </w:rPr>
        <w:t>_p</w:t>
      </w:r>
      <w:r>
        <w:rPr>
          <w:b/>
          <w:lang w:val="en-US"/>
        </w:rPr>
        <w:t xml:space="preserve">" </w:t>
      </w:r>
      <w:r w:rsidRPr="00BD13FC">
        <w:rPr>
          <w:lang w:val="en-US"/>
        </w:rPr>
        <w:t xml:space="preserve">at the end of the </w:t>
      </w:r>
      <w:r>
        <w:rPr>
          <w:lang w:val="en-US"/>
        </w:rPr>
        <w:t>feature</w:t>
      </w:r>
      <w:r w:rsidRPr="00BD13FC">
        <w:rPr>
          <w:lang w:val="en-US"/>
        </w:rPr>
        <w:t xml:space="preserve"> name, i.e., </w:t>
      </w:r>
      <w:r>
        <w:rPr>
          <w:lang w:val="en-US"/>
        </w:rPr>
        <w:t>"</w:t>
      </w:r>
      <w:proofErr w:type="spellStart"/>
      <w:r w:rsidRPr="00BD13FC">
        <w:rPr>
          <w:i/>
          <w:lang w:val="en-US"/>
        </w:rPr>
        <w:t>size</w:t>
      </w:r>
      <w:r w:rsidRPr="00BD13FC">
        <w:rPr>
          <w:lang w:val="en-US"/>
        </w:rPr>
        <w:t>_p</w:t>
      </w:r>
      <w:proofErr w:type="spellEnd"/>
      <w:r>
        <w:rPr>
          <w:lang w:val="en-US"/>
        </w:rPr>
        <w:t>"</w:t>
      </w:r>
      <w:r w:rsidRPr="00BD13FC">
        <w:rPr>
          <w:lang w:val="en-US"/>
        </w:rPr>
        <w:t xml:space="preserve">, </w:t>
      </w:r>
      <w:r>
        <w:rPr>
          <w:lang w:val="en-US"/>
        </w:rPr>
        <w:t>"</w:t>
      </w:r>
      <w:proofErr w:type="spellStart"/>
      <w:r w:rsidRPr="00BD13FC">
        <w:rPr>
          <w:i/>
          <w:lang w:val="en-US"/>
        </w:rPr>
        <w:t>isEmpty_p</w:t>
      </w:r>
      <w:proofErr w:type="spellEnd"/>
      <w:r>
        <w:rPr>
          <w:lang w:val="en-US"/>
        </w:rPr>
        <w:t>"</w:t>
      </w:r>
      <w:r w:rsidRPr="00BD13FC">
        <w:rPr>
          <w:lang w:val="en-US"/>
        </w:rPr>
        <w:t xml:space="preserve">, </w:t>
      </w:r>
      <w:r>
        <w:rPr>
          <w:lang w:val="en-US"/>
        </w:rPr>
        <w:t>"</w:t>
      </w:r>
      <w:proofErr w:type="spellStart"/>
      <w:r w:rsidRPr="00BD13FC">
        <w:rPr>
          <w:lang w:val="en-US"/>
        </w:rPr>
        <w:t>peek_obj_type_p</w:t>
      </w:r>
      <w:proofErr w:type="spellEnd"/>
      <w:r>
        <w:rPr>
          <w:i/>
          <w:lang w:val="en-US"/>
        </w:rPr>
        <w:t>"</w:t>
      </w:r>
      <w:r w:rsidRPr="00BD13FC">
        <w:rPr>
          <w:lang w:val="en-US"/>
        </w:rPr>
        <w:t xml:space="preserve">, </w:t>
      </w:r>
      <w:r>
        <w:rPr>
          <w:lang w:val="en-US"/>
        </w:rPr>
        <w:t>and "</w:t>
      </w:r>
      <w:proofErr w:type="spellStart"/>
      <w:r w:rsidRPr="00BD13FC">
        <w:rPr>
          <w:i/>
          <w:lang w:val="en-US"/>
        </w:rPr>
        <w:t>calledMethod_p</w:t>
      </w:r>
      <w:proofErr w:type="spellEnd"/>
      <w:r>
        <w:rPr>
          <w:lang w:val="en-US"/>
        </w:rPr>
        <w:t>".</w:t>
      </w:r>
    </w:p>
    <w:p w:rsidR="00AB28A9" w:rsidRPr="00BD13FC" w:rsidRDefault="00AB28A9" w:rsidP="00AB28A9">
      <w:pPr>
        <w:pStyle w:val="ListParagraph"/>
        <w:numPr>
          <w:ilvl w:val="0"/>
          <w:numId w:val="12"/>
        </w:numPr>
        <w:ind w:left="3240"/>
        <w:jc w:val="both"/>
        <w:rPr>
          <w:lang w:val="en-US"/>
        </w:rPr>
      </w:pPr>
      <w:r w:rsidRPr="00BD13FC">
        <w:rPr>
          <w:b/>
          <w:lang w:val="en-US"/>
        </w:rPr>
        <w:t xml:space="preserve">FS-9: </w:t>
      </w:r>
      <w:r w:rsidRPr="00BD13FC">
        <w:rPr>
          <w:lang w:val="en-US"/>
        </w:rPr>
        <w:t>In addition to the previous features used in FS-8</w:t>
      </w:r>
      <w:proofErr w:type="gramStart"/>
      <w:r w:rsidRPr="00BD13FC">
        <w:rPr>
          <w:lang w:val="en-US"/>
        </w:rPr>
        <w:t>, ”</w:t>
      </w:r>
      <w:r w:rsidRPr="00BD13FC">
        <w:rPr>
          <w:i/>
          <w:lang w:val="en-US"/>
        </w:rPr>
        <w:t>size</w:t>
      </w:r>
      <w:proofErr w:type="gramEnd"/>
      <w:r w:rsidRPr="00BD13FC">
        <w:rPr>
          <w:lang w:val="en-US"/>
        </w:rPr>
        <w:t>”, “</w:t>
      </w:r>
      <w:proofErr w:type="spellStart"/>
      <w:r w:rsidRPr="00BD13FC">
        <w:rPr>
          <w:i/>
          <w:lang w:val="en-US"/>
        </w:rPr>
        <w:t>isEmpty</w:t>
      </w:r>
      <w:proofErr w:type="spellEnd"/>
      <w:r w:rsidRPr="00BD13FC">
        <w:rPr>
          <w:lang w:val="en-US"/>
        </w:rPr>
        <w:t>”, “</w:t>
      </w:r>
      <w:proofErr w:type="spellStart"/>
      <w:r w:rsidRPr="00BD13FC">
        <w:rPr>
          <w:i/>
          <w:lang w:val="en-US"/>
        </w:rPr>
        <w:t>peek_obj_type</w:t>
      </w:r>
      <w:proofErr w:type="spellEnd"/>
      <w:r w:rsidRPr="00BD13FC">
        <w:rPr>
          <w:lang w:val="en-US"/>
        </w:rPr>
        <w:t>”, ”</w:t>
      </w:r>
      <w:proofErr w:type="spellStart"/>
      <w:r w:rsidRPr="00BD13FC">
        <w:rPr>
          <w:i/>
          <w:lang w:val="en-US"/>
        </w:rPr>
        <w:t>calledMethod</w:t>
      </w:r>
      <w:proofErr w:type="spellEnd"/>
      <w:r w:rsidRPr="00BD13FC">
        <w:rPr>
          <w:lang w:val="en-US"/>
        </w:rPr>
        <w:t>”, “</w:t>
      </w:r>
      <w:proofErr w:type="spellStart"/>
      <w:r w:rsidRPr="00BD13FC">
        <w:rPr>
          <w:i/>
          <w:lang w:val="en-US"/>
        </w:rPr>
        <w:t>size</w:t>
      </w:r>
      <w:r w:rsidRPr="00BD13FC">
        <w:rPr>
          <w:lang w:val="en-US"/>
        </w:rPr>
        <w:t>_p</w:t>
      </w:r>
      <w:proofErr w:type="spellEnd"/>
      <w:r w:rsidRPr="00BD13FC">
        <w:rPr>
          <w:lang w:val="en-US"/>
        </w:rPr>
        <w:t>”, “</w:t>
      </w:r>
      <w:proofErr w:type="spellStart"/>
      <w:r w:rsidRPr="00BD13FC">
        <w:rPr>
          <w:i/>
          <w:lang w:val="en-US"/>
        </w:rPr>
        <w:t>isEmpty_p</w:t>
      </w:r>
      <w:proofErr w:type="spellEnd"/>
      <w:r w:rsidRPr="00BD13FC">
        <w:rPr>
          <w:lang w:val="en-US"/>
        </w:rPr>
        <w:t>”, “</w:t>
      </w:r>
      <w:proofErr w:type="spellStart"/>
      <w:r w:rsidRPr="00BD13FC">
        <w:rPr>
          <w:lang w:val="en-US"/>
        </w:rPr>
        <w:t>peek_obj_type_p</w:t>
      </w:r>
      <w:proofErr w:type="spellEnd"/>
      <w:r w:rsidRPr="00BD13FC">
        <w:rPr>
          <w:i/>
          <w:lang w:val="en-US"/>
        </w:rPr>
        <w:t>”</w:t>
      </w:r>
      <w:r w:rsidRPr="00BD13FC">
        <w:rPr>
          <w:lang w:val="en-US"/>
        </w:rPr>
        <w:t>, and “</w:t>
      </w:r>
      <w:proofErr w:type="spellStart"/>
      <w:r w:rsidRPr="00BD13FC">
        <w:rPr>
          <w:i/>
          <w:lang w:val="en-US"/>
        </w:rPr>
        <w:t>calledMethod_p</w:t>
      </w:r>
      <w:proofErr w:type="spellEnd"/>
      <w:r w:rsidRPr="00BD13FC">
        <w:rPr>
          <w:lang w:val="en-US"/>
        </w:rPr>
        <w:t>”.</w:t>
      </w:r>
      <w:r w:rsidRPr="00BD13FC">
        <w:t xml:space="preserve"> </w:t>
      </w:r>
      <w:r>
        <w:rPr>
          <w:lang w:val="en-US"/>
        </w:rPr>
        <w:t>T</w:t>
      </w:r>
      <w:r w:rsidRPr="00BD13FC">
        <w:rPr>
          <w:lang w:val="en-US"/>
        </w:rPr>
        <w:t xml:space="preserve">he feature </w:t>
      </w:r>
      <w:r>
        <w:rPr>
          <w:lang w:val="en-US"/>
        </w:rPr>
        <w:t>"</w:t>
      </w:r>
      <w:proofErr w:type="spellStart"/>
      <w:r w:rsidRPr="00BD13FC">
        <w:rPr>
          <w:lang w:val="en-US"/>
        </w:rPr>
        <w:t>pushIputh</w:t>
      </w:r>
      <w:proofErr w:type="spellEnd"/>
      <w:r>
        <w:rPr>
          <w:lang w:val="en-US"/>
        </w:rPr>
        <w:t>" is used in FS-9</w:t>
      </w:r>
      <w:r w:rsidRPr="00BD13FC">
        <w:rPr>
          <w:lang w:val="en-US"/>
        </w:rPr>
        <w:t>.</w:t>
      </w:r>
    </w:p>
    <w:p w:rsidR="00AB28A9" w:rsidRDefault="00AB28A9" w:rsidP="00AB28A9">
      <w:pPr>
        <w:pStyle w:val="ListParagraph"/>
        <w:numPr>
          <w:ilvl w:val="0"/>
          <w:numId w:val="12"/>
        </w:numPr>
        <w:ind w:left="3240"/>
        <w:jc w:val="both"/>
        <w:rPr>
          <w:lang w:val="en-US"/>
        </w:rPr>
      </w:pPr>
      <w:r>
        <w:rPr>
          <w:b/>
          <w:lang w:val="en-US"/>
        </w:rPr>
        <w:t xml:space="preserve">FS-10: </w:t>
      </w:r>
      <w:r w:rsidRPr="00BD13FC">
        <w:rPr>
          <w:lang w:val="en-US"/>
        </w:rPr>
        <w:t>In this feature selection FS</w:t>
      </w:r>
      <w:r>
        <w:rPr>
          <w:lang w:val="en-US"/>
        </w:rPr>
        <w:t>-10</w:t>
      </w:r>
      <w:r w:rsidRPr="00BD13FC">
        <w:rPr>
          <w:lang w:val="en-US"/>
        </w:rPr>
        <w:t>, we use all the feature and their previous values</w:t>
      </w:r>
      <w:r>
        <w:rPr>
          <w:lang w:val="en-US"/>
        </w:rPr>
        <w:t>, i.e.</w:t>
      </w:r>
      <w:proofErr w:type="gramStart"/>
      <w:r>
        <w:rPr>
          <w:lang w:val="en-US"/>
        </w:rPr>
        <w:t xml:space="preserve">, </w:t>
      </w:r>
      <w:r w:rsidRPr="00BD13FC">
        <w:rPr>
          <w:lang w:val="en-US"/>
        </w:rPr>
        <w:t>”</w:t>
      </w:r>
      <w:r w:rsidRPr="00BD13FC">
        <w:rPr>
          <w:i/>
          <w:lang w:val="en-US"/>
        </w:rPr>
        <w:t>size</w:t>
      </w:r>
      <w:proofErr w:type="gramEnd"/>
      <w:r w:rsidRPr="00BD13FC">
        <w:rPr>
          <w:lang w:val="en-US"/>
        </w:rPr>
        <w:t>”, “</w:t>
      </w:r>
      <w:proofErr w:type="spellStart"/>
      <w:r w:rsidRPr="00BD13FC">
        <w:rPr>
          <w:i/>
          <w:lang w:val="en-US"/>
        </w:rPr>
        <w:t>isEmpty</w:t>
      </w:r>
      <w:proofErr w:type="spellEnd"/>
      <w:r w:rsidRPr="00BD13FC">
        <w:rPr>
          <w:lang w:val="en-US"/>
        </w:rPr>
        <w:t>”, “</w:t>
      </w:r>
      <w:proofErr w:type="spellStart"/>
      <w:r w:rsidRPr="00BD13FC">
        <w:rPr>
          <w:i/>
          <w:lang w:val="en-US"/>
        </w:rPr>
        <w:t>peek_obj_type</w:t>
      </w:r>
      <w:proofErr w:type="spellEnd"/>
      <w:r w:rsidRPr="00BD13FC">
        <w:rPr>
          <w:lang w:val="en-US"/>
        </w:rPr>
        <w:t>”, ”</w:t>
      </w:r>
      <w:proofErr w:type="spellStart"/>
      <w:r w:rsidRPr="00BD13FC">
        <w:rPr>
          <w:i/>
          <w:lang w:val="en-US"/>
        </w:rPr>
        <w:t>calledMethod</w:t>
      </w:r>
      <w:proofErr w:type="spellEnd"/>
      <w:r w:rsidRPr="00BD13FC">
        <w:rPr>
          <w:lang w:val="en-US"/>
        </w:rPr>
        <w:t xml:space="preserve">”, </w:t>
      </w:r>
      <w:r>
        <w:rPr>
          <w:lang w:val="en-US"/>
        </w:rPr>
        <w:t>“</w:t>
      </w:r>
      <w:proofErr w:type="spellStart"/>
      <w:r>
        <w:rPr>
          <w:lang w:val="en-US"/>
        </w:rPr>
        <w:t>pushInput</w:t>
      </w:r>
      <w:proofErr w:type="spellEnd"/>
      <w:r>
        <w:rPr>
          <w:lang w:val="en-US"/>
        </w:rPr>
        <w:t xml:space="preserve">”, </w:t>
      </w:r>
      <w:r w:rsidRPr="00BD13FC">
        <w:rPr>
          <w:lang w:val="en-US"/>
        </w:rPr>
        <w:t>“</w:t>
      </w:r>
      <w:proofErr w:type="spellStart"/>
      <w:r w:rsidRPr="00BD13FC">
        <w:rPr>
          <w:i/>
          <w:lang w:val="en-US"/>
        </w:rPr>
        <w:t>size</w:t>
      </w:r>
      <w:r w:rsidRPr="00BD13FC">
        <w:rPr>
          <w:lang w:val="en-US"/>
        </w:rPr>
        <w:t>_p</w:t>
      </w:r>
      <w:proofErr w:type="spellEnd"/>
      <w:r w:rsidRPr="00BD13FC">
        <w:rPr>
          <w:lang w:val="en-US"/>
        </w:rPr>
        <w:t>”, “</w:t>
      </w:r>
      <w:proofErr w:type="spellStart"/>
      <w:r w:rsidRPr="00BD13FC">
        <w:rPr>
          <w:i/>
          <w:lang w:val="en-US"/>
        </w:rPr>
        <w:t>isEmpty_p</w:t>
      </w:r>
      <w:proofErr w:type="spellEnd"/>
      <w:r w:rsidRPr="00BD13FC">
        <w:rPr>
          <w:lang w:val="en-US"/>
        </w:rPr>
        <w:t>”, “</w:t>
      </w:r>
      <w:proofErr w:type="spellStart"/>
      <w:r w:rsidRPr="00BD13FC">
        <w:rPr>
          <w:lang w:val="en-US"/>
        </w:rPr>
        <w:t>peek_obj_type_p</w:t>
      </w:r>
      <w:proofErr w:type="spellEnd"/>
      <w:r w:rsidRPr="00BD13FC">
        <w:rPr>
          <w:i/>
          <w:lang w:val="en-US"/>
        </w:rPr>
        <w:t>”</w:t>
      </w:r>
      <w:r w:rsidRPr="00BD13FC">
        <w:rPr>
          <w:lang w:val="en-US"/>
        </w:rPr>
        <w:t xml:space="preserve">, </w:t>
      </w:r>
      <w:r>
        <w:rPr>
          <w:lang w:val="en-US"/>
        </w:rPr>
        <w:t xml:space="preserve"> </w:t>
      </w:r>
      <w:r w:rsidRPr="00BD13FC">
        <w:rPr>
          <w:lang w:val="en-US"/>
        </w:rPr>
        <w:t>“</w:t>
      </w:r>
      <w:proofErr w:type="spellStart"/>
      <w:r w:rsidRPr="00BD13FC">
        <w:rPr>
          <w:i/>
          <w:lang w:val="en-US"/>
        </w:rPr>
        <w:t>calledMethod_p</w:t>
      </w:r>
      <w:proofErr w:type="spellEnd"/>
      <w:r w:rsidRPr="00BD13FC">
        <w:rPr>
          <w:lang w:val="en-US"/>
        </w:rPr>
        <w:t>”</w:t>
      </w:r>
      <w:r>
        <w:rPr>
          <w:lang w:val="en-US"/>
        </w:rPr>
        <w:t>, and “</w:t>
      </w:r>
      <w:proofErr w:type="spellStart"/>
      <w:r w:rsidRPr="00BD13FC">
        <w:rPr>
          <w:i/>
          <w:lang w:val="en-US"/>
        </w:rPr>
        <w:t>pushInput_p</w:t>
      </w:r>
      <w:proofErr w:type="spellEnd"/>
      <w:r>
        <w:rPr>
          <w:lang w:val="en-US"/>
        </w:rPr>
        <w:t>”</w:t>
      </w:r>
    </w:p>
    <w:p w:rsidR="00AB28A9" w:rsidRPr="00E92CF1" w:rsidRDefault="00AB28A9" w:rsidP="00E92CF1">
      <w:pPr>
        <w:pStyle w:val="ListParagraph"/>
        <w:numPr>
          <w:ilvl w:val="2"/>
          <w:numId w:val="3"/>
        </w:numPr>
        <w:rPr>
          <w:rFonts w:eastAsiaTheme="minorEastAsia"/>
          <w:lang w:val="en-US"/>
        </w:rPr>
      </w:pPr>
      <w:r w:rsidRPr="00E92CF1">
        <w:rPr>
          <w:b/>
          <w:lang w:val="en-US"/>
        </w:rPr>
        <w:t>Step 1.3 –</w:t>
      </w:r>
      <w:r w:rsidRPr="00E92CF1">
        <w:rPr>
          <w:lang w:val="en-US"/>
        </w:rPr>
        <w:t xml:space="preserve"> </w:t>
      </w:r>
      <w:r w:rsidRPr="00E92CF1">
        <w:rPr>
          <w:b/>
          <w:i/>
          <w:lang w:val="en-US"/>
        </w:rPr>
        <w:t xml:space="preserve">Rule generation, </w:t>
      </w:r>
      <w:r w:rsidRPr="00E92CF1">
        <w:rPr>
          <w:rFonts w:eastAsiaTheme="minorEastAsia"/>
          <w:lang w:val="en-US"/>
        </w:rPr>
        <w:t xml:space="preserve">Table 2 describes the rules generated for FS-3 dataset. The total number of rules generated are 14; the confidence value for all of them is 1. The average of the support and Lift measurements are 0.381 and 2.391, respectively. </w:t>
      </w:r>
    </w:p>
    <w:p w:rsidR="00AB28A9" w:rsidRDefault="00AB28A9" w:rsidP="00AB28A9">
      <w:pPr>
        <w:pStyle w:val="Caption"/>
        <w:keepNext/>
        <w:ind w:left="1800"/>
      </w:pPr>
      <w:r>
        <w:t xml:space="preserve"> Table </w:t>
      </w:r>
      <w:fldSimple w:instr=" SEQ Table \* ARABIC ">
        <w:r>
          <w:rPr>
            <w:noProof/>
          </w:rPr>
          <w:t>2</w:t>
        </w:r>
      </w:fldSimple>
      <w:r>
        <w:t xml:space="preserve"> </w:t>
      </w:r>
      <w:r w:rsidRPr="008F712B">
        <w:t xml:space="preserve">Set of Rules generated using size, </w:t>
      </w:r>
      <w:proofErr w:type="spellStart"/>
      <w:r w:rsidRPr="008F712B">
        <w:t>isEmpty</w:t>
      </w:r>
      <w:proofErr w:type="spellEnd"/>
      <w:r w:rsidRPr="008F712B">
        <w:t xml:space="preserve">, and </w:t>
      </w:r>
      <w:proofErr w:type="spellStart"/>
      <w:r w:rsidRPr="008F712B">
        <w:t>peek_obj_type</w:t>
      </w:r>
      <w:proofErr w:type="spellEnd"/>
    </w:p>
    <w:tbl>
      <w:tblPr>
        <w:tblpPr w:leftFromText="180" w:rightFromText="180" w:vertAnchor="text" w:horzAnchor="page" w:tblpX="2803" w:tblpY="-28"/>
        <w:tblW w:w="7837" w:type="dxa"/>
        <w:tblLook w:val="04A0" w:firstRow="1" w:lastRow="0" w:firstColumn="1" w:lastColumn="0" w:noHBand="0" w:noVBand="1"/>
      </w:tblPr>
      <w:tblGrid>
        <w:gridCol w:w="1258"/>
        <w:gridCol w:w="552"/>
        <w:gridCol w:w="1060"/>
        <w:gridCol w:w="583"/>
        <w:gridCol w:w="724"/>
        <w:gridCol w:w="744"/>
        <w:gridCol w:w="724"/>
        <w:gridCol w:w="724"/>
        <w:gridCol w:w="744"/>
        <w:gridCol w:w="724"/>
      </w:tblGrid>
      <w:tr w:rsidR="00AB28A9" w:rsidRPr="00175058" w:rsidTr="00325C1C">
        <w:trPr>
          <w:trHeight w:val="300"/>
        </w:trPr>
        <w:tc>
          <w:tcPr>
            <w:tcW w:w="7837" w:type="dxa"/>
            <w:gridSpan w:val="10"/>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b/>
                <w:bCs/>
                <w:color w:val="000000"/>
                <w:lang w:eastAsia="en-GB"/>
              </w:rPr>
            </w:pPr>
            <w:r w:rsidRPr="00175058">
              <w:rPr>
                <w:rFonts w:ascii="Calibri" w:eastAsia="Times New Roman" w:hAnsi="Calibri" w:cs="Times New Roman"/>
                <w:b/>
                <w:bCs/>
                <w:color w:val="000000"/>
                <w:lang w:eastAsia="en-GB"/>
              </w:rPr>
              <w:t>FS</w:t>
            </w:r>
            <w:r>
              <w:rPr>
                <w:rFonts w:ascii="Calibri" w:eastAsia="Times New Roman" w:hAnsi="Calibri" w:cs="Times New Roman"/>
                <w:b/>
                <w:bCs/>
                <w:color w:val="000000"/>
                <w:lang w:eastAsia="en-GB"/>
              </w:rPr>
              <w:t xml:space="preserve">–3 </w:t>
            </w:r>
          </w:p>
        </w:tc>
      </w:tr>
      <w:tr w:rsidR="00AB28A9" w:rsidRPr="00175058" w:rsidTr="00325C1C">
        <w:trPr>
          <w:trHeight w:val="300"/>
        </w:trPr>
        <w:tc>
          <w:tcPr>
            <w:tcW w:w="1258"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b/>
                <w:bCs/>
                <w:color w:val="000000"/>
                <w:lang w:eastAsia="en-GB"/>
              </w:rPr>
            </w:pPr>
            <w:r w:rsidRPr="00175058">
              <w:rPr>
                <w:rFonts w:ascii="Calibri" w:eastAsia="Times New Roman" w:hAnsi="Calibri" w:cs="Times New Roman"/>
                <w:b/>
                <w:bCs/>
                <w:color w:val="000000"/>
                <w:lang w:eastAsia="en-GB"/>
              </w:rPr>
              <w:t>LHS items</w:t>
            </w:r>
          </w:p>
        </w:tc>
        <w:tc>
          <w:tcPr>
            <w:tcW w:w="552"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b/>
                <w:bCs/>
                <w:color w:val="000000"/>
                <w:lang w:eastAsia="en-GB"/>
              </w:rPr>
            </w:pPr>
            <w:r w:rsidRPr="00175058">
              <w:rPr>
                <w:rFonts w:ascii="Calibri" w:eastAsia="Times New Roman" w:hAnsi="Calibri" w:cs="Times New Roman"/>
                <w:b/>
                <w:bCs/>
                <w:color w:val="000000"/>
                <w:lang w:eastAsia="en-GB"/>
              </w:rPr>
              <w:t>LHS</w:t>
            </w:r>
          </w:p>
        </w:tc>
        <w:tc>
          <w:tcPr>
            <w:tcW w:w="1060" w:type="dxa"/>
            <w:vMerge w:val="restart"/>
            <w:tcBorders>
              <w:top w:val="nil"/>
              <w:left w:val="nil"/>
              <w:bottom w:val="single" w:sz="8" w:space="0" w:color="000000"/>
              <w:right w:val="single" w:sz="8" w:space="0" w:color="auto"/>
            </w:tcBorders>
            <w:shd w:val="clear" w:color="auto" w:fill="auto"/>
            <w:vAlign w:val="center"/>
            <w:hideMark/>
          </w:tcPr>
          <w:p w:rsidR="00AB28A9" w:rsidRPr="00175058" w:rsidRDefault="00AB28A9" w:rsidP="00325C1C">
            <w:pPr>
              <w:spacing w:after="0" w:line="240" w:lineRule="auto"/>
              <w:jc w:val="center"/>
              <w:rPr>
                <w:rFonts w:ascii="Calibri" w:eastAsia="Times New Roman" w:hAnsi="Calibri" w:cs="Times New Roman"/>
                <w:b/>
                <w:bCs/>
                <w:color w:val="000000"/>
                <w:lang w:eastAsia="en-GB"/>
              </w:rPr>
            </w:pPr>
            <w:r w:rsidRPr="00175058">
              <w:rPr>
                <w:rFonts w:ascii="Calibri" w:eastAsia="Times New Roman" w:hAnsi="Calibri" w:cs="Times New Roman"/>
                <w:b/>
                <w:bCs/>
                <w:color w:val="000000"/>
                <w:lang w:eastAsia="en-GB"/>
              </w:rPr>
              <w:t>RHS items</w:t>
            </w:r>
          </w:p>
        </w:tc>
        <w:tc>
          <w:tcPr>
            <w:tcW w:w="583"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b/>
                <w:bCs/>
                <w:color w:val="000000"/>
                <w:lang w:eastAsia="en-GB"/>
              </w:rPr>
            </w:pPr>
            <w:r w:rsidRPr="00175058">
              <w:rPr>
                <w:rFonts w:ascii="Calibri" w:eastAsia="Times New Roman" w:hAnsi="Calibri" w:cs="Times New Roman"/>
                <w:b/>
                <w:bCs/>
                <w:color w:val="000000"/>
                <w:lang w:eastAsia="en-GB"/>
              </w:rPr>
              <w:t>RHS</w:t>
            </w:r>
          </w:p>
        </w:tc>
        <w:tc>
          <w:tcPr>
            <w:tcW w:w="2192" w:type="dxa"/>
            <w:gridSpan w:val="3"/>
            <w:tcBorders>
              <w:top w:val="single" w:sz="8" w:space="0" w:color="auto"/>
              <w:left w:val="nil"/>
              <w:bottom w:val="nil"/>
              <w:right w:val="single" w:sz="8" w:space="0" w:color="000000"/>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b/>
                <w:bCs/>
                <w:color w:val="000000"/>
                <w:lang w:eastAsia="en-GB"/>
              </w:rPr>
            </w:pPr>
            <w:r w:rsidRPr="00175058">
              <w:rPr>
                <w:rFonts w:ascii="Calibri" w:eastAsia="Times New Roman" w:hAnsi="Calibri" w:cs="Times New Roman"/>
                <w:b/>
                <w:bCs/>
                <w:color w:val="000000"/>
                <w:lang w:eastAsia="en-GB"/>
              </w:rPr>
              <w:t>Support</w:t>
            </w:r>
          </w:p>
        </w:tc>
        <w:tc>
          <w:tcPr>
            <w:tcW w:w="2192" w:type="dxa"/>
            <w:gridSpan w:val="3"/>
            <w:tcBorders>
              <w:top w:val="single" w:sz="8" w:space="0" w:color="auto"/>
              <w:left w:val="nil"/>
              <w:bottom w:val="nil"/>
              <w:right w:val="single" w:sz="8" w:space="0" w:color="000000"/>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b/>
                <w:bCs/>
                <w:color w:val="000000"/>
                <w:lang w:eastAsia="en-GB"/>
              </w:rPr>
            </w:pPr>
            <w:r w:rsidRPr="00175058">
              <w:rPr>
                <w:rFonts w:ascii="Calibri" w:eastAsia="Times New Roman" w:hAnsi="Calibri" w:cs="Times New Roman"/>
                <w:b/>
                <w:bCs/>
                <w:color w:val="000000"/>
                <w:lang w:eastAsia="en-GB"/>
              </w:rPr>
              <w:t>Lift</w:t>
            </w:r>
          </w:p>
        </w:tc>
      </w:tr>
      <w:tr w:rsidR="00AB28A9" w:rsidRPr="00175058" w:rsidTr="00325C1C">
        <w:trPr>
          <w:trHeight w:val="300"/>
        </w:trPr>
        <w:tc>
          <w:tcPr>
            <w:tcW w:w="1258" w:type="dxa"/>
            <w:vMerge/>
            <w:tcBorders>
              <w:top w:val="nil"/>
              <w:left w:val="single" w:sz="8" w:space="0" w:color="auto"/>
              <w:bottom w:val="single" w:sz="8" w:space="0" w:color="000000"/>
              <w:right w:val="single" w:sz="8" w:space="0" w:color="auto"/>
            </w:tcBorders>
            <w:vAlign w:val="center"/>
            <w:hideMark/>
          </w:tcPr>
          <w:p w:rsidR="00AB28A9" w:rsidRPr="00175058" w:rsidRDefault="00AB28A9" w:rsidP="00325C1C">
            <w:pPr>
              <w:spacing w:after="0" w:line="240" w:lineRule="auto"/>
              <w:rPr>
                <w:rFonts w:ascii="Calibri" w:eastAsia="Times New Roman" w:hAnsi="Calibri" w:cs="Times New Roman"/>
                <w:b/>
                <w:bCs/>
                <w:color w:val="000000"/>
                <w:lang w:eastAsia="en-GB"/>
              </w:rPr>
            </w:pPr>
          </w:p>
        </w:tc>
        <w:tc>
          <w:tcPr>
            <w:tcW w:w="552" w:type="dxa"/>
            <w:vMerge/>
            <w:tcBorders>
              <w:top w:val="nil"/>
              <w:left w:val="single" w:sz="8" w:space="0" w:color="auto"/>
              <w:bottom w:val="single" w:sz="8" w:space="0" w:color="000000"/>
              <w:right w:val="single" w:sz="8" w:space="0" w:color="auto"/>
            </w:tcBorders>
            <w:vAlign w:val="center"/>
            <w:hideMark/>
          </w:tcPr>
          <w:p w:rsidR="00AB28A9" w:rsidRPr="00175058" w:rsidRDefault="00AB28A9" w:rsidP="00325C1C">
            <w:pPr>
              <w:spacing w:after="0" w:line="240" w:lineRule="auto"/>
              <w:rPr>
                <w:rFonts w:ascii="Calibri" w:eastAsia="Times New Roman" w:hAnsi="Calibri" w:cs="Times New Roman"/>
                <w:b/>
                <w:bCs/>
                <w:color w:val="000000"/>
                <w:lang w:eastAsia="en-GB"/>
              </w:rPr>
            </w:pPr>
          </w:p>
        </w:tc>
        <w:tc>
          <w:tcPr>
            <w:tcW w:w="1060" w:type="dxa"/>
            <w:vMerge/>
            <w:tcBorders>
              <w:top w:val="nil"/>
              <w:left w:val="nil"/>
              <w:bottom w:val="single" w:sz="8" w:space="0" w:color="000000"/>
              <w:right w:val="single" w:sz="8" w:space="0" w:color="auto"/>
            </w:tcBorders>
            <w:vAlign w:val="center"/>
            <w:hideMark/>
          </w:tcPr>
          <w:p w:rsidR="00AB28A9" w:rsidRPr="00175058" w:rsidRDefault="00AB28A9" w:rsidP="00325C1C">
            <w:pPr>
              <w:spacing w:after="0" w:line="240" w:lineRule="auto"/>
              <w:rPr>
                <w:rFonts w:ascii="Calibri" w:eastAsia="Times New Roman" w:hAnsi="Calibri" w:cs="Times New Roman"/>
                <w:b/>
                <w:bCs/>
                <w:color w:val="000000"/>
                <w:lang w:eastAsia="en-GB"/>
              </w:rPr>
            </w:pPr>
          </w:p>
        </w:tc>
        <w:tc>
          <w:tcPr>
            <w:tcW w:w="583" w:type="dxa"/>
            <w:vMerge/>
            <w:tcBorders>
              <w:top w:val="nil"/>
              <w:left w:val="single" w:sz="8" w:space="0" w:color="auto"/>
              <w:bottom w:val="single" w:sz="8" w:space="0" w:color="000000"/>
              <w:right w:val="single" w:sz="8" w:space="0" w:color="auto"/>
            </w:tcBorders>
            <w:vAlign w:val="center"/>
            <w:hideMark/>
          </w:tcPr>
          <w:p w:rsidR="00AB28A9" w:rsidRPr="00175058" w:rsidRDefault="00AB28A9" w:rsidP="00325C1C">
            <w:pPr>
              <w:spacing w:after="0" w:line="240" w:lineRule="auto"/>
              <w:rPr>
                <w:rFonts w:ascii="Calibri" w:eastAsia="Times New Roman" w:hAnsi="Calibri" w:cs="Times New Roman"/>
                <w:b/>
                <w:bCs/>
                <w:color w:val="000000"/>
                <w:lang w:eastAsia="en-GB"/>
              </w:rPr>
            </w:pPr>
          </w:p>
        </w:tc>
        <w:tc>
          <w:tcPr>
            <w:tcW w:w="724" w:type="dxa"/>
            <w:tcBorders>
              <w:top w:val="single" w:sz="8" w:space="0" w:color="auto"/>
              <w:left w:val="nil"/>
              <w:bottom w:val="single" w:sz="8" w:space="0" w:color="auto"/>
              <w:right w:val="nil"/>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b/>
                <w:bCs/>
                <w:color w:val="000000"/>
                <w:lang w:eastAsia="en-GB"/>
              </w:rPr>
            </w:pPr>
            <w:r w:rsidRPr="00175058">
              <w:rPr>
                <w:rFonts w:ascii="Calibri" w:eastAsia="Times New Roman" w:hAnsi="Calibri" w:cs="Times New Roman"/>
                <w:b/>
                <w:bCs/>
                <w:color w:val="000000"/>
                <w:lang w:eastAsia="en-GB"/>
              </w:rPr>
              <w:t>max</w:t>
            </w:r>
          </w:p>
        </w:tc>
        <w:tc>
          <w:tcPr>
            <w:tcW w:w="744" w:type="dxa"/>
            <w:tcBorders>
              <w:top w:val="single" w:sz="8" w:space="0" w:color="auto"/>
              <w:left w:val="nil"/>
              <w:bottom w:val="single" w:sz="8" w:space="0" w:color="auto"/>
              <w:right w:val="nil"/>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b/>
                <w:bCs/>
                <w:color w:val="000000"/>
                <w:lang w:eastAsia="en-GB"/>
              </w:rPr>
            </w:pPr>
            <w:r w:rsidRPr="00175058">
              <w:rPr>
                <w:rFonts w:ascii="Calibri" w:eastAsia="Times New Roman" w:hAnsi="Calibri" w:cs="Times New Roman"/>
                <w:b/>
                <w:bCs/>
                <w:color w:val="000000"/>
                <w:lang w:eastAsia="en-GB"/>
              </w:rPr>
              <w:t>mean</w:t>
            </w:r>
          </w:p>
        </w:tc>
        <w:tc>
          <w:tcPr>
            <w:tcW w:w="724" w:type="dxa"/>
            <w:tcBorders>
              <w:top w:val="single" w:sz="8" w:space="0" w:color="auto"/>
              <w:left w:val="nil"/>
              <w:bottom w:val="single" w:sz="8" w:space="0" w:color="auto"/>
              <w:right w:val="single" w:sz="8" w:space="0" w:color="auto"/>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b/>
                <w:bCs/>
                <w:color w:val="000000"/>
                <w:lang w:eastAsia="en-GB"/>
              </w:rPr>
            </w:pPr>
            <w:r w:rsidRPr="00175058">
              <w:rPr>
                <w:rFonts w:ascii="Calibri" w:eastAsia="Times New Roman" w:hAnsi="Calibri" w:cs="Times New Roman"/>
                <w:b/>
                <w:bCs/>
                <w:color w:val="000000"/>
                <w:lang w:eastAsia="en-GB"/>
              </w:rPr>
              <w:t>min</w:t>
            </w:r>
          </w:p>
        </w:tc>
        <w:tc>
          <w:tcPr>
            <w:tcW w:w="724" w:type="dxa"/>
            <w:tcBorders>
              <w:top w:val="single" w:sz="8" w:space="0" w:color="auto"/>
              <w:left w:val="nil"/>
              <w:bottom w:val="single" w:sz="8" w:space="0" w:color="auto"/>
              <w:right w:val="nil"/>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b/>
                <w:bCs/>
                <w:color w:val="000000"/>
                <w:lang w:eastAsia="en-GB"/>
              </w:rPr>
            </w:pPr>
            <w:r w:rsidRPr="00175058">
              <w:rPr>
                <w:rFonts w:ascii="Calibri" w:eastAsia="Times New Roman" w:hAnsi="Calibri" w:cs="Times New Roman"/>
                <w:b/>
                <w:bCs/>
                <w:color w:val="000000"/>
                <w:lang w:eastAsia="en-GB"/>
              </w:rPr>
              <w:t>max</w:t>
            </w:r>
          </w:p>
        </w:tc>
        <w:tc>
          <w:tcPr>
            <w:tcW w:w="744" w:type="dxa"/>
            <w:tcBorders>
              <w:top w:val="single" w:sz="8" w:space="0" w:color="auto"/>
              <w:left w:val="nil"/>
              <w:bottom w:val="single" w:sz="8" w:space="0" w:color="auto"/>
              <w:right w:val="nil"/>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b/>
                <w:bCs/>
                <w:color w:val="000000"/>
                <w:lang w:eastAsia="en-GB"/>
              </w:rPr>
            </w:pPr>
            <w:r w:rsidRPr="00175058">
              <w:rPr>
                <w:rFonts w:ascii="Calibri" w:eastAsia="Times New Roman" w:hAnsi="Calibri" w:cs="Times New Roman"/>
                <w:b/>
                <w:bCs/>
                <w:color w:val="000000"/>
                <w:lang w:eastAsia="en-GB"/>
              </w:rPr>
              <w:t>mean</w:t>
            </w:r>
          </w:p>
        </w:tc>
        <w:tc>
          <w:tcPr>
            <w:tcW w:w="724" w:type="dxa"/>
            <w:tcBorders>
              <w:top w:val="single" w:sz="8" w:space="0" w:color="auto"/>
              <w:left w:val="nil"/>
              <w:bottom w:val="single" w:sz="8" w:space="0" w:color="auto"/>
              <w:right w:val="single" w:sz="8" w:space="0" w:color="auto"/>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b/>
                <w:bCs/>
                <w:color w:val="000000"/>
                <w:lang w:eastAsia="en-GB"/>
              </w:rPr>
            </w:pPr>
            <w:r w:rsidRPr="00175058">
              <w:rPr>
                <w:rFonts w:ascii="Calibri" w:eastAsia="Times New Roman" w:hAnsi="Calibri" w:cs="Times New Roman"/>
                <w:b/>
                <w:bCs/>
                <w:color w:val="000000"/>
                <w:lang w:eastAsia="en-GB"/>
              </w:rPr>
              <w:t>min</w:t>
            </w:r>
          </w:p>
        </w:tc>
      </w:tr>
      <w:tr w:rsidR="00AB28A9" w:rsidRPr="00175058" w:rsidTr="00325C1C">
        <w:trPr>
          <w:trHeight w:val="290"/>
        </w:trPr>
        <w:tc>
          <w:tcPr>
            <w:tcW w:w="1258"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1</w:t>
            </w:r>
          </w:p>
        </w:tc>
        <w:tc>
          <w:tcPr>
            <w:tcW w:w="552"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11</w:t>
            </w:r>
          </w:p>
        </w:tc>
        <w:tc>
          <w:tcPr>
            <w:tcW w:w="1060" w:type="dxa"/>
            <w:tcBorders>
              <w:top w:val="nil"/>
              <w:left w:val="nil"/>
              <w:bottom w:val="nil"/>
              <w:right w:val="single" w:sz="8" w:space="0" w:color="auto"/>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1</w:t>
            </w:r>
          </w:p>
        </w:tc>
        <w:tc>
          <w:tcPr>
            <w:tcW w:w="583" w:type="dxa"/>
            <w:tcBorders>
              <w:top w:val="nil"/>
              <w:left w:val="nil"/>
              <w:bottom w:val="nil"/>
              <w:right w:val="single" w:sz="8" w:space="0" w:color="auto"/>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8</w:t>
            </w:r>
          </w:p>
        </w:tc>
        <w:tc>
          <w:tcPr>
            <w:tcW w:w="724" w:type="dxa"/>
            <w:tcBorders>
              <w:top w:val="nil"/>
              <w:left w:val="nil"/>
              <w:bottom w:val="nil"/>
              <w:right w:val="nil"/>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0.408</w:t>
            </w:r>
          </w:p>
        </w:tc>
        <w:tc>
          <w:tcPr>
            <w:tcW w:w="744" w:type="dxa"/>
            <w:tcBorders>
              <w:top w:val="nil"/>
              <w:left w:val="nil"/>
              <w:bottom w:val="nil"/>
              <w:right w:val="nil"/>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0.375</w:t>
            </w:r>
          </w:p>
        </w:tc>
        <w:tc>
          <w:tcPr>
            <w:tcW w:w="724" w:type="dxa"/>
            <w:tcBorders>
              <w:top w:val="nil"/>
              <w:left w:val="nil"/>
              <w:bottom w:val="nil"/>
              <w:right w:val="single" w:sz="8" w:space="0" w:color="auto"/>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0.227</w:t>
            </w:r>
          </w:p>
        </w:tc>
        <w:tc>
          <w:tcPr>
            <w:tcW w:w="724" w:type="dxa"/>
            <w:tcBorders>
              <w:top w:val="nil"/>
              <w:left w:val="nil"/>
              <w:bottom w:val="nil"/>
              <w:right w:val="nil"/>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2.539</w:t>
            </w:r>
          </w:p>
        </w:tc>
        <w:tc>
          <w:tcPr>
            <w:tcW w:w="744" w:type="dxa"/>
            <w:tcBorders>
              <w:top w:val="nil"/>
              <w:left w:val="nil"/>
              <w:bottom w:val="nil"/>
              <w:right w:val="nil"/>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2.317</w:t>
            </w:r>
          </w:p>
        </w:tc>
        <w:tc>
          <w:tcPr>
            <w:tcW w:w="724" w:type="dxa"/>
            <w:tcBorders>
              <w:top w:val="nil"/>
              <w:left w:val="nil"/>
              <w:bottom w:val="nil"/>
              <w:right w:val="single" w:sz="8" w:space="0" w:color="auto"/>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1.65</w:t>
            </w:r>
          </w:p>
        </w:tc>
      </w:tr>
      <w:tr w:rsidR="00AB28A9" w:rsidRPr="00175058" w:rsidTr="00325C1C">
        <w:trPr>
          <w:trHeight w:val="300"/>
        </w:trPr>
        <w:tc>
          <w:tcPr>
            <w:tcW w:w="1258" w:type="dxa"/>
            <w:vMerge/>
            <w:tcBorders>
              <w:top w:val="nil"/>
              <w:left w:val="single" w:sz="8" w:space="0" w:color="auto"/>
              <w:bottom w:val="single" w:sz="8" w:space="0" w:color="000000"/>
              <w:right w:val="single" w:sz="8" w:space="0" w:color="auto"/>
            </w:tcBorders>
            <w:vAlign w:val="center"/>
            <w:hideMark/>
          </w:tcPr>
          <w:p w:rsidR="00AB28A9" w:rsidRPr="00175058" w:rsidRDefault="00AB28A9" w:rsidP="00325C1C">
            <w:pPr>
              <w:spacing w:after="0" w:line="240" w:lineRule="auto"/>
              <w:rPr>
                <w:rFonts w:ascii="Calibri" w:eastAsia="Times New Roman" w:hAnsi="Calibri" w:cs="Times New Roman"/>
                <w:color w:val="000000"/>
                <w:lang w:eastAsia="en-GB"/>
              </w:rPr>
            </w:pPr>
          </w:p>
        </w:tc>
        <w:tc>
          <w:tcPr>
            <w:tcW w:w="552" w:type="dxa"/>
            <w:vMerge/>
            <w:tcBorders>
              <w:top w:val="nil"/>
              <w:left w:val="single" w:sz="8" w:space="0" w:color="auto"/>
              <w:bottom w:val="single" w:sz="8" w:space="0" w:color="000000"/>
              <w:right w:val="single" w:sz="8" w:space="0" w:color="auto"/>
            </w:tcBorders>
            <w:vAlign w:val="center"/>
            <w:hideMark/>
          </w:tcPr>
          <w:p w:rsidR="00AB28A9" w:rsidRPr="00175058" w:rsidRDefault="00AB28A9" w:rsidP="00325C1C">
            <w:pPr>
              <w:spacing w:after="0" w:line="240" w:lineRule="auto"/>
              <w:rPr>
                <w:rFonts w:ascii="Calibri" w:eastAsia="Times New Roman" w:hAnsi="Calibri" w:cs="Times New Roman"/>
                <w:color w:val="000000"/>
                <w:lang w:eastAsia="en-GB"/>
              </w:rPr>
            </w:pPr>
          </w:p>
        </w:tc>
        <w:tc>
          <w:tcPr>
            <w:tcW w:w="1060" w:type="dxa"/>
            <w:tcBorders>
              <w:top w:val="nil"/>
              <w:left w:val="nil"/>
              <w:bottom w:val="single" w:sz="8" w:space="0" w:color="auto"/>
              <w:right w:val="single" w:sz="8" w:space="0" w:color="auto"/>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2</w:t>
            </w:r>
          </w:p>
        </w:tc>
        <w:tc>
          <w:tcPr>
            <w:tcW w:w="583" w:type="dxa"/>
            <w:tcBorders>
              <w:top w:val="nil"/>
              <w:left w:val="nil"/>
              <w:bottom w:val="single" w:sz="8" w:space="0" w:color="auto"/>
              <w:right w:val="single" w:sz="8" w:space="0" w:color="auto"/>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3</w:t>
            </w:r>
          </w:p>
        </w:tc>
        <w:tc>
          <w:tcPr>
            <w:tcW w:w="724" w:type="dxa"/>
            <w:tcBorders>
              <w:top w:val="nil"/>
              <w:left w:val="nil"/>
              <w:bottom w:val="single" w:sz="8" w:space="0" w:color="auto"/>
              <w:right w:val="nil"/>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0.394</w:t>
            </w:r>
          </w:p>
        </w:tc>
        <w:tc>
          <w:tcPr>
            <w:tcW w:w="744" w:type="dxa"/>
            <w:tcBorders>
              <w:top w:val="nil"/>
              <w:left w:val="nil"/>
              <w:bottom w:val="single" w:sz="8" w:space="0" w:color="auto"/>
              <w:right w:val="nil"/>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0.394</w:t>
            </w:r>
          </w:p>
        </w:tc>
        <w:tc>
          <w:tcPr>
            <w:tcW w:w="724" w:type="dxa"/>
            <w:tcBorders>
              <w:top w:val="nil"/>
              <w:left w:val="nil"/>
              <w:bottom w:val="single" w:sz="8" w:space="0" w:color="auto"/>
              <w:right w:val="single" w:sz="8" w:space="0" w:color="auto"/>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0.394</w:t>
            </w:r>
          </w:p>
        </w:tc>
        <w:tc>
          <w:tcPr>
            <w:tcW w:w="724" w:type="dxa"/>
            <w:tcBorders>
              <w:top w:val="nil"/>
              <w:left w:val="nil"/>
              <w:bottom w:val="single" w:sz="8" w:space="0" w:color="auto"/>
              <w:right w:val="nil"/>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2.539</w:t>
            </w:r>
          </w:p>
        </w:tc>
        <w:tc>
          <w:tcPr>
            <w:tcW w:w="744" w:type="dxa"/>
            <w:tcBorders>
              <w:top w:val="nil"/>
              <w:left w:val="nil"/>
              <w:bottom w:val="single" w:sz="8" w:space="0" w:color="auto"/>
              <w:right w:val="nil"/>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2.539</w:t>
            </w:r>
          </w:p>
        </w:tc>
        <w:tc>
          <w:tcPr>
            <w:tcW w:w="724" w:type="dxa"/>
            <w:tcBorders>
              <w:top w:val="nil"/>
              <w:left w:val="nil"/>
              <w:bottom w:val="single" w:sz="8" w:space="0" w:color="auto"/>
              <w:right w:val="single" w:sz="8" w:space="0" w:color="auto"/>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2.539</w:t>
            </w:r>
          </w:p>
        </w:tc>
      </w:tr>
      <w:tr w:rsidR="00AB28A9" w:rsidRPr="00175058" w:rsidTr="00325C1C">
        <w:trPr>
          <w:trHeight w:val="300"/>
        </w:trPr>
        <w:tc>
          <w:tcPr>
            <w:tcW w:w="1258" w:type="dxa"/>
            <w:tcBorders>
              <w:top w:val="nil"/>
              <w:left w:val="single" w:sz="8" w:space="0" w:color="auto"/>
              <w:bottom w:val="single" w:sz="8" w:space="0" w:color="auto"/>
              <w:right w:val="single" w:sz="8" w:space="0" w:color="auto"/>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2</w:t>
            </w:r>
          </w:p>
        </w:tc>
        <w:tc>
          <w:tcPr>
            <w:tcW w:w="552" w:type="dxa"/>
            <w:tcBorders>
              <w:top w:val="nil"/>
              <w:left w:val="nil"/>
              <w:bottom w:val="single" w:sz="8" w:space="0" w:color="auto"/>
              <w:right w:val="single" w:sz="8" w:space="0" w:color="auto"/>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3</w:t>
            </w:r>
          </w:p>
        </w:tc>
        <w:tc>
          <w:tcPr>
            <w:tcW w:w="1060" w:type="dxa"/>
            <w:tcBorders>
              <w:top w:val="nil"/>
              <w:left w:val="nil"/>
              <w:bottom w:val="single" w:sz="8" w:space="0" w:color="auto"/>
              <w:right w:val="single" w:sz="8" w:space="0" w:color="auto"/>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1</w:t>
            </w:r>
          </w:p>
        </w:tc>
        <w:tc>
          <w:tcPr>
            <w:tcW w:w="583" w:type="dxa"/>
            <w:tcBorders>
              <w:top w:val="nil"/>
              <w:left w:val="nil"/>
              <w:bottom w:val="single" w:sz="8" w:space="0" w:color="auto"/>
              <w:right w:val="single" w:sz="8" w:space="0" w:color="auto"/>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3</w:t>
            </w:r>
          </w:p>
        </w:tc>
        <w:tc>
          <w:tcPr>
            <w:tcW w:w="724" w:type="dxa"/>
            <w:tcBorders>
              <w:top w:val="nil"/>
              <w:left w:val="nil"/>
              <w:bottom w:val="single" w:sz="8" w:space="0" w:color="auto"/>
              <w:right w:val="nil"/>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0.408</w:t>
            </w:r>
          </w:p>
        </w:tc>
        <w:tc>
          <w:tcPr>
            <w:tcW w:w="744" w:type="dxa"/>
            <w:tcBorders>
              <w:top w:val="nil"/>
              <w:left w:val="nil"/>
              <w:bottom w:val="single" w:sz="8" w:space="0" w:color="auto"/>
              <w:right w:val="nil"/>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0.375</w:t>
            </w:r>
          </w:p>
        </w:tc>
        <w:tc>
          <w:tcPr>
            <w:tcW w:w="724" w:type="dxa"/>
            <w:tcBorders>
              <w:top w:val="nil"/>
              <w:left w:val="nil"/>
              <w:bottom w:val="single" w:sz="8" w:space="0" w:color="auto"/>
              <w:right w:val="single" w:sz="8" w:space="0" w:color="auto"/>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0.227</w:t>
            </w:r>
          </w:p>
        </w:tc>
        <w:tc>
          <w:tcPr>
            <w:tcW w:w="724" w:type="dxa"/>
            <w:tcBorders>
              <w:top w:val="nil"/>
              <w:left w:val="nil"/>
              <w:bottom w:val="single" w:sz="8" w:space="0" w:color="auto"/>
              <w:right w:val="nil"/>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2.539</w:t>
            </w:r>
          </w:p>
        </w:tc>
        <w:tc>
          <w:tcPr>
            <w:tcW w:w="744" w:type="dxa"/>
            <w:tcBorders>
              <w:top w:val="nil"/>
              <w:left w:val="nil"/>
              <w:bottom w:val="single" w:sz="8" w:space="0" w:color="auto"/>
              <w:right w:val="nil"/>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2.317</w:t>
            </w:r>
          </w:p>
        </w:tc>
        <w:tc>
          <w:tcPr>
            <w:tcW w:w="724" w:type="dxa"/>
            <w:tcBorders>
              <w:top w:val="nil"/>
              <w:left w:val="nil"/>
              <w:bottom w:val="single" w:sz="8" w:space="0" w:color="auto"/>
              <w:right w:val="single" w:sz="8" w:space="0" w:color="auto"/>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1.65</w:t>
            </w:r>
          </w:p>
        </w:tc>
      </w:tr>
      <w:tr w:rsidR="00AB28A9" w:rsidRPr="00175058" w:rsidTr="00325C1C">
        <w:trPr>
          <w:trHeight w:val="300"/>
        </w:trPr>
        <w:tc>
          <w:tcPr>
            <w:tcW w:w="7837" w:type="dxa"/>
            <w:gridSpan w:val="10"/>
            <w:tcBorders>
              <w:top w:val="single" w:sz="8" w:space="0" w:color="auto"/>
              <w:left w:val="nil"/>
              <w:bottom w:val="nil"/>
              <w:right w:val="nil"/>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 </w:t>
            </w:r>
          </w:p>
        </w:tc>
      </w:tr>
      <w:tr w:rsidR="00AB28A9" w:rsidRPr="00175058" w:rsidTr="00325C1C">
        <w:trPr>
          <w:trHeight w:val="300"/>
        </w:trPr>
        <w:tc>
          <w:tcPr>
            <w:tcW w:w="2870" w:type="dxa"/>
            <w:gridSpan w:val="3"/>
            <w:tcBorders>
              <w:top w:val="single" w:sz="8" w:space="0" w:color="auto"/>
              <w:left w:val="single" w:sz="8" w:space="0" w:color="auto"/>
              <w:bottom w:val="single" w:sz="8" w:space="0" w:color="auto"/>
              <w:right w:val="single" w:sz="8" w:space="0" w:color="000000"/>
            </w:tcBorders>
            <w:shd w:val="clear" w:color="000000" w:fill="F2F2F2"/>
            <w:noWrap/>
            <w:vAlign w:val="center"/>
            <w:hideMark/>
          </w:tcPr>
          <w:p w:rsidR="00AB28A9" w:rsidRPr="00175058" w:rsidRDefault="00AB28A9" w:rsidP="00325C1C">
            <w:pPr>
              <w:spacing w:after="0" w:line="240" w:lineRule="auto"/>
              <w:jc w:val="center"/>
              <w:rPr>
                <w:rFonts w:ascii="Calibri" w:eastAsia="Times New Roman" w:hAnsi="Calibri" w:cs="Times New Roman"/>
                <w:b/>
                <w:bCs/>
                <w:color w:val="000000"/>
                <w:lang w:eastAsia="en-GB"/>
              </w:rPr>
            </w:pPr>
            <w:r w:rsidRPr="00175058">
              <w:rPr>
                <w:rFonts w:ascii="Calibri" w:eastAsia="Times New Roman" w:hAnsi="Calibri" w:cs="Times New Roman"/>
                <w:b/>
                <w:bCs/>
                <w:color w:val="000000"/>
                <w:lang w:eastAsia="en-GB"/>
              </w:rPr>
              <w:t>Total number of rules</w:t>
            </w:r>
          </w:p>
        </w:tc>
        <w:tc>
          <w:tcPr>
            <w:tcW w:w="583" w:type="dxa"/>
            <w:tcBorders>
              <w:top w:val="single" w:sz="8" w:space="0" w:color="auto"/>
              <w:left w:val="nil"/>
              <w:bottom w:val="single" w:sz="8" w:space="0" w:color="auto"/>
              <w:right w:val="single" w:sz="8" w:space="0" w:color="auto"/>
            </w:tcBorders>
            <w:shd w:val="clear" w:color="000000" w:fill="F2F2F2"/>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14</w:t>
            </w:r>
          </w:p>
        </w:tc>
        <w:tc>
          <w:tcPr>
            <w:tcW w:w="724" w:type="dxa"/>
            <w:tcBorders>
              <w:top w:val="single" w:sz="8" w:space="0" w:color="auto"/>
              <w:left w:val="nil"/>
              <w:bottom w:val="single" w:sz="8" w:space="0" w:color="auto"/>
              <w:right w:val="nil"/>
            </w:tcBorders>
            <w:shd w:val="clear" w:color="000000" w:fill="F2F2F2"/>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0.403</w:t>
            </w:r>
          </w:p>
        </w:tc>
        <w:tc>
          <w:tcPr>
            <w:tcW w:w="744" w:type="dxa"/>
            <w:tcBorders>
              <w:top w:val="single" w:sz="8" w:space="0" w:color="auto"/>
              <w:left w:val="single" w:sz="8" w:space="0" w:color="auto"/>
              <w:bottom w:val="single" w:sz="8" w:space="0" w:color="auto"/>
              <w:right w:val="nil"/>
            </w:tcBorders>
            <w:shd w:val="clear" w:color="000000" w:fill="F2F2F2"/>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0.381</w:t>
            </w:r>
          </w:p>
        </w:tc>
        <w:tc>
          <w:tcPr>
            <w:tcW w:w="724" w:type="dxa"/>
            <w:tcBorders>
              <w:top w:val="single" w:sz="8" w:space="0" w:color="auto"/>
              <w:left w:val="single" w:sz="8" w:space="0" w:color="auto"/>
              <w:bottom w:val="single" w:sz="8" w:space="0" w:color="auto"/>
              <w:right w:val="nil"/>
            </w:tcBorders>
            <w:shd w:val="clear" w:color="000000" w:fill="F2F2F2"/>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0.283</w:t>
            </w:r>
          </w:p>
        </w:tc>
        <w:tc>
          <w:tcPr>
            <w:tcW w:w="724" w:type="dxa"/>
            <w:tcBorders>
              <w:top w:val="single" w:sz="8" w:space="0" w:color="auto"/>
              <w:left w:val="single" w:sz="8" w:space="0" w:color="auto"/>
              <w:bottom w:val="single" w:sz="8" w:space="0" w:color="auto"/>
              <w:right w:val="nil"/>
            </w:tcBorders>
            <w:shd w:val="clear" w:color="000000" w:fill="F2F2F2"/>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2.539</w:t>
            </w:r>
          </w:p>
        </w:tc>
        <w:tc>
          <w:tcPr>
            <w:tcW w:w="744" w:type="dxa"/>
            <w:tcBorders>
              <w:top w:val="single" w:sz="8" w:space="0" w:color="auto"/>
              <w:left w:val="single" w:sz="8" w:space="0" w:color="auto"/>
              <w:bottom w:val="single" w:sz="8" w:space="0" w:color="auto"/>
              <w:right w:val="nil"/>
            </w:tcBorders>
            <w:shd w:val="clear" w:color="000000" w:fill="F2F2F2"/>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2.391</w:t>
            </w:r>
          </w:p>
        </w:tc>
        <w:tc>
          <w:tcPr>
            <w:tcW w:w="724" w:type="dxa"/>
            <w:tcBorders>
              <w:top w:val="single" w:sz="8" w:space="0" w:color="auto"/>
              <w:left w:val="single" w:sz="8" w:space="0" w:color="auto"/>
              <w:bottom w:val="single" w:sz="8" w:space="0" w:color="auto"/>
              <w:right w:val="single" w:sz="8" w:space="0" w:color="auto"/>
            </w:tcBorders>
            <w:shd w:val="clear" w:color="000000" w:fill="F2F2F2"/>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1.946</w:t>
            </w:r>
          </w:p>
        </w:tc>
      </w:tr>
    </w:tbl>
    <w:p w:rsidR="00AB28A9" w:rsidRDefault="00AB28A9" w:rsidP="00AB28A9">
      <w:pPr>
        <w:pStyle w:val="ListParagraph"/>
        <w:ind w:left="1800"/>
        <w:jc w:val="both"/>
        <w:rPr>
          <w:lang w:val="en-US"/>
        </w:rPr>
      </w:pPr>
    </w:p>
    <w:p w:rsidR="00AB28A9" w:rsidRDefault="00AB28A9" w:rsidP="00AB28A9">
      <w:pPr>
        <w:pStyle w:val="ListParagraph"/>
        <w:ind w:left="1800"/>
        <w:jc w:val="both"/>
        <w:rPr>
          <w:lang w:val="en-US"/>
        </w:rPr>
      </w:pPr>
    </w:p>
    <w:p w:rsidR="00AB28A9" w:rsidRDefault="00AB28A9" w:rsidP="00AB28A9">
      <w:pPr>
        <w:pStyle w:val="ListParagraph"/>
        <w:ind w:left="1800"/>
        <w:jc w:val="both"/>
        <w:rPr>
          <w:lang w:val="en-US"/>
        </w:rPr>
      </w:pPr>
    </w:p>
    <w:p w:rsidR="00AB28A9" w:rsidRDefault="00AB28A9" w:rsidP="00AB28A9">
      <w:pPr>
        <w:pStyle w:val="ListParagraph"/>
        <w:ind w:left="1800"/>
        <w:jc w:val="both"/>
        <w:rPr>
          <w:lang w:val="en-US"/>
        </w:rPr>
      </w:pPr>
    </w:p>
    <w:p w:rsidR="00AB28A9" w:rsidRDefault="00AB28A9" w:rsidP="00AB28A9">
      <w:pPr>
        <w:pStyle w:val="ListParagraph"/>
        <w:ind w:left="1800"/>
        <w:jc w:val="both"/>
        <w:rPr>
          <w:lang w:val="en-US"/>
        </w:rPr>
      </w:pPr>
    </w:p>
    <w:p w:rsidR="00AB28A9" w:rsidRDefault="00AB28A9" w:rsidP="00AB28A9">
      <w:pPr>
        <w:pStyle w:val="ListParagraph"/>
        <w:ind w:left="1800"/>
        <w:jc w:val="both"/>
        <w:rPr>
          <w:lang w:val="en-US"/>
        </w:rPr>
      </w:pPr>
    </w:p>
    <w:p w:rsidR="00AB28A9" w:rsidRDefault="00AB28A9" w:rsidP="00AB28A9">
      <w:pPr>
        <w:pStyle w:val="ListParagraph"/>
        <w:ind w:left="1800"/>
        <w:jc w:val="both"/>
        <w:rPr>
          <w:lang w:val="en-US"/>
        </w:rPr>
      </w:pPr>
    </w:p>
    <w:p w:rsidR="00AB28A9" w:rsidRDefault="00AB28A9" w:rsidP="00AB28A9">
      <w:pPr>
        <w:pStyle w:val="ListParagraph"/>
        <w:ind w:left="1800"/>
        <w:jc w:val="both"/>
        <w:rPr>
          <w:lang w:val="en-US"/>
        </w:rPr>
      </w:pPr>
    </w:p>
    <w:p w:rsidR="00AB28A9" w:rsidRDefault="00AB28A9" w:rsidP="00AB28A9">
      <w:pPr>
        <w:pStyle w:val="ListParagraph"/>
        <w:ind w:left="1800"/>
        <w:jc w:val="both"/>
        <w:rPr>
          <w:lang w:val="en-US"/>
        </w:rPr>
      </w:pPr>
    </w:p>
    <w:p w:rsidR="00AB28A9" w:rsidRDefault="00AB28A9" w:rsidP="00AB28A9">
      <w:pPr>
        <w:pStyle w:val="ListParagraph"/>
        <w:ind w:left="1800"/>
        <w:jc w:val="both"/>
        <w:rPr>
          <w:lang w:val="en-US"/>
        </w:rPr>
      </w:pPr>
    </w:p>
    <w:p w:rsidR="00AB28A9" w:rsidRDefault="00AB28A9" w:rsidP="00AB28A9">
      <w:pPr>
        <w:pStyle w:val="ListParagraph"/>
        <w:ind w:left="1800"/>
        <w:jc w:val="both"/>
        <w:rPr>
          <w:lang w:val="en-US"/>
        </w:rPr>
      </w:pPr>
      <w:r w:rsidRPr="00BD13FC">
        <w:rPr>
          <w:lang w:val="en-US"/>
        </w:rPr>
        <w:t xml:space="preserve">Table </w:t>
      </w:r>
      <w:r>
        <w:rPr>
          <w:lang w:val="en-US"/>
        </w:rPr>
        <w:t>3</w:t>
      </w:r>
      <w:r w:rsidRPr="00BD13FC">
        <w:rPr>
          <w:lang w:val="en-US"/>
        </w:rPr>
        <w:t xml:space="preserve"> describes the rules generated by the Rule Mining module. The total number of rules generated are 36; the confidence value for all of them is 1. The average of the support and Lift measurements are 0.273 and 2.475, respectively. The total number of attributes used are 4; thus, the maximum number of possible relations or rule generates is 3:1 (this relation refers to the size of the LHS and RHS).</w:t>
      </w:r>
    </w:p>
    <w:p w:rsidR="00AB28A9" w:rsidRDefault="00AB28A9" w:rsidP="00AB28A9">
      <w:pPr>
        <w:pStyle w:val="Caption"/>
        <w:keepNext/>
        <w:ind w:left="1080" w:firstLine="720"/>
      </w:pPr>
      <w:r>
        <w:t xml:space="preserve">Table </w:t>
      </w:r>
      <w:fldSimple w:instr=" SEQ Table \* ARABIC ">
        <w:r>
          <w:rPr>
            <w:noProof/>
          </w:rPr>
          <w:t>3</w:t>
        </w:r>
      </w:fldSimple>
      <w:r>
        <w:t xml:space="preserve"> </w:t>
      </w:r>
      <w:r w:rsidRPr="00712F2B">
        <w:t xml:space="preserve">Set of Rules generated using size, </w:t>
      </w:r>
      <w:proofErr w:type="spellStart"/>
      <w:r w:rsidRPr="00712F2B">
        <w:t>isEmpty</w:t>
      </w:r>
      <w:proofErr w:type="spellEnd"/>
      <w:r w:rsidRPr="00712F2B">
        <w:t xml:space="preserve">, </w:t>
      </w:r>
      <w:proofErr w:type="spellStart"/>
      <w:r w:rsidRPr="00712F2B">
        <w:t>peek_obj_type</w:t>
      </w:r>
      <w:proofErr w:type="spellEnd"/>
      <w:r w:rsidRPr="00712F2B">
        <w:t xml:space="preserve"> and </w:t>
      </w:r>
      <w:proofErr w:type="spellStart"/>
      <w:r w:rsidRPr="00712F2B">
        <w:t>called_Method</w:t>
      </w:r>
      <w:proofErr w:type="spellEnd"/>
      <w:r w:rsidRPr="00712F2B">
        <w:t xml:space="preserve"> as feature</w:t>
      </w:r>
    </w:p>
    <w:tbl>
      <w:tblPr>
        <w:tblW w:w="7837" w:type="dxa"/>
        <w:tblInd w:w="2095" w:type="dxa"/>
        <w:tblLook w:val="04A0" w:firstRow="1" w:lastRow="0" w:firstColumn="1" w:lastColumn="0" w:noHBand="0" w:noVBand="1"/>
      </w:tblPr>
      <w:tblGrid>
        <w:gridCol w:w="1258"/>
        <w:gridCol w:w="552"/>
        <w:gridCol w:w="1060"/>
        <w:gridCol w:w="583"/>
        <w:gridCol w:w="724"/>
        <w:gridCol w:w="744"/>
        <w:gridCol w:w="724"/>
        <w:gridCol w:w="724"/>
        <w:gridCol w:w="744"/>
        <w:gridCol w:w="724"/>
      </w:tblGrid>
      <w:tr w:rsidR="00AB28A9" w:rsidRPr="00175058" w:rsidTr="00325C1C">
        <w:trPr>
          <w:trHeight w:val="300"/>
        </w:trPr>
        <w:tc>
          <w:tcPr>
            <w:tcW w:w="7837" w:type="dxa"/>
            <w:gridSpan w:val="10"/>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b/>
                <w:bCs/>
                <w:color w:val="000000"/>
                <w:lang w:eastAsia="en-GB"/>
              </w:rPr>
            </w:pPr>
            <w:r w:rsidRPr="00175058">
              <w:rPr>
                <w:rFonts w:ascii="Calibri" w:eastAsia="Times New Roman" w:hAnsi="Calibri" w:cs="Times New Roman"/>
                <w:b/>
                <w:bCs/>
                <w:color w:val="000000"/>
                <w:lang w:eastAsia="en-GB"/>
              </w:rPr>
              <w:t>FS</w:t>
            </w:r>
            <w:r>
              <w:rPr>
                <w:rFonts w:ascii="Calibri" w:eastAsia="Times New Roman" w:hAnsi="Calibri" w:cs="Times New Roman"/>
                <w:b/>
                <w:bCs/>
                <w:color w:val="000000"/>
                <w:lang w:eastAsia="en-GB"/>
              </w:rPr>
              <w:t xml:space="preserve">–4 </w:t>
            </w:r>
          </w:p>
        </w:tc>
      </w:tr>
      <w:tr w:rsidR="00AB28A9" w:rsidRPr="00175058" w:rsidTr="00325C1C">
        <w:trPr>
          <w:trHeight w:val="300"/>
        </w:trPr>
        <w:tc>
          <w:tcPr>
            <w:tcW w:w="1258"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b/>
                <w:bCs/>
                <w:color w:val="000000"/>
                <w:lang w:eastAsia="en-GB"/>
              </w:rPr>
            </w:pPr>
            <w:r w:rsidRPr="00175058">
              <w:rPr>
                <w:rFonts w:ascii="Calibri" w:eastAsia="Times New Roman" w:hAnsi="Calibri" w:cs="Times New Roman"/>
                <w:b/>
                <w:bCs/>
                <w:color w:val="000000"/>
                <w:lang w:eastAsia="en-GB"/>
              </w:rPr>
              <w:t>LHS items</w:t>
            </w:r>
          </w:p>
        </w:tc>
        <w:tc>
          <w:tcPr>
            <w:tcW w:w="552"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b/>
                <w:bCs/>
                <w:color w:val="000000"/>
                <w:lang w:eastAsia="en-GB"/>
              </w:rPr>
            </w:pPr>
            <w:r w:rsidRPr="00175058">
              <w:rPr>
                <w:rFonts w:ascii="Calibri" w:eastAsia="Times New Roman" w:hAnsi="Calibri" w:cs="Times New Roman"/>
                <w:b/>
                <w:bCs/>
                <w:color w:val="000000"/>
                <w:lang w:eastAsia="en-GB"/>
              </w:rPr>
              <w:t>LHS</w:t>
            </w:r>
          </w:p>
        </w:tc>
        <w:tc>
          <w:tcPr>
            <w:tcW w:w="1060" w:type="dxa"/>
            <w:vMerge w:val="restart"/>
            <w:tcBorders>
              <w:top w:val="nil"/>
              <w:left w:val="nil"/>
              <w:bottom w:val="single" w:sz="8" w:space="0" w:color="000000"/>
              <w:right w:val="single" w:sz="8" w:space="0" w:color="auto"/>
            </w:tcBorders>
            <w:shd w:val="clear" w:color="auto" w:fill="auto"/>
            <w:vAlign w:val="center"/>
            <w:hideMark/>
          </w:tcPr>
          <w:p w:rsidR="00AB28A9" w:rsidRPr="00175058" w:rsidRDefault="00AB28A9" w:rsidP="00325C1C">
            <w:pPr>
              <w:spacing w:after="0" w:line="240" w:lineRule="auto"/>
              <w:jc w:val="center"/>
              <w:rPr>
                <w:rFonts w:ascii="Calibri" w:eastAsia="Times New Roman" w:hAnsi="Calibri" w:cs="Times New Roman"/>
                <w:b/>
                <w:bCs/>
                <w:color w:val="000000"/>
                <w:lang w:eastAsia="en-GB"/>
              </w:rPr>
            </w:pPr>
            <w:r w:rsidRPr="00175058">
              <w:rPr>
                <w:rFonts w:ascii="Calibri" w:eastAsia="Times New Roman" w:hAnsi="Calibri" w:cs="Times New Roman"/>
                <w:b/>
                <w:bCs/>
                <w:color w:val="000000"/>
                <w:lang w:eastAsia="en-GB"/>
              </w:rPr>
              <w:t>RHS items</w:t>
            </w:r>
          </w:p>
        </w:tc>
        <w:tc>
          <w:tcPr>
            <w:tcW w:w="583"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b/>
                <w:bCs/>
                <w:color w:val="000000"/>
                <w:lang w:eastAsia="en-GB"/>
              </w:rPr>
            </w:pPr>
            <w:r w:rsidRPr="00175058">
              <w:rPr>
                <w:rFonts w:ascii="Calibri" w:eastAsia="Times New Roman" w:hAnsi="Calibri" w:cs="Times New Roman"/>
                <w:b/>
                <w:bCs/>
                <w:color w:val="000000"/>
                <w:lang w:eastAsia="en-GB"/>
              </w:rPr>
              <w:t>RHS</w:t>
            </w:r>
          </w:p>
        </w:tc>
        <w:tc>
          <w:tcPr>
            <w:tcW w:w="2192" w:type="dxa"/>
            <w:gridSpan w:val="3"/>
            <w:tcBorders>
              <w:top w:val="single" w:sz="8" w:space="0" w:color="auto"/>
              <w:left w:val="nil"/>
              <w:bottom w:val="nil"/>
              <w:right w:val="single" w:sz="8" w:space="0" w:color="000000"/>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b/>
                <w:bCs/>
                <w:color w:val="000000"/>
                <w:lang w:eastAsia="en-GB"/>
              </w:rPr>
            </w:pPr>
            <w:r w:rsidRPr="00175058">
              <w:rPr>
                <w:rFonts w:ascii="Calibri" w:eastAsia="Times New Roman" w:hAnsi="Calibri" w:cs="Times New Roman"/>
                <w:b/>
                <w:bCs/>
                <w:color w:val="000000"/>
                <w:lang w:eastAsia="en-GB"/>
              </w:rPr>
              <w:t>Support</w:t>
            </w:r>
          </w:p>
        </w:tc>
        <w:tc>
          <w:tcPr>
            <w:tcW w:w="2192" w:type="dxa"/>
            <w:gridSpan w:val="3"/>
            <w:tcBorders>
              <w:top w:val="single" w:sz="8" w:space="0" w:color="auto"/>
              <w:left w:val="nil"/>
              <w:bottom w:val="nil"/>
              <w:right w:val="single" w:sz="8" w:space="0" w:color="000000"/>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b/>
                <w:bCs/>
                <w:color w:val="000000"/>
                <w:lang w:eastAsia="en-GB"/>
              </w:rPr>
            </w:pPr>
            <w:r w:rsidRPr="00175058">
              <w:rPr>
                <w:rFonts w:ascii="Calibri" w:eastAsia="Times New Roman" w:hAnsi="Calibri" w:cs="Times New Roman"/>
                <w:b/>
                <w:bCs/>
                <w:color w:val="000000"/>
                <w:lang w:eastAsia="en-GB"/>
              </w:rPr>
              <w:t>Lift</w:t>
            </w:r>
          </w:p>
        </w:tc>
      </w:tr>
      <w:tr w:rsidR="00AB28A9" w:rsidRPr="00175058" w:rsidTr="00325C1C">
        <w:trPr>
          <w:trHeight w:val="300"/>
        </w:trPr>
        <w:tc>
          <w:tcPr>
            <w:tcW w:w="1258" w:type="dxa"/>
            <w:vMerge/>
            <w:tcBorders>
              <w:top w:val="nil"/>
              <w:left w:val="single" w:sz="8" w:space="0" w:color="auto"/>
              <w:bottom w:val="single" w:sz="8" w:space="0" w:color="000000"/>
              <w:right w:val="single" w:sz="8" w:space="0" w:color="auto"/>
            </w:tcBorders>
            <w:vAlign w:val="center"/>
            <w:hideMark/>
          </w:tcPr>
          <w:p w:rsidR="00AB28A9" w:rsidRPr="00175058" w:rsidRDefault="00AB28A9" w:rsidP="00325C1C">
            <w:pPr>
              <w:spacing w:after="0" w:line="240" w:lineRule="auto"/>
              <w:rPr>
                <w:rFonts w:ascii="Calibri" w:eastAsia="Times New Roman" w:hAnsi="Calibri" w:cs="Times New Roman"/>
                <w:b/>
                <w:bCs/>
                <w:color w:val="000000"/>
                <w:lang w:eastAsia="en-GB"/>
              </w:rPr>
            </w:pPr>
          </w:p>
        </w:tc>
        <w:tc>
          <w:tcPr>
            <w:tcW w:w="552" w:type="dxa"/>
            <w:vMerge/>
            <w:tcBorders>
              <w:top w:val="nil"/>
              <w:left w:val="single" w:sz="8" w:space="0" w:color="auto"/>
              <w:bottom w:val="single" w:sz="8" w:space="0" w:color="000000"/>
              <w:right w:val="single" w:sz="8" w:space="0" w:color="auto"/>
            </w:tcBorders>
            <w:vAlign w:val="center"/>
            <w:hideMark/>
          </w:tcPr>
          <w:p w:rsidR="00AB28A9" w:rsidRPr="00175058" w:rsidRDefault="00AB28A9" w:rsidP="00325C1C">
            <w:pPr>
              <w:spacing w:after="0" w:line="240" w:lineRule="auto"/>
              <w:rPr>
                <w:rFonts w:ascii="Calibri" w:eastAsia="Times New Roman" w:hAnsi="Calibri" w:cs="Times New Roman"/>
                <w:b/>
                <w:bCs/>
                <w:color w:val="000000"/>
                <w:lang w:eastAsia="en-GB"/>
              </w:rPr>
            </w:pPr>
          </w:p>
        </w:tc>
        <w:tc>
          <w:tcPr>
            <w:tcW w:w="1060" w:type="dxa"/>
            <w:vMerge/>
            <w:tcBorders>
              <w:top w:val="nil"/>
              <w:left w:val="nil"/>
              <w:bottom w:val="single" w:sz="8" w:space="0" w:color="000000"/>
              <w:right w:val="single" w:sz="8" w:space="0" w:color="auto"/>
            </w:tcBorders>
            <w:vAlign w:val="center"/>
            <w:hideMark/>
          </w:tcPr>
          <w:p w:rsidR="00AB28A9" w:rsidRPr="00175058" w:rsidRDefault="00AB28A9" w:rsidP="00325C1C">
            <w:pPr>
              <w:spacing w:after="0" w:line="240" w:lineRule="auto"/>
              <w:rPr>
                <w:rFonts w:ascii="Calibri" w:eastAsia="Times New Roman" w:hAnsi="Calibri" w:cs="Times New Roman"/>
                <w:b/>
                <w:bCs/>
                <w:color w:val="000000"/>
                <w:lang w:eastAsia="en-GB"/>
              </w:rPr>
            </w:pPr>
          </w:p>
        </w:tc>
        <w:tc>
          <w:tcPr>
            <w:tcW w:w="583" w:type="dxa"/>
            <w:vMerge/>
            <w:tcBorders>
              <w:top w:val="nil"/>
              <w:left w:val="single" w:sz="8" w:space="0" w:color="auto"/>
              <w:bottom w:val="single" w:sz="8" w:space="0" w:color="000000"/>
              <w:right w:val="single" w:sz="8" w:space="0" w:color="auto"/>
            </w:tcBorders>
            <w:vAlign w:val="center"/>
            <w:hideMark/>
          </w:tcPr>
          <w:p w:rsidR="00AB28A9" w:rsidRPr="00175058" w:rsidRDefault="00AB28A9" w:rsidP="00325C1C">
            <w:pPr>
              <w:spacing w:after="0" w:line="240" w:lineRule="auto"/>
              <w:rPr>
                <w:rFonts w:ascii="Calibri" w:eastAsia="Times New Roman" w:hAnsi="Calibri" w:cs="Times New Roman"/>
                <w:b/>
                <w:bCs/>
                <w:color w:val="000000"/>
                <w:lang w:eastAsia="en-GB"/>
              </w:rPr>
            </w:pPr>
          </w:p>
        </w:tc>
        <w:tc>
          <w:tcPr>
            <w:tcW w:w="724" w:type="dxa"/>
            <w:tcBorders>
              <w:top w:val="single" w:sz="8" w:space="0" w:color="auto"/>
              <w:left w:val="nil"/>
              <w:bottom w:val="single" w:sz="8" w:space="0" w:color="auto"/>
              <w:right w:val="nil"/>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b/>
                <w:bCs/>
                <w:color w:val="000000"/>
                <w:lang w:eastAsia="en-GB"/>
              </w:rPr>
            </w:pPr>
            <w:r w:rsidRPr="00175058">
              <w:rPr>
                <w:rFonts w:ascii="Calibri" w:eastAsia="Times New Roman" w:hAnsi="Calibri" w:cs="Times New Roman"/>
                <w:b/>
                <w:bCs/>
                <w:color w:val="000000"/>
                <w:lang w:eastAsia="en-GB"/>
              </w:rPr>
              <w:t>max</w:t>
            </w:r>
          </w:p>
        </w:tc>
        <w:tc>
          <w:tcPr>
            <w:tcW w:w="744" w:type="dxa"/>
            <w:tcBorders>
              <w:top w:val="single" w:sz="8" w:space="0" w:color="auto"/>
              <w:left w:val="nil"/>
              <w:bottom w:val="single" w:sz="8" w:space="0" w:color="auto"/>
              <w:right w:val="nil"/>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b/>
                <w:bCs/>
                <w:color w:val="000000"/>
                <w:lang w:eastAsia="en-GB"/>
              </w:rPr>
            </w:pPr>
            <w:r w:rsidRPr="00175058">
              <w:rPr>
                <w:rFonts w:ascii="Calibri" w:eastAsia="Times New Roman" w:hAnsi="Calibri" w:cs="Times New Roman"/>
                <w:b/>
                <w:bCs/>
                <w:color w:val="000000"/>
                <w:lang w:eastAsia="en-GB"/>
              </w:rPr>
              <w:t>mean</w:t>
            </w:r>
          </w:p>
        </w:tc>
        <w:tc>
          <w:tcPr>
            <w:tcW w:w="724" w:type="dxa"/>
            <w:tcBorders>
              <w:top w:val="single" w:sz="8" w:space="0" w:color="auto"/>
              <w:left w:val="nil"/>
              <w:bottom w:val="single" w:sz="8" w:space="0" w:color="auto"/>
              <w:right w:val="single" w:sz="8" w:space="0" w:color="auto"/>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b/>
                <w:bCs/>
                <w:color w:val="000000"/>
                <w:lang w:eastAsia="en-GB"/>
              </w:rPr>
            </w:pPr>
            <w:r w:rsidRPr="00175058">
              <w:rPr>
                <w:rFonts w:ascii="Calibri" w:eastAsia="Times New Roman" w:hAnsi="Calibri" w:cs="Times New Roman"/>
                <w:b/>
                <w:bCs/>
                <w:color w:val="000000"/>
                <w:lang w:eastAsia="en-GB"/>
              </w:rPr>
              <w:t>min</w:t>
            </w:r>
          </w:p>
        </w:tc>
        <w:tc>
          <w:tcPr>
            <w:tcW w:w="724" w:type="dxa"/>
            <w:tcBorders>
              <w:top w:val="single" w:sz="8" w:space="0" w:color="auto"/>
              <w:left w:val="nil"/>
              <w:bottom w:val="single" w:sz="8" w:space="0" w:color="auto"/>
              <w:right w:val="nil"/>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b/>
                <w:bCs/>
                <w:color w:val="000000"/>
                <w:lang w:eastAsia="en-GB"/>
              </w:rPr>
            </w:pPr>
            <w:r w:rsidRPr="00175058">
              <w:rPr>
                <w:rFonts w:ascii="Calibri" w:eastAsia="Times New Roman" w:hAnsi="Calibri" w:cs="Times New Roman"/>
                <w:b/>
                <w:bCs/>
                <w:color w:val="000000"/>
                <w:lang w:eastAsia="en-GB"/>
              </w:rPr>
              <w:t>max</w:t>
            </w:r>
          </w:p>
        </w:tc>
        <w:tc>
          <w:tcPr>
            <w:tcW w:w="744" w:type="dxa"/>
            <w:tcBorders>
              <w:top w:val="single" w:sz="8" w:space="0" w:color="auto"/>
              <w:left w:val="nil"/>
              <w:bottom w:val="single" w:sz="8" w:space="0" w:color="auto"/>
              <w:right w:val="nil"/>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b/>
                <w:bCs/>
                <w:color w:val="000000"/>
                <w:lang w:eastAsia="en-GB"/>
              </w:rPr>
            </w:pPr>
            <w:r w:rsidRPr="00175058">
              <w:rPr>
                <w:rFonts w:ascii="Calibri" w:eastAsia="Times New Roman" w:hAnsi="Calibri" w:cs="Times New Roman"/>
                <w:b/>
                <w:bCs/>
                <w:color w:val="000000"/>
                <w:lang w:eastAsia="en-GB"/>
              </w:rPr>
              <w:t>mean</w:t>
            </w:r>
          </w:p>
        </w:tc>
        <w:tc>
          <w:tcPr>
            <w:tcW w:w="724" w:type="dxa"/>
            <w:tcBorders>
              <w:top w:val="single" w:sz="8" w:space="0" w:color="auto"/>
              <w:left w:val="nil"/>
              <w:bottom w:val="single" w:sz="8" w:space="0" w:color="auto"/>
              <w:right w:val="single" w:sz="8" w:space="0" w:color="auto"/>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b/>
                <w:bCs/>
                <w:color w:val="000000"/>
                <w:lang w:eastAsia="en-GB"/>
              </w:rPr>
            </w:pPr>
            <w:r w:rsidRPr="00175058">
              <w:rPr>
                <w:rFonts w:ascii="Calibri" w:eastAsia="Times New Roman" w:hAnsi="Calibri" w:cs="Times New Roman"/>
                <w:b/>
                <w:bCs/>
                <w:color w:val="000000"/>
                <w:lang w:eastAsia="en-GB"/>
              </w:rPr>
              <w:t>min</w:t>
            </w:r>
          </w:p>
        </w:tc>
      </w:tr>
      <w:tr w:rsidR="00AB28A9" w:rsidRPr="00175058" w:rsidTr="00325C1C">
        <w:trPr>
          <w:trHeight w:val="290"/>
        </w:trPr>
        <w:tc>
          <w:tcPr>
            <w:tcW w:w="1258"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1</w:t>
            </w:r>
          </w:p>
        </w:tc>
        <w:tc>
          <w:tcPr>
            <w:tcW w:w="552"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19</w:t>
            </w:r>
          </w:p>
        </w:tc>
        <w:tc>
          <w:tcPr>
            <w:tcW w:w="1060" w:type="dxa"/>
            <w:tcBorders>
              <w:top w:val="nil"/>
              <w:left w:val="nil"/>
              <w:bottom w:val="nil"/>
              <w:right w:val="single" w:sz="8" w:space="0" w:color="auto"/>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1</w:t>
            </w:r>
          </w:p>
        </w:tc>
        <w:tc>
          <w:tcPr>
            <w:tcW w:w="583" w:type="dxa"/>
            <w:tcBorders>
              <w:top w:val="nil"/>
              <w:left w:val="nil"/>
              <w:bottom w:val="nil"/>
              <w:right w:val="single" w:sz="8" w:space="0" w:color="auto"/>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12</w:t>
            </w:r>
          </w:p>
        </w:tc>
        <w:tc>
          <w:tcPr>
            <w:tcW w:w="724" w:type="dxa"/>
            <w:tcBorders>
              <w:top w:val="nil"/>
              <w:left w:val="nil"/>
              <w:bottom w:val="nil"/>
              <w:right w:val="nil"/>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0.549</w:t>
            </w:r>
          </w:p>
        </w:tc>
        <w:tc>
          <w:tcPr>
            <w:tcW w:w="744" w:type="dxa"/>
            <w:tcBorders>
              <w:top w:val="nil"/>
              <w:left w:val="nil"/>
              <w:bottom w:val="nil"/>
              <w:right w:val="nil"/>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0.353</w:t>
            </w:r>
          </w:p>
        </w:tc>
        <w:tc>
          <w:tcPr>
            <w:tcW w:w="724" w:type="dxa"/>
            <w:tcBorders>
              <w:top w:val="nil"/>
              <w:left w:val="nil"/>
              <w:bottom w:val="nil"/>
              <w:right w:val="single" w:sz="8" w:space="0" w:color="auto"/>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0.227</w:t>
            </w:r>
          </w:p>
        </w:tc>
        <w:tc>
          <w:tcPr>
            <w:tcW w:w="724" w:type="dxa"/>
            <w:tcBorders>
              <w:top w:val="nil"/>
              <w:left w:val="nil"/>
              <w:bottom w:val="nil"/>
              <w:right w:val="nil"/>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2.539</w:t>
            </w:r>
          </w:p>
        </w:tc>
        <w:tc>
          <w:tcPr>
            <w:tcW w:w="744" w:type="dxa"/>
            <w:tcBorders>
              <w:top w:val="nil"/>
              <w:left w:val="nil"/>
              <w:bottom w:val="nil"/>
              <w:right w:val="nil"/>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2.317</w:t>
            </w:r>
          </w:p>
        </w:tc>
        <w:tc>
          <w:tcPr>
            <w:tcW w:w="724" w:type="dxa"/>
            <w:tcBorders>
              <w:top w:val="nil"/>
              <w:left w:val="nil"/>
              <w:bottom w:val="nil"/>
              <w:right w:val="single" w:sz="8" w:space="0" w:color="auto"/>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1.65</w:t>
            </w:r>
          </w:p>
        </w:tc>
      </w:tr>
      <w:tr w:rsidR="00AB28A9" w:rsidRPr="00175058" w:rsidTr="00325C1C">
        <w:trPr>
          <w:trHeight w:val="290"/>
        </w:trPr>
        <w:tc>
          <w:tcPr>
            <w:tcW w:w="1258" w:type="dxa"/>
            <w:vMerge/>
            <w:tcBorders>
              <w:top w:val="nil"/>
              <w:left w:val="single" w:sz="8" w:space="0" w:color="auto"/>
              <w:bottom w:val="single" w:sz="8" w:space="0" w:color="000000"/>
              <w:right w:val="single" w:sz="8" w:space="0" w:color="auto"/>
            </w:tcBorders>
            <w:vAlign w:val="center"/>
            <w:hideMark/>
          </w:tcPr>
          <w:p w:rsidR="00AB28A9" w:rsidRPr="00175058" w:rsidRDefault="00AB28A9" w:rsidP="00325C1C">
            <w:pPr>
              <w:spacing w:after="0" w:line="240" w:lineRule="auto"/>
              <w:rPr>
                <w:rFonts w:ascii="Calibri" w:eastAsia="Times New Roman" w:hAnsi="Calibri" w:cs="Times New Roman"/>
                <w:color w:val="000000"/>
                <w:lang w:eastAsia="en-GB"/>
              </w:rPr>
            </w:pPr>
          </w:p>
        </w:tc>
        <w:tc>
          <w:tcPr>
            <w:tcW w:w="552" w:type="dxa"/>
            <w:vMerge/>
            <w:tcBorders>
              <w:top w:val="nil"/>
              <w:left w:val="single" w:sz="8" w:space="0" w:color="auto"/>
              <w:bottom w:val="single" w:sz="8" w:space="0" w:color="000000"/>
              <w:right w:val="single" w:sz="8" w:space="0" w:color="auto"/>
            </w:tcBorders>
            <w:vAlign w:val="center"/>
            <w:hideMark/>
          </w:tcPr>
          <w:p w:rsidR="00AB28A9" w:rsidRPr="00175058" w:rsidRDefault="00AB28A9" w:rsidP="00325C1C">
            <w:pPr>
              <w:spacing w:after="0" w:line="240" w:lineRule="auto"/>
              <w:rPr>
                <w:rFonts w:ascii="Calibri" w:eastAsia="Times New Roman" w:hAnsi="Calibri" w:cs="Times New Roman"/>
                <w:color w:val="000000"/>
                <w:lang w:eastAsia="en-GB"/>
              </w:rPr>
            </w:pPr>
          </w:p>
        </w:tc>
        <w:tc>
          <w:tcPr>
            <w:tcW w:w="1060" w:type="dxa"/>
            <w:tcBorders>
              <w:top w:val="nil"/>
              <w:left w:val="nil"/>
              <w:bottom w:val="nil"/>
              <w:right w:val="single" w:sz="8" w:space="0" w:color="auto"/>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2</w:t>
            </w:r>
          </w:p>
        </w:tc>
        <w:tc>
          <w:tcPr>
            <w:tcW w:w="583" w:type="dxa"/>
            <w:tcBorders>
              <w:top w:val="nil"/>
              <w:left w:val="nil"/>
              <w:bottom w:val="nil"/>
              <w:right w:val="single" w:sz="8" w:space="0" w:color="auto"/>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6</w:t>
            </w:r>
          </w:p>
        </w:tc>
        <w:tc>
          <w:tcPr>
            <w:tcW w:w="724" w:type="dxa"/>
            <w:tcBorders>
              <w:top w:val="nil"/>
              <w:left w:val="nil"/>
              <w:bottom w:val="nil"/>
              <w:right w:val="nil"/>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0.394</w:t>
            </w:r>
          </w:p>
        </w:tc>
        <w:tc>
          <w:tcPr>
            <w:tcW w:w="744" w:type="dxa"/>
            <w:tcBorders>
              <w:top w:val="nil"/>
              <w:left w:val="nil"/>
              <w:bottom w:val="nil"/>
              <w:right w:val="nil"/>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0.311</w:t>
            </w:r>
          </w:p>
        </w:tc>
        <w:tc>
          <w:tcPr>
            <w:tcW w:w="724" w:type="dxa"/>
            <w:tcBorders>
              <w:top w:val="nil"/>
              <w:left w:val="nil"/>
              <w:bottom w:val="nil"/>
              <w:right w:val="single" w:sz="8" w:space="0" w:color="auto"/>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0.229</w:t>
            </w:r>
          </w:p>
        </w:tc>
        <w:tc>
          <w:tcPr>
            <w:tcW w:w="724" w:type="dxa"/>
            <w:tcBorders>
              <w:top w:val="nil"/>
              <w:left w:val="nil"/>
              <w:bottom w:val="nil"/>
              <w:right w:val="nil"/>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2.539</w:t>
            </w:r>
          </w:p>
        </w:tc>
        <w:tc>
          <w:tcPr>
            <w:tcW w:w="744" w:type="dxa"/>
            <w:tcBorders>
              <w:top w:val="nil"/>
              <w:left w:val="nil"/>
              <w:bottom w:val="nil"/>
              <w:right w:val="nil"/>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2.539</w:t>
            </w:r>
          </w:p>
        </w:tc>
        <w:tc>
          <w:tcPr>
            <w:tcW w:w="724" w:type="dxa"/>
            <w:tcBorders>
              <w:top w:val="nil"/>
              <w:left w:val="nil"/>
              <w:bottom w:val="nil"/>
              <w:right w:val="single" w:sz="8" w:space="0" w:color="auto"/>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2.539</w:t>
            </w:r>
          </w:p>
        </w:tc>
      </w:tr>
      <w:tr w:rsidR="00AB28A9" w:rsidRPr="00175058" w:rsidTr="00325C1C">
        <w:trPr>
          <w:trHeight w:val="300"/>
        </w:trPr>
        <w:tc>
          <w:tcPr>
            <w:tcW w:w="1258" w:type="dxa"/>
            <w:vMerge/>
            <w:tcBorders>
              <w:top w:val="nil"/>
              <w:left w:val="single" w:sz="8" w:space="0" w:color="auto"/>
              <w:bottom w:val="single" w:sz="8" w:space="0" w:color="000000"/>
              <w:right w:val="single" w:sz="8" w:space="0" w:color="auto"/>
            </w:tcBorders>
            <w:vAlign w:val="center"/>
            <w:hideMark/>
          </w:tcPr>
          <w:p w:rsidR="00AB28A9" w:rsidRPr="00175058" w:rsidRDefault="00AB28A9" w:rsidP="00325C1C">
            <w:pPr>
              <w:spacing w:after="0" w:line="240" w:lineRule="auto"/>
              <w:rPr>
                <w:rFonts w:ascii="Calibri" w:eastAsia="Times New Roman" w:hAnsi="Calibri" w:cs="Times New Roman"/>
                <w:color w:val="000000"/>
                <w:lang w:eastAsia="en-GB"/>
              </w:rPr>
            </w:pPr>
          </w:p>
        </w:tc>
        <w:tc>
          <w:tcPr>
            <w:tcW w:w="552" w:type="dxa"/>
            <w:vMerge/>
            <w:tcBorders>
              <w:top w:val="nil"/>
              <w:left w:val="single" w:sz="8" w:space="0" w:color="auto"/>
              <w:bottom w:val="single" w:sz="8" w:space="0" w:color="000000"/>
              <w:right w:val="single" w:sz="8" w:space="0" w:color="auto"/>
            </w:tcBorders>
            <w:vAlign w:val="center"/>
            <w:hideMark/>
          </w:tcPr>
          <w:p w:rsidR="00AB28A9" w:rsidRPr="00175058" w:rsidRDefault="00AB28A9" w:rsidP="00325C1C">
            <w:pPr>
              <w:spacing w:after="0" w:line="240" w:lineRule="auto"/>
              <w:rPr>
                <w:rFonts w:ascii="Calibri" w:eastAsia="Times New Roman" w:hAnsi="Calibri" w:cs="Times New Roman"/>
                <w:color w:val="000000"/>
                <w:lang w:eastAsia="en-GB"/>
              </w:rPr>
            </w:pPr>
          </w:p>
        </w:tc>
        <w:tc>
          <w:tcPr>
            <w:tcW w:w="1060" w:type="dxa"/>
            <w:tcBorders>
              <w:top w:val="nil"/>
              <w:left w:val="nil"/>
              <w:bottom w:val="nil"/>
              <w:right w:val="single" w:sz="8" w:space="0" w:color="auto"/>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3</w:t>
            </w:r>
          </w:p>
        </w:tc>
        <w:tc>
          <w:tcPr>
            <w:tcW w:w="583" w:type="dxa"/>
            <w:tcBorders>
              <w:top w:val="nil"/>
              <w:left w:val="nil"/>
              <w:bottom w:val="nil"/>
              <w:right w:val="single" w:sz="8" w:space="0" w:color="auto"/>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1</w:t>
            </w:r>
          </w:p>
        </w:tc>
        <w:tc>
          <w:tcPr>
            <w:tcW w:w="724" w:type="dxa"/>
            <w:tcBorders>
              <w:top w:val="nil"/>
              <w:left w:val="nil"/>
              <w:bottom w:val="nil"/>
              <w:right w:val="nil"/>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0.228</w:t>
            </w:r>
          </w:p>
        </w:tc>
        <w:tc>
          <w:tcPr>
            <w:tcW w:w="744" w:type="dxa"/>
            <w:tcBorders>
              <w:top w:val="nil"/>
              <w:left w:val="nil"/>
              <w:bottom w:val="nil"/>
              <w:right w:val="nil"/>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0.228</w:t>
            </w:r>
          </w:p>
        </w:tc>
        <w:tc>
          <w:tcPr>
            <w:tcW w:w="724" w:type="dxa"/>
            <w:tcBorders>
              <w:top w:val="nil"/>
              <w:left w:val="nil"/>
              <w:bottom w:val="nil"/>
              <w:right w:val="single" w:sz="8" w:space="0" w:color="auto"/>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0.228</w:t>
            </w:r>
          </w:p>
        </w:tc>
        <w:tc>
          <w:tcPr>
            <w:tcW w:w="724" w:type="dxa"/>
            <w:tcBorders>
              <w:top w:val="nil"/>
              <w:left w:val="nil"/>
              <w:bottom w:val="nil"/>
              <w:right w:val="nil"/>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2.539</w:t>
            </w:r>
          </w:p>
        </w:tc>
        <w:tc>
          <w:tcPr>
            <w:tcW w:w="744" w:type="dxa"/>
            <w:tcBorders>
              <w:top w:val="nil"/>
              <w:left w:val="nil"/>
              <w:bottom w:val="nil"/>
              <w:right w:val="nil"/>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2.539</w:t>
            </w:r>
          </w:p>
        </w:tc>
        <w:tc>
          <w:tcPr>
            <w:tcW w:w="724" w:type="dxa"/>
            <w:tcBorders>
              <w:top w:val="nil"/>
              <w:left w:val="nil"/>
              <w:bottom w:val="nil"/>
              <w:right w:val="single" w:sz="8" w:space="0" w:color="auto"/>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2.539</w:t>
            </w:r>
          </w:p>
        </w:tc>
      </w:tr>
      <w:tr w:rsidR="00AB28A9" w:rsidRPr="00175058" w:rsidTr="00325C1C">
        <w:trPr>
          <w:trHeight w:val="290"/>
        </w:trPr>
        <w:tc>
          <w:tcPr>
            <w:tcW w:w="1258"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2</w:t>
            </w:r>
          </w:p>
        </w:tc>
        <w:tc>
          <w:tcPr>
            <w:tcW w:w="552" w:type="dxa"/>
            <w:vMerge w:val="restart"/>
            <w:tcBorders>
              <w:top w:val="nil"/>
              <w:left w:val="single" w:sz="8" w:space="0" w:color="auto"/>
              <w:bottom w:val="single" w:sz="8" w:space="0" w:color="000000"/>
              <w:right w:val="nil"/>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14</w:t>
            </w:r>
          </w:p>
        </w:tc>
        <w:tc>
          <w:tcPr>
            <w:tcW w:w="1060" w:type="dxa"/>
            <w:tcBorders>
              <w:top w:val="single" w:sz="8" w:space="0" w:color="auto"/>
              <w:left w:val="single" w:sz="8" w:space="0" w:color="auto"/>
              <w:bottom w:val="nil"/>
              <w:right w:val="single" w:sz="8" w:space="0" w:color="auto"/>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1</w:t>
            </w:r>
          </w:p>
        </w:tc>
        <w:tc>
          <w:tcPr>
            <w:tcW w:w="583" w:type="dxa"/>
            <w:tcBorders>
              <w:top w:val="single" w:sz="8" w:space="0" w:color="auto"/>
              <w:left w:val="nil"/>
              <w:bottom w:val="nil"/>
              <w:right w:val="nil"/>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11</w:t>
            </w:r>
          </w:p>
        </w:tc>
        <w:tc>
          <w:tcPr>
            <w:tcW w:w="724" w:type="dxa"/>
            <w:tcBorders>
              <w:top w:val="single" w:sz="8" w:space="0" w:color="auto"/>
              <w:left w:val="single" w:sz="8" w:space="0" w:color="auto"/>
              <w:bottom w:val="nil"/>
              <w:right w:val="nil"/>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0.394</w:t>
            </w:r>
          </w:p>
        </w:tc>
        <w:tc>
          <w:tcPr>
            <w:tcW w:w="744" w:type="dxa"/>
            <w:tcBorders>
              <w:top w:val="single" w:sz="8" w:space="0" w:color="auto"/>
              <w:left w:val="nil"/>
              <w:bottom w:val="nil"/>
              <w:right w:val="nil"/>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0.285</w:t>
            </w:r>
          </w:p>
        </w:tc>
        <w:tc>
          <w:tcPr>
            <w:tcW w:w="724" w:type="dxa"/>
            <w:tcBorders>
              <w:top w:val="single" w:sz="8" w:space="0" w:color="auto"/>
              <w:left w:val="nil"/>
              <w:bottom w:val="nil"/>
              <w:right w:val="single" w:sz="8" w:space="0" w:color="auto"/>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0.207</w:t>
            </w:r>
          </w:p>
        </w:tc>
        <w:tc>
          <w:tcPr>
            <w:tcW w:w="724" w:type="dxa"/>
            <w:tcBorders>
              <w:top w:val="single" w:sz="8" w:space="0" w:color="auto"/>
              <w:left w:val="nil"/>
              <w:bottom w:val="nil"/>
              <w:right w:val="nil"/>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2.539</w:t>
            </w:r>
          </w:p>
        </w:tc>
        <w:tc>
          <w:tcPr>
            <w:tcW w:w="744" w:type="dxa"/>
            <w:tcBorders>
              <w:top w:val="single" w:sz="8" w:space="0" w:color="auto"/>
              <w:left w:val="nil"/>
              <w:bottom w:val="nil"/>
              <w:right w:val="nil"/>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2.377</w:t>
            </w:r>
          </w:p>
        </w:tc>
        <w:tc>
          <w:tcPr>
            <w:tcW w:w="724" w:type="dxa"/>
            <w:tcBorders>
              <w:top w:val="single" w:sz="8" w:space="0" w:color="auto"/>
              <w:left w:val="nil"/>
              <w:bottom w:val="nil"/>
              <w:right w:val="single" w:sz="8" w:space="0" w:color="auto"/>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1.65</w:t>
            </w:r>
          </w:p>
        </w:tc>
      </w:tr>
      <w:tr w:rsidR="00AB28A9" w:rsidRPr="00175058" w:rsidTr="00325C1C">
        <w:trPr>
          <w:trHeight w:val="300"/>
        </w:trPr>
        <w:tc>
          <w:tcPr>
            <w:tcW w:w="1258" w:type="dxa"/>
            <w:vMerge/>
            <w:tcBorders>
              <w:top w:val="nil"/>
              <w:left w:val="single" w:sz="8" w:space="0" w:color="auto"/>
              <w:bottom w:val="single" w:sz="8" w:space="0" w:color="000000"/>
              <w:right w:val="single" w:sz="8" w:space="0" w:color="auto"/>
            </w:tcBorders>
            <w:vAlign w:val="center"/>
            <w:hideMark/>
          </w:tcPr>
          <w:p w:rsidR="00AB28A9" w:rsidRPr="00175058" w:rsidRDefault="00AB28A9" w:rsidP="00325C1C">
            <w:pPr>
              <w:spacing w:after="0" w:line="240" w:lineRule="auto"/>
              <w:rPr>
                <w:rFonts w:ascii="Calibri" w:eastAsia="Times New Roman" w:hAnsi="Calibri" w:cs="Times New Roman"/>
                <w:color w:val="000000"/>
                <w:lang w:eastAsia="en-GB"/>
              </w:rPr>
            </w:pPr>
          </w:p>
        </w:tc>
        <w:tc>
          <w:tcPr>
            <w:tcW w:w="552" w:type="dxa"/>
            <w:vMerge/>
            <w:tcBorders>
              <w:top w:val="nil"/>
              <w:left w:val="single" w:sz="8" w:space="0" w:color="auto"/>
              <w:bottom w:val="single" w:sz="8" w:space="0" w:color="000000"/>
              <w:right w:val="nil"/>
            </w:tcBorders>
            <w:vAlign w:val="center"/>
            <w:hideMark/>
          </w:tcPr>
          <w:p w:rsidR="00AB28A9" w:rsidRPr="00175058" w:rsidRDefault="00AB28A9" w:rsidP="00325C1C">
            <w:pPr>
              <w:spacing w:after="0" w:line="240" w:lineRule="auto"/>
              <w:rPr>
                <w:rFonts w:ascii="Calibri" w:eastAsia="Times New Roman" w:hAnsi="Calibri" w:cs="Times New Roman"/>
                <w:color w:val="000000"/>
                <w:lang w:eastAsia="en-GB"/>
              </w:rPr>
            </w:pPr>
          </w:p>
        </w:tc>
        <w:tc>
          <w:tcPr>
            <w:tcW w:w="1060" w:type="dxa"/>
            <w:tcBorders>
              <w:top w:val="nil"/>
              <w:left w:val="single" w:sz="8" w:space="0" w:color="auto"/>
              <w:bottom w:val="single" w:sz="8" w:space="0" w:color="auto"/>
              <w:right w:val="single" w:sz="8" w:space="0" w:color="auto"/>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2</w:t>
            </w:r>
          </w:p>
        </w:tc>
        <w:tc>
          <w:tcPr>
            <w:tcW w:w="583" w:type="dxa"/>
            <w:tcBorders>
              <w:top w:val="nil"/>
              <w:left w:val="nil"/>
              <w:bottom w:val="single" w:sz="8" w:space="0" w:color="auto"/>
              <w:right w:val="nil"/>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3</w:t>
            </w:r>
          </w:p>
        </w:tc>
        <w:tc>
          <w:tcPr>
            <w:tcW w:w="724" w:type="dxa"/>
            <w:tcBorders>
              <w:top w:val="nil"/>
              <w:left w:val="single" w:sz="8" w:space="0" w:color="auto"/>
              <w:bottom w:val="nil"/>
              <w:right w:val="nil"/>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0.229</w:t>
            </w:r>
          </w:p>
        </w:tc>
        <w:tc>
          <w:tcPr>
            <w:tcW w:w="744" w:type="dxa"/>
            <w:tcBorders>
              <w:top w:val="nil"/>
              <w:left w:val="nil"/>
              <w:bottom w:val="nil"/>
              <w:right w:val="nil"/>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0.229</w:t>
            </w:r>
          </w:p>
        </w:tc>
        <w:tc>
          <w:tcPr>
            <w:tcW w:w="724" w:type="dxa"/>
            <w:tcBorders>
              <w:top w:val="nil"/>
              <w:left w:val="nil"/>
              <w:bottom w:val="nil"/>
              <w:right w:val="single" w:sz="8" w:space="0" w:color="auto"/>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0.229</w:t>
            </w:r>
          </w:p>
        </w:tc>
        <w:tc>
          <w:tcPr>
            <w:tcW w:w="724" w:type="dxa"/>
            <w:tcBorders>
              <w:top w:val="nil"/>
              <w:left w:val="nil"/>
              <w:bottom w:val="single" w:sz="8" w:space="0" w:color="auto"/>
              <w:right w:val="nil"/>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2.539</w:t>
            </w:r>
          </w:p>
        </w:tc>
        <w:tc>
          <w:tcPr>
            <w:tcW w:w="744" w:type="dxa"/>
            <w:tcBorders>
              <w:top w:val="nil"/>
              <w:left w:val="nil"/>
              <w:bottom w:val="single" w:sz="8" w:space="0" w:color="auto"/>
              <w:right w:val="nil"/>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2.539</w:t>
            </w:r>
          </w:p>
        </w:tc>
        <w:tc>
          <w:tcPr>
            <w:tcW w:w="724" w:type="dxa"/>
            <w:tcBorders>
              <w:top w:val="nil"/>
              <w:left w:val="nil"/>
              <w:bottom w:val="single" w:sz="8" w:space="0" w:color="auto"/>
              <w:right w:val="single" w:sz="8" w:space="0" w:color="auto"/>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2.539</w:t>
            </w:r>
          </w:p>
        </w:tc>
      </w:tr>
      <w:tr w:rsidR="00AB28A9" w:rsidRPr="00175058" w:rsidTr="00325C1C">
        <w:trPr>
          <w:trHeight w:val="300"/>
        </w:trPr>
        <w:tc>
          <w:tcPr>
            <w:tcW w:w="1258" w:type="dxa"/>
            <w:tcBorders>
              <w:top w:val="nil"/>
              <w:left w:val="single" w:sz="8" w:space="0" w:color="auto"/>
              <w:bottom w:val="single" w:sz="8" w:space="0" w:color="auto"/>
              <w:right w:val="nil"/>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3</w:t>
            </w:r>
          </w:p>
        </w:tc>
        <w:tc>
          <w:tcPr>
            <w:tcW w:w="552" w:type="dxa"/>
            <w:tcBorders>
              <w:top w:val="nil"/>
              <w:left w:val="single" w:sz="8" w:space="0" w:color="auto"/>
              <w:bottom w:val="single" w:sz="8" w:space="0" w:color="auto"/>
              <w:right w:val="single" w:sz="8" w:space="0" w:color="auto"/>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3</w:t>
            </w:r>
          </w:p>
        </w:tc>
        <w:tc>
          <w:tcPr>
            <w:tcW w:w="1060" w:type="dxa"/>
            <w:tcBorders>
              <w:top w:val="nil"/>
              <w:left w:val="nil"/>
              <w:bottom w:val="single" w:sz="8" w:space="0" w:color="auto"/>
              <w:right w:val="nil"/>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1</w:t>
            </w:r>
          </w:p>
        </w:tc>
        <w:tc>
          <w:tcPr>
            <w:tcW w:w="583" w:type="dxa"/>
            <w:tcBorders>
              <w:top w:val="nil"/>
              <w:left w:val="single" w:sz="8" w:space="0" w:color="auto"/>
              <w:bottom w:val="single" w:sz="8" w:space="0" w:color="auto"/>
              <w:right w:val="single" w:sz="8" w:space="0" w:color="auto"/>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3</w:t>
            </w:r>
          </w:p>
        </w:tc>
        <w:tc>
          <w:tcPr>
            <w:tcW w:w="724" w:type="dxa"/>
            <w:tcBorders>
              <w:top w:val="single" w:sz="8" w:space="0" w:color="auto"/>
              <w:left w:val="nil"/>
              <w:bottom w:val="single" w:sz="8" w:space="0" w:color="auto"/>
              <w:right w:val="nil"/>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0.229</w:t>
            </w:r>
          </w:p>
        </w:tc>
        <w:tc>
          <w:tcPr>
            <w:tcW w:w="744" w:type="dxa"/>
            <w:tcBorders>
              <w:top w:val="single" w:sz="8" w:space="0" w:color="auto"/>
              <w:left w:val="nil"/>
              <w:bottom w:val="single" w:sz="8" w:space="0" w:color="auto"/>
              <w:right w:val="nil"/>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0.229</w:t>
            </w:r>
          </w:p>
        </w:tc>
        <w:tc>
          <w:tcPr>
            <w:tcW w:w="724" w:type="dxa"/>
            <w:tcBorders>
              <w:top w:val="single" w:sz="8" w:space="0" w:color="auto"/>
              <w:left w:val="nil"/>
              <w:bottom w:val="single" w:sz="8" w:space="0" w:color="auto"/>
              <w:right w:val="single" w:sz="8" w:space="0" w:color="auto"/>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0.229</w:t>
            </w:r>
          </w:p>
        </w:tc>
        <w:tc>
          <w:tcPr>
            <w:tcW w:w="724" w:type="dxa"/>
            <w:tcBorders>
              <w:top w:val="nil"/>
              <w:left w:val="nil"/>
              <w:bottom w:val="single" w:sz="8" w:space="0" w:color="auto"/>
              <w:right w:val="nil"/>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2.539</w:t>
            </w:r>
          </w:p>
        </w:tc>
        <w:tc>
          <w:tcPr>
            <w:tcW w:w="744" w:type="dxa"/>
            <w:tcBorders>
              <w:top w:val="nil"/>
              <w:left w:val="nil"/>
              <w:bottom w:val="single" w:sz="8" w:space="0" w:color="auto"/>
              <w:right w:val="nil"/>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2.539</w:t>
            </w:r>
          </w:p>
        </w:tc>
        <w:tc>
          <w:tcPr>
            <w:tcW w:w="724" w:type="dxa"/>
            <w:tcBorders>
              <w:top w:val="nil"/>
              <w:left w:val="nil"/>
              <w:bottom w:val="single" w:sz="8" w:space="0" w:color="auto"/>
              <w:right w:val="single" w:sz="8" w:space="0" w:color="auto"/>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2.539</w:t>
            </w:r>
          </w:p>
        </w:tc>
      </w:tr>
      <w:tr w:rsidR="00AB28A9" w:rsidRPr="00175058" w:rsidTr="00325C1C">
        <w:trPr>
          <w:trHeight w:val="300"/>
        </w:trPr>
        <w:tc>
          <w:tcPr>
            <w:tcW w:w="7837" w:type="dxa"/>
            <w:gridSpan w:val="10"/>
            <w:tcBorders>
              <w:top w:val="nil"/>
              <w:left w:val="nil"/>
              <w:bottom w:val="single" w:sz="8" w:space="0" w:color="auto"/>
              <w:right w:val="nil"/>
            </w:tcBorders>
            <w:shd w:val="clear" w:color="auto" w:fill="auto"/>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 </w:t>
            </w:r>
          </w:p>
        </w:tc>
      </w:tr>
      <w:tr w:rsidR="00AB28A9" w:rsidRPr="00175058" w:rsidTr="00325C1C">
        <w:trPr>
          <w:trHeight w:val="300"/>
        </w:trPr>
        <w:tc>
          <w:tcPr>
            <w:tcW w:w="2870" w:type="dxa"/>
            <w:gridSpan w:val="3"/>
            <w:tcBorders>
              <w:top w:val="single" w:sz="8" w:space="0" w:color="auto"/>
              <w:left w:val="single" w:sz="8" w:space="0" w:color="auto"/>
              <w:bottom w:val="single" w:sz="8" w:space="0" w:color="auto"/>
              <w:right w:val="single" w:sz="8" w:space="0" w:color="000000"/>
            </w:tcBorders>
            <w:shd w:val="clear" w:color="000000" w:fill="F2F2F2"/>
            <w:noWrap/>
            <w:vAlign w:val="center"/>
            <w:hideMark/>
          </w:tcPr>
          <w:p w:rsidR="00AB28A9" w:rsidRPr="00175058" w:rsidRDefault="00AB28A9" w:rsidP="00325C1C">
            <w:pPr>
              <w:spacing w:after="0" w:line="240" w:lineRule="auto"/>
              <w:jc w:val="center"/>
              <w:rPr>
                <w:rFonts w:ascii="Calibri" w:eastAsia="Times New Roman" w:hAnsi="Calibri" w:cs="Times New Roman"/>
                <w:b/>
                <w:bCs/>
                <w:color w:val="000000"/>
                <w:lang w:eastAsia="en-GB"/>
              </w:rPr>
            </w:pPr>
            <w:r w:rsidRPr="00175058">
              <w:rPr>
                <w:rFonts w:ascii="Calibri" w:eastAsia="Times New Roman" w:hAnsi="Calibri" w:cs="Times New Roman"/>
                <w:b/>
                <w:bCs/>
                <w:color w:val="000000"/>
                <w:lang w:eastAsia="en-GB"/>
              </w:rPr>
              <w:t>Total number of rules</w:t>
            </w:r>
          </w:p>
        </w:tc>
        <w:tc>
          <w:tcPr>
            <w:tcW w:w="583" w:type="dxa"/>
            <w:tcBorders>
              <w:top w:val="nil"/>
              <w:left w:val="nil"/>
              <w:bottom w:val="single" w:sz="8" w:space="0" w:color="auto"/>
              <w:right w:val="single" w:sz="8" w:space="0" w:color="auto"/>
            </w:tcBorders>
            <w:shd w:val="clear" w:color="000000" w:fill="F2F2F2"/>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36</w:t>
            </w:r>
          </w:p>
        </w:tc>
        <w:tc>
          <w:tcPr>
            <w:tcW w:w="724" w:type="dxa"/>
            <w:tcBorders>
              <w:top w:val="nil"/>
              <w:left w:val="nil"/>
              <w:bottom w:val="single" w:sz="8" w:space="0" w:color="auto"/>
              <w:right w:val="nil"/>
            </w:tcBorders>
            <w:shd w:val="clear" w:color="000000" w:fill="F2F2F2"/>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0.337</w:t>
            </w:r>
          </w:p>
        </w:tc>
        <w:tc>
          <w:tcPr>
            <w:tcW w:w="744" w:type="dxa"/>
            <w:tcBorders>
              <w:top w:val="nil"/>
              <w:left w:val="single" w:sz="8" w:space="0" w:color="auto"/>
              <w:bottom w:val="single" w:sz="8" w:space="0" w:color="auto"/>
              <w:right w:val="nil"/>
            </w:tcBorders>
            <w:shd w:val="clear" w:color="000000" w:fill="F2F2F2"/>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0.273</w:t>
            </w:r>
          </w:p>
        </w:tc>
        <w:tc>
          <w:tcPr>
            <w:tcW w:w="724" w:type="dxa"/>
            <w:tcBorders>
              <w:top w:val="nil"/>
              <w:left w:val="single" w:sz="8" w:space="0" w:color="auto"/>
              <w:bottom w:val="single" w:sz="8" w:space="0" w:color="auto"/>
              <w:right w:val="nil"/>
            </w:tcBorders>
            <w:shd w:val="clear" w:color="000000" w:fill="F2F2F2"/>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0.225</w:t>
            </w:r>
          </w:p>
        </w:tc>
        <w:tc>
          <w:tcPr>
            <w:tcW w:w="724" w:type="dxa"/>
            <w:tcBorders>
              <w:top w:val="nil"/>
              <w:left w:val="single" w:sz="8" w:space="0" w:color="auto"/>
              <w:bottom w:val="single" w:sz="8" w:space="0" w:color="auto"/>
              <w:right w:val="nil"/>
            </w:tcBorders>
            <w:shd w:val="clear" w:color="000000" w:fill="F2F2F2"/>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2.539</w:t>
            </w:r>
          </w:p>
        </w:tc>
        <w:tc>
          <w:tcPr>
            <w:tcW w:w="744" w:type="dxa"/>
            <w:tcBorders>
              <w:top w:val="nil"/>
              <w:left w:val="single" w:sz="8" w:space="0" w:color="auto"/>
              <w:bottom w:val="single" w:sz="8" w:space="0" w:color="auto"/>
              <w:right w:val="nil"/>
            </w:tcBorders>
            <w:shd w:val="clear" w:color="000000" w:fill="F2F2F2"/>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2.475</w:t>
            </w:r>
          </w:p>
        </w:tc>
        <w:tc>
          <w:tcPr>
            <w:tcW w:w="724" w:type="dxa"/>
            <w:tcBorders>
              <w:top w:val="nil"/>
              <w:left w:val="single" w:sz="8" w:space="0" w:color="auto"/>
              <w:bottom w:val="single" w:sz="8" w:space="0" w:color="auto"/>
              <w:right w:val="single" w:sz="8" w:space="0" w:color="auto"/>
            </w:tcBorders>
            <w:shd w:val="clear" w:color="000000" w:fill="F2F2F2"/>
            <w:noWrap/>
            <w:vAlign w:val="center"/>
            <w:hideMark/>
          </w:tcPr>
          <w:p w:rsidR="00AB28A9" w:rsidRPr="00175058" w:rsidRDefault="00AB28A9" w:rsidP="00325C1C">
            <w:pPr>
              <w:spacing w:after="0" w:line="240" w:lineRule="auto"/>
              <w:jc w:val="center"/>
              <w:rPr>
                <w:rFonts w:ascii="Calibri" w:eastAsia="Times New Roman" w:hAnsi="Calibri" w:cs="Times New Roman"/>
                <w:color w:val="000000"/>
                <w:lang w:eastAsia="en-GB"/>
              </w:rPr>
            </w:pPr>
            <w:r w:rsidRPr="00175058">
              <w:rPr>
                <w:rFonts w:ascii="Calibri" w:eastAsia="Times New Roman" w:hAnsi="Calibri" w:cs="Times New Roman"/>
                <w:color w:val="000000"/>
                <w:lang w:eastAsia="en-GB"/>
              </w:rPr>
              <w:t>2.243</w:t>
            </w:r>
          </w:p>
        </w:tc>
      </w:tr>
    </w:tbl>
    <w:p w:rsidR="00AB28A9" w:rsidRDefault="00AB28A9" w:rsidP="00AB28A9">
      <w:pPr>
        <w:pStyle w:val="ListParagraph"/>
        <w:ind w:left="1800"/>
        <w:jc w:val="both"/>
        <w:rPr>
          <w:lang w:val="en-US"/>
        </w:rPr>
      </w:pPr>
    </w:p>
    <w:p w:rsidR="00AB28A9" w:rsidRDefault="00AB28A9" w:rsidP="00AB28A9">
      <w:pPr>
        <w:pStyle w:val="ListParagraph"/>
        <w:ind w:left="1800"/>
        <w:jc w:val="both"/>
        <w:rPr>
          <w:lang w:val="en-US"/>
        </w:rPr>
      </w:pPr>
    </w:p>
    <w:p w:rsidR="00AB28A9" w:rsidRDefault="00AB28A9" w:rsidP="00AB28A9">
      <w:pPr>
        <w:pStyle w:val="ListParagraph"/>
        <w:ind w:left="1800"/>
        <w:jc w:val="both"/>
        <w:rPr>
          <w:lang w:val="en-US"/>
        </w:rPr>
      </w:pPr>
      <w:r>
        <w:rPr>
          <w:lang w:val="en-US"/>
        </w:rPr>
        <w:t>Table 4</w:t>
      </w:r>
      <w:r w:rsidRPr="00BD13FC">
        <w:rPr>
          <w:lang w:val="en-US"/>
        </w:rPr>
        <w:t xml:space="preserve"> </w:t>
      </w:r>
      <w:r>
        <w:rPr>
          <w:lang w:val="en-US"/>
        </w:rPr>
        <w:t>describes</w:t>
      </w:r>
      <w:r w:rsidRPr="00BD13FC">
        <w:rPr>
          <w:lang w:val="en-US"/>
        </w:rPr>
        <w:t xml:space="preserve"> the rules generated. The total number of rules generated are 439; the confidence value for all of them is 1. The average of the support and Lift measurements are 0. 227 and 3.808, respectively. The total number of attributes used are 8; thus, the maximum number of possible relations or rule generates is 7:1 (this relation refers to the size of the LHS and RHS). However, one can see the maximum size of the set of rules generated is 5.</w:t>
      </w:r>
    </w:p>
    <w:p w:rsidR="00E92CF1" w:rsidRDefault="00E92CF1" w:rsidP="00AB28A9">
      <w:pPr>
        <w:pStyle w:val="ListParagraph"/>
        <w:ind w:left="1800"/>
        <w:jc w:val="both"/>
        <w:rPr>
          <w:lang w:val="en-US"/>
        </w:rPr>
      </w:pPr>
    </w:p>
    <w:p w:rsidR="00E92CF1" w:rsidRDefault="00E92CF1" w:rsidP="00AB28A9">
      <w:pPr>
        <w:pStyle w:val="ListParagraph"/>
        <w:ind w:left="1800"/>
        <w:jc w:val="both"/>
        <w:rPr>
          <w:lang w:val="en-US"/>
        </w:rPr>
      </w:pPr>
    </w:p>
    <w:p w:rsidR="00AB28A9" w:rsidRDefault="00AB28A9" w:rsidP="00AB28A9">
      <w:pPr>
        <w:pStyle w:val="Caption"/>
        <w:keepNext/>
        <w:ind w:left="1440"/>
      </w:pPr>
      <w:r>
        <w:lastRenderedPageBreak/>
        <w:t xml:space="preserve">Table 4 </w:t>
      </w:r>
      <w:r w:rsidRPr="00BC1BD0">
        <w:t xml:space="preserve">Set of Rules generated using size, </w:t>
      </w:r>
      <w:proofErr w:type="spellStart"/>
      <w:r w:rsidRPr="00BC1BD0">
        <w:t>isEmpty</w:t>
      </w:r>
      <w:proofErr w:type="spellEnd"/>
      <w:r w:rsidRPr="00BC1BD0">
        <w:t xml:space="preserve">, </w:t>
      </w:r>
      <w:proofErr w:type="spellStart"/>
      <w:r w:rsidRPr="00BC1BD0">
        <w:t>peek_obj_type</w:t>
      </w:r>
      <w:proofErr w:type="spellEnd"/>
      <w:r w:rsidRPr="00BC1BD0">
        <w:t xml:space="preserve"> and </w:t>
      </w:r>
      <w:proofErr w:type="spellStart"/>
      <w:r w:rsidRPr="00BC1BD0">
        <w:t>called_Method</w:t>
      </w:r>
      <w:proofErr w:type="spellEnd"/>
      <w:r w:rsidRPr="00BC1BD0">
        <w:t>, "</w:t>
      </w:r>
      <w:proofErr w:type="spellStart"/>
      <w:r w:rsidRPr="00BC1BD0">
        <w:t>size_p</w:t>
      </w:r>
      <w:proofErr w:type="spellEnd"/>
      <w:r w:rsidRPr="00BC1BD0">
        <w:t>", "</w:t>
      </w:r>
      <w:proofErr w:type="spellStart"/>
      <w:r w:rsidRPr="00BC1BD0">
        <w:t>isEmpty_p</w:t>
      </w:r>
      <w:proofErr w:type="spellEnd"/>
      <w:r w:rsidRPr="00BC1BD0">
        <w:t>”, "</w:t>
      </w:r>
      <w:proofErr w:type="spellStart"/>
      <w:r w:rsidRPr="00BC1BD0">
        <w:t>peek_obj_type_p</w:t>
      </w:r>
      <w:proofErr w:type="spellEnd"/>
      <w:r w:rsidRPr="00BC1BD0">
        <w:t>", "</w:t>
      </w:r>
      <w:proofErr w:type="spellStart"/>
      <w:r w:rsidRPr="00BC1BD0">
        <w:t>calledMethod_p</w:t>
      </w:r>
      <w:proofErr w:type="spellEnd"/>
      <w:r w:rsidRPr="00BC1BD0">
        <w:t>" as feature</w:t>
      </w:r>
    </w:p>
    <w:tbl>
      <w:tblPr>
        <w:tblW w:w="7837" w:type="dxa"/>
        <w:tblInd w:w="2000" w:type="dxa"/>
        <w:tblLook w:val="04A0" w:firstRow="1" w:lastRow="0" w:firstColumn="1" w:lastColumn="0" w:noHBand="0" w:noVBand="1"/>
      </w:tblPr>
      <w:tblGrid>
        <w:gridCol w:w="1258"/>
        <w:gridCol w:w="552"/>
        <w:gridCol w:w="1060"/>
        <w:gridCol w:w="583"/>
        <w:gridCol w:w="724"/>
        <w:gridCol w:w="744"/>
        <w:gridCol w:w="724"/>
        <w:gridCol w:w="724"/>
        <w:gridCol w:w="744"/>
        <w:gridCol w:w="724"/>
      </w:tblGrid>
      <w:tr w:rsidR="00AB28A9" w:rsidRPr="004E1931" w:rsidTr="00325C1C">
        <w:trPr>
          <w:trHeight w:val="300"/>
        </w:trPr>
        <w:tc>
          <w:tcPr>
            <w:tcW w:w="7837" w:type="dxa"/>
            <w:gridSpan w:val="10"/>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AB28A9" w:rsidRPr="00BD13FC" w:rsidRDefault="00AB28A9" w:rsidP="00325C1C">
            <w:pPr>
              <w:spacing w:after="0" w:line="240" w:lineRule="auto"/>
              <w:jc w:val="center"/>
              <w:rPr>
                <w:b/>
                <w:lang w:val="en-US"/>
              </w:rPr>
            </w:pPr>
            <w:r>
              <w:rPr>
                <w:b/>
                <w:lang w:val="en-US"/>
              </w:rPr>
              <w:t>FS-8</w:t>
            </w:r>
          </w:p>
        </w:tc>
      </w:tr>
      <w:tr w:rsidR="00AB28A9" w:rsidRPr="004E1931" w:rsidTr="00325C1C">
        <w:trPr>
          <w:trHeight w:val="300"/>
        </w:trPr>
        <w:tc>
          <w:tcPr>
            <w:tcW w:w="1258"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b/>
                <w:bCs/>
                <w:color w:val="000000"/>
                <w:lang w:eastAsia="en-GB"/>
              </w:rPr>
            </w:pPr>
            <w:r w:rsidRPr="004E1931">
              <w:rPr>
                <w:rFonts w:ascii="Calibri" w:eastAsia="Times New Roman" w:hAnsi="Calibri" w:cs="Times New Roman"/>
                <w:b/>
                <w:bCs/>
                <w:color w:val="000000"/>
                <w:lang w:eastAsia="en-GB"/>
              </w:rPr>
              <w:t>LHS items</w:t>
            </w:r>
          </w:p>
        </w:tc>
        <w:tc>
          <w:tcPr>
            <w:tcW w:w="552"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b/>
                <w:bCs/>
                <w:color w:val="000000"/>
                <w:lang w:eastAsia="en-GB"/>
              </w:rPr>
            </w:pPr>
            <w:r w:rsidRPr="004E1931">
              <w:rPr>
                <w:rFonts w:ascii="Calibri" w:eastAsia="Times New Roman" w:hAnsi="Calibri" w:cs="Times New Roman"/>
                <w:b/>
                <w:bCs/>
                <w:color w:val="000000"/>
                <w:lang w:eastAsia="en-GB"/>
              </w:rPr>
              <w:t>LHS</w:t>
            </w:r>
          </w:p>
        </w:tc>
        <w:tc>
          <w:tcPr>
            <w:tcW w:w="1060" w:type="dxa"/>
            <w:vMerge w:val="restart"/>
            <w:tcBorders>
              <w:top w:val="nil"/>
              <w:left w:val="nil"/>
              <w:bottom w:val="single" w:sz="8" w:space="0" w:color="000000"/>
              <w:right w:val="single" w:sz="8" w:space="0" w:color="auto"/>
            </w:tcBorders>
            <w:shd w:val="clear" w:color="auto" w:fill="auto"/>
            <w:vAlign w:val="center"/>
            <w:hideMark/>
          </w:tcPr>
          <w:p w:rsidR="00AB28A9" w:rsidRPr="004E1931" w:rsidRDefault="00AB28A9" w:rsidP="00325C1C">
            <w:pPr>
              <w:spacing w:after="0" w:line="240" w:lineRule="auto"/>
              <w:jc w:val="center"/>
              <w:rPr>
                <w:rFonts w:ascii="Calibri" w:eastAsia="Times New Roman" w:hAnsi="Calibri" w:cs="Times New Roman"/>
                <w:b/>
                <w:bCs/>
                <w:color w:val="000000"/>
                <w:lang w:eastAsia="en-GB"/>
              </w:rPr>
            </w:pPr>
            <w:r w:rsidRPr="004E1931">
              <w:rPr>
                <w:rFonts w:ascii="Calibri" w:eastAsia="Times New Roman" w:hAnsi="Calibri" w:cs="Times New Roman"/>
                <w:b/>
                <w:bCs/>
                <w:color w:val="000000"/>
                <w:lang w:eastAsia="en-GB"/>
              </w:rPr>
              <w:t>RHS items</w:t>
            </w:r>
          </w:p>
        </w:tc>
        <w:tc>
          <w:tcPr>
            <w:tcW w:w="583"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b/>
                <w:bCs/>
                <w:color w:val="000000"/>
                <w:lang w:eastAsia="en-GB"/>
              </w:rPr>
            </w:pPr>
            <w:r w:rsidRPr="004E1931">
              <w:rPr>
                <w:rFonts w:ascii="Calibri" w:eastAsia="Times New Roman" w:hAnsi="Calibri" w:cs="Times New Roman"/>
                <w:b/>
                <w:bCs/>
                <w:color w:val="000000"/>
                <w:lang w:eastAsia="en-GB"/>
              </w:rPr>
              <w:t>RHS</w:t>
            </w:r>
          </w:p>
        </w:tc>
        <w:tc>
          <w:tcPr>
            <w:tcW w:w="2192" w:type="dxa"/>
            <w:gridSpan w:val="3"/>
            <w:tcBorders>
              <w:top w:val="single" w:sz="8" w:space="0" w:color="auto"/>
              <w:left w:val="nil"/>
              <w:bottom w:val="nil"/>
              <w:right w:val="single" w:sz="8" w:space="0" w:color="000000"/>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b/>
                <w:bCs/>
                <w:color w:val="000000"/>
                <w:lang w:eastAsia="en-GB"/>
              </w:rPr>
            </w:pPr>
            <w:r w:rsidRPr="004E1931">
              <w:rPr>
                <w:rFonts w:ascii="Calibri" w:eastAsia="Times New Roman" w:hAnsi="Calibri" w:cs="Times New Roman"/>
                <w:b/>
                <w:bCs/>
                <w:color w:val="000000"/>
                <w:lang w:eastAsia="en-GB"/>
              </w:rPr>
              <w:t>Support</w:t>
            </w:r>
          </w:p>
        </w:tc>
        <w:tc>
          <w:tcPr>
            <w:tcW w:w="2192" w:type="dxa"/>
            <w:gridSpan w:val="3"/>
            <w:tcBorders>
              <w:top w:val="single" w:sz="8" w:space="0" w:color="auto"/>
              <w:left w:val="nil"/>
              <w:bottom w:val="nil"/>
              <w:right w:val="single" w:sz="8" w:space="0" w:color="000000"/>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b/>
                <w:bCs/>
                <w:color w:val="000000"/>
                <w:lang w:eastAsia="en-GB"/>
              </w:rPr>
            </w:pPr>
            <w:r w:rsidRPr="004E1931">
              <w:rPr>
                <w:rFonts w:ascii="Calibri" w:eastAsia="Times New Roman" w:hAnsi="Calibri" w:cs="Times New Roman"/>
                <w:b/>
                <w:bCs/>
                <w:color w:val="000000"/>
                <w:lang w:eastAsia="en-GB"/>
              </w:rPr>
              <w:t>Lift</w:t>
            </w:r>
          </w:p>
        </w:tc>
      </w:tr>
      <w:tr w:rsidR="00AB28A9" w:rsidRPr="004E1931" w:rsidTr="00325C1C">
        <w:trPr>
          <w:trHeight w:val="300"/>
        </w:trPr>
        <w:tc>
          <w:tcPr>
            <w:tcW w:w="1258" w:type="dxa"/>
            <w:vMerge/>
            <w:tcBorders>
              <w:top w:val="nil"/>
              <w:left w:val="single" w:sz="8" w:space="0" w:color="auto"/>
              <w:bottom w:val="single" w:sz="8" w:space="0" w:color="000000"/>
              <w:right w:val="single" w:sz="8" w:space="0" w:color="auto"/>
            </w:tcBorders>
            <w:vAlign w:val="center"/>
            <w:hideMark/>
          </w:tcPr>
          <w:p w:rsidR="00AB28A9" w:rsidRPr="004E1931" w:rsidRDefault="00AB28A9" w:rsidP="00325C1C">
            <w:pPr>
              <w:spacing w:after="0" w:line="240" w:lineRule="auto"/>
              <w:rPr>
                <w:rFonts w:ascii="Calibri" w:eastAsia="Times New Roman" w:hAnsi="Calibri" w:cs="Times New Roman"/>
                <w:b/>
                <w:bCs/>
                <w:color w:val="000000"/>
                <w:lang w:eastAsia="en-GB"/>
              </w:rPr>
            </w:pPr>
          </w:p>
        </w:tc>
        <w:tc>
          <w:tcPr>
            <w:tcW w:w="552" w:type="dxa"/>
            <w:vMerge/>
            <w:tcBorders>
              <w:top w:val="nil"/>
              <w:left w:val="single" w:sz="8" w:space="0" w:color="auto"/>
              <w:bottom w:val="single" w:sz="8" w:space="0" w:color="000000"/>
              <w:right w:val="single" w:sz="8" w:space="0" w:color="auto"/>
            </w:tcBorders>
            <w:vAlign w:val="center"/>
            <w:hideMark/>
          </w:tcPr>
          <w:p w:rsidR="00AB28A9" w:rsidRPr="004E1931" w:rsidRDefault="00AB28A9" w:rsidP="00325C1C">
            <w:pPr>
              <w:spacing w:after="0" w:line="240" w:lineRule="auto"/>
              <w:rPr>
                <w:rFonts w:ascii="Calibri" w:eastAsia="Times New Roman" w:hAnsi="Calibri" w:cs="Times New Roman"/>
                <w:b/>
                <w:bCs/>
                <w:color w:val="000000"/>
                <w:lang w:eastAsia="en-GB"/>
              </w:rPr>
            </w:pPr>
          </w:p>
        </w:tc>
        <w:tc>
          <w:tcPr>
            <w:tcW w:w="1060" w:type="dxa"/>
            <w:vMerge/>
            <w:tcBorders>
              <w:top w:val="nil"/>
              <w:left w:val="nil"/>
              <w:bottom w:val="single" w:sz="8" w:space="0" w:color="000000"/>
              <w:right w:val="single" w:sz="8" w:space="0" w:color="auto"/>
            </w:tcBorders>
            <w:vAlign w:val="center"/>
            <w:hideMark/>
          </w:tcPr>
          <w:p w:rsidR="00AB28A9" w:rsidRPr="004E1931" w:rsidRDefault="00AB28A9" w:rsidP="00325C1C">
            <w:pPr>
              <w:spacing w:after="0" w:line="240" w:lineRule="auto"/>
              <w:rPr>
                <w:rFonts w:ascii="Calibri" w:eastAsia="Times New Roman" w:hAnsi="Calibri" w:cs="Times New Roman"/>
                <w:b/>
                <w:bCs/>
                <w:color w:val="000000"/>
                <w:lang w:eastAsia="en-GB"/>
              </w:rPr>
            </w:pPr>
          </w:p>
        </w:tc>
        <w:tc>
          <w:tcPr>
            <w:tcW w:w="583" w:type="dxa"/>
            <w:vMerge/>
            <w:tcBorders>
              <w:top w:val="nil"/>
              <w:left w:val="single" w:sz="8" w:space="0" w:color="auto"/>
              <w:bottom w:val="single" w:sz="8" w:space="0" w:color="000000"/>
              <w:right w:val="single" w:sz="8" w:space="0" w:color="auto"/>
            </w:tcBorders>
            <w:vAlign w:val="center"/>
            <w:hideMark/>
          </w:tcPr>
          <w:p w:rsidR="00AB28A9" w:rsidRPr="004E1931" w:rsidRDefault="00AB28A9" w:rsidP="00325C1C">
            <w:pPr>
              <w:spacing w:after="0" w:line="240" w:lineRule="auto"/>
              <w:rPr>
                <w:rFonts w:ascii="Calibri" w:eastAsia="Times New Roman" w:hAnsi="Calibri" w:cs="Times New Roman"/>
                <w:b/>
                <w:bCs/>
                <w:color w:val="000000"/>
                <w:lang w:eastAsia="en-GB"/>
              </w:rPr>
            </w:pPr>
          </w:p>
        </w:tc>
        <w:tc>
          <w:tcPr>
            <w:tcW w:w="724" w:type="dxa"/>
            <w:tcBorders>
              <w:top w:val="single" w:sz="8" w:space="0" w:color="auto"/>
              <w:left w:val="nil"/>
              <w:bottom w:val="single" w:sz="8" w:space="0" w:color="auto"/>
              <w:right w:val="nil"/>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b/>
                <w:bCs/>
                <w:color w:val="000000"/>
                <w:lang w:eastAsia="en-GB"/>
              </w:rPr>
            </w:pPr>
            <w:r w:rsidRPr="004E1931">
              <w:rPr>
                <w:rFonts w:ascii="Calibri" w:eastAsia="Times New Roman" w:hAnsi="Calibri" w:cs="Times New Roman"/>
                <w:b/>
                <w:bCs/>
                <w:color w:val="000000"/>
                <w:lang w:eastAsia="en-GB"/>
              </w:rPr>
              <w:t>max</w:t>
            </w:r>
          </w:p>
        </w:tc>
        <w:tc>
          <w:tcPr>
            <w:tcW w:w="744" w:type="dxa"/>
            <w:tcBorders>
              <w:top w:val="single" w:sz="8" w:space="0" w:color="auto"/>
              <w:left w:val="nil"/>
              <w:bottom w:val="single" w:sz="8" w:space="0" w:color="auto"/>
              <w:right w:val="nil"/>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b/>
                <w:bCs/>
                <w:color w:val="000000"/>
                <w:lang w:eastAsia="en-GB"/>
              </w:rPr>
            </w:pPr>
            <w:r w:rsidRPr="004E1931">
              <w:rPr>
                <w:rFonts w:ascii="Calibri" w:eastAsia="Times New Roman" w:hAnsi="Calibri" w:cs="Times New Roman"/>
                <w:b/>
                <w:bCs/>
                <w:color w:val="000000"/>
                <w:lang w:eastAsia="en-GB"/>
              </w:rPr>
              <w:t>mean</w:t>
            </w:r>
          </w:p>
        </w:tc>
        <w:tc>
          <w:tcPr>
            <w:tcW w:w="724" w:type="dxa"/>
            <w:tcBorders>
              <w:top w:val="single" w:sz="8" w:space="0" w:color="auto"/>
              <w:left w:val="nil"/>
              <w:bottom w:val="single" w:sz="8" w:space="0" w:color="auto"/>
              <w:right w:val="single" w:sz="8" w:space="0" w:color="auto"/>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b/>
                <w:bCs/>
                <w:color w:val="000000"/>
                <w:lang w:eastAsia="en-GB"/>
              </w:rPr>
            </w:pPr>
            <w:r w:rsidRPr="004E1931">
              <w:rPr>
                <w:rFonts w:ascii="Calibri" w:eastAsia="Times New Roman" w:hAnsi="Calibri" w:cs="Times New Roman"/>
                <w:b/>
                <w:bCs/>
                <w:color w:val="000000"/>
                <w:lang w:eastAsia="en-GB"/>
              </w:rPr>
              <w:t>min</w:t>
            </w:r>
          </w:p>
        </w:tc>
        <w:tc>
          <w:tcPr>
            <w:tcW w:w="724" w:type="dxa"/>
            <w:tcBorders>
              <w:top w:val="single" w:sz="8" w:space="0" w:color="auto"/>
              <w:left w:val="nil"/>
              <w:bottom w:val="single" w:sz="8" w:space="0" w:color="auto"/>
              <w:right w:val="nil"/>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b/>
                <w:bCs/>
                <w:color w:val="000000"/>
                <w:lang w:eastAsia="en-GB"/>
              </w:rPr>
            </w:pPr>
            <w:r w:rsidRPr="004E1931">
              <w:rPr>
                <w:rFonts w:ascii="Calibri" w:eastAsia="Times New Roman" w:hAnsi="Calibri" w:cs="Times New Roman"/>
                <w:b/>
                <w:bCs/>
                <w:color w:val="000000"/>
                <w:lang w:eastAsia="en-GB"/>
              </w:rPr>
              <w:t>max</w:t>
            </w:r>
          </w:p>
        </w:tc>
        <w:tc>
          <w:tcPr>
            <w:tcW w:w="744" w:type="dxa"/>
            <w:tcBorders>
              <w:top w:val="single" w:sz="8" w:space="0" w:color="auto"/>
              <w:left w:val="nil"/>
              <w:bottom w:val="single" w:sz="8" w:space="0" w:color="auto"/>
              <w:right w:val="nil"/>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b/>
                <w:bCs/>
                <w:color w:val="000000"/>
                <w:lang w:eastAsia="en-GB"/>
              </w:rPr>
            </w:pPr>
            <w:r w:rsidRPr="004E1931">
              <w:rPr>
                <w:rFonts w:ascii="Calibri" w:eastAsia="Times New Roman" w:hAnsi="Calibri" w:cs="Times New Roman"/>
                <w:b/>
                <w:bCs/>
                <w:color w:val="000000"/>
                <w:lang w:eastAsia="en-GB"/>
              </w:rPr>
              <w:t>mean</w:t>
            </w:r>
          </w:p>
        </w:tc>
        <w:tc>
          <w:tcPr>
            <w:tcW w:w="724" w:type="dxa"/>
            <w:tcBorders>
              <w:top w:val="single" w:sz="8" w:space="0" w:color="auto"/>
              <w:left w:val="nil"/>
              <w:bottom w:val="single" w:sz="8" w:space="0" w:color="auto"/>
              <w:right w:val="single" w:sz="8" w:space="0" w:color="auto"/>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b/>
                <w:bCs/>
                <w:color w:val="000000"/>
                <w:lang w:eastAsia="en-GB"/>
              </w:rPr>
            </w:pPr>
            <w:r w:rsidRPr="004E1931">
              <w:rPr>
                <w:rFonts w:ascii="Calibri" w:eastAsia="Times New Roman" w:hAnsi="Calibri" w:cs="Times New Roman"/>
                <w:b/>
                <w:bCs/>
                <w:color w:val="000000"/>
                <w:lang w:eastAsia="en-GB"/>
              </w:rPr>
              <w:t>min</w:t>
            </w:r>
          </w:p>
        </w:tc>
      </w:tr>
      <w:tr w:rsidR="00AB28A9" w:rsidRPr="004E1931" w:rsidTr="00325C1C">
        <w:trPr>
          <w:trHeight w:val="290"/>
        </w:trPr>
        <w:tc>
          <w:tcPr>
            <w:tcW w:w="1258"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1</w:t>
            </w:r>
          </w:p>
        </w:tc>
        <w:tc>
          <w:tcPr>
            <w:tcW w:w="552"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37</w:t>
            </w:r>
          </w:p>
        </w:tc>
        <w:tc>
          <w:tcPr>
            <w:tcW w:w="1060" w:type="dxa"/>
            <w:tcBorders>
              <w:top w:val="nil"/>
              <w:left w:val="nil"/>
              <w:bottom w:val="nil"/>
              <w:right w:val="single" w:sz="8" w:space="0" w:color="auto"/>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1</w:t>
            </w:r>
          </w:p>
        </w:tc>
        <w:tc>
          <w:tcPr>
            <w:tcW w:w="583" w:type="dxa"/>
            <w:tcBorders>
              <w:top w:val="nil"/>
              <w:left w:val="nil"/>
              <w:bottom w:val="nil"/>
              <w:right w:val="single" w:sz="8" w:space="0" w:color="auto"/>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23</w:t>
            </w:r>
          </w:p>
        </w:tc>
        <w:tc>
          <w:tcPr>
            <w:tcW w:w="724" w:type="dxa"/>
            <w:tcBorders>
              <w:top w:val="nil"/>
              <w:left w:val="nil"/>
              <w:bottom w:val="nil"/>
              <w:right w:val="nil"/>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0.549</w:t>
            </w:r>
          </w:p>
        </w:tc>
        <w:tc>
          <w:tcPr>
            <w:tcW w:w="744" w:type="dxa"/>
            <w:tcBorders>
              <w:top w:val="nil"/>
              <w:left w:val="nil"/>
              <w:bottom w:val="nil"/>
              <w:right w:val="nil"/>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0.331</w:t>
            </w:r>
          </w:p>
        </w:tc>
        <w:tc>
          <w:tcPr>
            <w:tcW w:w="724" w:type="dxa"/>
            <w:tcBorders>
              <w:top w:val="nil"/>
              <w:left w:val="nil"/>
              <w:bottom w:val="nil"/>
              <w:right w:val="single" w:sz="8" w:space="0" w:color="auto"/>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0.205</w:t>
            </w:r>
          </w:p>
        </w:tc>
        <w:tc>
          <w:tcPr>
            <w:tcW w:w="724" w:type="dxa"/>
            <w:tcBorders>
              <w:top w:val="nil"/>
              <w:left w:val="nil"/>
              <w:bottom w:val="nil"/>
              <w:right w:val="nil"/>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2.95</w:t>
            </w:r>
          </w:p>
        </w:tc>
        <w:tc>
          <w:tcPr>
            <w:tcW w:w="744" w:type="dxa"/>
            <w:tcBorders>
              <w:top w:val="nil"/>
              <w:left w:val="nil"/>
              <w:bottom w:val="nil"/>
              <w:right w:val="nil"/>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2.556</w:t>
            </w:r>
          </w:p>
        </w:tc>
        <w:tc>
          <w:tcPr>
            <w:tcW w:w="724" w:type="dxa"/>
            <w:tcBorders>
              <w:top w:val="nil"/>
              <w:left w:val="nil"/>
              <w:bottom w:val="nil"/>
              <w:right w:val="single" w:sz="8" w:space="0" w:color="auto"/>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1.65</w:t>
            </w:r>
          </w:p>
        </w:tc>
      </w:tr>
      <w:tr w:rsidR="00AB28A9" w:rsidRPr="004E1931" w:rsidTr="00325C1C">
        <w:trPr>
          <w:trHeight w:val="290"/>
        </w:trPr>
        <w:tc>
          <w:tcPr>
            <w:tcW w:w="1258" w:type="dxa"/>
            <w:vMerge/>
            <w:tcBorders>
              <w:top w:val="nil"/>
              <w:left w:val="single" w:sz="8" w:space="0" w:color="auto"/>
              <w:bottom w:val="single" w:sz="8" w:space="0" w:color="000000"/>
              <w:right w:val="single" w:sz="8" w:space="0" w:color="auto"/>
            </w:tcBorders>
            <w:vAlign w:val="center"/>
            <w:hideMark/>
          </w:tcPr>
          <w:p w:rsidR="00AB28A9" w:rsidRPr="004E1931" w:rsidRDefault="00AB28A9" w:rsidP="00325C1C">
            <w:pPr>
              <w:spacing w:after="0" w:line="240" w:lineRule="auto"/>
              <w:rPr>
                <w:rFonts w:ascii="Calibri" w:eastAsia="Times New Roman" w:hAnsi="Calibri" w:cs="Times New Roman"/>
                <w:color w:val="000000"/>
                <w:lang w:eastAsia="en-GB"/>
              </w:rPr>
            </w:pPr>
          </w:p>
        </w:tc>
        <w:tc>
          <w:tcPr>
            <w:tcW w:w="552" w:type="dxa"/>
            <w:vMerge/>
            <w:tcBorders>
              <w:top w:val="nil"/>
              <w:left w:val="single" w:sz="8" w:space="0" w:color="auto"/>
              <w:bottom w:val="single" w:sz="8" w:space="0" w:color="000000"/>
              <w:right w:val="single" w:sz="8" w:space="0" w:color="auto"/>
            </w:tcBorders>
            <w:vAlign w:val="center"/>
            <w:hideMark/>
          </w:tcPr>
          <w:p w:rsidR="00AB28A9" w:rsidRPr="004E1931" w:rsidRDefault="00AB28A9" w:rsidP="00325C1C">
            <w:pPr>
              <w:spacing w:after="0" w:line="240" w:lineRule="auto"/>
              <w:rPr>
                <w:rFonts w:ascii="Calibri" w:eastAsia="Times New Roman" w:hAnsi="Calibri" w:cs="Times New Roman"/>
                <w:color w:val="000000"/>
                <w:lang w:eastAsia="en-GB"/>
              </w:rPr>
            </w:pPr>
          </w:p>
        </w:tc>
        <w:tc>
          <w:tcPr>
            <w:tcW w:w="1060" w:type="dxa"/>
            <w:tcBorders>
              <w:top w:val="nil"/>
              <w:left w:val="nil"/>
              <w:bottom w:val="nil"/>
              <w:right w:val="single" w:sz="8" w:space="0" w:color="auto"/>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2</w:t>
            </w:r>
          </w:p>
        </w:tc>
        <w:tc>
          <w:tcPr>
            <w:tcW w:w="583" w:type="dxa"/>
            <w:tcBorders>
              <w:top w:val="nil"/>
              <w:left w:val="nil"/>
              <w:bottom w:val="nil"/>
              <w:right w:val="single" w:sz="8" w:space="0" w:color="auto"/>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12</w:t>
            </w:r>
          </w:p>
        </w:tc>
        <w:tc>
          <w:tcPr>
            <w:tcW w:w="724" w:type="dxa"/>
            <w:tcBorders>
              <w:top w:val="nil"/>
              <w:left w:val="nil"/>
              <w:bottom w:val="nil"/>
              <w:right w:val="nil"/>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0.394</w:t>
            </w:r>
          </w:p>
        </w:tc>
        <w:tc>
          <w:tcPr>
            <w:tcW w:w="744" w:type="dxa"/>
            <w:tcBorders>
              <w:top w:val="nil"/>
              <w:left w:val="nil"/>
              <w:bottom w:val="nil"/>
              <w:right w:val="nil"/>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0.292</w:t>
            </w:r>
          </w:p>
        </w:tc>
        <w:tc>
          <w:tcPr>
            <w:tcW w:w="724" w:type="dxa"/>
            <w:tcBorders>
              <w:top w:val="nil"/>
              <w:left w:val="nil"/>
              <w:bottom w:val="nil"/>
              <w:right w:val="single" w:sz="8" w:space="0" w:color="auto"/>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0.205</w:t>
            </w:r>
          </w:p>
        </w:tc>
        <w:tc>
          <w:tcPr>
            <w:tcW w:w="724" w:type="dxa"/>
            <w:tcBorders>
              <w:top w:val="nil"/>
              <w:left w:val="nil"/>
              <w:bottom w:val="nil"/>
              <w:right w:val="nil"/>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2.95</w:t>
            </w:r>
          </w:p>
        </w:tc>
        <w:tc>
          <w:tcPr>
            <w:tcW w:w="744" w:type="dxa"/>
            <w:tcBorders>
              <w:top w:val="nil"/>
              <w:left w:val="nil"/>
              <w:bottom w:val="nil"/>
              <w:right w:val="nil"/>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2.745</w:t>
            </w:r>
          </w:p>
        </w:tc>
        <w:tc>
          <w:tcPr>
            <w:tcW w:w="724" w:type="dxa"/>
            <w:tcBorders>
              <w:top w:val="nil"/>
              <w:left w:val="nil"/>
              <w:bottom w:val="nil"/>
              <w:right w:val="single" w:sz="8" w:space="0" w:color="auto"/>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2.539</w:t>
            </w:r>
          </w:p>
        </w:tc>
      </w:tr>
      <w:tr w:rsidR="00AB28A9" w:rsidRPr="004E1931" w:rsidTr="00325C1C">
        <w:trPr>
          <w:trHeight w:val="300"/>
        </w:trPr>
        <w:tc>
          <w:tcPr>
            <w:tcW w:w="1258" w:type="dxa"/>
            <w:vMerge/>
            <w:tcBorders>
              <w:top w:val="nil"/>
              <w:left w:val="single" w:sz="8" w:space="0" w:color="auto"/>
              <w:bottom w:val="single" w:sz="8" w:space="0" w:color="000000"/>
              <w:right w:val="single" w:sz="8" w:space="0" w:color="auto"/>
            </w:tcBorders>
            <w:vAlign w:val="center"/>
            <w:hideMark/>
          </w:tcPr>
          <w:p w:rsidR="00AB28A9" w:rsidRPr="004E1931" w:rsidRDefault="00AB28A9" w:rsidP="00325C1C">
            <w:pPr>
              <w:spacing w:after="0" w:line="240" w:lineRule="auto"/>
              <w:rPr>
                <w:rFonts w:ascii="Calibri" w:eastAsia="Times New Roman" w:hAnsi="Calibri" w:cs="Times New Roman"/>
                <w:color w:val="000000"/>
                <w:lang w:eastAsia="en-GB"/>
              </w:rPr>
            </w:pPr>
          </w:p>
        </w:tc>
        <w:tc>
          <w:tcPr>
            <w:tcW w:w="552" w:type="dxa"/>
            <w:vMerge/>
            <w:tcBorders>
              <w:top w:val="nil"/>
              <w:left w:val="single" w:sz="8" w:space="0" w:color="auto"/>
              <w:bottom w:val="single" w:sz="8" w:space="0" w:color="000000"/>
              <w:right w:val="single" w:sz="8" w:space="0" w:color="auto"/>
            </w:tcBorders>
            <w:vAlign w:val="center"/>
            <w:hideMark/>
          </w:tcPr>
          <w:p w:rsidR="00AB28A9" w:rsidRPr="004E1931" w:rsidRDefault="00AB28A9" w:rsidP="00325C1C">
            <w:pPr>
              <w:spacing w:after="0" w:line="240" w:lineRule="auto"/>
              <w:rPr>
                <w:rFonts w:ascii="Calibri" w:eastAsia="Times New Roman" w:hAnsi="Calibri" w:cs="Times New Roman"/>
                <w:color w:val="000000"/>
                <w:lang w:eastAsia="en-GB"/>
              </w:rPr>
            </w:pPr>
          </w:p>
        </w:tc>
        <w:tc>
          <w:tcPr>
            <w:tcW w:w="1060" w:type="dxa"/>
            <w:tcBorders>
              <w:top w:val="nil"/>
              <w:left w:val="nil"/>
              <w:bottom w:val="single" w:sz="8" w:space="0" w:color="auto"/>
              <w:right w:val="single" w:sz="8" w:space="0" w:color="auto"/>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3</w:t>
            </w:r>
          </w:p>
        </w:tc>
        <w:tc>
          <w:tcPr>
            <w:tcW w:w="583" w:type="dxa"/>
            <w:tcBorders>
              <w:top w:val="nil"/>
              <w:left w:val="nil"/>
              <w:bottom w:val="single" w:sz="8" w:space="0" w:color="auto"/>
              <w:right w:val="single" w:sz="8" w:space="0" w:color="auto"/>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2</w:t>
            </w:r>
          </w:p>
        </w:tc>
        <w:tc>
          <w:tcPr>
            <w:tcW w:w="724" w:type="dxa"/>
            <w:tcBorders>
              <w:top w:val="nil"/>
              <w:left w:val="nil"/>
              <w:bottom w:val="single" w:sz="8" w:space="0" w:color="auto"/>
              <w:right w:val="nil"/>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0.229</w:t>
            </w:r>
          </w:p>
        </w:tc>
        <w:tc>
          <w:tcPr>
            <w:tcW w:w="744" w:type="dxa"/>
            <w:tcBorders>
              <w:top w:val="nil"/>
              <w:left w:val="nil"/>
              <w:bottom w:val="single" w:sz="8" w:space="0" w:color="auto"/>
              <w:right w:val="nil"/>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0.217</w:t>
            </w:r>
          </w:p>
        </w:tc>
        <w:tc>
          <w:tcPr>
            <w:tcW w:w="724" w:type="dxa"/>
            <w:tcBorders>
              <w:top w:val="nil"/>
              <w:left w:val="nil"/>
              <w:bottom w:val="single" w:sz="8" w:space="0" w:color="auto"/>
              <w:right w:val="single" w:sz="8" w:space="0" w:color="auto"/>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0.205</w:t>
            </w:r>
          </w:p>
        </w:tc>
        <w:tc>
          <w:tcPr>
            <w:tcW w:w="724" w:type="dxa"/>
            <w:tcBorders>
              <w:top w:val="nil"/>
              <w:left w:val="nil"/>
              <w:bottom w:val="single" w:sz="8" w:space="0" w:color="auto"/>
              <w:right w:val="nil"/>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2.95</w:t>
            </w:r>
          </w:p>
        </w:tc>
        <w:tc>
          <w:tcPr>
            <w:tcW w:w="744" w:type="dxa"/>
            <w:tcBorders>
              <w:top w:val="nil"/>
              <w:left w:val="nil"/>
              <w:bottom w:val="single" w:sz="8" w:space="0" w:color="auto"/>
              <w:right w:val="nil"/>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2.745</w:t>
            </w:r>
          </w:p>
        </w:tc>
        <w:tc>
          <w:tcPr>
            <w:tcW w:w="724" w:type="dxa"/>
            <w:tcBorders>
              <w:top w:val="nil"/>
              <w:left w:val="nil"/>
              <w:bottom w:val="single" w:sz="8" w:space="0" w:color="auto"/>
              <w:right w:val="single" w:sz="8" w:space="0" w:color="auto"/>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2.539</w:t>
            </w:r>
          </w:p>
        </w:tc>
      </w:tr>
      <w:tr w:rsidR="00AB28A9" w:rsidRPr="004E1931" w:rsidTr="00325C1C">
        <w:trPr>
          <w:trHeight w:val="290"/>
        </w:trPr>
        <w:tc>
          <w:tcPr>
            <w:tcW w:w="1258"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2</w:t>
            </w:r>
          </w:p>
        </w:tc>
        <w:tc>
          <w:tcPr>
            <w:tcW w:w="552"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194</w:t>
            </w:r>
          </w:p>
        </w:tc>
        <w:tc>
          <w:tcPr>
            <w:tcW w:w="1060" w:type="dxa"/>
            <w:tcBorders>
              <w:top w:val="nil"/>
              <w:left w:val="nil"/>
              <w:bottom w:val="nil"/>
              <w:right w:val="single" w:sz="8" w:space="0" w:color="auto"/>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1</w:t>
            </w:r>
          </w:p>
        </w:tc>
        <w:tc>
          <w:tcPr>
            <w:tcW w:w="583" w:type="dxa"/>
            <w:tcBorders>
              <w:top w:val="nil"/>
              <w:left w:val="nil"/>
              <w:bottom w:val="nil"/>
              <w:right w:val="single" w:sz="8" w:space="0" w:color="auto"/>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74</w:t>
            </w:r>
          </w:p>
        </w:tc>
        <w:tc>
          <w:tcPr>
            <w:tcW w:w="724" w:type="dxa"/>
            <w:tcBorders>
              <w:top w:val="nil"/>
              <w:left w:val="nil"/>
              <w:bottom w:val="nil"/>
              <w:right w:val="nil"/>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0.394</w:t>
            </w:r>
          </w:p>
        </w:tc>
        <w:tc>
          <w:tcPr>
            <w:tcW w:w="744" w:type="dxa"/>
            <w:tcBorders>
              <w:top w:val="nil"/>
              <w:left w:val="nil"/>
              <w:bottom w:val="nil"/>
              <w:right w:val="nil"/>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0.225</w:t>
            </w:r>
          </w:p>
        </w:tc>
        <w:tc>
          <w:tcPr>
            <w:tcW w:w="724" w:type="dxa"/>
            <w:tcBorders>
              <w:top w:val="nil"/>
              <w:left w:val="nil"/>
              <w:bottom w:val="nil"/>
              <w:right w:val="single" w:sz="8" w:space="0" w:color="auto"/>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0.2</w:t>
            </w:r>
          </w:p>
        </w:tc>
        <w:tc>
          <w:tcPr>
            <w:tcW w:w="724" w:type="dxa"/>
            <w:tcBorders>
              <w:top w:val="nil"/>
              <w:left w:val="nil"/>
              <w:bottom w:val="nil"/>
              <w:right w:val="nil"/>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2.95</w:t>
            </w:r>
          </w:p>
        </w:tc>
        <w:tc>
          <w:tcPr>
            <w:tcW w:w="744" w:type="dxa"/>
            <w:tcBorders>
              <w:top w:val="nil"/>
              <w:left w:val="nil"/>
              <w:bottom w:val="nil"/>
              <w:right w:val="nil"/>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2.501</w:t>
            </w:r>
          </w:p>
        </w:tc>
        <w:tc>
          <w:tcPr>
            <w:tcW w:w="724" w:type="dxa"/>
            <w:tcBorders>
              <w:top w:val="nil"/>
              <w:left w:val="nil"/>
              <w:bottom w:val="nil"/>
              <w:right w:val="single" w:sz="8" w:space="0" w:color="auto"/>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1.65</w:t>
            </w:r>
          </w:p>
        </w:tc>
      </w:tr>
      <w:tr w:rsidR="00AB28A9" w:rsidRPr="004E1931" w:rsidTr="00325C1C">
        <w:trPr>
          <w:trHeight w:val="290"/>
        </w:trPr>
        <w:tc>
          <w:tcPr>
            <w:tcW w:w="1258" w:type="dxa"/>
            <w:vMerge/>
            <w:tcBorders>
              <w:top w:val="nil"/>
              <w:left w:val="single" w:sz="8" w:space="0" w:color="auto"/>
              <w:bottom w:val="single" w:sz="8" w:space="0" w:color="000000"/>
              <w:right w:val="single" w:sz="8" w:space="0" w:color="auto"/>
            </w:tcBorders>
            <w:vAlign w:val="center"/>
            <w:hideMark/>
          </w:tcPr>
          <w:p w:rsidR="00AB28A9" w:rsidRPr="004E1931" w:rsidRDefault="00AB28A9" w:rsidP="00325C1C">
            <w:pPr>
              <w:spacing w:after="0" w:line="240" w:lineRule="auto"/>
              <w:rPr>
                <w:rFonts w:ascii="Calibri" w:eastAsia="Times New Roman" w:hAnsi="Calibri" w:cs="Times New Roman"/>
                <w:color w:val="000000"/>
                <w:lang w:eastAsia="en-GB"/>
              </w:rPr>
            </w:pPr>
          </w:p>
        </w:tc>
        <w:tc>
          <w:tcPr>
            <w:tcW w:w="552" w:type="dxa"/>
            <w:vMerge/>
            <w:tcBorders>
              <w:top w:val="nil"/>
              <w:left w:val="single" w:sz="8" w:space="0" w:color="auto"/>
              <w:bottom w:val="single" w:sz="8" w:space="0" w:color="000000"/>
              <w:right w:val="single" w:sz="8" w:space="0" w:color="auto"/>
            </w:tcBorders>
            <w:vAlign w:val="center"/>
            <w:hideMark/>
          </w:tcPr>
          <w:p w:rsidR="00AB28A9" w:rsidRPr="004E1931" w:rsidRDefault="00AB28A9" w:rsidP="00325C1C">
            <w:pPr>
              <w:spacing w:after="0" w:line="240" w:lineRule="auto"/>
              <w:rPr>
                <w:rFonts w:ascii="Calibri" w:eastAsia="Times New Roman" w:hAnsi="Calibri" w:cs="Times New Roman"/>
                <w:color w:val="000000"/>
                <w:lang w:eastAsia="en-GB"/>
              </w:rPr>
            </w:pPr>
          </w:p>
        </w:tc>
        <w:tc>
          <w:tcPr>
            <w:tcW w:w="1060" w:type="dxa"/>
            <w:tcBorders>
              <w:top w:val="nil"/>
              <w:left w:val="nil"/>
              <w:bottom w:val="nil"/>
              <w:right w:val="single" w:sz="8" w:space="0" w:color="auto"/>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2</w:t>
            </w:r>
          </w:p>
        </w:tc>
        <w:tc>
          <w:tcPr>
            <w:tcW w:w="583" w:type="dxa"/>
            <w:tcBorders>
              <w:top w:val="nil"/>
              <w:left w:val="nil"/>
              <w:bottom w:val="nil"/>
              <w:right w:val="single" w:sz="8" w:space="0" w:color="auto"/>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72</w:t>
            </w:r>
          </w:p>
        </w:tc>
        <w:tc>
          <w:tcPr>
            <w:tcW w:w="724" w:type="dxa"/>
            <w:tcBorders>
              <w:top w:val="nil"/>
              <w:left w:val="nil"/>
              <w:bottom w:val="nil"/>
              <w:right w:val="nil"/>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0.229</w:t>
            </w:r>
          </w:p>
        </w:tc>
        <w:tc>
          <w:tcPr>
            <w:tcW w:w="744" w:type="dxa"/>
            <w:tcBorders>
              <w:top w:val="nil"/>
              <w:left w:val="nil"/>
              <w:bottom w:val="nil"/>
              <w:right w:val="nil"/>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0.208</w:t>
            </w:r>
          </w:p>
        </w:tc>
        <w:tc>
          <w:tcPr>
            <w:tcW w:w="724" w:type="dxa"/>
            <w:tcBorders>
              <w:top w:val="nil"/>
              <w:left w:val="nil"/>
              <w:bottom w:val="nil"/>
              <w:right w:val="single" w:sz="8" w:space="0" w:color="auto"/>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0.2</w:t>
            </w:r>
          </w:p>
        </w:tc>
        <w:tc>
          <w:tcPr>
            <w:tcW w:w="724" w:type="dxa"/>
            <w:tcBorders>
              <w:top w:val="nil"/>
              <w:left w:val="nil"/>
              <w:bottom w:val="nil"/>
              <w:right w:val="nil"/>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4.81</w:t>
            </w:r>
          </w:p>
        </w:tc>
        <w:tc>
          <w:tcPr>
            <w:tcW w:w="744" w:type="dxa"/>
            <w:tcBorders>
              <w:top w:val="nil"/>
              <w:left w:val="nil"/>
              <w:bottom w:val="nil"/>
              <w:right w:val="nil"/>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3.894</w:t>
            </w:r>
          </w:p>
        </w:tc>
        <w:tc>
          <w:tcPr>
            <w:tcW w:w="724" w:type="dxa"/>
            <w:tcBorders>
              <w:top w:val="nil"/>
              <w:left w:val="nil"/>
              <w:bottom w:val="nil"/>
              <w:right w:val="single" w:sz="8" w:space="0" w:color="auto"/>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1.821</w:t>
            </w:r>
          </w:p>
        </w:tc>
      </w:tr>
      <w:tr w:rsidR="00AB28A9" w:rsidRPr="004E1931" w:rsidTr="00325C1C">
        <w:trPr>
          <w:trHeight w:val="290"/>
        </w:trPr>
        <w:tc>
          <w:tcPr>
            <w:tcW w:w="1258" w:type="dxa"/>
            <w:vMerge/>
            <w:tcBorders>
              <w:top w:val="nil"/>
              <w:left w:val="single" w:sz="8" w:space="0" w:color="auto"/>
              <w:bottom w:val="single" w:sz="8" w:space="0" w:color="000000"/>
              <w:right w:val="single" w:sz="8" w:space="0" w:color="auto"/>
            </w:tcBorders>
            <w:vAlign w:val="center"/>
            <w:hideMark/>
          </w:tcPr>
          <w:p w:rsidR="00AB28A9" w:rsidRPr="004E1931" w:rsidRDefault="00AB28A9" w:rsidP="00325C1C">
            <w:pPr>
              <w:spacing w:after="0" w:line="240" w:lineRule="auto"/>
              <w:rPr>
                <w:rFonts w:ascii="Calibri" w:eastAsia="Times New Roman" w:hAnsi="Calibri" w:cs="Times New Roman"/>
                <w:color w:val="000000"/>
                <w:lang w:eastAsia="en-GB"/>
              </w:rPr>
            </w:pPr>
          </w:p>
        </w:tc>
        <w:tc>
          <w:tcPr>
            <w:tcW w:w="552" w:type="dxa"/>
            <w:vMerge/>
            <w:tcBorders>
              <w:top w:val="nil"/>
              <w:left w:val="single" w:sz="8" w:space="0" w:color="auto"/>
              <w:bottom w:val="single" w:sz="8" w:space="0" w:color="000000"/>
              <w:right w:val="single" w:sz="8" w:space="0" w:color="auto"/>
            </w:tcBorders>
            <w:vAlign w:val="center"/>
            <w:hideMark/>
          </w:tcPr>
          <w:p w:rsidR="00AB28A9" w:rsidRPr="004E1931" w:rsidRDefault="00AB28A9" w:rsidP="00325C1C">
            <w:pPr>
              <w:spacing w:after="0" w:line="240" w:lineRule="auto"/>
              <w:rPr>
                <w:rFonts w:ascii="Calibri" w:eastAsia="Times New Roman" w:hAnsi="Calibri" w:cs="Times New Roman"/>
                <w:color w:val="000000"/>
                <w:lang w:eastAsia="en-GB"/>
              </w:rPr>
            </w:pPr>
          </w:p>
        </w:tc>
        <w:tc>
          <w:tcPr>
            <w:tcW w:w="1060" w:type="dxa"/>
            <w:tcBorders>
              <w:top w:val="nil"/>
              <w:left w:val="nil"/>
              <w:bottom w:val="nil"/>
              <w:right w:val="single" w:sz="8" w:space="0" w:color="auto"/>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3</w:t>
            </w:r>
          </w:p>
        </w:tc>
        <w:tc>
          <w:tcPr>
            <w:tcW w:w="583" w:type="dxa"/>
            <w:tcBorders>
              <w:top w:val="nil"/>
              <w:left w:val="nil"/>
              <w:bottom w:val="nil"/>
              <w:right w:val="single" w:sz="8" w:space="0" w:color="auto"/>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39</w:t>
            </w:r>
          </w:p>
        </w:tc>
        <w:tc>
          <w:tcPr>
            <w:tcW w:w="724" w:type="dxa"/>
            <w:tcBorders>
              <w:top w:val="nil"/>
              <w:left w:val="nil"/>
              <w:bottom w:val="nil"/>
              <w:right w:val="nil"/>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0.208</w:t>
            </w:r>
          </w:p>
        </w:tc>
        <w:tc>
          <w:tcPr>
            <w:tcW w:w="744" w:type="dxa"/>
            <w:tcBorders>
              <w:top w:val="nil"/>
              <w:left w:val="nil"/>
              <w:bottom w:val="nil"/>
              <w:right w:val="nil"/>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0.207</w:t>
            </w:r>
          </w:p>
        </w:tc>
        <w:tc>
          <w:tcPr>
            <w:tcW w:w="724" w:type="dxa"/>
            <w:tcBorders>
              <w:top w:val="nil"/>
              <w:left w:val="nil"/>
              <w:bottom w:val="nil"/>
              <w:right w:val="single" w:sz="8" w:space="0" w:color="auto"/>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0.2</w:t>
            </w:r>
          </w:p>
        </w:tc>
        <w:tc>
          <w:tcPr>
            <w:tcW w:w="724" w:type="dxa"/>
            <w:tcBorders>
              <w:top w:val="nil"/>
              <w:left w:val="nil"/>
              <w:bottom w:val="nil"/>
              <w:right w:val="nil"/>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4.81</w:t>
            </w:r>
          </w:p>
        </w:tc>
        <w:tc>
          <w:tcPr>
            <w:tcW w:w="744" w:type="dxa"/>
            <w:tcBorders>
              <w:top w:val="nil"/>
              <w:left w:val="nil"/>
              <w:bottom w:val="nil"/>
              <w:right w:val="nil"/>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4.799</w:t>
            </w:r>
          </w:p>
        </w:tc>
        <w:tc>
          <w:tcPr>
            <w:tcW w:w="724" w:type="dxa"/>
            <w:tcBorders>
              <w:top w:val="nil"/>
              <w:left w:val="nil"/>
              <w:bottom w:val="nil"/>
              <w:right w:val="single" w:sz="8" w:space="0" w:color="auto"/>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4.671</w:t>
            </w:r>
          </w:p>
        </w:tc>
      </w:tr>
      <w:tr w:rsidR="00AB28A9" w:rsidRPr="004E1931" w:rsidTr="00325C1C">
        <w:trPr>
          <w:trHeight w:val="300"/>
        </w:trPr>
        <w:tc>
          <w:tcPr>
            <w:tcW w:w="1258" w:type="dxa"/>
            <w:vMerge/>
            <w:tcBorders>
              <w:top w:val="nil"/>
              <w:left w:val="single" w:sz="8" w:space="0" w:color="auto"/>
              <w:bottom w:val="single" w:sz="8" w:space="0" w:color="000000"/>
              <w:right w:val="single" w:sz="8" w:space="0" w:color="auto"/>
            </w:tcBorders>
            <w:vAlign w:val="center"/>
            <w:hideMark/>
          </w:tcPr>
          <w:p w:rsidR="00AB28A9" w:rsidRPr="004E1931" w:rsidRDefault="00AB28A9" w:rsidP="00325C1C">
            <w:pPr>
              <w:spacing w:after="0" w:line="240" w:lineRule="auto"/>
              <w:rPr>
                <w:rFonts w:ascii="Calibri" w:eastAsia="Times New Roman" w:hAnsi="Calibri" w:cs="Times New Roman"/>
                <w:color w:val="000000"/>
                <w:lang w:eastAsia="en-GB"/>
              </w:rPr>
            </w:pPr>
          </w:p>
        </w:tc>
        <w:tc>
          <w:tcPr>
            <w:tcW w:w="552" w:type="dxa"/>
            <w:vMerge/>
            <w:tcBorders>
              <w:top w:val="nil"/>
              <w:left w:val="single" w:sz="8" w:space="0" w:color="auto"/>
              <w:bottom w:val="single" w:sz="8" w:space="0" w:color="000000"/>
              <w:right w:val="single" w:sz="8" w:space="0" w:color="auto"/>
            </w:tcBorders>
            <w:vAlign w:val="center"/>
            <w:hideMark/>
          </w:tcPr>
          <w:p w:rsidR="00AB28A9" w:rsidRPr="004E1931" w:rsidRDefault="00AB28A9" w:rsidP="00325C1C">
            <w:pPr>
              <w:spacing w:after="0" w:line="240" w:lineRule="auto"/>
              <w:rPr>
                <w:rFonts w:ascii="Calibri" w:eastAsia="Times New Roman" w:hAnsi="Calibri" w:cs="Times New Roman"/>
                <w:color w:val="000000"/>
                <w:lang w:eastAsia="en-GB"/>
              </w:rPr>
            </w:pPr>
          </w:p>
        </w:tc>
        <w:tc>
          <w:tcPr>
            <w:tcW w:w="1060" w:type="dxa"/>
            <w:tcBorders>
              <w:top w:val="nil"/>
              <w:left w:val="nil"/>
              <w:bottom w:val="single" w:sz="8" w:space="0" w:color="auto"/>
              <w:right w:val="single" w:sz="8" w:space="0" w:color="auto"/>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4</w:t>
            </w:r>
          </w:p>
        </w:tc>
        <w:tc>
          <w:tcPr>
            <w:tcW w:w="583" w:type="dxa"/>
            <w:tcBorders>
              <w:top w:val="nil"/>
              <w:left w:val="nil"/>
              <w:bottom w:val="single" w:sz="8" w:space="0" w:color="auto"/>
              <w:right w:val="single" w:sz="8" w:space="0" w:color="auto"/>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9</w:t>
            </w:r>
          </w:p>
        </w:tc>
        <w:tc>
          <w:tcPr>
            <w:tcW w:w="724" w:type="dxa"/>
            <w:tcBorders>
              <w:top w:val="nil"/>
              <w:left w:val="nil"/>
              <w:bottom w:val="single" w:sz="8" w:space="0" w:color="auto"/>
              <w:right w:val="nil"/>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0.208</w:t>
            </w:r>
          </w:p>
        </w:tc>
        <w:tc>
          <w:tcPr>
            <w:tcW w:w="744" w:type="dxa"/>
            <w:tcBorders>
              <w:top w:val="nil"/>
              <w:left w:val="nil"/>
              <w:bottom w:val="single" w:sz="8" w:space="0" w:color="auto"/>
              <w:right w:val="nil"/>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0.208</w:t>
            </w:r>
          </w:p>
        </w:tc>
        <w:tc>
          <w:tcPr>
            <w:tcW w:w="724" w:type="dxa"/>
            <w:tcBorders>
              <w:top w:val="nil"/>
              <w:left w:val="nil"/>
              <w:bottom w:val="single" w:sz="8" w:space="0" w:color="auto"/>
              <w:right w:val="single" w:sz="8" w:space="0" w:color="auto"/>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0.208</w:t>
            </w:r>
          </w:p>
        </w:tc>
        <w:tc>
          <w:tcPr>
            <w:tcW w:w="724" w:type="dxa"/>
            <w:tcBorders>
              <w:top w:val="nil"/>
              <w:left w:val="nil"/>
              <w:bottom w:val="single" w:sz="8" w:space="0" w:color="auto"/>
              <w:right w:val="nil"/>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4.81</w:t>
            </w:r>
          </w:p>
        </w:tc>
        <w:tc>
          <w:tcPr>
            <w:tcW w:w="744" w:type="dxa"/>
            <w:tcBorders>
              <w:top w:val="nil"/>
              <w:left w:val="nil"/>
              <w:bottom w:val="single" w:sz="8" w:space="0" w:color="auto"/>
              <w:right w:val="nil"/>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4.81</w:t>
            </w:r>
          </w:p>
        </w:tc>
        <w:tc>
          <w:tcPr>
            <w:tcW w:w="724" w:type="dxa"/>
            <w:tcBorders>
              <w:top w:val="nil"/>
              <w:left w:val="nil"/>
              <w:bottom w:val="single" w:sz="8" w:space="0" w:color="auto"/>
              <w:right w:val="single" w:sz="8" w:space="0" w:color="auto"/>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4.81</w:t>
            </w:r>
          </w:p>
        </w:tc>
      </w:tr>
      <w:tr w:rsidR="00AB28A9" w:rsidRPr="004E1931" w:rsidTr="00325C1C">
        <w:trPr>
          <w:trHeight w:val="290"/>
        </w:trPr>
        <w:tc>
          <w:tcPr>
            <w:tcW w:w="1258"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3</w:t>
            </w:r>
          </w:p>
        </w:tc>
        <w:tc>
          <w:tcPr>
            <w:tcW w:w="552"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153</w:t>
            </w:r>
          </w:p>
        </w:tc>
        <w:tc>
          <w:tcPr>
            <w:tcW w:w="1060" w:type="dxa"/>
            <w:tcBorders>
              <w:top w:val="nil"/>
              <w:left w:val="nil"/>
              <w:bottom w:val="nil"/>
              <w:right w:val="single" w:sz="8" w:space="0" w:color="auto"/>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1</w:t>
            </w:r>
          </w:p>
        </w:tc>
        <w:tc>
          <w:tcPr>
            <w:tcW w:w="583" w:type="dxa"/>
            <w:tcBorders>
              <w:top w:val="nil"/>
              <w:left w:val="nil"/>
              <w:bottom w:val="nil"/>
              <w:right w:val="single" w:sz="8" w:space="0" w:color="auto"/>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75</w:t>
            </w:r>
          </w:p>
        </w:tc>
        <w:tc>
          <w:tcPr>
            <w:tcW w:w="724" w:type="dxa"/>
            <w:tcBorders>
              <w:top w:val="nil"/>
              <w:left w:val="nil"/>
              <w:bottom w:val="nil"/>
              <w:right w:val="nil"/>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0.229</w:t>
            </w:r>
          </w:p>
        </w:tc>
        <w:tc>
          <w:tcPr>
            <w:tcW w:w="744" w:type="dxa"/>
            <w:tcBorders>
              <w:top w:val="nil"/>
              <w:left w:val="nil"/>
              <w:bottom w:val="nil"/>
              <w:right w:val="nil"/>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0.208</w:t>
            </w:r>
          </w:p>
        </w:tc>
        <w:tc>
          <w:tcPr>
            <w:tcW w:w="724" w:type="dxa"/>
            <w:tcBorders>
              <w:top w:val="nil"/>
              <w:left w:val="nil"/>
              <w:bottom w:val="nil"/>
              <w:right w:val="single" w:sz="8" w:space="0" w:color="auto"/>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0.2</w:t>
            </w:r>
          </w:p>
        </w:tc>
        <w:tc>
          <w:tcPr>
            <w:tcW w:w="724" w:type="dxa"/>
            <w:tcBorders>
              <w:top w:val="nil"/>
              <w:left w:val="nil"/>
              <w:bottom w:val="nil"/>
              <w:right w:val="nil"/>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2.95</w:t>
            </w:r>
          </w:p>
        </w:tc>
        <w:tc>
          <w:tcPr>
            <w:tcW w:w="744" w:type="dxa"/>
            <w:tcBorders>
              <w:top w:val="nil"/>
              <w:left w:val="nil"/>
              <w:bottom w:val="nil"/>
              <w:right w:val="nil"/>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2.487</w:t>
            </w:r>
          </w:p>
        </w:tc>
        <w:tc>
          <w:tcPr>
            <w:tcW w:w="724" w:type="dxa"/>
            <w:tcBorders>
              <w:top w:val="nil"/>
              <w:left w:val="nil"/>
              <w:bottom w:val="nil"/>
              <w:right w:val="single" w:sz="8" w:space="0" w:color="auto"/>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1.65</w:t>
            </w:r>
          </w:p>
        </w:tc>
      </w:tr>
      <w:tr w:rsidR="00AB28A9" w:rsidRPr="004E1931" w:rsidTr="00325C1C">
        <w:trPr>
          <w:trHeight w:val="290"/>
        </w:trPr>
        <w:tc>
          <w:tcPr>
            <w:tcW w:w="1258" w:type="dxa"/>
            <w:vMerge/>
            <w:tcBorders>
              <w:top w:val="nil"/>
              <w:left w:val="single" w:sz="8" w:space="0" w:color="auto"/>
              <w:bottom w:val="single" w:sz="8" w:space="0" w:color="000000"/>
              <w:right w:val="single" w:sz="8" w:space="0" w:color="auto"/>
            </w:tcBorders>
            <w:vAlign w:val="center"/>
            <w:hideMark/>
          </w:tcPr>
          <w:p w:rsidR="00AB28A9" w:rsidRPr="004E1931" w:rsidRDefault="00AB28A9" w:rsidP="00325C1C">
            <w:pPr>
              <w:spacing w:after="0" w:line="240" w:lineRule="auto"/>
              <w:rPr>
                <w:rFonts w:ascii="Calibri" w:eastAsia="Times New Roman" w:hAnsi="Calibri" w:cs="Times New Roman"/>
                <w:color w:val="000000"/>
                <w:lang w:eastAsia="en-GB"/>
              </w:rPr>
            </w:pPr>
          </w:p>
        </w:tc>
        <w:tc>
          <w:tcPr>
            <w:tcW w:w="552" w:type="dxa"/>
            <w:vMerge/>
            <w:tcBorders>
              <w:top w:val="nil"/>
              <w:left w:val="single" w:sz="8" w:space="0" w:color="auto"/>
              <w:bottom w:val="single" w:sz="8" w:space="0" w:color="000000"/>
              <w:right w:val="single" w:sz="8" w:space="0" w:color="auto"/>
            </w:tcBorders>
            <w:vAlign w:val="center"/>
            <w:hideMark/>
          </w:tcPr>
          <w:p w:rsidR="00AB28A9" w:rsidRPr="004E1931" w:rsidRDefault="00AB28A9" w:rsidP="00325C1C">
            <w:pPr>
              <w:spacing w:after="0" w:line="240" w:lineRule="auto"/>
              <w:rPr>
                <w:rFonts w:ascii="Calibri" w:eastAsia="Times New Roman" w:hAnsi="Calibri" w:cs="Times New Roman"/>
                <w:color w:val="000000"/>
                <w:lang w:eastAsia="en-GB"/>
              </w:rPr>
            </w:pPr>
          </w:p>
        </w:tc>
        <w:tc>
          <w:tcPr>
            <w:tcW w:w="1060" w:type="dxa"/>
            <w:tcBorders>
              <w:top w:val="nil"/>
              <w:left w:val="nil"/>
              <w:bottom w:val="nil"/>
              <w:right w:val="single" w:sz="8" w:space="0" w:color="auto"/>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2</w:t>
            </w:r>
          </w:p>
        </w:tc>
        <w:tc>
          <w:tcPr>
            <w:tcW w:w="583" w:type="dxa"/>
            <w:tcBorders>
              <w:top w:val="nil"/>
              <w:left w:val="nil"/>
              <w:bottom w:val="nil"/>
              <w:right w:val="single" w:sz="8" w:space="0" w:color="auto"/>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60</w:t>
            </w:r>
          </w:p>
        </w:tc>
        <w:tc>
          <w:tcPr>
            <w:tcW w:w="724" w:type="dxa"/>
            <w:tcBorders>
              <w:top w:val="nil"/>
              <w:left w:val="nil"/>
              <w:bottom w:val="nil"/>
              <w:right w:val="nil"/>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0.208</w:t>
            </w:r>
          </w:p>
        </w:tc>
        <w:tc>
          <w:tcPr>
            <w:tcW w:w="744" w:type="dxa"/>
            <w:tcBorders>
              <w:top w:val="nil"/>
              <w:left w:val="nil"/>
              <w:bottom w:val="nil"/>
              <w:right w:val="nil"/>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0.207</w:t>
            </w:r>
          </w:p>
        </w:tc>
        <w:tc>
          <w:tcPr>
            <w:tcW w:w="724" w:type="dxa"/>
            <w:tcBorders>
              <w:top w:val="nil"/>
              <w:left w:val="nil"/>
              <w:bottom w:val="nil"/>
              <w:right w:val="single" w:sz="8" w:space="0" w:color="auto"/>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0.2</w:t>
            </w:r>
          </w:p>
        </w:tc>
        <w:tc>
          <w:tcPr>
            <w:tcW w:w="724" w:type="dxa"/>
            <w:tcBorders>
              <w:top w:val="nil"/>
              <w:left w:val="nil"/>
              <w:bottom w:val="nil"/>
              <w:right w:val="nil"/>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4.81</w:t>
            </w:r>
          </w:p>
        </w:tc>
        <w:tc>
          <w:tcPr>
            <w:tcW w:w="744" w:type="dxa"/>
            <w:tcBorders>
              <w:top w:val="nil"/>
              <w:left w:val="nil"/>
              <w:bottom w:val="nil"/>
              <w:right w:val="nil"/>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4.038</w:t>
            </w:r>
          </w:p>
        </w:tc>
        <w:tc>
          <w:tcPr>
            <w:tcW w:w="724" w:type="dxa"/>
            <w:tcBorders>
              <w:top w:val="nil"/>
              <w:left w:val="nil"/>
              <w:bottom w:val="nil"/>
              <w:right w:val="single" w:sz="8" w:space="0" w:color="auto"/>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1.821</w:t>
            </w:r>
          </w:p>
        </w:tc>
      </w:tr>
      <w:tr w:rsidR="00AB28A9" w:rsidRPr="004E1931" w:rsidTr="00325C1C">
        <w:trPr>
          <w:trHeight w:val="300"/>
        </w:trPr>
        <w:tc>
          <w:tcPr>
            <w:tcW w:w="1258" w:type="dxa"/>
            <w:vMerge/>
            <w:tcBorders>
              <w:top w:val="nil"/>
              <w:left w:val="single" w:sz="8" w:space="0" w:color="auto"/>
              <w:bottom w:val="single" w:sz="8" w:space="0" w:color="000000"/>
              <w:right w:val="single" w:sz="8" w:space="0" w:color="auto"/>
            </w:tcBorders>
            <w:vAlign w:val="center"/>
            <w:hideMark/>
          </w:tcPr>
          <w:p w:rsidR="00AB28A9" w:rsidRPr="004E1931" w:rsidRDefault="00AB28A9" w:rsidP="00325C1C">
            <w:pPr>
              <w:spacing w:after="0" w:line="240" w:lineRule="auto"/>
              <w:rPr>
                <w:rFonts w:ascii="Calibri" w:eastAsia="Times New Roman" w:hAnsi="Calibri" w:cs="Times New Roman"/>
                <w:color w:val="000000"/>
                <w:lang w:eastAsia="en-GB"/>
              </w:rPr>
            </w:pPr>
          </w:p>
        </w:tc>
        <w:tc>
          <w:tcPr>
            <w:tcW w:w="552" w:type="dxa"/>
            <w:vMerge/>
            <w:tcBorders>
              <w:top w:val="nil"/>
              <w:left w:val="single" w:sz="8" w:space="0" w:color="auto"/>
              <w:bottom w:val="single" w:sz="8" w:space="0" w:color="000000"/>
              <w:right w:val="single" w:sz="8" w:space="0" w:color="auto"/>
            </w:tcBorders>
            <w:vAlign w:val="center"/>
            <w:hideMark/>
          </w:tcPr>
          <w:p w:rsidR="00AB28A9" w:rsidRPr="004E1931" w:rsidRDefault="00AB28A9" w:rsidP="00325C1C">
            <w:pPr>
              <w:spacing w:after="0" w:line="240" w:lineRule="auto"/>
              <w:rPr>
                <w:rFonts w:ascii="Calibri" w:eastAsia="Times New Roman" w:hAnsi="Calibri" w:cs="Times New Roman"/>
                <w:color w:val="000000"/>
                <w:lang w:eastAsia="en-GB"/>
              </w:rPr>
            </w:pPr>
          </w:p>
        </w:tc>
        <w:tc>
          <w:tcPr>
            <w:tcW w:w="1060" w:type="dxa"/>
            <w:tcBorders>
              <w:top w:val="nil"/>
              <w:left w:val="nil"/>
              <w:bottom w:val="single" w:sz="8" w:space="0" w:color="auto"/>
              <w:right w:val="single" w:sz="8" w:space="0" w:color="auto"/>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3</w:t>
            </w:r>
          </w:p>
        </w:tc>
        <w:tc>
          <w:tcPr>
            <w:tcW w:w="583" w:type="dxa"/>
            <w:tcBorders>
              <w:top w:val="nil"/>
              <w:left w:val="nil"/>
              <w:bottom w:val="single" w:sz="8" w:space="0" w:color="auto"/>
              <w:right w:val="single" w:sz="8" w:space="0" w:color="auto"/>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18</w:t>
            </w:r>
          </w:p>
        </w:tc>
        <w:tc>
          <w:tcPr>
            <w:tcW w:w="724" w:type="dxa"/>
            <w:tcBorders>
              <w:top w:val="nil"/>
              <w:left w:val="nil"/>
              <w:bottom w:val="single" w:sz="8" w:space="0" w:color="auto"/>
              <w:right w:val="nil"/>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0.208</w:t>
            </w:r>
          </w:p>
        </w:tc>
        <w:tc>
          <w:tcPr>
            <w:tcW w:w="744" w:type="dxa"/>
            <w:tcBorders>
              <w:top w:val="nil"/>
              <w:left w:val="nil"/>
              <w:bottom w:val="single" w:sz="8" w:space="0" w:color="auto"/>
              <w:right w:val="nil"/>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0.208</w:t>
            </w:r>
          </w:p>
        </w:tc>
        <w:tc>
          <w:tcPr>
            <w:tcW w:w="724" w:type="dxa"/>
            <w:tcBorders>
              <w:top w:val="nil"/>
              <w:left w:val="nil"/>
              <w:bottom w:val="single" w:sz="8" w:space="0" w:color="auto"/>
              <w:right w:val="single" w:sz="8" w:space="0" w:color="auto"/>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0.208</w:t>
            </w:r>
          </w:p>
        </w:tc>
        <w:tc>
          <w:tcPr>
            <w:tcW w:w="724" w:type="dxa"/>
            <w:tcBorders>
              <w:top w:val="nil"/>
              <w:left w:val="nil"/>
              <w:bottom w:val="single" w:sz="8" w:space="0" w:color="auto"/>
              <w:right w:val="nil"/>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4.81</w:t>
            </w:r>
          </w:p>
        </w:tc>
        <w:tc>
          <w:tcPr>
            <w:tcW w:w="744" w:type="dxa"/>
            <w:tcBorders>
              <w:top w:val="nil"/>
              <w:left w:val="nil"/>
              <w:bottom w:val="single" w:sz="8" w:space="0" w:color="auto"/>
              <w:right w:val="nil"/>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4.81</w:t>
            </w:r>
          </w:p>
        </w:tc>
        <w:tc>
          <w:tcPr>
            <w:tcW w:w="724" w:type="dxa"/>
            <w:tcBorders>
              <w:top w:val="nil"/>
              <w:left w:val="nil"/>
              <w:bottom w:val="single" w:sz="8" w:space="0" w:color="auto"/>
              <w:right w:val="single" w:sz="8" w:space="0" w:color="auto"/>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4.81</w:t>
            </w:r>
          </w:p>
        </w:tc>
      </w:tr>
      <w:tr w:rsidR="00AB28A9" w:rsidRPr="004E1931" w:rsidTr="00325C1C">
        <w:trPr>
          <w:trHeight w:val="290"/>
        </w:trPr>
        <w:tc>
          <w:tcPr>
            <w:tcW w:w="1258"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4</w:t>
            </w:r>
          </w:p>
        </w:tc>
        <w:tc>
          <w:tcPr>
            <w:tcW w:w="552"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49</w:t>
            </w:r>
          </w:p>
        </w:tc>
        <w:tc>
          <w:tcPr>
            <w:tcW w:w="1060" w:type="dxa"/>
            <w:tcBorders>
              <w:top w:val="nil"/>
              <w:left w:val="nil"/>
              <w:bottom w:val="nil"/>
              <w:right w:val="single" w:sz="8" w:space="0" w:color="auto"/>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1</w:t>
            </w:r>
          </w:p>
        </w:tc>
        <w:tc>
          <w:tcPr>
            <w:tcW w:w="583" w:type="dxa"/>
            <w:tcBorders>
              <w:top w:val="nil"/>
              <w:left w:val="nil"/>
              <w:bottom w:val="nil"/>
              <w:right w:val="single" w:sz="8" w:space="0" w:color="auto"/>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34</w:t>
            </w:r>
          </w:p>
        </w:tc>
        <w:tc>
          <w:tcPr>
            <w:tcW w:w="724" w:type="dxa"/>
            <w:tcBorders>
              <w:top w:val="nil"/>
              <w:left w:val="nil"/>
              <w:bottom w:val="nil"/>
              <w:right w:val="nil"/>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0.208</w:t>
            </w:r>
          </w:p>
        </w:tc>
        <w:tc>
          <w:tcPr>
            <w:tcW w:w="744" w:type="dxa"/>
            <w:tcBorders>
              <w:top w:val="nil"/>
              <w:left w:val="nil"/>
              <w:bottom w:val="nil"/>
              <w:right w:val="nil"/>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0.207</w:t>
            </w:r>
          </w:p>
        </w:tc>
        <w:tc>
          <w:tcPr>
            <w:tcW w:w="724" w:type="dxa"/>
            <w:tcBorders>
              <w:top w:val="nil"/>
              <w:left w:val="nil"/>
              <w:bottom w:val="nil"/>
              <w:right w:val="single" w:sz="8" w:space="0" w:color="auto"/>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0.2</w:t>
            </w:r>
          </w:p>
        </w:tc>
        <w:tc>
          <w:tcPr>
            <w:tcW w:w="724" w:type="dxa"/>
            <w:tcBorders>
              <w:top w:val="nil"/>
              <w:left w:val="nil"/>
              <w:bottom w:val="nil"/>
              <w:right w:val="nil"/>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2.95</w:t>
            </w:r>
          </w:p>
        </w:tc>
        <w:tc>
          <w:tcPr>
            <w:tcW w:w="744" w:type="dxa"/>
            <w:tcBorders>
              <w:top w:val="nil"/>
              <w:left w:val="nil"/>
              <w:bottom w:val="nil"/>
              <w:right w:val="nil"/>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2.461</w:t>
            </w:r>
          </w:p>
        </w:tc>
        <w:tc>
          <w:tcPr>
            <w:tcW w:w="724" w:type="dxa"/>
            <w:tcBorders>
              <w:top w:val="nil"/>
              <w:left w:val="nil"/>
              <w:bottom w:val="nil"/>
              <w:right w:val="single" w:sz="8" w:space="0" w:color="auto"/>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1.65</w:t>
            </w:r>
          </w:p>
        </w:tc>
      </w:tr>
      <w:tr w:rsidR="00AB28A9" w:rsidRPr="004E1931" w:rsidTr="00325C1C">
        <w:trPr>
          <w:trHeight w:val="300"/>
        </w:trPr>
        <w:tc>
          <w:tcPr>
            <w:tcW w:w="1258" w:type="dxa"/>
            <w:vMerge/>
            <w:tcBorders>
              <w:top w:val="nil"/>
              <w:left w:val="single" w:sz="8" w:space="0" w:color="auto"/>
              <w:bottom w:val="single" w:sz="8" w:space="0" w:color="000000"/>
              <w:right w:val="single" w:sz="8" w:space="0" w:color="auto"/>
            </w:tcBorders>
            <w:vAlign w:val="center"/>
            <w:hideMark/>
          </w:tcPr>
          <w:p w:rsidR="00AB28A9" w:rsidRPr="004E1931" w:rsidRDefault="00AB28A9" w:rsidP="00325C1C">
            <w:pPr>
              <w:spacing w:after="0" w:line="240" w:lineRule="auto"/>
              <w:rPr>
                <w:rFonts w:ascii="Calibri" w:eastAsia="Times New Roman" w:hAnsi="Calibri" w:cs="Times New Roman"/>
                <w:color w:val="000000"/>
                <w:lang w:eastAsia="en-GB"/>
              </w:rPr>
            </w:pPr>
          </w:p>
        </w:tc>
        <w:tc>
          <w:tcPr>
            <w:tcW w:w="552" w:type="dxa"/>
            <w:vMerge/>
            <w:tcBorders>
              <w:top w:val="nil"/>
              <w:left w:val="single" w:sz="8" w:space="0" w:color="auto"/>
              <w:bottom w:val="single" w:sz="8" w:space="0" w:color="000000"/>
              <w:right w:val="single" w:sz="8" w:space="0" w:color="auto"/>
            </w:tcBorders>
            <w:vAlign w:val="center"/>
            <w:hideMark/>
          </w:tcPr>
          <w:p w:rsidR="00AB28A9" w:rsidRPr="004E1931" w:rsidRDefault="00AB28A9" w:rsidP="00325C1C">
            <w:pPr>
              <w:spacing w:after="0" w:line="240" w:lineRule="auto"/>
              <w:rPr>
                <w:rFonts w:ascii="Calibri" w:eastAsia="Times New Roman" w:hAnsi="Calibri" w:cs="Times New Roman"/>
                <w:color w:val="000000"/>
                <w:lang w:eastAsia="en-GB"/>
              </w:rPr>
            </w:pPr>
          </w:p>
        </w:tc>
        <w:tc>
          <w:tcPr>
            <w:tcW w:w="1060" w:type="dxa"/>
            <w:tcBorders>
              <w:top w:val="nil"/>
              <w:left w:val="nil"/>
              <w:bottom w:val="nil"/>
              <w:right w:val="single" w:sz="8" w:space="0" w:color="auto"/>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2</w:t>
            </w:r>
          </w:p>
        </w:tc>
        <w:tc>
          <w:tcPr>
            <w:tcW w:w="583" w:type="dxa"/>
            <w:tcBorders>
              <w:top w:val="nil"/>
              <w:left w:val="nil"/>
              <w:bottom w:val="nil"/>
              <w:right w:val="single" w:sz="8" w:space="0" w:color="auto"/>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15</w:t>
            </w:r>
          </w:p>
        </w:tc>
        <w:tc>
          <w:tcPr>
            <w:tcW w:w="724" w:type="dxa"/>
            <w:tcBorders>
              <w:top w:val="nil"/>
              <w:left w:val="nil"/>
              <w:bottom w:val="nil"/>
              <w:right w:val="nil"/>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0.228</w:t>
            </w:r>
          </w:p>
        </w:tc>
        <w:tc>
          <w:tcPr>
            <w:tcW w:w="744" w:type="dxa"/>
            <w:tcBorders>
              <w:top w:val="nil"/>
              <w:left w:val="nil"/>
              <w:bottom w:val="nil"/>
              <w:right w:val="nil"/>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0.228</w:t>
            </w:r>
          </w:p>
        </w:tc>
        <w:tc>
          <w:tcPr>
            <w:tcW w:w="724" w:type="dxa"/>
            <w:tcBorders>
              <w:top w:val="nil"/>
              <w:left w:val="nil"/>
              <w:bottom w:val="nil"/>
              <w:right w:val="single" w:sz="8" w:space="0" w:color="auto"/>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0.228</w:t>
            </w:r>
          </w:p>
        </w:tc>
        <w:tc>
          <w:tcPr>
            <w:tcW w:w="724" w:type="dxa"/>
            <w:tcBorders>
              <w:top w:val="nil"/>
              <w:left w:val="nil"/>
              <w:bottom w:val="nil"/>
              <w:right w:val="nil"/>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4.81</w:t>
            </w:r>
          </w:p>
        </w:tc>
        <w:tc>
          <w:tcPr>
            <w:tcW w:w="744" w:type="dxa"/>
            <w:tcBorders>
              <w:top w:val="nil"/>
              <w:left w:val="nil"/>
              <w:bottom w:val="nil"/>
              <w:right w:val="nil"/>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3.942</w:t>
            </w:r>
          </w:p>
        </w:tc>
        <w:tc>
          <w:tcPr>
            <w:tcW w:w="724" w:type="dxa"/>
            <w:tcBorders>
              <w:top w:val="nil"/>
              <w:left w:val="nil"/>
              <w:bottom w:val="nil"/>
              <w:right w:val="single" w:sz="8" w:space="0" w:color="auto"/>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1.821</w:t>
            </w:r>
          </w:p>
        </w:tc>
      </w:tr>
      <w:tr w:rsidR="00AB28A9" w:rsidRPr="004E1931" w:rsidTr="00325C1C">
        <w:trPr>
          <w:trHeight w:val="300"/>
        </w:trPr>
        <w:tc>
          <w:tcPr>
            <w:tcW w:w="1258" w:type="dxa"/>
            <w:tcBorders>
              <w:top w:val="nil"/>
              <w:left w:val="single" w:sz="8" w:space="0" w:color="auto"/>
              <w:bottom w:val="single" w:sz="8" w:space="0" w:color="auto"/>
              <w:right w:val="nil"/>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5</w:t>
            </w:r>
          </w:p>
        </w:tc>
        <w:tc>
          <w:tcPr>
            <w:tcW w:w="552" w:type="dxa"/>
            <w:tcBorders>
              <w:top w:val="nil"/>
              <w:left w:val="single" w:sz="8" w:space="0" w:color="auto"/>
              <w:bottom w:val="single" w:sz="8" w:space="0" w:color="auto"/>
              <w:right w:val="single" w:sz="8" w:space="0" w:color="auto"/>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6</w:t>
            </w:r>
          </w:p>
        </w:tc>
        <w:tc>
          <w:tcPr>
            <w:tcW w:w="1060" w:type="dxa"/>
            <w:tcBorders>
              <w:top w:val="single" w:sz="8" w:space="0" w:color="auto"/>
              <w:left w:val="nil"/>
              <w:bottom w:val="single" w:sz="8" w:space="0" w:color="auto"/>
              <w:right w:val="nil"/>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1</w:t>
            </w:r>
          </w:p>
        </w:tc>
        <w:tc>
          <w:tcPr>
            <w:tcW w:w="58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6</w:t>
            </w:r>
          </w:p>
        </w:tc>
        <w:tc>
          <w:tcPr>
            <w:tcW w:w="724" w:type="dxa"/>
            <w:tcBorders>
              <w:top w:val="single" w:sz="8" w:space="0" w:color="auto"/>
              <w:left w:val="nil"/>
              <w:bottom w:val="single" w:sz="8" w:space="0" w:color="auto"/>
              <w:right w:val="nil"/>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0.208</w:t>
            </w:r>
          </w:p>
        </w:tc>
        <w:tc>
          <w:tcPr>
            <w:tcW w:w="744" w:type="dxa"/>
            <w:tcBorders>
              <w:top w:val="single" w:sz="8" w:space="0" w:color="auto"/>
              <w:left w:val="nil"/>
              <w:bottom w:val="single" w:sz="8" w:space="0" w:color="auto"/>
              <w:right w:val="nil"/>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0.208</w:t>
            </w:r>
          </w:p>
        </w:tc>
        <w:tc>
          <w:tcPr>
            <w:tcW w:w="724" w:type="dxa"/>
            <w:tcBorders>
              <w:top w:val="single" w:sz="8" w:space="0" w:color="auto"/>
              <w:left w:val="nil"/>
              <w:bottom w:val="single" w:sz="8" w:space="0" w:color="auto"/>
              <w:right w:val="single" w:sz="8" w:space="0" w:color="auto"/>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0.208</w:t>
            </w:r>
          </w:p>
        </w:tc>
        <w:tc>
          <w:tcPr>
            <w:tcW w:w="724" w:type="dxa"/>
            <w:tcBorders>
              <w:top w:val="single" w:sz="8" w:space="0" w:color="auto"/>
              <w:left w:val="nil"/>
              <w:bottom w:val="single" w:sz="8" w:space="0" w:color="auto"/>
              <w:right w:val="nil"/>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2.95</w:t>
            </w:r>
          </w:p>
        </w:tc>
        <w:tc>
          <w:tcPr>
            <w:tcW w:w="744" w:type="dxa"/>
            <w:tcBorders>
              <w:top w:val="single" w:sz="8" w:space="0" w:color="auto"/>
              <w:left w:val="nil"/>
              <w:bottom w:val="single" w:sz="8" w:space="0" w:color="auto"/>
              <w:right w:val="nil"/>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2.462</w:t>
            </w:r>
          </w:p>
        </w:tc>
        <w:tc>
          <w:tcPr>
            <w:tcW w:w="724" w:type="dxa"/>
            <w:tcBorders>
              <w:top w:val="single" w:sz="8" w:space="0" w:color="auto"/>
              <w:left w:val="nil"/>
              <w:bottom w:val="single" w:sz="8" w:space="0" w:color="auto"/>
              <w:right w:val="single" w:sz="8" w:space="0" w:color="auto"/>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1.65</w:t>
            </w:r>
          </w:p>
        </w:tc>
      </w:tr>
      <w:tr w:rsidR="00AB28A9" w:rsidRPr="004E1931" w:rsidTr="00325C1C">
        <w:trPr>
          <w:trHeight w:val="44"/>
        </w:trPr>
        <w:tc>
          <w:tcPr>
            <w:tcW w:w="7837" w:type="dxa"/>
            <w:gridSpan w:val="10"/>
            <w:tcBorders>
              <w:top w:val="nil"/>
              <w:left w:val="nil"/>
              <w:bottom w:val="single" w:sz="8" w:space="0" w:color="auto"/>
              <w:right w:val="nil"/>
            </w:tcBorders>
            <w:shd w:val="clear" w:color="auto" w:fill="auto"/>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 </w:t>
            </w:r>
          </w:p>
        </w:tc>
      </w:tr>
      <w:tr w:rsidR="00AB28A9" w:rsidRPr="004E1931" w:rsidTr="00325C1C">
        <w:trPr>
          <w:trHeight w:val="300"/>
        </w:trPr>
        <w:tc>
          <w:tcPr>
            <w:tcW w:w="2870" w:type="dxa"/>
            <w:gridSpan w:val="3"/>
            <w:tcBorders>
              <w:top w:val="single" w:sz="8" w:space="0" w:color="auto"/>
              <w:left w:val="single" w:sz="8" w:space="0" w:color="auto"/>
              <w:bottom w:val="single" w:sz="8" w:space="0" w:color="auto"/>
              <w:right w:val="single" w:sz="8" w:space="0" w:color="000000"/>
            </w:tcBorders>
            <w:shd w:val="clear" w:color="000000" w:fill="F2F2F2"/>
            <w:noWrap/>
            <w:vAlign w:val="center"/>
            <w:hideMark/>
          </w:tcPr>
          <w:p w:rsidR="00AB28A9" w:rsidRPr="004E1931" w:rsidRDefault="00AB28A9" w:rsidP="00325C1C">
            <w:pPr>
              <w:spacing w:after="0" w:line="240" w:lineRule="auto"/>
              <w:jc w:val="center"/>
              <w:rPr>
                <w:rFonts w:ascii="Calibri" w:eastAsia="Times New Roman" w:hAnsi="Calibri" w:cs="Times New Roman"/>
                <w:b/>
                <w:bCs/>
                <w:color w:val="000000"/>
                <w:lang w:eastAsia="en-GB"/>
              </w:rPr>
            </w:pPr>
            <w:r w:rsidRPr="004E1931">
              <w:rPr>
                <w:rFonts w:ascii="Calibri" w:eastAsia="Times New Roman" w:hAnsi="Calibri" w:cs="Times New Roman"/>
                <w:b/>
                <w:bCs/>
                <w:color w:val="000000"/>
                <w:lang w:eastAsia="en-GB"/>
              </w:rPr>
              <w:t>Total number of rules</w:t>
            </w:r>
          </w:p>
        </w:tc>
        <w:tc>
          <w:tcPr>
            <w:tcW w:w="583" w:type="dxa"/>
            <w:tcBorders>
              <w:top w:val="nil"/>
              <w:left w:val="nil"/>
              <w:bottom w:val="single" w:sz="8" w:space="0" w:color="auto"/>
              <w:right w:val="single" w:sz="8" w:space="0" w:color="auto"/>
            </w:tcBorders>
            <w:shd w:val="clear" w:color="000000" w:fill="F2F2F2"/>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439</w:t>
            </w:r>
          </w:p>
        </w:tc>
        <w:tc>
          <w:tcPr>
            <w:tcW w:w="724" w:type="dxa"/>
            <w:tcBorders>
              <w:top w:val="nil"/>
              <w:left w:val="nil"/>
              <w:bottom w:val="single" w:sz="8" w:space="0" w:color="auto"/>
              <w:right w:val="nil"/>
            </w:tcBorders>
            <w:shd w:val="clear" w:color="000000" w:fill="F2F2F2"/>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0.269</w:t>
            </w:r>
          </w:p>
        </w:tc>
        <w:tc>
          <w:tcPr>
            <w:tcW w:w="744" w:type="dxa"/>
            <w:tcBorders>
              <w:top w:val="nil"/>
              <w:left w:val="single" w:sz="8" w:space="0" w:color="auto"/>
              <w:bottom w:val="single" w:sz="8" w:space="0" w:color="auto"/>
              <w:right w:val="nil"/>
            </w:tcBorders>
            <w:shd w:val="clear" w:color="000000" w:fill="F2F2F2"/>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0.227</w:t>
            </w:r>
          </w:p>
        </w:tc>
        <w:tc>
          <w:tcPr>
            <w:tcW w:w="724" w:type="dxa"/>
            <w:tcBorders>
              <w:top w:val="nil"/>
              <w:left w:val="single" w:sz="8" w:space="0" w:color="auto"/>
              <w:bottom w:val="single" w:sz="8" w:space="0" w:color="auto"/>
              <w:right w:val="nil"/>
            </w:tcBorders>
            <w:shd w:val="clear" w:color="000000" w:fill="F2F2F2"/>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0.205</w:t>
            </w:r>
          </w:p>
        </w:tc>
        <w:tc>
          <w:tcPr>
            <w:tcW w:w="724" w:type="dxa"/>
            <w:tcBorders>
              <w:top w:val="nil"/>
              <w:left w:val="single" w:sz="8" w:space="0" w:color="auto"/>
              <w:bottom w:val="single" w:sz="8" w:space="0" w:color="auto"/>
              <w:right w:val="nil"/>
            </w:tcBorders>
            <w:shd w:val="clear" w:color="000000" w:fill="F2F2F2"/>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3.808</w:t>
            </w:r>
          </w:p>
        </w:tc>
        <w:tc>
          <w:tcPr>
            <w:tcW w:w="744" w:type="dxa"/>
            <w:tcBorders>
              <w:top w:val="nil"/>
              <w:left w:val="single" w:sz="8" w:space="0" w:color="auto"/>
              <w:bottom w:val="single" w:sz="8" w:space="0" w:color="auto"/>
              <w:right w:val="nil"/>
            </w:tcBorders>
            <w:shd w:val="clear" w:color="000000" w:fill="F2F2F2"/>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3.404</w:t>
            </w:r>
          </w:p>
        </w:tc>
        <w:tc>
          <w:tcPr>
            <w:tcW w:w="724" w:type="dxa"/>
            <w:tcBorders>
              <w:top w:val="nil"/>
              <w:left w:val="single" w:sz="8" w:space="0" w:color="auto"/>
              <w:bottom w:val="single" w:sz="8" w:space="0" w:color="auto"/>
              <w:right w:val="single" w:sz="8" w:space="0" w:color="auto"/>
            </w:tcBorders>
            <w:shd w:val="clear" w:color="000000" w:fill="F2F2F2"/>
            <w:noWrap/>
            <w:vAlign w:val="center"/>
            <w:hideMark/>
          </w:tcPr>
          <w:p w:rsidR="00AB28A9" w:rsidRPr="004E1931" w:rsidRDefault="00AB28A9" w:rsidP="00325C1C">
            <w:pPr>
              <w:spacing w:after="0" w:line="240" w:lineRule="auto"/>
              <w:jc w:val="center"/>
              <w:rPr>
                <w:rFonts w:ascii="Calibri" w:eastAsia="Times New Roman" w:hAnsi="Calibri" w:cs="Times New Roman"/>
                <w:color w:val="000000"/>
                <w:lang w:eastAsia="en-GB"/>
              </w:rPr>
            </w:pPr>
            <w:r w:rsidRPr="004E1931">
              <w:rPr>
                <w:rFonts w:ascii="Calibri" w:eastAsia="Times New Roman" w:hAnsi="Calibri" w:cs="Times New Roman"/>
                <w:color w:val="000000"/>
                <w:lang w:eastAsia="en-GB"/>
              </w:rPr>
              <w:t>2.545</w:t>
            </w:r>
          </w:p>
        </w:tc>
      </w:tr>
    </w:tbl>
    <w:p w:rsidR="00AB28A9" w:rsidRDefault="00AB28A9" w:rsidP="00AB28A9">
      <w:pPr>
        <w:pStyle w:val="ListParagraph"/>
        <w:ind w:left="1800"/>
        <w:jc w:val="both"/>
        <w:rPr>
          <w:lang w:val="en-US"/>
        </w:rPr>
      </w:pPr>
    </w:p>
    <w:p w:rsidR="00AB28A9" w:rsidRDefault="00AB28A9" w:rsidP="00AB28A9">
      <w:pPr>
        <w:pStyle w:val="ListParagraph"/>
        <w:ind w:left="1800"/>
        <w:jc w:val="both"/>
        <w:rPr>
          <w:lang w:val="en-US"/>
        </w:rPr>
      </w:pPr>
      <w:r>
        <w:rPr>
          <w:lang w:val="en-US"/>
        </w:rPr>
        <w:t>Table 5 describes</w:t>
      </w:r>
      <w:r w:rsidRPr="00BD13FC">
        <w:rPr>
          <w:lang w:val="en-US"/>
        </w:rPr>
        <w:t xml:space="preserve"> the rules generated. The total number of rules generated are 676; the confidence value for all of them is 1. The average of the support and Lift measurements are 0. 227 and 3.808, respectively. The total number of attributes used are 8. Thus, the maximum number of possible relations or rule generates is 7:1 (this relation refers to the size of the LHS and RHS). However, one can see the maximum size of the set of rules generated is 5</w:t>
      </w:r>
    </w:p>
    <w:p w:rsidR="00AB28A9" w:rsidRDefault="00AB28A9" w:rsidP="00AB28A9">
      <w:pPr>
        <w:pStyle w:val="Caption"/>
        <w:keepNext/>
        <w:ind w:left="1800"/>
      </w:pPr>
      <w:r>
        <w:t xml:space="preserve">Table 5 </w:t>
      </w:r>
      <w:r w:rsidRPr="003B525B">
        <w:t xml:space="preserve">Set of Rules generated using size, </w:t>
      </w:r>
      <w:proofErr w:type="spellStart"/>
      <w:r w:rsidRPr="003B525B">
        <w:t>isEmpty</w:t>
      </w:r>
      <w:proofErr w:type="spellEnd"/>
      <w:r w:rsidRPr="003B525B">
        <w:t xml:space="preserve">, </w:t>
      </w:r>
      <w:proofErr w:type="spellStart"/>
      <w:r w:rsidRPr="003B525B">
        <w:t>peek_obj_type</w:t>
      </w:r>
      <w:proofErr w:type="spellEnd"/>
      <w:r w:rsidRPr="003B525B">
        <w:t xml:space="preserve"> and </w:t>
      </w:r>
      <w:proofErr w:type="spellStart"/>
      <w:r w:rsidRPr="003B525B">
        <w:t>called_Method</w:t>
      </w:r>
      <w:proofErr w:type="spellEnd"/>
      <w:r w:rsidRPr="003B525B">
        <w:t xml:space="preserve">, </w:t>
      </w:r>
      <w:proofErr w:type="spellStart"/>
      <w:r w:rsidRPr="003B525B">
        <w:t>size_p</w:t>
      </w:r>
      <w:proofErr w:type="spellEnd"/>
      <w:r w:rsidRPr="003B525B">
        <w:t xml:space="preserve">, </w:t>
      </w:r>
      <w:proofErr w:type="spellStart"/>
      <w:r w:rsidRPr="003B525B">
        <w:t>isEmpty_p</w:t>
      </w:r>
      <w:proofErr w:type="spellEnd"/>
      <w:r w:rsidRPr="003B525B">
        <w:t xml:space="preserve">, </w:t>
      </w:r>
      <w:proofErr w:type="spellStart"/>
      <w:r w:rsidRPr="003B525B">
        <w:t>peek_obj_type_p</w:t>
      </w:r>
      <w:proofErr w:type="spellEnd"/>
      <w:r w:rsidRPr="003B525B">
        <w:t xml:space="preserve">, </w:t>
      </w:r>
      <w:proofErr w:type="spellStart"/>
      <w:r w:rsidRPr="003B525B">
        <w:t>calledMethod_p</w:t>
      </w:r>
      <w:proofErr w:type="spellEnd"/>
      <w:r w:rsidRPr="003B525B">
        <w:t xml:space="preserve">, and </w:t>
      </w:r>
      <w:proofErr w:type="spellStart"/>
      <w:r w:rsidRPr="003B525B">
        <w:t>inputpush</w:t>
      </w:r>
      <w:proofErr w:type="spellEnd"/>
      <w:r w:rsidRPr="003B525B">
        <w:t xml:space="preserve"> as feature</w:t>
      </w:r>
    </w:p>
    <w:tbl>
      <w:tblPr>
        <w:tblW w:w="7837" w:type="dxa"/>
        <w:tblInd w:w="2088" w:type="dxa"/>
        <w:tblLook w:val="04A0" w:firstRow="1" w:lastRow="0" w:firstColumn="1" w:lastColumn="0" w:noHBand="0" w:noVBand="1"/>
      </w:tblPr>
      <w:tblGrid>
        <w:gridCol w:w="1258"/>
        <w:gridCol w:w="552"/>
        <w:gridCol w:w="1060"/>
        <w:gridCol w:w="583"/>
        <w:gridCol w:w="724"/>
        <w:gridCol w:w="744"/>
        <w:gridCol w:w="724"/>
        <w:gridCol w:w="724"/>
        <w:gridCol w:w="744"/>
        <w:gridCol w:w="724"/>
      </w:tblGrid>
      <w:tr w:rsidR="00AB28A9" w:rsidRPr="00A51649" w:rsidTr="00325C1C">
        <w:trPr>
          <w:trHeight w:val="300"/>
        </w:trPr>
        <w:tc>
          <w:tcPr>
            <w:tcW w:w="7837" w:type="dxa"/>
            <w:gridSpan w:val="10"/>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b/>
                <w:bCs/>
                <w:color w:val="000000"/>
                <w:lang w:eastAsia="en-GB"/>
              </w:rPr>
            </w:pPr>
            <w:r w:rsidRPr="00A51649">
              <w:rPr>
                <w:rFonts w:ascii="Calibri" w:eastAsia="Times New Roman" w:hAnsi="Calibri" w:cs="Times New Roman"/>
                <w:b/>
                <w:bCs/>
                <w:color w:val="000000"/>
                <w:lang w:eastAsia="en-GB"/>
              </w:rPr>
              <w:t>FS</w:t>
            </w:r>
            <w:r>
              <w:rPr>
                <w:rFonts w:ascii="Calibri" w:eastAsia="Times New Roman" w:hAnsi="Calibri" w:cs="Times New Roman"/>
                <w:b/>
                <w:bCs/>
                <w:color w:val="000000"/>
                <w:lang w:eastAsia="en-GB"/>
              </w:rPr>
              <w:t xml:space="preserve">-9 </w:t>
            </w:r>
          </w:p>
        </w:tc>
      </w:tr>
      <w:tr w:rsidR="00AB28A9" w:rsidRPr="00A51649" w:rsidTr="00325C1C">
        <w:trPr>
          <w:trHeight w:val="300"/>
        </w:trPr>
        <w:tc>
          <w:tcPr>
            <w:tcW w:w="1258"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b/>
                <w:bCs/>
                <w:color w:val="000000"/>
                <w:lang w:eastAsia="en-GB"/>
              </w:rPr>
            </w:pPr>
            <w:r w:rsidRPr="00A51649">
              <w:rPr>
                <w:rFonts w:ascii="Calibri" w:eastAsia="Times New Roman" w:hAnsi="Calibri" w:cs="Times New Roman"/>
                <w:b/>
                <w:bCs/>
                <w:color w:val="000000"/>
                <w:lang w:eastAsia="en-GB"/>
              </w:rPr>
              <w:t>LHS items</w:t>
            </w:r>
          </w:p>
        </w:tc>
        <w:tc>
          <w:tcPr>
            <w:tcW w:w="552"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b/>
                <w:bCs/>
                <w:color w:val="000000"/>
                <w:lang w:eastAsia="en-GB"/>
              </w:rPr>
            </w:pPr>
            <w:r w:rsidRPr="00A51649">
              <w:rPr>
                <w:rFonts w:ascii="Calibri" w:eastAsia="Times New Roman" w:hAnsi="Calibri" w:cs="Times New Roman"/>
                <w:b/>
                <w:bCs/>
                <w:color w:val="000000"/>
                <w:lang w:eastAsia="en-GB"/>
              </w:rPr>
              <w:t>LHS</w:t>
            </w:r>
          </w:p>
        </w:tc>
        <w:tc>
          <w:tcPr>
            <w:tcW w:w="1060" w:type="dxa"/>
            <w:vMerge w:val="restart"/>
            <w:tcBorders>
              <w:top w:val="nil"/>
              <w:left w:val="nil"/>
              <w:bottom w:val="single" w:sz="8" w:space="0" w:color="000000"/>
              <w:right w:val="single" w:sz="8" w:space="0" w:color="auto"/>
            </w:tcBorders>
            <w:shd w:val="clear" w:color="auto" w:fill="auto"/>
            <w:vAlign w:val="center"/>
            <w:hideMark/>
          </w:tcPr>
          <w:p w:rsidR="00AB28A9" w:rsidRPr="00A51649" w:rsidRDefault="00AB28A9" w:rsidP="00325C1C">
            <w:pPr>
              <w:spacing w:after="0" w:line="240" w:lineRule="auto"/>
              <w:jc w:val="center"/>
              <w:rPr>
                <w:rFonts w:ascii="Calibri" w:eastAsia="Times New Roman" w:hAnsi="Calibri" w:cs="Times New Roman"/>
                <w:b/>
                <w:bCs/>
                <w:color w:val="000000"/>
                <w:lang w:eastAsia="en-GB"/>
              </w:rPr>
            </w:pPr>
            <w:r w:rsidRPr="00A51649">
              <w:rPr>
                <w:rFonts w:ascii="Calibri" w:eastAsia="Times New Roman" w:hAnsi="Calibri" w:cs="Times New Roman"/>
                <w:b/>
                <w:bCs/>
                <w:color w:val="000000"/>
                <w:lang w:eastAsia="en-GB"/>
              </w:rPr>
              <w:t>RHS items</w:t>
            </w:r>
          </w:p>
        </w:tc>
        <w:tc>
          <w:tcPr>
            <w:tcW w:w="583"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b/>
                <w:bCs/>
                <w:color w:val="000000"/>
                <w:lang w:eastAsia="en-GB"/>
              </w:rPr>
            </w:pPr>
            <w:r w:rsidRPr="00A51649">
              <w:rPr>
                <w:rFonts w:ascii="Calibri" w:eastAsia="Times New Roman" w:hAnsi="Calibri" w:cs="Times New Roman"/>
                <w:b/>
                <w:bCs/>
                <w:color w:val="000000"/>
                <w:lang w:eastAsia="en-GB"/>
              </w:rPr>
              <w:t>RHS</w:t>
            </w:r>
          </w:p>
        </w:tc>
        <w:tc>
          <w:tcPr>
            <w:tcW w:w="2192" w:type="dxa"/>
            <w:gridSpan w:val="3"/>
            <w:tcBorders>
              <w:top w:val="single" w:sz="8" w:space="0" w:color="auto"/>
              <w:left w:val="nil"/>
              <w:bottom w:val="nil"/>
              <w:right w:val="single" w:sz="8" w:space="0" w:color="000000"/>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b/>
                <w:bCs/>
                <w:color w:val="000000"/>
                <w:lang w:eastAsia="en-GB"/>
              </w:rPr>
            </w:pPr>
            <w:r w:rsidRPr="00A51649">
              <w:rPr>
                <w:rFonts w:ascii="Calibri" w:eastAsia="Times New Roman" w:hAnsi="Calibri" w:cs="Times New Roman"/>
                <w:b/>
                <w:bCs/>
                <w:color w:val="000000"/>
                <w:lang w:eastAsia="en-GB"/>
              </w:rPr>
              <w:t>Support</w:t>
            </w:r>
          </w:p>
        </w:tc>
        <w:tc>
          <w:tcPr>
            <w:tcW w:w="2192" w:type="dxa"/>
            <w:gridSpan w:val="3"/>
            <w:tcBorders>
              <w:top w:val="single" w:sz="8" w:space="0" w:color="auto"/>
              <w:left w:val="nil"/>
              <w:bottom w:val="nil"/>
              <w:right w:val="single" w:sz="8" w:space="0" w:color="000000"/>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b/>
                <w:bCs/>
                <w:color w:val="000000"/>
                <w:lang w:eastAsia="en-GB"/>
              </w:rPr>
            </w:pPr>
            <w:r w:rsidRPr="00A51649">
              <w:rPr>
                <w:rFonts w:ascii="Calibri" w:eastAsia="Times New Roman" w:hAnsi="Calibri" w:cs="Times New Roman"/>
                <w:b/>
                <w:bCs/>
                <w:color w:val="000000"/>
                <w:lang w:eastAsia="en-GB"/>
              </w:rPr>
              <w:t>Lift</w:t>
            </w:r>
          </w:p>
        </w:tc>
      </w:tr>
      <w:tr w:rsidR="00AB28A9" w:rsidRPr="00A51649" w:rsidTr="00325C1C">
        <w:trPr>
          <w:trHeight w:val="300"/>
        </w:trPr>
        <w:tc>
          <w:tcPr>
            <w:tcW w:w="1258" w:type="dxa"/>
            <w:vMerge/>
            <w:tcBorders>
              <w:top w:val="nil"/>
              <w:left w:val="single" w:sz="8" w:space="0" w:color="auto"/>
              <w:bottom w:val="single" w:sz="8" w:space="0" w:color="000000"/>
              <w:right w:val="single" w:sz="8" w:space="0" w:color="auto"/>
            </w:tcBorders>
            <w:vAlign w:val="center"/>
            <w:hideMark/>
          </w:tcPr>
          <w:p w:rsidR="00AB28A9" w:rsidRPr="00A51649" w:rsidRDefault="00AB28A9" w:rsidP="00325C1C">
            <w:pPr>
              <w:spacing w:after="0" w:line="240" w:lineRule="auto"/>
              <w:rPr>
                <w:rFonts w:ascii="Calibri" w:eastAsia="Times New Roman" w:hAnsi="Calibri" w:cs="Times New Roman"/>
                <w:b/>
                <w:bCs/>
                <w:color w:val="000000"/>
                <w:lang w:eastAsia="en-GB"/>
              </w:rPr>
            </w:pPr>
          </w:p>
        </w:tc>
        <w:tc>
          <w:tcPr>
            <w:tcW w:w="552" w:type="dxa"/>
            <w:vMerge/>
            <w:tcBorders>
              <w:top w:val="nil"/>
              <w:left w:val="single" w:sz="8" w:space="0" w:color="auto"/>
              <w:bottom w:val="single" w:sz="8" w:space="0" w:color="000000"/>
              <w:right w:val="single" w:sz="8" w:space="0" w:color="auto"/>
            </w:tcBorders>
            <w:vAlign w:val="center"/>
            <w:hideMark/>
          </w:tcPr>
          <w:p w:rsidR="00AB28A9" w:rsidRPr="00A51649" w:rsidRDefault="00AB28A9" w:rsidP="00325C1C">
            <w:pPr>
              <w:spacing w:after="0" w:line="240" w:lineRule="auto"/>
              <w:rPr>
                <w:rFonts w:ascii="Calibri" w:eastAsia="Times New Roman" w:hAnsi="Calibri" w:cs="Times New Roman"/>
                <w:b/>
                <w:bCs/>
                <w:color w:val="000000"/>
                <w:lang w:eastAsia="en-GB"/>
              </w:rPr>
            </w:pPr>
          </w:p>
        </w:tc>
        <w:tc>
          <w:tcPr>
            <w:tcW w:w="1060" w:type="dxa"/>
            <w:vMerge/>
            <w:tcBorders>
              <w:top w:val="nil"/>
              <w:left w:val="nil"/>
              <w:bottom w:val="single" w:sz="8" w:space="0" w:color="000000"/>
              <w:right w:val="single" w:sz="8" w:space="0" w:color="auto"/>
            </w:tcBorders>
            <w:vAlign w:val="center"/>
            <w:hideMark/>
          </w:tcPr>
          <w:p w:rsidR="00AB28A9" w:rsidRPr="00A51649" w:rsidRDefault="00AB28A9" w:rsidP="00325C1C">
            <w:pPr>
              <w:spacing w:after="0" w:line="240" w:lineRule="auto"/>
              <w:rPr>
                <w:rFonts w:ascii="Calibri" w:eastAsia="Times New Roman" w:hAnsi="Calibri" w:cs="Times New Roman"/>
                <w:b/>
                <w:bCs/>
                <w:color w:val="000000"/>
                <w:lang w:eastAsia="en-GB"/>
              </w:rPr>
            </w:pPr>
          </w:p>
        </w:tc>
        <w:tc>
          <w:tcPr>
            <w:tcW w:w="583" w:type="dxa"/>
            <w:vMerge/>
            <w:tcBorders>
              <w:top w:val="nil"/>
              <w:left w:val="single" w:sz="8" w:space="0" w:color="auto"/>
              <w:bottom w:val="single" w:sz="8" w:space="0" w:color="000000"/>
              <w:right w:val="single" w:sz="8" w:space="0" w:color="auto"/>
            </w:tcBorders>
            <w:vAlign w:val="center"/>
            <w:hideMark/>
          </w:tcPr>
          <w:p w:rsidR="00AB28A9" w:rsidRPr="00A51649" w:rsidRDefault="00AB28A9" w:rsidP="00325C1C">
            <w:pPr>
              <w:spacing w:after="0" w:line="240" w:lineRule="auto"/>
              <w:rPr>
                <w:rFonts w:ascii="Calibri" w:eastAsia="Times New Roman" w:hAnsi="Calibri" w:cs="Times New Roman"/>
                <w:b/>
                <w:bCs/>
                <w:color w:val="000000"/>
                <w:lang w:eastAsia="en-GB"/>
              </w:rPr>
            </w:pPr>
          </w:p>
        </w:tc>
        <w:tc>
          <w:tcPr>
            <w:tcW w:w="724" w:type="dxa"/>
            <w:tcBorders>
              <w:top w:val="single" w:sz="8" w:space="0" w:color="auto"/>
              <w:left w:val="nil"/>
              <w:bottom w:val="single" w:sz="8" w:space="0" w:color="auto"/>
              <w:right w:val="nil"/>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b/>
                <w:bCs/>
                <w:color w:val="000000"/>
                <w:lang w:eastAsia="en-GB"/>
              </w:rPr>
            </w:pPr>
            <w:r w:rsidRPr="00A51649">
              <w:rPr>
                <w:rFonts w:ascii="Calibri" w:eastAsia="Times New Roman" w:hAnsi="Calibri" w:cs="Times New Roman"/>
                <w:b/>
                <w:bCs/>
                <w:color w:val="000000"/>
                <w:lang w:eastAsia="en-GB"/>
              </w:rPr>
              <w:t>max</w:t>
            </w:r>
          </w:p>
        </w:tc>
        <w:tc>
          <w:tcPr>
            <w:tcW w:w="744" w:type="dxa"/>
            <w:tcBorders>
              <w:top w:val="single" w:sz="8" w:space="0" w:color="auto"/>
              <w:left w:val="nil"/>
              <w:bottom w:val="single" w:sz="8" w:space="0" w:color="auto"/>
              <w:right w:val="nil"/>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b/>
                <w:bCs/>
                <w:color w:val="000000"/>
                <w:lang w:eastAsia="en-GB"/>
              </w:rPr>
            </w:pPr>
            <w:r w:rsidRPr="00A51649">
              <w:rPr>
                <w:rFonts w:ascii="Calibri" w:eastAsia="Times New Roman" w:hAnsi="Calibri" w:cs="Times New Roman"/>
                <w:b/>
                <w:bCs/>
                <w:color w:val="000000"/>
                <w:lang w:eastAsia="en-GB"/>
              </w:rPr>
              <w:t>mean</w:t>
            </w:r>
          </w:p>
        </w:tc>
        <w:tc>
          <w:tcPr>
            <w:tcW w:w="724" w:type="dxa"/>
            <w:tcBorders>
              <w:top w:val="single" w:sz="8" w:space="0" w:color="auto"/>
              <w:left w:val="nil"/>
              <w:bottom w:val="single" w:sz="8" w:space="0" w:color="auto"/>
              <w:right w:val="single" w:sz="8" w:space="0" w:color="auto"/>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b/>
                <w:bCs/>
                <w:color w:val="000000"/>
                <w:lang w:eastAsia="en-GB"/>
              </w:rPr>
            </w:pPr>
            <w:r w:rsidRPr="00A51649">
              <w:rPr>
                <w:rFonts w:ascii="Calibri" w:eastAsia="Times New Roman" w:hAnsi="Calibri" w:cs="Times New Roman"/>
                <w:b/>
                <w:bCs/>
                <w:color w:val="000000"/>
                <w:lang w:eastAsia="en-GB"/>
              </w:rPr>
              <w:t>min</w:t>
            </w:r>
          </w:p>
        </w:tc>
        <w:tc>
          <w:tcPr>
            <w:tcW w:w="724" w:type="dxa"/>
            <w:tcBorders>
              <w:top w:val="single" w:sz="8" w:space="0" w:color="auto"/>
              <w:left w:val="nil"/>
              <w:bottom w:val="single" w:sz="8" w:space="0" w:color="auto"/>
              <w:right w:val="nil"/>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b/>
                <w:bCs/>
                <w:color w:val="000000"/>
                <w:lang w:eastAsia="en-GB"/>
              </w:rPr>
            </w:pPr>
            <w:r w:rsidRPr="00A51649">
              <w:rPr>
                <w:rFonts w:ascii="Calibri" w:eastAsia="Times New Roman" w:hAnsi="Calibri" w:cs="Times New Roman"/>
                <w:b/>
                <w:bCs/>
                <w:color w:val="000000"/>
                <w:lang w:eastAsia="en-GB"/>
              </w:rPr>
              <w:t>max</w:t>
            </w:r>
          </w:p>
        </w:tc>
        <w:tc>
          <w:tcPr>
            <w:tcW w:w="744" w:type="dxa"/>
            <w:tcBorders>
              <w:top w:val="single" w:sz="8" w:space="0" w:color="auto"/>
              <w:left w:val="nil"/>
              <w:bottom w:val="single" w:sz="8" w:space="0" w:color="auto"/>
              <w:right w:val="nil"/>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b/>
                <w:bCs/>
                <w:color w:val="000000"/>
                <w:lang w:eastAsia="en-GB"/>
              </w:rPr>
            </w:pPr>
            <w:r w:rsidRPr="00A51649">
              <w:rPr>
                <w:rFonts w:ascii="Calibri" w:eastAsia="Times New Roman" w:hAnsi="Calibri" w:cs="Times New Roman"/>
                <w:b/>
                <w:bCs/>
                <w:color w:val="000000"/>
                <w:lang w:eastAsia="en-GB"/>
              </w:rPr>
              <w:t>mean</w:t>
            </w:r>
          </w:p>
        </w:tc>
        <w:tc>
          <w:tcPr>
            <w:tcW w:w="724" w:type="dxa"/>
            <w:tcBorders>
              <w:top w:val="single" w:sz="8" w:space="0" w:color="auto"/>
              <w:left w:val="nil"/>
              <w:bottom w:val="single" w:sz="8" w:space="0" w:color="auto"/>
              <w:right w:val="single" w:sz="8" w:space="0" w:color="auto"/>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b/>
                <w:bCs/>
                <w:color w:val="000000"/>
                <w:lang w:eastAsia="en-GB"/>
              </w:rPr>
            </w:pPr>
            <w:r w:rsidRPr="00A51649">
              <w:rPr>
                <w:rFonts w:ascii="Calibri" w:eastAsia="Times New Roman" w:hAnsi="Calibri" w:cs="Times New Roman"/>
                <w:b/>
                <w:bCs/>
                <w:color w:val="000000"/>
                <w:lang w:eastAsia="en-GB"/>
              </w:rPr>
              <w:t>min</w:t>
            </w:r>
          </w:p>
        </w:tc>
      </w:tr>
      <w:tr w:rsidR="00AB28A9" w:rsidRPr="00A51649" w:rsidTr="00325C1C">
        <w:trPr>
          <w:trHeight w:val="290"/>
        </w:trPr>
        <w:tc>
          <w:tcPr>
            <w:tcW w:w="1258"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1</w:t>
            </w:r>
          </w:p>
        </w:tc>
        <w:tc>
          <w:tcPr>
            <w:tcW w:w="552"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37</w:t>
            </w:r>
          </w:p>
        </w:tc>
        <w:tc>
          <w:tcPr>
            <w:tcW w:w="1060" w:type="dxa"/>
            <w:tcBorders>
              <w:top w:val="nil"/>
              <w:left w:val="nil"/>
              <w:bottom w:val="nil"/>
              <w:right w:val="single" w:sz="8" w:space="0" w:color="auto"/>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1</w:t>
            </w:r>
          </w:p>
        </w:tc>
        <w:tc>
          <w:tcPr>
            <w:tcW w:w="583" w:type="dxa"/>
            <w:tcBorders>
              <w:top w:val="nil"/>
              <w:left w:val="nil"/>
              <w:bottom w:val="nil"/>
              <w:right w:val="single" w:sz="8" w:space="0" w:color="auto"/>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31</w:t>
            </w:r>
          </w:p>
        </w:tc>
        <w:tc>
          <w:tcPr>
            <w:tcW w:w="724" w:type="dxa"/>
            <w:tcBorders>
              <w:top w:val="nil"/>
              <w:left w:val="nil"/>
              <w:bottom w:val="nil"/>
              <w:right w:val="nil"/>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0.549</w:t>
            </w:r>
          </w:p>
        </w:tc>
        <w:tc>
          <w:tcPr>
            <w:tcW w:w="744" w:type="dxa"/>
            <w:tcBorders>
              <w:top w:val="nil"/>
              <w:left w:val="nil"/>
              <w:bottom w:val="nil"/>
              <w:right w:val="nil"/>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0.318</w:t>
            </w:r>
          </w:p>
        </w:tc>
        <w:tc>
          <w:tcPr>
            <w:tcW w:w="724" w:type="dxa"/>
            <w:tcBorders>
              <w:top w:val="nil"/>
              <w:left w:val="nil"/>
              <w:bottom w:val="nil"/>
              <w:right w:val="single" w:sz="8" w:space="0" w:color="auto"/>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0.205</w:t>
            </w:r>
          </w:p>
        </w:tc>
        <w:tc>
          <w:tcPr>
            <w:tcW w:w="724" w:type="dxa"/>
            <w:tcBorders>
              <w:top w:val="nil"/>
              <w:left w:val="nil"/>
              <w:bottom w:val="nil"/>
              <w:right w:val="nil"/>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4.405</w:t>
            </w:r>
          </w:p>
        </w:tc>
        <w:tc>
          <w:tcPr>
            <w:tcW w:w="744" w:type="dxa"/>
            <w:tcBorders>
              <w:top w:val="nil"/>
              <w:left w:val="nil"/>
              <w:bottom w:val="nil"/>
              <w:right w:val="nil"/>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2.508</w:t>
            </w:r>
          </w:p>
        </w:tc>
        <w:tc>
          <w:tcPr>
            <w:tcW w:w="724" w:type="dxa"/>
            <w:tcBorders>
              <w:top w:val="nil"/>
              <w:left w:val="nil"/>
              <w:bottom w:val="nil"/>
              <w:right w:val="single" w:sz="8" w:space="0" w:color="auto"/>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1.65</w:t>
            </w:r>
          </w:p>
        </w:tc>
      </w:tr>
      <w:tr w:rsidR="00AB28A9" w:rsidRPr="00A51649" w:rsidTr="00325C1C">
        <w:trPr>
          <w:trHeight w:val="290"/>
        </w:trPr>
        <w:tc>
          <w:tcPr>
            <w:tcW w:w="1258" w:type="dxa"/>
            <w:vMerge/>
            <w:tcBorders>
              <w:top w:val="nil"/>
              <w:left w:val="single" w:sz="8" w:space="0" w:color="auto"/>
              <w:bottom w:val="single" w:sz="8" w:space="0" w:color="000000"/>
              <w:right w:val="single" w:sz="8" w:space="0" w:color="auto"/>
            </w:tcBorders>
            <w:vAlign w:val="center"/>
            <w:hideMark/>
          </w:tcPr>
          <w:p w:rsidR="00AB28A9" w:rsidRPr="00A51649" w:rsidRDefault="00AB28A9" w:rsidP="00325C1C">
            <w:pPr>
              <w:spacing w:after="0" w:line="240" w:lineRule="auto"/>
              <w:rPr>
                <w:rFonts w:ascii="Calibri" w:eastAsia="Times New Roman" w:hAnsi="Calibri" w:cs="Times New Roman"/>
                <w:color w:val="000000"/>
                <w:lang w:eastAsia="en-GB"/>
              </w:rPr>
            </w:pPr>
          </w:p>
        </w:tc>
        <w:tc>
          <w:tcPr>
            <w:tcW w:w="552" w:type="dxa"/>
            <w:vMerge/>
            <w:tcBorders>
              <w:top w:val="nil"/>
              <w:left w:val="single" w:sz="8" w:space="0" w:color="auto"/>
              <w:bottom w:val="single" w:sz="8" w:space="0" w:color="000000"/>
              <w:right w:val="single" w:sz="8" w:space="0" w:color="auto"/>
            </w:tcBorders>
            <w:vAlign w:val="center"/>
            <w:hideMark/>
          </w:tcPr>
          <w:p w:rsidR="00AB28A9" w:rsidRPr="00A51649" w:rsidRDefault="00AB28A9" w:rsidP="00325C1C">
            <w:pPr>
              <w:spacing w:after="0" w:line="240" w:lineRule="auto"/>
              <w:rPr>
                <w:rFonts w:ascii="Calibri" w:eastAsia="Times New Roman" w:hAnsi="Calibri" w:cs="Times New Roman"/>
                <w:color w:val="000000"/>
                <w:lang w:eastAsia="en-GB"/>
              </w:rPr>
            </w:pPr>
          </w:p>
        </w:tc>
        <w:tc>
          <w:tcPr>
            <w:tcW w:w="1060" w:type="dxa"/>
            <w:tcBorders>
              <w:top w:val="nil"/>
              <w:left w:val="nil"/>
              <w:bottom w:val="nil"/>
              <w:right w:val="single" w:sz="8" w:space="0" w:color="auto"/>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2</w:t>
            </w:r>
          </w:p>
        </w:tc>
        <w:tc>
          <w:tcPr>
            <w:tcW w:w="583" w:type="dxa"/>
            <w:tcBorders>
              <w:top w:val="nil"/>
              <w:left w:val="nil"/>
              <w:bottom w:val="nil"/>
              <w:right w:val="single" w:sz="8" w:space="0" w:color="auto"/>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24</w:t>
            </w:r>
          </w:p>
        </w:tc>
        <w:tc>
          <w:tcPr>
            <w:tcW w:w="724" w:type="dxa"/>
            <w:tcBorders>
              <w:top w:val="nil"/>
              <w:left w:val="nil"/>
              <w:bottom w:val="nil"/>
              <w:right w:val="nil"/>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0.394</w:t>
            </w:r>
          </w:p>
        </w:tc>
        <w:tc>
          <w:tcPr>
            <w:tcW w:w="744" w:type="dxa"/>
            <w:tcBorders>
              <w:top w:val="nil"/>
              <w:left w:val="nil"/>
              <w:bottom w:val="nil"/>
              <w:right w:val="nil"/>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0.299</w:t>
            </w:r>
          </w:p>
        </w:tc>
        <w:tc>
          <w:tcPr>
            <w:tcW w:w="724" w:type="dxa"/>
            <w:tcBorders>
              <w:top w:val="nil"/>
              <w:left w:val="nil"/>
              <w:bottom w:val="nil"/>
              <w:right w:val="single" w:sz="8" w:space="0" w:color="auto"/>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0.205</w:t>
            </w:r>
          </w:p>
        </w:tc>
        <w:tc>
          <w:tcPr>
            <w:tcW w:w="724" w:type="dxa"/>
            <w:tcBorders>
              <w:top w:val="nil"/>
              <w:left w:val="nil"/>
              <w:bottom w:val="nil"/>
              <w:right w:val="nil"/>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4.836</w:t>
            </w:r>
          </w:p>
        </w:tc>
        <w:tc>
          <w:tcPr>
            <w:tcW w:w="744" w:type="dxa"/>
            <w:tcBorders>
              <w:top w:val="nil"/>
              <w:left w:val="nil"/>
              <w:bottom w:val="nil"/>
              <w:right w:val="nil"/>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2.785</w:t>
            </w:r>
          </w:p>
        </w:tc>
        <w:tc>
          <w:tcPr>
            <w:tcW w:w="724" w:type="dxa"/>
            <w:tcBorders>
              <w:top w:val="nil"/>
              <w:left w:val="nil"/>
              <w:bottom w:val="nil"/>
              <w:right w:val="single" w:sz="8" w:space="0" w:color="auto"/>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1.821</w:t>
            </w:r>
          </w:p>
        </w:tc>
      </w:tr>
      <w:tr w:rsidR="00AB28A9" w:rsidRPr="00A51649" w:rsidTr="00325C1C">
        <w:trPr>
          <w:trHeight w:val="290"/>
        </w:trPr>
        <w:tc>
          <w:tcPr>
            <w:tcW w:w="1258" w:type="dxa"/>
            <w:vMerge/>
            <w:tcBorders>
              <w:top w:val="nil"/>
              <w:left w:val="single" w:sz="8" w:space="0" w:color="auto"/>
              <w:bottom w:val="single" w:sz="8" w:space="0" w:color="000000"/>
              <w:right w:val="single" w:sz="8" w:space="0" w:color="auto"/>
            </w:tcBorders>
            <w:vAlign w:val="center"/>
            <w:hideMark/>
          </w:tcPr>
          <w:p w:rsidR="00AB28A9" w:rsidRPr="00A51649" w:rsidRDefault="00AB28A9" w:rsidP="00325C1C">
            <w:pPr>
              <w:spacing w:after="0" w:line="240" w:lineRule="auto"/>
              <w:rPr>
                <w:rFonts w:ascii="Calibri" w:eastAsia="Times New Roman" w:hAnsi="Calibri" w:cs="Times New Roman"/>
                <w:color w:val="000000"/>
                <w:lang w:eastAsia="en-GB"/>
              </w:rPr>
            </w:pPr>
          </w:p>
        </w:tc>
        <w:tc>
          <w:tcPr>
            <w:tcW w:w="552" w:type="dxa"/>
            <w:vMerge/>
            <w:tcBorders>
              <w:top w:val="nil"/>
              <w:left w:val="single" w:sz="8" w:space="0" w:color="auto"/>
              <w:bottom w:val="single" w:sz="8" w:space="0" w:color="000000"/>
              <w:right w:val="single" w:sz="8" w:space="0" w:color="auto"/>
            </w:tcBorders>
            <w:vAlign w:val="center"/>
            <w:hideMark/>
          </w:tcPr>
          <w:p w:rsidR="00AB28A9" w:rsidRPr="00A51649" w:rsidRDefault="00AB28A9" w:rsidP="00325C1C">
            <w:pPr>
              <w:spacing w:after="0" w:line="240" w:lineRule="auto"/>
              <w:rPr>
                <w:rFonts w:ascii="Calibri" w:eastAsia="Times New Roman" w:hAnsi="Calibri" w:cs="Times New Roman"/>
                <w:color w:val="000000"/>
                <w:lang w:eastAsia="en-GB"/>
              </w:rPr>
            </w:pPr>
          </w:p>
        </w:tc>
        <w:tc>
          <w:tcPr>
            <w:tcW w:w="1060" w:type="dxa"/>
            <w:tcBorders>
              <w:top w:val="nil"/>
              <w:left w:val="nil"/>
              <w:bottom w:val="nil"/>
              <w:right w:val="single" w:sz="8" w:space="0" w:color="auto"/>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3</w:t>
            </w:r>
          </w:p>
        </w:tc>
        <w:tc>
          <w:tcPr>
            <w:tcW w:w="583" w:type="dxa"/>
            <w:tcBorders>
              <w:top w:val="nil"/>
              <w:left w:val="nil"/>
              <w:bottom w:val="nil"/>
              <w:right w:val="single" w:sz="8" w:space="0" w:color="auto"/>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9</w:t>
            </w:r>
          </w:p>
        </w:tc>
        <w:tc>
          <w:tcPr>
            <w:tcW w:w="724" w:type="dxa"/>
            <w:tcBorders>
              <w:top w:val="nil"/>
              <w:left w:val="nil"/>
              <w:bottom w:val="nil"/>
              <w:right w:val="nil"/>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0.394</w:t>
            </w:r>
          </w:p>
        </w:tc>
        <w:tc>
          <w:tcPr>
            <w:tcW w:w="744" w:type="dxa"/>
            <w:tcBorders>
              <w:top w:val="nil"/>
              <w:left w:val="nil"/>
              <w:bottom w:val="nil"/>
              <w:right w:val="nil"/>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0.279</w:t>
            </w:r>
          </w:p>
        </w:tc>
        <w:tc>
          <w:tcPr>
            <w:tcW w:w="724" w:type="dxa"/>
            <w:tcBorders>
              <w:top w:val="nil"/>
              <w:left w:val="nil"/>
              <w:bottom w:val="nil"/>
              <w:right w:val="single" w:sz="8" w:space="0" w:color="auto"/>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0.205</w:t>
            </w:r>
          </w:p>
        </w:tc>
        <w:tc>
          <w:tcPr>
            <w:tcW w:w="724" w:type="dxa"/>
            <w:tcBorders>
              <w:top w:val="nil"/>
              <w:left w:val="nil"/>
              <w:bottom w:val="nil"/>
              <w:right w:val="nil"/>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4.836</w:t>
            </w:r>
          </w:p>
        </w:tc>
        <w:tc>
          <w:tcPr>
            <w:tcW w:w="744" w:type="dxa"/>
            <w:tcBorders>
              <w:top w:val="nil"/>
              <w:left w:val="nil"/>
              <w:bottom w:val="nil"/>
              <w:right w:val="nil"/>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2.84</w:t>
            </w:r>
          </w:p>
        </w:tc>
        <w:tc>
          <w:tcPr>
            <w:tcW w:w="724" w:type="dxa"/>
            <w:tcBorders>
              <w:top w:val="nil"/>
              <w:left w:val="nil"/>
              <w:bottom w:val="nil"/>
              <w:right w:val="single" w:sz="8" w:space="0" w:color="auto"/>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2.539</w:t>
            </w:r>
          </w:p>
        </w:tc>
      </w:tr>
      <w:tr w:rsidR="00AB28A9" w:rsidRPr="00A51649" w:rsidTr="00325C1C">
        <w:trPr>
          <w:trHeight w:val="300"/>
        </w:trPr>
        <w:tc>
          <w:tcPr>
            <w:tcW w:w="1258" w:type="dxa"/>
            <w:vMerge/>
            <w:tcBorders>
              <w:top w:val="nil"/>
              <w:left w:val="single" w:sz="8" w:space="0" w:color="auto"/>
              <w:bottom w:val="single" w:sz="8" w:space="0" w:color="000000"/>
              <w:right w:val="single" w:sz="8" w:space="0" w:color="auto"/>
            </w:tcBorders>
            <w:vAlign w:val="center"/>
            <w:hideMark/>
          </w:tcPr>
          <w:p w:rsidR="00AB28A9" w:rsidRPr="00A51649" w:rsidRDefault="00AB28A9" w:rsidP="00325C1C">
            <w:pPr>
              <w:spacing w:after="0" w:line="240" w:lineRule="auto"/>
              <w:rPr>
                <w:rFonts w:ascii="Calibri" w:eastAsia="Times New Roman" w:hAnsi="Calibri" w:cs="Times New Roman"/>
                <w:color w:val="000000"/>
                <w:lang w:eastAsia="en-GB"/>
              </w:rPr>
            </w:pPr>
          </w:p>
        </w:tc>
        <w:tc>
          <w:tcPr>
            <w:tcW w:w="552" w:type="dxa"/>
            <w:vMerge/>
            <w:tcBorders>
              <w:top w:val="nil"/>
              <w:left w:val="single" w:sz="8" w:space="0" w:color="auto"/>
              <w:bottom w:val="single" w:sz="8" w:space="0" w:color="000000"/>
              <w:right w:val="single" w:sz="8" w:space="0" w:color="auto"/>
            </w:tcBorders>
            <w:vAlign w:val="center"/>
            <w:hideMark/>
          </w:tcPr>
          <w:p w:rsidR="00AB28A9" w:rsidRPr="00A51649" w:rsidRDefault="00AB28A9" w:rsidP="00325C1C">
            <w:pPr>
              <w:spacing w:after="0" w:line="240" w:lineRule="auto"/>
              <w:rPr>
                <w:rFonts w:ascii="Calibri" w:eastAsia="Times New Roman" w:hAnsi="Calibri" w:cs="Times New Roman"/>
                <w:color w:val="000000"/>
                <w:lang w:eastAsia="en-GB"/>
              </w:rPr>
            </w:pPr>
          </w:p>
        </w:tc>
        <w:tc>
          <w:tcPr>
            <w:tcW w:w="1060" w:type="dxa"/>
            <w:tcBorders>
              <w:top w:val="nil"/>
              <w:left w:val="nil"/>
              <w:bottom w:val="single" w:sz="8" w:space="0" w:color="auto"/>
              <w:right w:val="single" w:sz="8" w:space="0" w:color="auto"/>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4</w:t>
            </w:r>
          </w:p>
        </w:tc>
        <w:tc>
          <w:tcPr>
            <w:tcW w:w="583" w:type="dxa"/>
            <w:tcBorders>
              <w:top w:val="nil"/>
              <w:left w:val="nil"/>
              <w:bottom w:val="single" w:sz="8" w:space="0" w:color="auto"/>
              <w:right w:val="single" w:sz="8" w:space="0" w:color="auto"/>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1</w:t>
            </w:r>
          </w:p>
        </w:tc>
        <w:tc>
          <w:tcPr>
            <w:tcW w:w="724" w:type="dxa"/>
            <w:tcBorders>
              <w:top w:val="nil"/>
              <w:left w:val="nil"/>
              <w:bottom w:val="single" w:sz="8" w:space="0" w:color="auto"/>
              <w:right w:val="nil"/>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0.229</w:t>
            </w:r>
          </w:p>
        </w:tc>
        <w:tc>
          <w:tcPr>
            <w:tcW w:w="744" w:type="dxa"/>
            <w:tcBorders>
              <w:top w:val="nil"/>
              <w:left w:val="nil"/>
              <w:bottom w:val="single" w:sz="8" w:space="0" w:color="auto"/>
              <w:right w:val="nil"/>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0.217</w:t>
            </w:r>
          </w:p>
        </w:tc>
        <w:tc>
          <w:tcPr>
            <w:tcW w:w="724" w:type="dxa"/>
            <w:tcBorders>
              <w:top w:val="nil"/>
              <w:left w:val="nil"/>
              <w:bottom w:val="single" w:sz="8" w:space="0" w:color="auto"/>
              <w:right w:val="single" w:sz="8" w:space="0" w:color="auto"/>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0.205</w:t>
            </w:r>
          </w:p>
        </w:tc>
        <w:tc>
          <w:tcPr>
            <w:tcW w:w="724" w:type="dxa"/>
            <w:tcBorders>
              <w:top w:val="nil"/>
              <w:left w:val="nil"/>
              <w:bottom w:val="single" w:sz="8" w:space="0" w:color="auto"/>
              <w:right w:val="nil"/>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2.95</w:t>
            </w:r>
          </w:p>
        </w:tc>
        <w:tc>
          <w:tcPr>
            <w:tcW w:w="744" w:type="dxa"/>
            <w:tcBorders>
              <w:top w:val="nil"/>
              <w:left w:val="nil"/>
              <w:bottom w:val="single" w:sz="8" w:space="0" w:color="auto"/>
              <w:right w:val="nil"/>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2.745</w:t>
            </w:r>
          </w:p>
        </w:tc>
        <w:tc>
          <w:tcPr>
            <w:tcW w:w="724" w:type="dxa"/>
            <w:tcBorders>
              <w:top w:val="nil"/>
              <w:left w:val="nil"/>
              <w:bottom w:val="single" w:sz="8" w:space="0" w:color="auto"/>
              <w:right w:val="single" w:sz="8" w:space="0" w:color="auto"/>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2.539</w:t>
            </w:r>
          </w:p>
        </w:tc>
      </w:tr>
      <w:tr w:rsidR="00AB28A9" w:rsidRPr="00A51649" w:rsidTr="00325C1C">
        <w:trPr>
          <w:trHeight w:val="290"/>
        </w:trPr>
        <w:tc>
          <w:tcPr>
            <w:tcW w:w="1258"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2</w:t>
            </w:r>
          </w:p>
        </w:tc>
        <w:tc>
          <w:tcPr>
            <w:tcW w:w="552"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279</w:t>
            </w:r>
          </w:p>
        </w:tc>
        <w:tc>
          <w:tcPr>
            <w:tcW w:w="1060" w:type="dxa"/>
            <w:tcBorders>
              <w:top w:val="nil"/>
              <w:left w:val="nil"/>
              <w:bottom w:val="nil"/>
              <w:right w:val="single" w:sz="8" w:space="0" w:color="auto"/>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1</w:t>
            </w:r>
          </w:p>
        </w:tc>
        <w:tc>
          <w:tcPr>
            <w:tcW w:w="583" w:type="dxa"/>
            <w:tcBorders>
              <w:top w:val="nil"/>
              <w:left w:val="nil"/>
              <w:bottom w:val="nil"/>
              <w:right w:val="single" w:sz="8" w:space="0" w:color="auto"/>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105</w:t>
            </w:r>
          </w:p>
        </w:tc>
        <w:tc>
          <w:tcPr>
            <w:tcW w:w="724" w:type="dxa"/>
            <w:tcBorders>
              <w:top w:val="nil"/>
              <w:left w:val="nil"/>
              <w:bottom w:val="nil"/>
              <w:right w:val="nil"/>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0.394</w:t>
            </w:r>
          </w:p>
        </w:tc>
        <w:tc>
          <w:tcPr>
            <w:tcW w:w="744" w:type="dxa"/>
            <w:tcBorders>
              <w:top w:val="nil"/>
              <w:left w:val="nil"/>
              <w:bottom w:val="nil"/>
              <w:right w:val="nil"/>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0.237</w:t>
            </w:r>
          </w:p>
        </w:tc>
        <w:tc>
          <w:tcPr>
            <w:tcW w:w="724" w:type="dxa"/>
            <w:tcBorders>
              <w:top w:val="nil"/>
              <w:left w:val="nil"/>
              <w:bottom w:val="nil"/>
              <w:right w:val="single" w:sz="8" w:space="0" w:color="auto"/>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0.2</w:t>
            </w:r>
          </w:p>
        </w:tc>
        <w:tc>
          <w:tcPr>
            <w:tcW w:w="724" w:type="dxa"/>
            <w:tcBorders>
              <w:top w:val="nil"/>
              <w:left w:val="nil"/>
              <w:bottom w:val="nil"/>
              <w:right w:val="nil"/>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4.836</w:t>
            </w:r>
          </w:p>
        </w:tc>
        <w:tc>
          <w:tcPr>
            <w:tcW w:w="744" w:type="dxa"/>
            <w:tcBorders>
              <w:top w:val="nil"/>
              <w:left w:val="nil"/>
              <w:bottom w:val="nil"/>
              <w:right w:val="nil"/>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2.493</w:t>
            </w:r>
          </w:p>
        </w:tc>
        <w:tc>
          <w:tcPr>
            <w:tcW w:w="724" w:type="dxa"/>
            <w:tcBorders>
              <w:top w:val="nil"/>
              <w:left w:val="nil"/>
              <w:bottom w:val="nil"/>
              <w:right w:val="single" w:sz="8" w:space="0" w:color="auto"/>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1.65</w:t>
            </w:r>
          </w:p>
        </w:tc>
      </w:tr>
      <w:tr w:rsidR="00AB28A9" w:rsidRPr="00A51649" w:rsidTr="00325C1C">
        <w:trPr>
          <w:trHeight w:val="290"/>
        </w:trPr>
        <w:tc>
          <w:tcPr>
            <w:tcW w:w="1258" w:type="dxa"/>
            <w:vMerge/>
            <w:tcBorders>
              <w:top w:val="nil"/>
              <w:left w:val="single" w:sz="8" w:space="0" w:color="auto"/>
              <w:bottom w:val="single" w:sz="8" w:space="0" w:color="000000"/>
              <w:right w:val="single" w:sz="8" w:space="0" w:color="auto"/>
            </w:tcBorders>
            <w:vAlign w:val="center"/>
            <w:hideMark/>
          </w:tcPr>
          <w:p w:rsidR="00AB28A9" w:rsidRPr="00A51649" w:rsidRDefault="00AB28A9" w:rsidP="00325C1C">
            <w:pPr>
              <w:spacing w:after="0" w:line="240" w:lineRule="auto"/>
              <w:rPr>
                <w:rFonts w:ascii="Calibri" w:eastAsia="Times New Roman" w:hAnsi="Calibri" w:cs="Times New Roman"/>
                <w:color w:val="000000"/>
                <w:lang w:eastAsia="en-GB"/>
              </w:rPr>
            </w:pPr>
          </w:p>
        </w:tc>
        <w:tc>
          <w:tcPr>
            <w:tcW w:w="552" w:type="dxa"/>
            <w:vMerge/>
            <w:tcBorders>
              <w:top w:val="nil"/>
              <w:left w:val="single" w:sz="8" w:space="0" w:color="auto"/>
              <w:bottom w:val="single" w:sz="8" w:space="0" w:color="000000"/>
              <w:right w:val="single" w:sz="8" w:space="0" w:color="auto"/>
            </w:tcBorders>
            <w:vAlign w:val="center"/>
            <w:hideMark/>
          </w:tcPr>
          <w:p w:rsidR="00AB28A9" w:rsidRPr="00A51649" w:rsidRDefault="00AB28A9" w:rsidP="00325C1C">
            <w:pPr>
              <w:spacing w:after="0" w:line="240" w:lineRule="auto"/>
              <w:rPr>
                <w:rFonts w:ascii="Calibri" w:eastAsia="Times New Roman" w:hAnsi="Calibri" w:cs="Times New Roman"/>
                <w:color w:val="000000"/>
                <w:lang w:eastAsia="en-GB"/>
              </w:rPr>
            </w:pPr>
          </w:p>
        </w:tc>
        <w:tc>
          <w:tcPr>
            <w:tcW w:w="1060" w:type="dxa"/>
            <w:tcBorders>
              <w:top w:val="nil"/>
              <w:left w:val="nil"/>
              <w:bottom w:val="nil"/>
              <w:right w:val="single" w:sz="8" w:space="0" w:color="auto"/>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2</w:t>
            </w:r>
          </w:p>
        </w:tc>
        <w:tc>
          <w:tcPr>
            <w:tcW w:w="583" w:type="dxa"/>
            <w:tcBorders>
              <w:top w:val="nil"/>
              <w:left w:val="nil"/>
              <w:bottom w:val="nil"/>
              <w:right w:val="single" w:sz="8" w:space="0" w:color="auto"/>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107</w:t>
            </w:r>
          </w:p>
        </w:tc>
        <w:tc>
          <w:tcPr>
            <w:tcW w:w="724" w:type="dxa"/>
            <w:tcBorders>
              <w:top w:val="nil"/>
              <w:left w:val="nil"/>
              <w:bottom w:val="nil"/>
              <w:right w:val="nil"/>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0.394</w:t>
            </w:r>
          </w:p>
        </w:tc>
        <w:tc>
          <w:tcPr>
            <w:tcW w:w="744" w:type="dxa"/>
            <w:tcBorders>
              <w:top w:val="nil"/>
              <w:left w:val="nil"/>
              <w:bottom w:val="nil"/>
              <w:right w:val="nil"/>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0.22</w:t>
            </w:r>
          </w:p>
        </w:tc>
        <w:tc>
          <w:tcPr>
            <w:tcW w:w="724" w:type="dxa"/>
            <w:tcBorders>
              <w:top w:val="nil"/>
              <w:left w:val="nil"/>
              <w:bottom w:val="nil"/>
              <w:right w:val="single" w:sz="8" w:space="0" w:color="auto"/>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0.2</w:t>
            </w:r>
          </w:p>
        </w:tc>
        <w:tc>
          <w:tcPr>
            <w:tcW w:w="724" w:type="dxa"/>
            <w:tcBorders>
              <w:top w:val="nil"/>
              <w:left w:val="nil"/>
              <w:bottom w:val="nil"/>
              <w:right w:val="nil"/>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4.836</w:t>
            </w:r>
          </w:p>
        </w:tc>
        <w:tc>
          <w:tcPr>
            <w:tcW w:w="744" w:type="dxa"/>
            <w:tcBorders>
              <w:top w:val="nil"/>
              <w:left w:val="nil"/>
              <w:bottom w:val="nil"/>
              <w:right w:val="nil"/>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3.548</w:t>
            </w:r>
          </w:p>
        </w:tc>
        <w:tc>
          <w:tcPr>
            <w:tcW w:w="724" w:type="dxa"/>
            <w:tcBorders>
              <w:top w:val="nil"/>
              <w:left w:val="nil"/>
              <w:bottom w:val="nil"/>
              <w:right w:val="single" w:sz="8" w:space="0" w:color="auto"/>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1.821</w:t>
            </w:r>
          </w:p>
        </w:tc>
      </w:tr>
      <w:tr w:rsidR="00AB28A9" w:rsidRPr="00A51649" w:rsidTr="00325C1C">
        <w:trPr>
          <w:trHeight w:val="290"/>
        </w:trPr>
        <w:tc>
          <w:tcPr>
            <w:tcW w:w="1258" w:type="dxa"/>
            <w:vMerge/>
            <w:tcBorders>
              <w:top w:val="nil"/>
              <w:left w:val="single" w:sz="8" w:space="0" w:color="auto"/>
              <w:bottom w:val="single" w:sz="8" w:space="0" w:color="000000"/>
              <w:right w:val="single" w:sz="8" w:space="0" w:color="auto"/>
            </w:tcBorders>
            <w:vAlign w:val="center"/>
            <w:hideMark/>
          </w:tcPr>
          <w:p w:rsidR="00AB28A9" w:rsidRPr="00A51649" w:rsidRDefault="00AB28A9" w:rsidP="00325C1C">
            <w:pPr>
              <w:spacing w:after="0" w:line="240" w:lineRule="auto"/>
              <w:rPr>
                <w:rFonts w:ascii="Calibri" w:eastAsia="Times New Roman" w:hAnsi="Calibri" w:cs="Times New Roman"/>
                <w:color w:val="000000"/>
                <w:lang w:eastAsia="en-GB"/>
              </w:rPr>
            </w:pPr>
          </w:p>
        </w:tc>
        <w:tc>
          <w:tcPr>
            <w:tcW w:w="552" w:type="dxa"/>
            <w:vMerge/>
            <w:tcBorders>
              <w:top w:val="nil"/>
              <w:left w:val="single" w:sz="8" w:space="0" w:color="auto"/>
              <w:bottom w:val="single" w:sz="8" w:space="0" w:color="000000"/>
              <w:right w:val="single" w:sz="8" w:space="0" w:color="auto"/>
            </w:tcBorders>
            <w:vAlign w:val="center"/>
            <w:hideMark/>
          </w:tcPr>
          <w:p w:rsidR="00AB28A9" w:rsidRPr="00A51649" w:rsidRDefault="00AB28A9" w:rsidP="00325C1C">
            <w:pPr>
              <w:spacing w:after="0" w:line="240" w:lineRule="auto"/>
              <w:rPr>
                <w:rFonts w:ascii="Calibri" w:eastAsia="Times New Roman" w:hAnsi="Calibri" w:cs="Times New Roman"/>
                <w:color w:val="000000"/>
                <w:lang w:eastAsia="en-GB"/>
              </w:rPr>
            </w:pPr>
          </w:p>
        </w:tc>
        <w:tc>
          <w:tcPr>
            <w:tcW w:w="1060" w:type="dxa"/>
            <w:tcBorders>
              <w:top w:val="nil"/>
              <w:left w:val="nil"/>
              <w:bottom w:val="nil"/>
              <w:right w:val="single" w:sz="8" w:space="0" w:color="auto"/>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3</w:t>
            </w:r>
          </w:p>
        </w:tc>
        <w:tc>
          <w:tcPr>
            <w:tcW w:w="583" w:type="dxa"/>
            <w:tcBorders>
              <w:top w:val="nil"/>
              <w:left w:val="nil"/>
              <w:bottom w:val="nil"/>
              <w:right w:val="single" w:sz="8" w:space="0" w:color="auto"/>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55</w:t>
            </w:r>
          </w:p>
        </w:tc>
        <w:tc>
          <w:tcPr>
            <w:tcW w:w="724" w:type="dxa"/>
            <w:tcBorders>
              <w:top w:val="nil"/>
              <w:left w:val="nil"/>
              <w:bottom w:val="nil"/>
              <w:right w:val="nil"/>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0.229</w:t>
            </w:r>
          </w:p>
        </w:tc>
        <w:tc>
          <w:tcPr>
            <w:tcW w:w="744" w:type="dxa"/>
            <w:tcBorders>
              <w:top w:val="nil"/>
              <w:left w:val="nil"/>
              <w:bottom w:val="nil"/>
              <w:right w:val="nil"/>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0.208</w:t>
            </w:r>
          </w:p>
        </w:tc>
        <w:tc>
          <w:tcPr>
            <w:tcW w:w="724" w:type="dxa"/>
            <w:tcBorders>
              <w:top w:val="nil"/>
              <w:left w:val="nil"/>
              <w:bottom w:val="nil"/>
              <w:right w:val="single" w:sz="8" w:space="0" w:color="auto"/>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0.2</w:t>
            </w:r>
          </w:p>
        </w:tc>
        <w:tc>
          <w:tcPr>
            <w:tcW w:w="724" w:type="dxa"/>
            <w:tcBorders>
              <w:top w:val="nil"/>
              <w:left w:val="nil"/>
              <w:bottom w:val="nil"/>
              <w:right w:val="nil"/>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4.81</w:t>
            </w:r>
          </w:p>
        </w:tc>
        <w:tc>
          <w:tcPr>
            <w:tcW w:w="744" w:type="dxa"/>
            <w:tcBorders>
              <w:top w:val="nil"/>
              <w:left w:val="nil"/>
              <w:bottom w:val="nil"/>
              <w:right w:val="nil"/>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4.374</w:t>
            </w:r>
          </w:p>
        </w:tc>
        <w:tc>
          <w:tcPr>
            <w:tcW w:w="724" w:type="dxa"/>
            <w:tcBorders>
              <w:top w:val="nil"/>
              <w:left w:val="nil"/>
              <w:bottom w:val="nil"/>
              <w:right w:val="single" w:sz="8" w:space="0" w:color="auto"/>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2.539</w:t>
            </w:r>
          </w:p>
        </w:tc>
      </w:tr>
      <w:tr w:rsidR="00AB28A9" w:rsidRPr="00A51649" w:rsidTr="00325C1C">
        <w:trPr>
          <w:trHeight w:val="300"/>
        </w:trPr>
        <w:tc>
          <w:tcPr>
            <w:tcW w:w="1258" w:type="dxa"/>
            <w:vMerge/>
            <w:tcBorders>
              <w:top w:val="nil"/>
              <w:left w:val="single" w:sz="8" w:space="0" w:color="auto"/>
              <w:bottom w:val="single" w:sz="8" w:space="0" w:color="000000"/>
              <w:right w:val="single" w:sz="8" w:space="0" w:color="auto"/>
            </w:tcBorders>
            <w:vAlign w:val="center"/>
            <w:hideMark/>
          </w:tcPr>
          <w:p w:rsidR="00AB28A9" w:rsidRPr="00A51649" w:rsidRDefault="00AB28A9" w:rsidP="00325C1C">
            <w:pPr>
              <w:spacing w:after="0" w:line="240" w:lineRule="auto"/>
              <w:rPr>
                <w:rFonts w:ascii="Calibri" w:eastAsia="Times New Roman" w:hAnsi="Calibri" w:cs="Times New Roman"/>
                <w:color w:val="000000"/>
                <w:lang w:eastAsia="en-GB"/>
              </w:rPr>
            </w:pPr>
          </w:p>
        </w:tc>
        <w:tc>
          <w:tcPr>
            <w:tcW w:w="552" w:type="dxa"/>
            <w:vMerge/>
            <w:tcBorders>
              <w:top w:val="nil"/>
              <w:left w:val="single" w:sz="8" w:space="0" w:color="auto"/>
              <w:bottom w:val="single" w:sz="8" w:space="0" w:color="000000"/>
              <w:right w:val="single" w:sz="8" w:space="0" w:color="auto"/>
            </w:tcBorders>
            <w:vAlign w:val="center"/>
            <w:hideMark/>
          </w:tcPr>
          <w:p w:rsidR="00AB28A9" w:rsidRPr="00A51649" w:rsidRDefault="00AB28A9" w:rsidP="00325C1C">
            <w:pPr>
              <w:spacing w:after="0" w:line="240" w:lineRule="auto"/>
              <w:rPr>
                <w:rFonts w:ascii="Calibri" w:eastAsia="Times New Roman" w:hAnsi="Calibri" w:cs="Times New Roman"/>
                <w:color w:val="000000"/>
                <w:lang w:eastAsia="en-GB"/>
              </w:rPr>
            </w:pPr>
          </w:p>
        </w:tc>
        <w:tc>
          <w:tcPr>
            <w:tcW w:w="1060" w:type="dxa"/>
            <w:tcBorders>
              <w:top w:val="nil"/>
              <w:left w:val="nil"/>
              <w:bottom w:val="single" w:sz="8" w:space="0" w:color="auto"/>
              <w:right w:val="single" w:sz="8" w:space="0" w:color="auto"/>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4</w:t>
            </w:r>
          </w:p>
        </w:tc>
        <w:tc>
          <w:tcPr>
            <w:tcW w:w="583" w:type="dxa"/>
            <w:tcBorders>
              <w:top w:val="nil"/>
              <w:left w:val="nil"/>
              <w:bottom w:val="single" w:sz="8" w:space="0" w:color="auto"/>
              <w:right w:val="single" w:sz="8" w:space="0" w:color="auto"/>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12</w:t>
            </w:r>
          </w:p>
        </w:tc>
        <w:tc>
          <w:tcPr>
            <w:tcW w:w="724" w:type="dxa"/>
            <w:tcBorders>
              <w:top w:val="nil"/>
              <w:left w:val="nil"/>
              <w:bottom w:val="single" w:sz="8" w:space="0" w:color="auto"/>
              <w:right w:val="nil"/>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0.208</w:t>
            </w:r>
          </w:p>
        </w:tc>
        <w:tc>
          <w:tcPr>
            <w:tcW w:w="744" w:type="dxa"/>
            <w:tcBorders>
              <w:top w:val="nil"/>
              <w:left w:val="nil"/>
              <w:bottom w:val="single" w:sz="8" w:space="0" w:color="auto"/>
              <w:right w:val="nil"/>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0.206</w:t>
            </w:r>
          </w:p>
        </w:tc>
        <w:tc>
          <w:tcPr>
            <w:tcW w:w="724" w:type="dxa"/>
            <w:tcBorders>
              <w:top w:val="nil"/>
              <w:left w:val="nil"/>
              <w:bottom w:val="single" w:sz="8" w:space="0" w:color="auto"/>
              <w:right w:val="single" w:sz="8" w:space="0" w:color="auto"/>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0.2</w:t>
            </w:r>
          </w:p>
        </w:tc>
        <w:tc>
          <w:tcPr>
            <w:tcW w:w="724" w:type="dxa"/>
            <w:tcBorders>
              <w:top w:val="nil"/>
              <w:left w:val="nil"/>
              <w:bottom w:val="single" w:sz="8" w:space="0" w:color="auto"/>
              <w:right w:val="nil"/>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4.81</w:t>
            </w:r>
          </w:p>
        </w:tc>
        <w:tc>
          <w:tcPr>
            <w:tcW w:w="744" w:type="dxa"/>
            <w:tcBorders>
              <w:top w:val="nil"/>
              <w:left w:val="nil"/>
              <w:bottom w:val="single" w:sz="8" w:space="0" w:color="auto"/>
              <w:right w:val="nil"/>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4.775</w:t>
            </w:r>
          </w:p>
        </w:tc>
        <w:tc>
          <w:tcPr>
            <w:tcW w:w="724" w:type="dxa"/>
            <w:tcBorders>
              <w:top w:val="nil"/>
              <w:left w:val="nil"/>
              <w:bottom w:val="single" w:sz="8" w:space="0" w:color="auto"/>
              <w:right w:val="single" w:sz="8" w:space="0" w:color="auto"/>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4.671</w:t>
            </w:r>
          </w:p>
        </w:tc>
      </w:tr>
      <w:tr w:rsidR="00AB28A9" w:rsidRPr="00A51649" w:rsidTr="00325C1C">
        <w:trPr>
          <w:trHeight w:val="290"/>
        </w:trPr>
        <w:tc>
          <w:tcPr>
            <w:tcW w:w="1258" w:type="dxa"/>
            <w:vMerge w:val="restart"/>
            <w:tcBorders>
              <w:top w:val="nil"/>
              <w:left w:val="single" w:sz="8" w:space="0" w:color="auto"/>
              <w:bottom w:val="nil"/>
              <w:right w:val="single" w:sz="8" w:space="0" w:color="auto"/>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3</w:t>
            </w:r>
          </w:p>
        </w:tc>
        <w:tc>
          <w:tcPr>
            <w:tcW w:w="552" w:type="dxa"/>
            <w:vMerge w:val="restart"/>
            <w:tcBorders>
              <w:top w:val="nil"/>
              <w:left w:val="single" w:sz="8" w:space="0" w:color="auto"/>
              <w:bottom w:val="nil"/>
              <w:right w:val="single" w:sz="8" w:space="0" w:color="auto"/>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238</w:t>
            </w:r>
          </w:p>
        </w:tc>
        <w:tc>
          <w:tcPr>
            <w:tcW w:w="1060" w:type="dxa"/>
            <w:tcBorders>
              <w:top w:val="nil"/>
              <w:left w:val="nil"/>
              <w:bottom w:val="nil"/>
              <w:right w:val="single" w:sz="8" w:space="0" w:color="auto"/>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1</w:t>
            </w:r>
          </w:p>
        </w:tc>
        <w:tc>
          <w:tcPr>
            <w:tcW w:w="583" w:type="dxa"/>
            <w:tcBorders>
              <w:top w:val="nil"/>
              <w:left w:val="nil"/>
              <w:bottom w:val="nil"/>
              <w:right w:val="single" w:sz="8" w:space="0" w:color="auto"/>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118</w:t>
            </w:r>
          </w:p>
        </w:tc>
        <w:tc>
          <w:tcPr>
            <w:tcW w:w="724" w:type="dxa"/>
            <w:tcBorders>
              <w:top w:val="nil"/>
              <w:left w:val="nil"/>
              <w:bottom w:val="nil"/>
              <w:right w:val="nil"/>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0.394</w:t>
            </w:r>
          </w:p>
        </w:tc>
        <w:tc>
          <w:tcPr>
            <w:tcW w:w="744" w:type="dxa"/>
            <w:tcBorders>
              <w:top w:val="nil"/>
              <w:left w:val="nil"/>
              <w:bottom w:val="nil"/>
              <w:right w:val="nil"/>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0.215</w:t>
            </w:r>
          </w:p>
        </w:tc>
        <w:tc>
          <w:tcPr>
            <w:tcW w:w="724" w:type="dxa"/>
            <w:tcBorders>
              <w:top w:val="nil"/>
              <w:left w:val="nil"/>
              <w:bottom w:val="nil"/>
              <w:right w:val="single" w:sz="8" w:space="0" w:color="auto"/>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0.2</w:t>
            </w:r>
          </w:p>
        </w:tc>
        <w:tc>
          <w:tcPr>
            <w:tcW w:w="724" w:type="dxa"/>
            <w:tcBorders>
              <w:top w:val="nil"/>
              <w:left w:val="nil"/>
              <w:bottom w:val="nil"/>
              <w:right w:val="nil"/>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4.836</w:t>
            </w:r>
          </w:p>
        </w:tc>
        <w:tc>
          <w:tcPr>
            <w:tcW w:w="744" w:type="dxa"/>
            <w:tcBorders>
              <w:top w:val="nil"/>
              <w:left w:val="nil"/>
              <w:bottom w:val="nil"/>
              <w:right w:val="nil"/>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2.478</w:t>
            </w:r>
          </w:p>
        </w:tc>
        <w:tc>
          <w:tcPr>
            <w:tcW w:w="724" w:type="dxa"/>
            <w:tcBorders>
              <w:top w:val="nil"/>
              <w:left w:val="nil"/>
              <w:bottom w:val="nil"/>
              <w:right w:val="single" w:sz="8" w:space="0" w:color="auto"/>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1.65</w:t>
            </w:r>
          </w:p>
        </w:tc>
      </w:tr>
      <w:tr w:rsidR="00AB28A9" w:rsidRPr="00A51649" w:rsidTr="00325C1C">
        <w:trPr>
          <w:trHeight w:val="290"/>
        </w:trPr>
        <w:tc>
          <w:tcPr>
            <w:tcW w:w="1258" w:type="dxa"/>
            <w:vMerge/>
            <w:tcBorders>
              <w:top w:val="nil"/>
              <w:left w:val="single" w:sz="8" w:space="0" w:color="auto"/>
              <w:bottom w:val="nil"/>
              <w:right w:val="single" w:sz="8" w:space="0" w:color="auto"/>
            </w:tcBorders>
            <w:vAlign w:val="center"/>
            <w:hideMark/>
          </w:tcPr>
          <w:p w:rsidR="00AB28A9" w:rsidRPr="00A51649" w:rsidRDefault="00AB28A9" w:rsidP="00325C1C">
            <w:pPr>
              <w:spacing w:after="0" w:line="240" w:lineRule="auto"/>
              <w:rPr>
                <w:rFonts w:ascii="Calibri" w:eastAsia="Times New Roman" w:hAnsi="Calibri" w:cs="Times New Roman"/>
                <w:color w:val="000000"/>
                <w:lang w:eastAsia="en-GB"/>
              </w:rPr>
            </w:pPr>
          </w:p>
        </w:tc>
        <w:tc>
          <w:tcPr>
            <w:tcW w:w="552" w:type="dxa"/>
            <w:vMerge/>
            <w:tcBorders>
              <w:top w:val="nil"/>
              <w:left w:val="single" w:sz="8" w:space="0" w:color="auto"/>
              <w:bottom w:val="nil"/>
              <w:right w:val="single" w:sz="8" w:space="0" w:color="auto"/>
            </w:tcBorders>
            <w:vAlign w:val="center"/>
            <w:hideMark/>
          </w:tcPr>
          <w:p w:rsidR="00AB28A9" w:rsidRPr="00A51649" w:rsidRDefault="00AB28A9" w:rsidP="00325C1C">
            <w:pPr>
              <w:spacing w:after="0" w:line="240" w:lineRule="auto"/>
              <w:rPr>
                <w:rFonts w:ascii="Calibri" w:eastAsia="Times New Roman" w:hAnsi="Calibri" w:cs="Times New Roman"/>
                <w:color w:val="000000"/>
                <w:lang w:eastAsia="en-GB"/>
              </w:rPr>
            </w:pPr>
          </w:p>
        </w:tc>
        <w:tc>
          <w:tcPr>
            <w:tcW w:w="1060" w:type="dxa"/>
            <w:tcBorders>
              <w:top w:val="nil"/>
              <w:left w:val="nil"/>
              <w:bottom w:val="nil"/>
              <w:right w:val="single" w:sz="8" w:space="0" w:color="auto"/>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2</w:t>
            </w:r>
          </w:p>
        </w:tc>
        <w:tc>
          <w:tcPr>
            <w:tcW w:w="583" w:type="dxa"/>
            <w:tcBorders>
              <w:top w:val="nil"/>
              <w:left w:val="nil"/>
              <w:bottom w:val="nil"/>
              <w:right w:val="single" w:sz="8" w:space="0" w:color="auto"/>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93</w:t>
            </w:r>
          </w:p>
        </w:tc>
        <w:tc>
          <w:tcPr>
            <w:tcW w:w="724" w:type="dxa"/>
            <w:tcBorders>
              <w:top w:val="nil"/>
              <w:left w:val="nil"/>
              <w:bottom w:val="nil"/>
              <w:right w:val="nil"/>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0.229</w:t>
            </w:r>
          </w:p>
        </w:tc>
        <w:tc>
          <w:tcPr>
            <w:tcW w:w="744" w:type="dxa"/>
            <w:tcBorders>
              <w:top w:val="nil"/>
              <w:left w:val="nil"/>
              <w:bottom w:val="nil"/>
              <w:right w:val="nil"/>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0.207</w:t>
            </w:r>
          </w:p>
        </w:tc>
        <w:tc>
          <w:tcPr>
            <w:tcW w:w="724" w:type="dxa"/>
            <w:tcBorders>
              <w:top w:val="nil"/>
              <w:left w:val="nil"/>
              <w:bottom w:val="nil"/>
              <w:right w:val="single" w:sz="8" w:space="0" w:color="auto"/>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0.2</w:t>
            </w:r>
          </w:p>
        </w:tc>
        <w:tc>
          <w:tcPr>
            <w:tcW w:w="724" w:type="dxa"/>
            <w:tcBorders>
              <w:top w:val="nil"/>
              <w:left w:val="nil"/>
              <w:bottom w:val="nil"/>
              <w:right w:val="nil"/>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4.81</w:t>
            </w:r>
          </w:p>
        </w:tc>
        <w:tc>
          <w:tcPr>
            <w:tcW w:w="744" w:type="dxa"/>
            <w:tcBorders>
              <w:top w:val="nil"/>
              <w:left w:val="nil"/>
              <w:bottom w:val="nil"/>
              <w:right w:val="nil"/>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3.681</w:t>
            </w:r>
          </w:p>
        </w:tc>
        <w:tc>
          <w:tcPr>
            <w:tcW w:w="724" w:type="dxa"/>
            <w:tcBorders>
              <w:top w:val="nil"/>
              <w:left w:val="nil"/>
              <w:bottom w:val="nil"/>
              <w:right w:val="single" w:sz="8" w:space="0" w:color="auto"/>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1.821</w:t>
            </w:r>
          </w:p>
        </w:tc>
      </w:tr>
      <w:tr w:rsidR="00AB28A9" w:rsidRPr="00A51649" w:rsidTr="00325C1C">
        <w:trPr>
          <w:trHeight w:val="300"/>
        </w:trPr>
        <w:tc>
          <w:tcPr>
            <w:tcW w:w="1258" w:type="dxa"/>
            <w:vMerge/>
            <w:tcBorders>
              <w:top w:val="nil"/>
              <w:left w:val="single" w:sz="8" w:space="0" w:color="auto"/>
              <w:bottom w:val="nil"/>
              <w:right w:val="single" w:sz="8" w:space="0" w:color="auto"/>
            </w:tcBorders>
            <w:vAlign w:val="center"/>
            <w:hideMark/>
          </w:tcPr>
          <w:p w:rsidR="00AB28A9" w:rsidRPr="00A51649" w:rsidRDefault="00AB28A9" w:rsidP="00325C1C">
            <w:pPr>
              <w:spacing w:after="0" w:line="240" w:lineRule="auto"/>
              <w:rPr>
                <w:rFonts w:ascii="Calibri" w:eastAsia="Times New Roman" w:hAnsi="Calibri" w:cs="Times New Roman"/>
                <w:color w:val="000000"/>
                <w:lang w:eastAsia="en-GB"/>
              </w:rPr>
            </w:pPr>
          </w:p>
        </w:tc>
        <w:tc>
          <w:tcPr>
            <w:tcW w:w="552" w:type="dxa"/>
            <w:vMerge/>
            <w:tcBorders>
              <w:top w:val="nil"/>
              <w:left w:val="single" w:sz="8" w:space="0" w:color="auto"/>
              <w:bottom w:val="nil"/>
              <w:right w:val="single" w:sz="8" w:space="0" w:color="auto"/>
            </w:tcBorders>
            <w:vAlign w:val="center"/>
            <w:hideMark/>
          </w:tcPr>
          <w:p w:rsidR="00AB28A9" w:rsidRPr="00A51649" w:rsidRDefault="00AB28A9" w:rsidP="00325C1C">
            <w:pPr>
              <w:spacing w:after="0" w:line="240" w:lineRule="auto"/>
              <w:rPr>
                <w:rFonts w:ascii="Calibri" w:eastAsia="Times New Roman" w:hAnsi="Calibri" w:cs="Times New Roman"/>
                <w:color w:val="000000"/>
                <w:lang w:eastAsia="en-GB"/>
              </w:rPr>
            </w:pPr>
          </w:p>
        </w:tc>
        <w:tc>
          <w:tcPr>
            <w:tcW w:w="1060" w:type="dxa"/>
            <w:tcBorders>
              <w:top w:val="nil"/>
              <w:left w:val="nil"/>
              <w:bottom w:val="single" w:sz="8" w:space="0" w:color="auto"/>
              <w:right w:val="single" w:sz="8" w:space="0" w:color="auto"/>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3</w:t>
            </w:r>
          </w:p>
        </w:tc>
        <w:tc>
          <w:tcPr>
            <w:tcW w:w="583" w:type="dxa"/>
            <w:tcBorders>
              <w:top w:val="nil"/>
              <w:left w:val="nil"/>
              <w:bottom w:val="single" w:sz="8" w:space="0" w:color="auto"/>
              <w:right w:val="single" w:sz="8" w:space="0" w:color="auto"/>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27</w:t>
            </w:r>
          </w:p>
        </w:tc>
        <w:tc>
          <w:tcPr>
            <w:tcW w:w="724" w:type="dxa"/>
            <w:tcBorders>
              <w:top w:val="nil"/>
              <w:left w:val="nil"/>
              <w:bottom w:val="single" w:sz="8" w:space="0" w:color="auto"/>
              <w:right w:val="nil"/>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0.208</w:t>
            </w:r>
          </w:p>
        </w:tc>
        <w:tc>
          <w:tcPr>
            <w:tcW w:w="744" w:type="dxa"/>
            <w:tcBorders>
              <w:top w:val="nil"/>
              <w:left w:val="nil"/>
              <w:bottom w:val="single" w:sz="8" w:space="0" w:color="auto"/>
              <w:right w:val="nil"/>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0.205</w:t>
            </w:r>
          </w:p>
        </w:tc>
        <w:tc>
          <w:tcPr>
            <w:tcW w:w="724" w:type="dxa"/>
            <w:tcBorders>
              <w:top w:val="nil"/>
              <w:left w:val="nil"/>
              <w:bottom w:val="single" w:sz="8" w:space="0" w:color="auto"/>
              <w:right w:val="single" w:sz="8" w:space="0" w:color="auto"/>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0.2</w:t>
            </w:r>
          </w:p>
        </w:tc>
        <w:tc>
          <w:tcPr>
            <w:tcW w:w="724" w:type="dxa"/>
            <w:tcBorders>
              <w:top w:val="nil"/>
              <w:left w:val="nil"/>
              <w:bottom w:val="single" w:sz="8" w:space="0" w:color="auto"/>
              <w:right w:val="nil"/>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4.81</w:t>
            </w:r>
          </w:p>
        </w:tc>
        <w:tc>
          <w:tcPr>
            <w:tcW w:w="744" w:type="dxa"/>
            <w:tcBorders>
              <w:top w:val="nil"/>
              <w:left w:val="nil"/>
              <w:bottom w:val="single" w:sz="8" w:space="0" w:color="auto"/>
              <w:right w:val="nil"/>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4.527</w:t>
            </w:r>
          </w:p>
        </w:tc>
        <w:tc>
          <w:tcPr>
            <w:tcW w:w="724" w:type="dxa"/>
            <w:tcBorders>
              <w:top w:val="nil"/>
              <w:left w:val="nil"/>
              <w:bottom w:val="single" w:sz="8" w:space="0" w:color="auto"/>
              <w:right w:val="single" w:sz="8" w:space="0" w:color="auto"/>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2.539</w:t>
            </w:r>
          </w:p>
        </w:tc>
      </w:tr>
      <w:tr w:rsidR="00AB28A9" w:rsidRPr="00A51649" w:rsidTr="00325C1C">
        <w:trPr>
          <w:trHeight w:val="290"/>
        </w:trPr>
        <w:tc>
          <w:tcPr>
            <w:tcW w:w="1258"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4</w:t>
            </w:r>
          </w:p>
        </w:tc>
        <w:tc>
          <w:tcPr>
            <w:tcW w:w="552"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83</w:t>
            </w:r>
          </w:p>
        </w:tc>
        <w:tc>
          <w:tcPr>
            <w:tcW w:w="1060" w:type="dxa"/>
            <w:tcBorders>
              <w:top w:val="nil"/>
              <w:left w:val="nil"/>
              <w:bottom w:val="nil"/>
              <w:right w:val="single" w:sz="8" w:space="0" w:color="auto"/>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1</w:t>
            </w:r>
          </w:p>
        </w:tc>
        <w:tc>
          <w:tcPr>
            <w:tcW w:w="583" w:type="dxa"/>
            <w:tcBorders>
              <w:top w:val="nil"/>
              <w:left w:val="nil"/>
              <w:bottom w:val="nil"/>
              <w:right w:val="single" w:sz="8" w:space="0" w:color="auto"/>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58</w:t>
            </w:r>
          </w:p>
        </w:tc>
        <w:tc>
          <w:tcPr>
            <w:tcW w:w="724" w:type="dxa"/>
            <w:tcBorders>
              <w:top w:val="nil"/>
              <w:left w:val="nil"/>
              <w:bottom w:val="nil"/>
              <w:right w:val="nil"/>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0.229</w:t>
            </w:r>
          </w:p>
        </w:tc>
        <w:tc>
          <w:tcPr>
            <w:tcW w:w="744" w:type="dxa"/>
            <w:tcBorders>
              <w:top w:val="nil"/>
              <w:left w:val="nil"/>
              <w:bottom w:val="nil"/>
              <w:right w:val="nil"/>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0.207</w:t>
            </w:r>
          </w:p>
        </w:tc>
        <w:tc>
          <w:tcPr>
            <w:tcW w:w="724" w:type="dxa"/>
            <w:tcBorders>
              <w:top w:val="nil"/>
              <w:left w:val="nil"/>
              <w:bottom w:val="nil"/>
              <w:right w:val="single" w:sz="8" w:space="0" w:color="auto"/>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0.2</w:t>
            </w:r>
          </w:p>
        </w:tc>
        <w:tc>
          <w:tcPr>
            <w:tcW w:w="724" w:type="dxa"/>
            <w:tcBorders>
              <w:top w:val="nil"/>
              <w:left w:val="nil"/>
              <w:bottom w:val="nil"/>
              <w:right w:val="nil"/>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2.95</w:t>
            </w:r>
          </w:p>
        </w:tc>
        <w:tc>
          <w:tcPr>
            <w:tcW w:w="744" w:type="dxa"/>
            <w:tcBorders>
              <w:top w:val="nil"/>
              <w:left w:val="nil"/>
              <w:bottom w:val="nil"/>
              <w:right w:val="nil"/>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2.443</w:t>
            </w:r>
          </w:p>
        </w:tc>
        <w:tc>
          <w:tcPr>
            <w:tcW w:w="724" w:type="dxa"/>
            <w:tcBorders>
              <w:top w:val="nil"/>
              <w:left w:val="nil"/>
              <w:bottom w:val="nil"/>
              <w:right w:val="single" w:sz="8" w:space="0" w:color="auto"/>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1.65</w:t>
            </w:r>
          </w:p>
        </w:tc>
      </w:tr>
      <w:tr w:rsidR="00AB28A9" w:rsidRPr="00A51649" w:rsidTr="00325C1C">
        <w:trPr>
          <w:trHeight w:val="300"/>
        </w:trPr>
        <w:tc>
          <w:tcPr>
            <w:tcW w:w="1258" w:type="dxa"/>
            <w:vMerge/>
            <w:tcBorders>
              <w:top w:val="single" w:sz="8" w:space="0" w:color="auto"/>
              <w:left w:val="single" w:sz="8" w:space="0" w:color="auto"/>
              <w:bottom w:val="single" w:sz="8" w:space="0" w:color="000000"/>
              <w:right w:val="single" w:sz="8" w:space="0" w:color="auto"/>
            </w:tcBorders>
            <w:vAlign w:val="center"/>
            <w:hideMark/>
          </w:tcPr>
          <w:p w:rsidR="00AB28A9" w:rsidRPr="00A51649" w:rsidRDefault="00AB28A9" w:rsidP="00325C1C">
            <w:pPr>
              <w:spacing w:after="0" w:line="240" w:lineRule="auto"/>
              <w:rPr>
                <w:rFonts w:ascii="Calibri" w:eastAsia="Times New Roman" w:hAnsi="Calibri" w:cs="Times New Roman"/>
                <w:color w:val="000000"/>
                <w:lang w:eastAsia="en-GB"/>
              </w:rPr>
            </w:pPr>
          </w:p>
        </w:tc>
        <w:tc>
          <w:tcPr>
            <w:tcW w:w="552" w:type="dxa"/>
            <w:vMerge/>
            <w:tcBorders>
              <w:top w:val="single" w:sz="8" w:space="0" w:color="auto"/>
              <w:left w:val="single" w:sz="8" w:space="0" w:color="auto"/>
              <w:bottom w:val="single" w:sz="8" w:space="0" w:color="000000"/>
              <w:right w:val="single" w:sz="8" w:space="0" w:color="auto"/>
            </w:tcBorders>
            <w:vAlign w:val="center"/>
            <w:hideMark/>
          </w:tcPr>
          <w:p w:rsidR="00AB28A9" w:rsidRPr="00A51649" w:rsidRDefault="00AB28A9" w:rsidP="00325C1C">
            <w:pPr>
              <w:spacing w:after="0" w:line="240" w:lineRule="auto"/>
              <w:rPr>
                <w:rFonts w:ascii="Calibri" w:eastAsia="Times New Roman" w:hAnsi="Calibri" w:cs="Times New Roman"/>
                <w:color w:val="000000"/>
                <w:lang w:eastAsia="en-GB"/>
              </w:rPr>
            </w:pPr>
          </w:p>
        </w:tc>
        <w:tc>
          <w:tcPr>
            <w:tcW w:w="1060" w:type="dxa"/>
            <w:tcBorders>
              <w:top w:val="nil"/>
              <w:left w:val="nil"/>
              <w:bottom w:val="nil"/>
              <w:right w:val="single" w:sz="8" w:space="0" w:color="auto"/>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2</w:t>
            </w:r>
          </w:p>
        </w:tc>
        <w:tc>
          <w:tcPr>
            <w:tcW w:w="583" w:type="dxa"/>
            <w:tcBorders>
              <w:top w:val="nil"/>
              <w:left w:val="nil"/>
              <w:bottom w:val="nil"/>
              <w:right w:val="single" w:sz="8" w:space="0" w:color="auto"/>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25</w:t>
            </w:r>
          </w:p>
        </w:tc>
        <w:tc>
          <w:tcPr>
            <w:tcW w:w="724" w:type="dxa"/>
            <w:tcBorders>
              <w:top w:val="nil"/>
              <w:left w:val="nil"/>
              <w:bottom w:val="nil"/>
              <w:right w:val="nil"/>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0.208</w:t>
            </w:r>
          </w:p>
        </w:tc>
        <w:tc>
          <w:tcPr>
            <w:tcW w:w="744" w:type="dxa"/>
            <w:tcBorders>
              <w:top w:val="nil"/>
              <w:left w:val="nil"/>
              <w:bottom w:val="nil"/>
              <w:right w:val="nil"/>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0.205</w:t>
            </w:r>
          </w:p>
        </w:tc>
        <w:tc>
          <w:tcPr>
            <w:tcW w:w="724" w:type="dxa"/>
            <w:tcBorders>
              <w:top w:val="nil"/>
              <w:left w:val="nil"/>
              <w:bottom w:val="nil"/>
              <w:right w:val="single" w:sz="8" w:space="0" w:color="auto"/>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0.2</w:t>
            </w:r>
          </w:p>
        </w:tc>
        <w:tc>
          <w:tcPr>
            <w:tcW w:w="724" w:type="dxa"/>
            <w:tcBorders>
              <w:top w:val="nil"/>
              <w:left w:val="nil"/>
              <w:bottom w:val="nil"/>
              <w:right w:val="nil"/>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4.81</w:t>
            </w:r>
          </w:p>
        </w:tc>
        <w:tc>
          <w:tcPr>
            <w:tcW w:w="744" w:type="dxa"/>
            <w:tcBorders>
              <w:top w:val="nil"/>
              <w:left w:val="nil"/>
              <w:bottom w:val="nil"/>
              <w:right w:val="nil"/>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3.682</w:t>
            </w:r>
          </w:p>
        </w:tc>
        <w:tc>
          <w:tcPr>
            <w:tcW w:w="724" w:type="dxa"/>
            <w:tcBorders>
              <w:top w:val="nil"/>
              <w:left w:val="nil"/>
              <w:bottom w:val="nil"/>
              <w:right w:val="single" w:sz="8" w:space="0" w:color="auto"/>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1.821</w:t>
            </w:r>
          </w:p>
        </w:tc>
      </w:tr>
      <w:tr w:rsidR="00AB28A9" w:rsidRPr="00A51649" w:rsidTr="00325C1C">
        <w:trPr>
          <w:trHeight w:val="300"/>
        </w:trPr>
        <w:tc>
          <w:tcPr>
            <w:tcW w:w="1258" w:type="dxa"/>
            <w:tcBorders>
              <w:top w:val="nil"/>
              <w:left w:val="single" w:sz="8" w:space="0" w:color="auto"/>
              <w:bottom w:val="single" w:sz="8" w:space="0" w:color="auto"/>
              <w:right w:val="nil"/>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5</w:t>
            </w:r>
          </w:p>
        </w:tc>
        <w:tc>
          <w:tcPr>
            <w:tcW w:w="552" w:type="dxa"/>
            <w:tcBorders>
              <w:top w:val="nil"/>
              <w:left w:val="single" w:sz="8" w:space="0" w:color="auto"/>
              <w:bottom w:val="single" w:sz="8" w:space="0" w:color="auto"/>
              <w:right w:val="single" w:sz="8" w:space="0" w:color="auto"/>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11</w:t>
            </w:r>
          </w:p>
        </w:tc>
        <w:tc>
          <w:tcPr>
            <w:tcW w:w="1060" w:type="dxa"/>
            <w:tcBorders>
              <w:top w:val="single" w:sz="8" w:space="0" w:color="auto"/>
              <w:left w:val="nil"/>
              <w:bottom w:val="single" w:sz="8" w:space="0" w:color="auto"/>
              <w:right w:val="nil"/>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1</w:t>
            </w:r>
          </w:p>
        </w:tc>
        <w:tc>
          <w:tcPr>
            <w:tcW w:w="58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11</w:t>
            </w:r>
          </w:p>
        </w:tc>
        <w:tc>
          <w:tcPr>
            <w:tcW w:w="724" w:type="dxa"/>
            <w:tcBorders>
              <w:top w:val="single" w:sz="8" w:space="0" w:color="auto"/>
              <w:left w:val="nil"/>
              <w:bottom w:val="single" w:sz="8" w:space="0" w:color="auto"/>
              <w:right w:val="nil"/>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0.208</w:t>
            </w:r>
          </w:p>
        </w:tc>
        <w:tc>
          <w:tcPr>
            <w:tcW w:w="744" w:type="dxa"/>
            <w:tcBorders>
              <w:top w:val="single" w:sz="8" w:space="0" w:color="auto"/>
              <w:left w:val="nil"/>
              <w:bottom w:val="single" w:sz="8" w:space="0" w:color="auto"/>
              <w:right w:val="nil"/>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0.204</w:t>
            </w:r>
          </w:p>
        </w:tc>
        <w:tc>
          <w:tcPr>
            <w:tcW w:w="724" w:type="dxa"/>
            <w:tcBorders>
              <w:top w:val="single" w:sz="8" w:space="0" w:color="auto"/>
              <w:left w:val="nil"/>
              <w:bottom w:val="single" w:sz="8" w:space="0" w:color="auto"/>
              <w:right w:val="single" w:sz="8" w:space="0" w:color="auto"/>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0.2</w:t>
            </w:r>
          </w:p>
        </w:tc>
        <w:tc>
          <w:tcPr>
            <w:tcW w:w="724" w:type="dxa"/>
            <w:tcBorders>
              <w:top w:val="single" w:sz="8" w:space="0" w:color="auto"/>
              <w:left w:val="nil"/>
              <w:bottom w:val="single" w:sz="8" w:space="0" w:color="auto"/>
              <w:right w:val="nil"/>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2.95</w:t>
            </w:r>
          </w:p>
        </w:tc>
        <w:tc>
          <w:tcPr>
            <w:tcW w:w="744" w:type="dxa"/>
            <w:tcBorders>
              <w:top w:val="single" w:sz="8" w:space="0" w:color="auto"/>
              <w:left w:val="nil"/>
              <w:bottom w:val="single" w:sz="8" w:space="0" w:color="auto"/>
              <w:right w:val="nil"/>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2.438</w:t>
            </w:r>
          </w:p>
        </w:tc>
        <w:tc>
          <w:tcPr>
            <w:tcW w:w="724" w:type="dxa"/>
            <w:tcBorders>
              <w:top w:val="single" w:sz="8" w:space="0" w:color="auto"/>
              <w:left w:val="nil"/>
              <w:bottom w:val="single" w:sz="8" w:space="0" w:color="auto"/>
              <w:right w:val="single" w:sz="8" w:space="0" w:color="auto"/>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1.65</w:t>
            </w:r>
          </w:p>
        </w:tc>
      </w:tr>
      <w:tr w:rsidR="00AB28A9" w:rsidRPr="00A51649" w:rsidTr="00325C1C">
        <w:trPr>
          <w:trHeight w:val="300"/>
        </w:trPr>
        <w:tc>
          <w:tcPr>
            <w:tcW w:w="7837" w:type="dxa"/>
            <w:gridSpan w:val="10"/>
            <w:tcBorders>
              <w:top w:val="nil"/>
              <w:left w:val="nil"/>
              <w:bottom w:val="single" w:sz="8" w:space="0" w:color="auto"/>
              <w:right w:val="nil"/>
            </w:tcBorders>
            <w:shd w:val="clear" w:color="auto" w:fill="auto"/>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 </w:t>
            </w:r>
          </w:p>
        </w:tc>
      </w:tr>
      <w:tr w:rsidR="00AB28A9" w:rsidRPr="00A51649" w:rsidTr="00325C1C">
        <w:trPr>
          <w:trHeight w:val="300"/>
        </w:trPr>
        <w:tc>
          <w:tcPr>
            <w:tcW w:w="2870" w:type="dxa"/>
            <w:gridSpan w:val="3"/>
            <w:tcBorders>
              <w:top w:val="single" w:sz="8" w:space="0" w:color="auto"/>
              <w:left w:val="single" w:sz="8" w:space="0" w:color="auto"/>
              <w:bottom w:val="single" w:sz="8" w:space="0" w:color="auto"/>
              <w:right w:val="single" w:sz="8" w:space="0" w:color="000000"/>
            </w:tcBorders>
            <w:shd w:val="clear" w:color="000000" w:fill="F2F2F2"/>
            <w:noWrap/>
            <w:vAlign w:val="center"/>
            <w:hideMark/>
          </w:tcPr>
          <w:p w:rsidR="00AB28A9" w:rsidRPr="00A51649" w:rsidRDefault="00AB28A9" w:rsidP="00325C1C">
            <w:pPr>
              <w:spacing w:after="0" w:line="240" w:lineRule="auto"/>
              <w:jc w:val="center"/>
              <w:rPr>
                <w:rFonts w:ascii="Calibri" w:eastAsia="Times New Roman" w:hAnsi="Calibri" w:cs="Times New Roman"/>
                <w:b/>
                <w:bCs/>
                <w:color w:val="000000"/>
                <w:lang w:eastAsia="en-GB"/>
              </w:rPr>
            </w:pPr>
            <w:r w:rsidRPr="00A51649">
              <w:rPr>
                <w:rFonts w:ascii="Calibri" w:eastAsia="Times New Roman" w:hAnsi="Calibri" w:cs="Times New Roman"/>
                <w:b/>
                <w:bCs/>
                <w:color w:val="000000"/>
                <w:lang w:eastAsia="en-GB"/>
              </w:rPr>
              <w:t>Total number of rules</w:t>
            </w:r>
          </w:p>
        </w:tc>
        <w:tc>
          <w:tcPr>
            <w:tcW w:w="583" w:type="dxa"/>
            <w:tcBorders>
              <w:top w:val="nil"/>
              <w:left w:val="nil"/>
              <w:bottom w:val="single" w:sz="8" w:space="0" w:color="auto"/>
              <w:right w:val="single" w:sz="8" w:space="0" w:color="auto"/>
            </w:tcBorders>
            <w:shd w:val="clear" w:color="000000" w:fill="F2F2F2"/>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676</w:t>
            </w:r>
          </w:p>
        </w:tc>
        <w:tc>
          <w:tcPr>
            <w:tcW w:w="724" w:type="dxa"/>
            <w:tcBorders>
              <w:top w:val="nil"/>
              <w:left w:val="nil"/>
              <w:bottom w:val="single" w:sz="8" w:space="0" w:color="auto"/>
              <w:right w:val="nil"/>
            </w:tcBorders>
            <w:shd w:val="clear" w:color="000000" w:fill="F2F2F2"/>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0.305</w:t>
            </w:r>
          </w:p>
        </w:tc>
        <w:tc>
          <w:tcPr>
            <w:tcW w:w="744" w:type="dxa"/>
            <w:tcBorders>
              <w:top w:val="nil"/>
              <w:left w:val="single" w:sz="8" w:space="0" w:color="auto"/>
              <w:bottom w:val="single" w:sz="8" w:space="0" w:color="auto"/>
              <w:right w:val="nil"/>
            </w:tcBorders>
            <w:shd w:val="clear" w:color="000000" w:fill="F2F2F2"/>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0.231</w:t>
            </w:r>
          </w:p>
        </w:tc>
        <w:tc>
          <w:tcPr>
            <w:tcW w:w="724" w:type="dxa"/>
            <w:tcBorders>
              <w:top w:val="nil"/>
              <w:left w:val="single" w:sz="8" w:space="0" w:color="auto"/>
              <w:bottom w:val="single" w:sz="8" w:space="0" w:color="auto"/>
              <w:right w:val="nil"/>
            </w:tcBorders>
            <w:shd w:val="clear" w:color="000000" w:fill="F2F2F2"/>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0.201</w:t>
            </w:r>
          </w:p>
        </w:tc>
        <w:tc>
          <w:tcPr>
            <w:tcW w:w="724" w:type="dxa"/>
            <w:tcBorders>
              <w:top w:val="nil"/>
              <w:left w:val="single" w:sz="8" w:space="0" w:color="auto"/>
              <w:bottom w:val="single" w:sz="8" w:space="0" w:color="auto"/>
              <w:right w:val="nil"/>
            </w:tcBorders>
            <w:shd w:val="clear" w:color="000000" w:fill="F2F2F2"/>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4.392</w:t>
            </w:r>
          </w:p>
        </w:tc>
        <w:tc>
          <w:tcPr>
            <w:tcW w:w="744" w:type="dxa"/>
            <w:tcBorders>
              <w:top w:val="nil"/>
              <w:left w:val="single" w:sz="8" w:space="0" w:color="auto"/>
              <w:bottom w:val="single" w:sz="8" w:space="0" w:color="auto"/>
              <w:right w:val="nil"/>
            </w:tcBorders>
            <w:shd w:val="clear" w:color="000000" w:fill="F2F2F2"/>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3.237</w:t>
            </w:r>
          </w:p>
        </w:tc>
        <w:tc>
          <w:tcPr>
            <w:tcW w:w="724" w:type="dxa"/>
            <w:tcBorders>
              <w:top w:val="nil"/>
              <w:left w:val="single" w:sz="8" w:space="0" w:color="auto"/>
              <w:bottom w:val="single" w:sz="8" w:space="0" w:color="auto"/>
              <w:right w:val="single" w:sz="8" w:space="0" w:color="auto"/>
            </w:tcBorders>
            <w:shd w:val="clear" w:color="000000" w:fill="F2F2F2"/>
            <w:noWrap/>
            <w:vAlign w:val="center"/>
            <w:hideMark/>
          </w:tcPr>
          <w:p w:rsidR="00AB28A9" w:rsidRPr="00A51649" w:rsidRDefault="00AB28A9" w:rsidP="00325C1C">
            <w:pPr>
              <w:spacing w:after="0" w:line="240" w:lineRule="auto"/>
              <w:jc w:val="center"/>
              <w:rPr>
                <w:rFonts w:ascii="Calibri" w:eastAsia="Times New Roman" w:hAnsi="Calibri" w:cs="Times New Roman"/>
                <w:color w:val="000000"/>
                <w:lang w:eastAsia="en-GB"/>
              </w:rPr>
            </w:pPr>
            <w:r w:rsidRPr="00A51649">
              <w:rPr>
                <w:rFonts w:ascii="Calibri" w:eastAsia="Times New Roman" w:hAnsi="Calibri" w:cs="Times New Roman"/>
                <w:color w:val="000000"/>
                <w:lang w:eastAsia="en-GB"/>
              </w:rPr>
              <w:t>2.169</w:t>
            </w:r>
          </w:p>
        </w:tc>
      </w:tr>
    </w:tbl>
    <w:p w:rsidR="00AB28A9" w:rsidRDefault="00AB28A9" w:rsidP="00AB28A9">
      <w:pPr>
        <w:pStyle w:val="ListParagraph"/>
        <w:ind w:left="1800"/>
        <w:jc w:val="both"/>
        <w:rPr>
          <w:lang w:val="en-US"/>
        </w:rPr>
      </w:pPr>
    </w:p>
    <w:p w:rsidR="00E92CF1" w:rsidRDefault="00E92CF1" w:rsidP="00AB28A9">
      <w:pPr>
        <w:pStyle w:val="ListParagraph"/>
        <w:ind w:left="1800"/>
        <w:jc w:val="both"/>
        <w:rPr>
          <w:lang w:val="en-US"/>
        </w:rPr>
      </w:pPr>
    </w:p>
    <w:p w:rsidR="00E92CF1" w:rsidRDefault="00E92CF1" w:rsidP="00E92CF1">
      <w:pPr>
        <w:pStyle w:val="ListParagraph"/>
        <w:ind w:left="1800"/>
        <w:jc w:val="both"/>
        <w:rPr>
          <w:lang w:val="en-US"/>
        </w:rPr>
      </w:pPr>
      <w:r w:rsidRPr="00BD13FC">
        <w:rPr>
          <w:lang w:val="en-US"/>
        </w:rPr>
        <w:lastRenderedPageBreak/>
        <w:t xml:space="preserve">Table </w:t>
      </w:r>
      <w:r>
        <w:rPr>
          <w:lang w:val="en-US"/>
        </w:rPr>
        <w:t>6</w:t>
      </w:r>
      <w:r w:rsidRPr="00BD13FC">
        <w:rPr>
          <w:lang w:val="en-US"/>
        </w:rPr>
        <w:t xml:space="preserve"> </w:t>
      </w:r>
      <w:r>
        <w:rPr>
          <w:lang w:val="en-US"/>
        </w:rPr>
        <w:t>describes</w:t>
      </w:r>
      <w:r w:rsidRPr="00BD13FC">
        <w:rPr>
          <w:lang w:val="en-US"/>
        </w:rPr>
        <w:t xml:space="preserve"> the rules generated. The total number of rules generated are 1450; the confidence value for all of them is 1. The average of the support and Lift measurements are 0. 225 and 3.492, respectively.</w:t>
      </w:r>
    </w:p>
    <w:p w:rsidR="00E92CF1" w:rsidRDefault="00E92CF1" w:rsidP="00AB28A9">
      <w:pPr>
        <w:pStyle w:val="ListParagraph"/>
        <w:ind w:left="1800"/>
        <w:jc w:val="both"/>
        <w:rPr>
          <w:lang w:val="en-US"/>
        </w:rPr>
      </w:pPr>
    </w:p>
    <w:p w:rsidR="00AB28A9" w:rsidRDefault="00AB28A9" w:rsidP="00AB28A9">
      <w:pPr>
        <w:pStyle w:val="Caption"/>
        <w:keepNext/>
        <w:ind w:left="2160"/>
      </w:pPr>
      <w:r>
        <w:t xml:space="preserve">Table 6 </w:t>
      </w:r>
      <w:r w:rsidRPr="00136246">
        <w:t xml:space="preserve">Set of Rules generated using size, </w:t>
      </w:r>
      <w:proofErr w:type="spellStart"/>
      <w:r w:rsidRPr="00136246">
        <w:t>isEmpty</w:t>
      </w:r>
      <w:proofErr w:type="spellEnd"/>
      <w:r w:rsidRPr="00136246">
        <w:t xml:space="preserve">, </w:t>
      </w:r>
      <w:proofErr w:type="spellStart"/>
      <w:r w:rsidRPr="00136246">
        <w:t>peek_obj_type</w:t>
      </w:r>
      <w:proofErr w:type="spellEnd"/>
      <w:r w:rsidRPr="00136246">
        <w:t xml:space="preserve"> and </w:t>
      </w:r>
      <w:proofErr w:type="spellStart"/>
      <w:r w:rsidRPr="00136246">
        <w:t>called_Method</w:t>
      </w:r>
      <w:proofErr w:type="spellEnd"/>
      <w:r w:rsidRPr="00136246">
        <w:t xml:space="preserve">, </w:t>
      </w:r>
      <w:proofErr w:type="spellStart"/>
      <w:r w:rsidRPr="00136246">
        <w:t>inputpush</w:t>
      </w:r>
      <w:proofErr w:type="spellEnd"/>
      <w:r w:rsidRPr="00136246">
        <w:t xml:space="preserve">, </w:t>
      </w:r>
      <w:proofErr w:type="spellStart"/>
      <w:r w:rsidRPr="00136246">
        <w:t>size_p</w:t>
      </w:r>
      <w:proofErr w:type="spellEnd"/>
      <w:r w:rsidRPr="00136246">
        <w:t xml:space="preserve">, </w:t>
      </w:r>
      <w:proofErr w:type="spellStart"/>
      <w:r w:rsidRPr="00136246">
        <w:t>isEmpty_p</w:t>
      </w:r>
      <w:proofErr w:type="spellEnd"/>
      <w:r w:rsidRPr="00136246">
        <w:t xml:space="preserve">, </w:t>
      </w:r>
      <w:proofErr w:type="spellStart"/>
      <w:r w:rsidRPr="00136246">
        <w:t>peek_obj_type_p</w:t>
      </w:r>
      <w:proofErr w:type="spellEnd"/>
      <w:r w:rsidRPr="00136246">
        <w:t xml:space="preserve">, </w:t>
      </w:r>
      <w:proofErr w:type="spellStart"/>
      <w:r w:rsidRPr="00136246">
        <w:t>calledMethod_p</w:t>
      </w:r>
      <w:proofErr w:type="spellEnd"/>
      <w:r w:rsidRPr="00136246">
        <w:t xml:space="preserve">, </w:t>
      </w:r>
      <w:proofErr w:type="spellStart"/>
      <w:r w:rsidRPr="00136246">
        <w:t>inputpush_p</w:t>
      </w:r>
      <w:proofErr w:type="spellEnd"/>
      <w:r w:rsidRPr="00136246">
        <w:t xml:space="preserve"> as feature</w:t>
      </w:r>
    </w:p>
    <w:tbl>
      <w:tblPr>
        <w:tblW w:w="8062" w:type="dxa"/>
        <w:tblInd w:w="2073" w:type="dxa"/>
        <w:tblLook w:val="04A0" w:firstRow="1" w:lastRow="0" w:firstColumn="1" w:lastColumn="0" w:noHBand="0" w:noVBand="1"/>
      </w:tblPr>
      <w:tblGrid>
        <w:gridCol w:w="1274"/>
        <w:gridCol w:w="567"/>
        <w:gridCol w:w="1075"/>
        <w:gridCol w:w="681"/>
        <w:gridCol w:w="737"/>
        <w:gridCol w:w="753"/>
        <w:gridCol w:w="740"/>
        <w:gridCol w:w="737"/>
        <w:gridCol w:w="753"/>
        <w:gridCol w:w="737"/>
        <w:gridCol w:w="8"/>
      </w:tblGrid>
      <w:tr w:rsidR="00AB28A9" w:rsidRPr="005B106D" w:rsidTr="00325C1C">
        <w:trPr>
          <w:trHeight w:val="276"/>
        </w:trPr>
        <w:tc>
          <w:tcPr>
            <w:tcW w:w="8062" w:type="dxa"/>
            <w:gridSpan w:val="11"/>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b/>
                <w:bCs/>
                <w:color w:val="000000"/>
                <w:sz w:val="20"/>
                <w:lang w:eastAsia="en-GB"/>
              </w:rPr>
            </w:pPr>
            <w:r w:rsidRPr="00BD13FC">
              <w:rPr>
                <w:rFonts w:ascii="Calibri" w:eastAsia="Times New Roman" w:hAnsi="Calibri" w:cs="Calibri"/>
                <w:b/>
                <w:bCs/>
                <w:color w:val="000000"/>
                <w:sz w:val="20"/>
                <w:lang w:eastAsia="en-GB"/>
              </w:rPr>
              <w:t>FS</w:t>
            </w:r>
            <w:r>
              <w:rPr>
                <w:rFonts w:ascii="Calibri" w:eastAsia="Times New Roman" w:hAnsi="Calibri" w:cs="Calibri"/>
                <w:b/>
                <w:bCs/>
                <w:color w:val="000000"/>
                <w:sz w:val="20"/>
                <w:lang w:eastAsia="en-GB"/>
              </w:rPr>
              <w:t>-10</w:t>
            </w:r>
          </w:p>
        </w:tc>
      </w:tr>
      <w:tr w:rsidR="00AB28A9" w:rsidRPr="005B106D" w:rsidTr="00325C1C">
        <w:trPr>
          <w:trHeight w:val="276"/>
        </w:trPr>
        <w:tc>
          <w:tcPr>
            <w:tcW w:w="127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b/>
                <w:bCs/>
                <w:color w:val="000000"/>
                <w:sz w:val="20"/>
                <w:lang w:eastAsia="en-GB"/>
              </w:rPr>
            </w:pPr>
            <w:r w:rsidRPr="00BD13FC">
              <w:rPr>
                <w:rFonts w:ascii="Calibri" w:eastAsia="Times New Roman" w:hAnsi="Calibri" w:cs="Calibri"/>
                <w:b/>
                <w:bCs/>
                <w:color w:val="000000"/>
                <w:sz w:val="20"/>
                <w:lang w:eastAsia="en-GB"/>
              </w:rPr>
              <w:t>LHS items</w:t>
            </w:r>
          </w:p>
        </w:tc>
        <w:tc>
          <w:tcPr>
            <w:tcW w:w="567"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b/>
                <w:bCs/>
                <w:color w:val="000000"/>
                <w:sz w:val="20"/>
                <w:lang w:eastAsia="en-GB"/>
              </w:rPr>
            </w:pPr>
            <w:r w:rsidRPr="00BD13FC">
              <w:rPr>
                <w:rFonts w:ascii="Calibri" w:eastAsia="Times New Roman" w:hAnsi="Calibri" w:cs="Calibri"/>
                <w:b/>
                <w:bCs/>
                <w:color w:val="000000"/>
                <w:sz w:val="20"/>
                <w:lang w:eastAsia="en-GB"/>
              </w:rPr>
              <w:t>LHS</w:t>
            </w:r>
          </w:p>
        </w:tc>
        <w:tc>
          <w:tcPr>
            <w:tcW w:w="1074" w:type="dxa"/>
            <w:vMerge w:val="restart"/>
            <w:tcBorders>
              <w:top w:val="nil"/>
              <w:left w:val="nil"/>
              <w:bottom w:val="single" w:sz="8" w:space="0" w:color="000000"/>
              <w:right w:val="single" w:sz="8" w:space="0" w:color="auto"/>
            </w:tcBorders>
            <w:shd w:val="clear" w:color="auto" w:fill="auto"/>
            <w:vAlign w:val="center"/>
            <w:hideMark/>
          </w:tcPr>
          <w:p w:rsidR="00AB28A9" w:rsidRPr="00BD13FC" w:rsidRDefault="00AB28A9" w:rsidP="00325C1C">
            <w:pPr>
              <w:spacing w:after="0" w:line="240" w:lineRule="auto"/>
              <w:jc w:val="center"/>
              <w:rPr>
                <w:rFonts w:ascii="Calibri" w:eastAsia="Times New Roman" w:hAnsi="Calibri" w:cs="Calibri"/>
                <w:b/>
                <w:bCs/>
                <w:color w:val="000000"/>
                <w:sz w:val="20"/>
                <w:lang w:eastAsia="en-GB"/>
              </w:rPr>
            </w:pPr>
            <w:r w:rsidRPr="00BD13FC">
              <w:rPr>
                <w:rFonts w:ascii="Calibri" w:eastAsia="Times New Roman" w:hAnsi="Calibri" w:cs="Calibri"/>
                <w:b/>
                <w:bCs/>
                <w:color w:val="000000"/>
                <w:sz w:val="20"/>
                <w:lang w:eastAsia="en-GB"/>
              </w:rPr>
              <w:t>RHS items</w:t>
            </w:r>
          </w:p>
        </w:tc>
        <w:tc>
          <w:tcPr>
            <w:tcW w:w="681"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b/>
                <w:bCs/>
                <w:color w:val="000000"/>
                <w:sz w:val="20"/>
                <w:lang w:eastAsia="en-GB"/>
              </w:rPr>
            </w:pPr>
            <w:r w:rsidRPr="00BD13FC">
              <w:rPr>
                <w:rFonts w:ascii="Calibri" w:eastAsia="Times New Roman" w:hAnsi="Calibri" w:cs="Calibri"/>
                <w:b/>
                <w:bCs/>
                <w:color w:val="000000"/>
                <w:sz w:val="20"/>
                <w:lang w:eastAsia="en-GB"/>
              </w:rPr>
              <w:t>RHS</w:t>
            </w:r>
          </w:p>
        </w:tc>
        <w:tc>
          <w:tcPr>
            <w:tcW w:w="2230" w:type="dxa"/>
            <w:gridSpan w:val="3"/>
            <w:tcBorders>
              <w:top w:val="single" w:sz="8" w:space="0" w:color="auto"/>
              <w:left w:val="nil"/>
              <w:bottom w:val="nil"/>
              <w:right w:val="single" w:sz="8" w:space="0" w:color="000000"/>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b/>
                <w:bCs/>
                <w:color w:val="000000"/>
                <w:sz w:val="20"/>
                <w:lang w:eastAsia="en-GB"/>
              </w:rPr>
            </w:pPr>
            <w:r w:rsidRPr="00BD13FC">
              <w:rPr>
                <w:rFonts w:ascii="Calibri" w:eastAsia="Times New Roman" w:hAnsi="Calibri" w:cs="Calibri"/>
                <w:b/>
                <w:bCs/>
                <w:color w:val="000000"/>
                <w:sz w:val="20"/>
                <w:lang w:eastAsia="en-GB"/>
              </w:rPr>
              <w:t>Support</w:t>
            </w:r>
          </w:p>
        </w:tc>
        <w:tc>
          <w:tcPr>
            <w:tcW w:w="2234" w:type="dxa"/>
            <w:gridSpan w:val="4"/>
            <w:tcBorders>
              <w:top w:val="single" w:sz="8" w:space="0" w:color="auto"/>
              <w:left w:val="nil"/>
              <w:bottom w:val="nil"/>
              <w:right w:val="single" w:sz="8" w:space="0" w:color="000000"/>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b/>
                <w:bCs/>
                <w:color w:val="000000"/>
                <w:sz w:val="20"/>
                <w:lang w:eastAsia="en-GB"/>
              </w:rPr>
            </w:pPr>
            <w:r w:rsidRPr="00BD13FC">
              <w:rPr>
                <w:rFonts w:ascii="Calibri" w:eastAsia="Times New Roman" w:hAnsi="Calibri" w:cs="Calibri"/>
                <w:b/>
                <w:bCs/>
                <w:color w:val="000000"/>
                <w:sz w:val="20"/>
                <w:lang w:eastAsia="en-GB"/>
              </w:rPr>
              <w:t>Lift</w:t>
            </w:r>
          </w:p>
        </w:tc>
      </w:tr>
      <w:tr w:rsidR="00AB28A9" w:rsidRPr="005B106D" w:rsidTr="00325C1C">
        <w:trPr>
          <w:gridAfter w:val="1"/>
          <w:wAfter w:w="10" w:type="dxa"/>
          <w:trHeight w:val="276"/>
        </w:trPr>
        <w:tc>
          <w:tcPr>
            <w:tcW w:w="1274" w:type="dxa"/>
            <w:vMerge/>
            <w:tcBorders>
              <w:top w:val="nil"/>
              <w:left w:val="single" w:sz="8" w:space="0" w:color="auto"/>
              <w:bottom w:val="single" w:sz="8" w:space="0" w:color="000000"/>
              <w:right w:val="single" w:sz="8" w:space="0" w:color="auto"/>
            </w:tcBorders>
            <w:vAlign w:val="center"/>
            <w:hideMark/>
          </w:tcPr>
          <w:p w:rsidR="00AB28A9" w:rsidRPr="00BD13FC" w:rsidRDefault="00AB28A9" w:rsidP="00325C1C">
            <w:pPr>
              <w:spacing w:after="0" w:line="240" w:lineRule="auto"/>
              <w:rPr>
                <w:rFonts w:ascii="Calibri" w:eastAsia="Times New Roman" w:hAnsi="Calibri" w:cs="Calibri"/>
                <w:b/>
                <w:bCs/>
                <w:color w:val="000000"/>
                <w:sz w:val="20"/>
                <w:lang w:eastAsia="en-GB"/>
              </w:rPr>
            </w:pPr>
          </w:p>
        </w:tc>
        <w:tc>
          <w:tcPr>
            <w:tcW w:w="567" w:type="dxa"/>
            <w:vMerge/>
            <w:tcBorders>
              <w:top w:val="nil"/>
              <w:left w:val="single" w:sz="8" w:space="0" w:color="auto"/>
              <w:bottom w:val="single" w:sz="8" w:space="0" w:color="000000"/>
              <w:right w:val="single" w:sz="8" w:space="0" w:color="auto"/>
            </w:tcBorders>
            <w:vAlign w:val="center"/>
            <w:hideMark/>
          </w:tcPr>
          <w:p w:rsidR="00AB28A9" w:rsidRPr="00BD13FC" w:rsidRDefault="00AB28A9" w:rsidP="00325C1C">
            <w:pPr>
              <w:spacing w:after="0" w:line="240" w:lineRule="auto"/>
              <w:rPr>
                <w:rFonts w:ascii="Calibri" w:eastAsia="Times New Roman" w:hAnsi="Calibri" w:cs="Calibri"/>
                <w:b/>
                <w:bCs/>
                <w:color w:val="000000"/>
                <w:sz w:val="20"/>
                <w:lang w:eastAsia="en-GB"/>
              </w:rPr>
            </w:pPr>
          </w:p>
        </w:tc>
        <w:tc>
          <w:tcPr>
            <w:tcW w:w="1074" w:type="dxa"/>
            <w:vMerge/>
            <w:tcBorders>
              <w:top w:val="nil"/>
              <w:left w:val="nil"/>
              <w:bottom w:val="single" w:sz="8" w:space="0" w:color="000000"/>
              <w:right w:val="single" w:sz="8" w:space="0" w:color="auto"/>
            </w:tcBorders>
            <w:vAlign w:val="center"/>
            <w:hideMark/>
          </w:tcPr>
          <w:p w:rsidR="00AB28A9" w:rsidRPr="00BD13FC" w:rsidRDefault="00AB28A9" w:rsidP="00325C1C">
            <w:pPr>
              <w:spacing w:after="0" w:line="240" w:lineRule="auto"/>
              <w:rPr>
                <w:rFonts w:ascii="Calibri" w:eastAsia="Times New Roman" w:hAnsi="Calibri" w:cs="Calibri"/>
                <w:b/>
                <w:bCs/>
                <w:color w:val="000000"/>
                <w:sz w:val="20"/>
                <w:lang w:eastAsia="en-GB"/>
              </w:rPr>
            </w:pPr>
          </w:p>
        </w:tc>
        <w:tc>
          <w:tcPr>
            <w:tcW w:w="681" w:type="dxa"/>
            <w:vMerge/>
            <w:tcBorders>
              <w:top w:val="nil"/>
              <w:left w:val="single" w:sz="8" w:space="0" w:color="auto"/>
              <w:bottom w:val="single" w:sz="8" w:space="0" w:color="000000"/>
              <w:right w:val="single" w:sz="8" w:space="0" w:color="auto"/>
            </w:tcBorders>
            <w:vAlign w:val="center"/>
            <w:hideMark/>
          </w:tcPr>
          <w:p w:rsidR="00AB28A9" w:rsidRPr="00BD13FC" w:rsidRDefault="00AB28A9" w:rsidP="00325C1C">
            <w:pPr>
              <w:spacing w:after="0" w:line="240" w:lineRule="auto"/>
              <w:rPr>
                <w:rFonts w:ascii="Calibri" w:eastAsia="Times New Roman" w:hAnsi="Calibri" w:cs="Calibri"/>
                <w:b/>
                <w:bCs/>
                <w:color w:val="000000"/>
                <w:sz w:val="20"/>
                <w:lang w:eastAsia="en-GB"/>
              </w:rPr>
            </w:pPr>
          </w:p>
        </w:tc>
        <w:tc>
          <w:tcPr>
            <w:tcW w:w="737" w:type="dxa"/>
            <w:tcBorders>
              <w:top w:val="single" w:sz="8" w:space="0" w:color="auto"/>
              <w:left w:val="nil"/>
              <w:bottom w:val="single" w:sz="8" w:space="0" w:color="auto"/>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b/>
                <w:bCs/>
                <w:color w:val="000000"/>
                <w:sz w:val="20"/>
                <w:lang w:eastAsia="en-GB"/>
              </w:rPr>
            </w:pPr>
            <w:r w:rsidRPr="00BD13FC">
              <w:rPr>
                <w:rFonts w:ascii="Calibri" w:eastAsia="Times New Roman" w:hAnsi="Calibri" w:cs="Calibri"/>
                <w:b/>
                <w:bCs/>
                <w:color w:val="000000"/>
                <w:sz w:val="20"/>
                <w:lang w:eastAsia="en-GB"/>
              </w:rPr>
              <w:t>max</w:t>
            </w:r>
          </w:p>
        </w:tc>
        <w:tc>
          <w:tcPr>
            <w:tcW w:w="753" w:type="dxa"/>
            <w:tcBorders>
              <w:top w:val="single" w:sz="8" w:space="0" w:color="auto"/>
              <w:left w:val="nil"/>
              <w:bottom w:val="single" w:sz="8" w:space="0" w:color="auto"/>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b/>
                <w:bCs/>
                <w:color w:val="000000"/>
                <w:sz w:val="20"/>
                <w:lang w:eastAsia="en-GB"/>
              </w:rPr>
            </w:pPr>
            <w:r w:rsidRPr="00BD13FC">
              <w:rPr>
                <w:rFonts w:ascii="Calibri" w:eastAsia="Times New Roman" w:hAnsi="Calibri" w:cs="Calibri"/>
                <w:b/>
                <w:bCs/>
                <w:color w:val="000000"/>
                <w:sz w:val="20"/>
                <w:lang w:eastAsia="en-GB"/>
              </w:rPr>
              <w:t>mean</w:t>
            </w:r>
          </w:p>
        </w:tc>
        <w:tc>
          <w:tcPr>
            <w:tcW w:w="739" w:type="dxa"/>
            <w:tcBorders>
              <w:top w:val="single" w:sz="8" w:space="0" w:color="auto"/>
              <w:left w:val="nil"/>
              <w:bottom w:val="single" w:sz="8" w:space="0" w:color="auto"/>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b/>
                <w:bCs/>
                <w:color w:val="000000"/>
                <w:sz w:val="20"/>
                <w:lang w:eastAsia="en-GB"/>
              </w:rPr>
            </w:pPr>
            <w:r w:rsidRPr="00BD13FC">
              <w:rPr>
                <w:rFonts w:ascii="Calibri" w:eastAsia="Times New Roman" w:hAnsi="Calibri" w:cs="Calibri"/>
                <w:b/>
                <w:bCs/>
                <w:color w:val="000000"/>
                <w:sz w:val="20"/>
                <w:lang w:eastAsia="en-GB"/>
              </w:rPr>
              <w:t>min</w:t>
            </w:r>
          </w:p>
        </w:tc>
        <w:tc>
          <w:tcPr>
            <w:tcW w:w="737" w:type="dxa"/>
            <w:tcBorders>
              <w:top w:val="single" w:sz="8" w:space="0" w:color="auto"/>
              <w:left w:val="nil"/>
              <w:bottom w:val="single" w:sz="8" w:space="0" w:color="auto"/>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b/>
                <w:bCs/>
                <w:color w:val="000000"/>
                <w:sz w:val="20"/>
                <w:lang w:eastAsia="en-GB"/>
              </w:rPr>
            </w:pPr>
            <w:r w:rsidRPr="00BD13FC">
              <w:rPr>
                <w:rFonts w:ascii="Calibri" w:eastAsia="Times New Roman" w:hAnsi="Calibri" w:cs="Calibri"/>
                <w:b/>
                <w:bCs/>
                <w:color w:val="000000"/>
                <w:sz w:val="20"/>
                <w:lang w:eastAsia="en-GB"/>
              </w:rPr>
              <w:t>max</w:t>
            </w:r>
          </w:p>
        </w:tc>
        <w:tc>
          <w:tcPr>
            <w:tcW w:w="753" w:type="dxa"/>
            <w:tcBorders>
              <w:top w:val="single" w:sz="8" w:space="0" w:color="auto"/>
              <w:left w:val="nil"/>
              <w:bottom w:val="single" w:sz="8" w:space="0" w:color="auto"/>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b/>
                <w:bCs/>
                <w:color w:val="000000"/>
                <w:sz w:val="20"/>
                <w:lang w:eastAsia="en-GB"/>
              </w:rPr>
            </w:pPr>
            <w:r w:rsidRPr="00BD13FC">
              <w:rPr>
                <w:rFonts w:ascii="Calibri" w:eastAsia="Times New Roman" w:hAnsi="Calibri" w:cs="Calibri"/>
                <w:b/>
                <w:bCs/>
                <w:color w:val="000000"/>
                <w:sz w:val="20"/>
                <w:lang w:eastAsia="en-GB"/>
              </w:rPr>
              <w:t>mean</w:t>
            </w:r>
          </w:p>
        </w:tc>
        <w:tc>
          <w:tcPr>
            <w:tcW w:w="737" w:type="dxa"/>
            <w:tcBorders>
              <w:top w:val="single" w:sz="8" w:space="0" w:color="auto"/>
              <w:left w:val="nil"/>
              <w:bottom w:val="single" w:sz="8" w:space="0" w:color="auto"/>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b/>
                <w:bCs/>
                <w:color w:val="000000"/>
                <w:sz w:val="20"/>
                <w:lang w:eastAsia="en-GB"/>
              </w:rPr>
            </w:pPr>
            <w:r w:rsidRPr="00BD13FC">
              <w:rPr>
                <w:rFonts w:ascii="Calibri" w:eastAsia="Times New Roman" w:hAnsi="Calibri" w:cs="Calibri"/>
                <w:b/>
                <w:bCs/>
                <w:color w:val="000000"/>
                <w:sz w:val="20"/>
                <w:lang w:eastAsia="en-GB"/>
              </w:rPr>
              <w:t>min</w:t>
            </w:r>
          </w:p>
        </w:tc>
      </w:tr>
      <w:tr w:rsidR="00AB28A9" w:rsidRPr="005B106D" w:rsidTr="00325C1C">
        <w:trPr>
          <w:gridAfter w:val="1"/>
          <w:wAfter w:w="10" w:type="dxa"/>
          <w:trHeight w:val="266"/>
        </w:trPr>
        <w:tc>
          <w:tcPr>
            <w:tcW w:w="127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1</w:t>
            </w:r>
          </w:p>
        </w:tc>
        <w:tc>
          <w:tcPr>
            <w:tcW w:w="567"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85</w:t>
            </w:r>
          </w:p>
        </w:tc>
        <w:tc>
          <w:tcPr>
            <w:tcW w:w="1074" w:type="dxa"/>
            <w:tcBorders>
              <w:top w:val="nil"/>
              <w:left w:val="nil"/>
              <w:bottom w:val="nil"/>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1</w:t>
            </w:r>
          </w:p>
        </w:tc>
        <w:tc>
          <w:tcPr>
            <w:tcW w:w="681" w:type="dxa"/>
            <w:tcBorders>
              <w:top w:val="nil"/>
              <w:left w:val="nil"/>
              <w:bottom w:val="nil"/>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35</w:t>
            </w:r>
          </w:p>
        </w:tc>
        <w:tc>
          <w:tcPr>
            <w:tcW w:w="737" w:type="dxa"/>
            <w:tcBorders>
              <w:top w:val="nil"/>
              <w:left w:val="nil"/>
              <w:bottom w:val="nil"/>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0.549</w:t>
            </w:r>
          </w:p>
        </w:tc>
        <w:tc>
          <w:tcPr>
            <w:tcW w:w="753" w:type="dxa"/>
            <w:tcBorders>
              <w:top w:val="nil"/>
              <w:left w:val="nil"/>
              <w:bottom w:val="nil"/>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0.317</w:t>
            </w:r>
          </w:p>
        </w:tc>
        <w:tc>
          <w:tcPr>
            <w:tcW w:w="739" w:type="dxa"/>
            <w:tcBorders>
              <w:top w:val="nil"/>
              <w:left w:val="nil"/>
              <w:bottom w:val="nil"/>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0.205</w:t>
            </w:r>
          </w:p>
        </w:tc>
        <w:tc>
          <w:tcPr>
            <w:tcW w:w="737" w:type="dxa"/>
            <w:tcBorders>
              <w:top w:val="nil"/>
              <w:left w:val="nil"/>
              <w:bottom w:val="nil"/>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4.405</w:t>
            </w:r>
          </w:p>
        </w:tc>
        <w:tc>
          <w:tcPr>
            <w:tcW w:w="753" w:type="dxa"/>
            <w:tcBorders>
              <w:top w:val="nil"/>
              <w:left w:val="nil"/>
              <w:bottom w:val="nil"/>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2.515</w:t>
            </w:r>
          </w:p>
        </w:tc>
        <w:tc>
          <w:tcPr>
            <w:tcW w:w="737" w:type="dxa"/>
            <w:tcBorders>
              <w:top w:val="nil"/>
              <w:left w:val="nil"/>
              <w:bottom w:val="nil"/>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1.65</w:t>
            </w:r>
          </w:p>
        </w:tc>
      </w:tr>
      <w:tr w:rsidR="00AB28A9" w:rsidRPr="005B106D" w:rsidTr="00325C1C">
        <w:trPr>
          <w:gridAfter w:val="1"/>
          <w:wAfter w:w="10" w:type="dxa"/>
          <w:trHeight w:val="266"/>
        </w:trPr>
        <w:tc>
          <w:tcPr>
            <w:tcW w:w="1274" w:type="dxa"/>
            <w:vMerge/>
            <w:tcBorders>
              <w:top w:val="nil"/>
              <w:left w:val="single" w:sz="8" w:space="0" w:color="auto"/>
              <w:bottom w:val="single" w:sz="8" w:space="0" w:color="000000"/>
              <w:right w:val="single" w:sz="8" w:space="0" w:color="auto"/>
            </w:tcBorders>
            <w:vAlign w:val="center"/>
            <w:hideMark/>
          </w:tcPr>
          <w:p w:rsidR="00AB28A9" w:rsidRPr="00BD13FC" w:rsidRDefault="00AB28A9" w:rsidP="00325C1C">
            <w:pPr>
              <w:spacing w:after="0" w:line="240" w:lineRule="auto"/>
              <w:rPr>
                <w:rFonts w:ascii="Calibri" w:eastAsia="Times New Roman" w:hAnsi="Calibri" w:cs="Calibri"/>
                <w:color w:val="000000"/>
                <w:sz w:val="20"/>
                <w:lang w:eastAsia="en-GB"/>
              </w:rPr>
            </w:pPr>
          </w:p>
        </w:tc>
        <w:tc>
          <w:tcPr>
            <w:tcW w:w="567" w:type="dxa"/>
            <w:vMerge/>
            <w:tcBorders>
              <w:top w:val="nil"/>
              <w:left w:val="single" w:sz="8" w:space="0" w:color="auto"/>
              <w:bottom w:val="single" w:sz="8" w:space="0" w:color="000000"/>
              <w:right w:val="single" w:sz="8" w:space="0" w:color="auto"/>
            </w:tcBorders>
            <w:vAlign w:val="center"/>
            <w:hideMark/>
          </w:tcPr>
          <w:p w:rsidR="00AB28A9" w:rsidRPr="00BD13FC" w:rsidRDefault="00AB28A9" w:rsidP="00325C1C">
            <w:pPr>
              <w:spacing w:after="0" w:line="240" w:lineRule="auto"/>
              <w:rPr>
                <w:rFonts w:ascii="Calibri" w:eastAsia="Times New Roman" w:hAnsi="Calibri" w:cs="Calibri"/>
                <w:color w:val="000000"/>
                <w:sz w:val="20"/>
                <w:lang w:eastAsia="en-GB"/>
              </w:rPr>
            </w:pPr>
          </w:p>
        </w:tc>
        <w:tc>
          <w:tcPr>
            <w:tcW w:w="1074" w:type="dxa"/>
            <w:tcBorders>
              <w:top w:val="nil"/>
              <w:left w:val="nil"/>
              <w:bottom w:val="nil"/>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2</w:t>
            </w:r>
          </w:p>
        </w:tc>
        <w:tc>
          <w:tcPr>
            <w:tcW w:w="681" w:type="dxa"/>
            <w:tcBorders>
              <w:top w:val="nil"/>
              <w:left w:val="nil"/>
              <w:bottom w:val="nil"/>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33</w:t>
            </w:r>
          </w:p>
        </w:tc>
        <w:tc>
          <w:tcPr>
            <w:tcW w:w="737" w:type="dxa"/>
            <w:tcBorders>
              <w:top w:val="nil"/>
              <w:left w:val="nil"/>
              <w:bottom w:val="nil"/>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0.394</w:t>
            </w:r>
          </w:p>
        </w:tc>
        <w:tc>
          <w:tcPr>
            <w:tcW w:w="753" w:type="dxa"/>
            <w:tcBorders>
              <w:top w:val="nil"/>
              <w:left w:val="nil"/>
              <w:bottom w:val="nil"/>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0.298</w:t>
            </w:r>
          </w:p>
        </w:tc>
        <w:tc>
          <w:tcPr>
            <w:tcW w:w="739" w:type="dxa"/>
            <w:tcBorders>
              <w:top w:val="nil"/>
              <w:left w:val="nil"/>
              <w:bottom w:val="nil"/>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0.205</w:t>
            </w:r>
          </w:p>
        </w:tc>
        <w:tc>
          <w:tcPr>
            <w:tcW w:w="737" w:type="dxa"/>
            <w:tcBorders>
              <w:top w:val="nil"/>
              <w:left w:val="nil"/>
              <w:bottom w:val="nil"/>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4.836</w:t>
            </w:r>
          </w:p>
        </w:tc>
        <w:tc>
          <w:tcPr>
            <w:tcW w:w="753" w:type="dxa"/>
            <w:tcBorders>
              <w:top w:val="nil"/>
              <w:left w:val="nil"/>
              <w:bottom w:val="nil"/>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2.83</w:t>
            </w:r>
          </w:p>
        </w:tc>
        <w:tc>
          <w:tcPr>
            <w:tcW w:w="737" w:type="dxa"/>
            <w:tcBorders>
              <w:top w:val="nil"/>
              <w:left w:val="nil"/>
              <w:bottom w:val="nil"/>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1.821</w:t>
            </w:r>
          </w:p>
        </w:tc>
      </w:tr>
      <w:tr w:rsidR="00AB28A9" w:rsidRPr="005B106D" w:rsidTr="00325C1C">
        <w:trPr>
          <w:gridAfter w:val="1"/>
          <w:wAfter w:w="10" w:type="dxa"/>
          <w:trHeight w:val="266"/>
        </w:trPr>
        <w:tc>
          <w:tcPr>
            <w:tcW w:w="1274" w:type="dxa"/>
            <w:vMerge/>
            <w:tcBorders>
              <w:top w:val="nil"/>
              <w:left w:val="single" w:sz="8" w:space="0" w:color="auto"/>
              <w:bottom w:val="single" w:sz="8" w:space="0" w:color="000000"/>
              <w:right w:val="single" w:sz="8" w:space="0" w:color="auto"/>
            </w:tcBorders>
            <w:vAlign w:val="center"/>
            <w:hideMark/>
          </w:tcPr>
          <w:p w:rsidR="00AB28A9" w:rsidRPr="00BD13FC" w:rsidRDefault="00AB28A9" w:rsidP="00325C1C">
            <w:pPr>
              <w:spacing w:after="0" w:line="240" w:lineRule="auto"/>
              <w:rPr>
                <w:rFonts w:ascii="Calibri" w:eastAsia="Times New Roman" w:hAnsi="Calibri" w:cs="Calibri"/>
                <w:color w:val="000000"/>
                <w:sz w:val="20"/>
                <w:lang w:eastAsia="en-GB"/>
              </w:rPr>
            </w:pPr>
          </w:p>
        </w:tc>
        <w:tc>
          <w:tcPr>
            <w:tcW w:w="567" w:type="dxa"/>
            <w:vMerge/>
            <w:tcBorders>
              <w:top w:val="nil"/>
              <w:left w:val="single" w:sz="8" w:space="0" w:color="auto"/>
              <w:bottom w:val="single" w:sz="8" w:space="0" w:color="000000"/>
              <w:right w:val="single" w:sz="8" w:space="0" w:color="auto"/>
            </w:tcBorders>
            <w:vAlign w:val="center"/>
            <w:hideMark/>
          </w:tcPr>
          <w:p w:rsidR="00AB28A9" w:rsidRPr="00BD13FC" w:rsidRDefault="00AB28A9" w:rsidP="00325C1C">
            <w:pPr>
              <w:spacing w:after="0" w:line="240" w:lineRule="auto"/>
              <w:rPr>
                <w:rFonts w:ascii="Calibri" w:eastAsia="Times New Roman" w:hAnsi="Calibri" w:cs="Calibri"/>
                <w:color w:val="000000"/>
                <w:sz w:val="20"/>
                <w:lang w:eastAsia="en-GB"/>
              </w:rPr>
            </w:pPr>
          </w:p>
        </w:tc>
        <w:tc>
          <w:tcPr>
            <w:tcW w:w="1074" w:type="dxa"/>
            <w:tcBorders>
              <w:top w:val="nil"/>
              <w:left w:val="nil"/>
              <w:bottom w:val="nil"/>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3</w:t>
            </w:r>
          </w:p>
        </w:tc>
        <w:tc>
          <w:tcPr>
            <w:tcW w:w="681" w:type="dxa"/>
            <w:tcBorders>
              <w:top w:val="nil"/>
              <w:left w:val="nil"/>
              <w:bottom w:val="nil"/>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15</w:t>
            </w:r>
          </w:p>
        </w:tc>
        <w:tc>
          <w:tcPr>
            <w:tcW w:w="737" w:type="dxa"/>
            <w:tcBorders>
              <w:top w:val="nil"/>
              <w:left w:val="nil"/>
              <w:bottom w:val="nil"/>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0.394</w:t>
            </w:r>
          </w:p>
        </w:tc>
        <w:tc>
          <w:tcPr>
            <w:tcW w:w="753" w:type="dxa"/>
            <w:tcBorders>
              <w:top w:val="nil"/>
              <w:left w:val="nil"/>
              <w:bottom w:val="nil"/>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0.276</w:t>
            </w:r>
          </w:p>
        </w:tc>
        <w:tc>
          <w:tcPr>
            <w:tcW w:w="739" w:type="dxa"/>
            <w:tcBorders>
              <w:top w:val="nil"/>
              <w:left w:val="nil"/>
              <w:bottom w:val="nil"/>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0.205</w:t>
            </w:r>
          </w:p>
        </w:tc>
        <w:tc>
          <w:tcPr>
            <w:tcW w:w="737" w:type="dxa"/>
            <w:tcBorders>
              <w:top w:val="nil"/>
              <w:left w:val="nil"/>
              <w:bottom w:val="nil"/>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4.836</w:t>
            </w:r>
          </w:p>
        </w:tc>
        <w:tc>
          <w:tcPr>
            <w:tcW w:w="753" w:type="dxa"/>
            <w:tcBorders>
              <w:top w:val="nil"/>
              <w:left w:val="nil"/>
              <w:bottom w:val="nil"/>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2.884</w:t>
            </w:r>
          </w:p>
        </w:tc>
        <w:tc>
          <w:tcPr>
            <w:tcW w:w="737" w:type="dxa"/>
            <w:tcBorders>
              <w:top w:val="nil"/>
              <w:left w:val="nil"/>
              <w:bottom w:val="nil"/>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2.539</w:t>
            </w:r>
          </w:p>
        </w:tc>
      </w:tr>
      <w:tr w:rsidR="00AB28A9" w:rsidRPr="005B106D" w:rsidTr="00325C1C">
        <w:trPr>
          <w:gridAfter w:val="1"/>
          <w:wAfter w:w="10" w:type="dxa"/>
          <w:trHeight w:val="276"/>
        </w:trPr>
        <w:tc>
          <w:tcPr>
            <w:tcW w:w="1274" w:type="dxa"/>
            <w:vMerge/>
            <w:tcBorders>
              <w:top w:val="nil"/>
              <w:left w:val="single" w:sz="8" w:space="0" w:color="auto"/>
              <w:bottom w:val="single" w:sz="8" w:space="0" w:color="000000"/>
              <w:right w:val="single" w:sz="8" w:space="0" w:color="auto"/>
            </w:tcBorders>
            <w:vAlign w:val="center"/>
            <w:hideMark/>
          </w:tcPr>
          <w:p w:rsidR="00AB28A9" w:rsidRPr="00BD13FC" w:rsidRDefault="00AB28A9" w:rsidP="00325C1C">
            <w:pPr>
              <w:spacing w:after="0" w:line="240" w:lineRule="auto"/>
              <w:rPr>
                <w:rFonts w:ascii="Calibri" w:eastAsia="Times New Roman" w:hAnsi="Calibri" w:cs="Calibri"/>
                <w:color w:val="000000"/>
                <w:sz w:val="20"/>
                <w:lang w:eastAsia="en-GB"/>
              </w:rPr>
            </w:pPr>
          </w:p>
        </w:tc>
        <w:tc>
          <w:tcPr>
            <w:tcW w:w="567" w:type="dxa"/>
            <w:vMerge/>
            <w:tcBorders>
              <w:top w:val="nil"/>
              <w:left w:val="single" w:sz="8" w:space="0" w:color="auto"/>
              <w:bottom w:val="single" w:sz="8" w:space="0" w:color="000000"/>
              <w:right w:val="single" w:sz="8" w:space="0" w:color="auto"/>
            </w:tcBorders>
            <w:vAlign w:val="center"/>
            <w:hideMark/>
          </w:tcPr>
          <w:p w:rsidR="00AB28A9" w:rsidRPr="00BD13FC" w:rsidRDefault="00AB28A9" w:rsidP="00325C1C">
            <w:pPr>
              <w:spacing w:after="0" w:line="240" w:lineRule="auto"/>
              <w:rPr>
                <w:rFonts w:ascii="Calibri" w:eastAsia="Times New Roman" w:hAnsi="Calibri" w:cs="Calibri"/>
                <w:color w:val="000000"/>
                <w:sz w:val="20"/>
                <w:lang w:eastAsia="en-GB"/>
              </w:rPr>
            </w:pPr>
          </w:p>
        </w:tc>
        <w:tc>
          <w:tcPr>
            <w:tcW w:w="1074" w:type="dxa"/>
            <w:tcBorders>
              <w:top w:val="nil"/>
              <w:left w:val="nil"/>
              <w:bottom w:val="single" w:sz="8" w:space="0" w:color="auto"/>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4</w:t>
            </w:r>
          </w:p>
        </w:tc>
        <w:tc>
          <w:tcPr>
            <w:tcW w:w="681" w:type="dxa"/>
            <w:tcBorders>
              <w:top w:val="nil"/>
              <w:left w:val="nil"/>
              <w:bottom w:val="single" w:sz="8" w:space="0" w:color="auto"/>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2</w:t>
            </w:r>
          </w:p>
        </w:tc>
        <w:tc>
          <w:tcPr>
            <w:tcW w:w="737" w:type="dxa"/>
            <w:tcBorders>
              <w:top w:val="nil"/>
              <w:left w:val="nil"/>
              <w:bottom w:val="single" w:sz="8" w:space="0" w:color="auto"/>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0.229</w:t>
            </w:r>
          </w:p>
        </w:tc>
        <w:tc>
          <w:tcPr>
            <w:tcW w:w="753" w:type="dxa"/>
            <w:tcBorders>
              <w:top w:val="nil"/>
              <w:left w:val="nil"/>
              <w:bottom w:val="single" w:sz="8" w:space="0" w:color="auto"/>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0.217</w:t>
            </w:r>
          </w:p>
        </w:tc>
        <w:tc>
          <w:tcPr>
            <w:tcW w:w="739" w:type="dxa"/>
            <w:tcBorders>
              <w:top w:val="nil"/>
              <w:left w:val="nil"/>
              <w:bottom w:val="single" w:sz="8" w:space="0" w:color="auto"/>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0.205</w:t>
            </w:r>
          </w:p>
        </w:tc>
        <w:tc>
          <w:tcPr>
            <w:tcW w:w="737" w:type="dxa"/>
            <w:tcBorders>
              <w:top w:val="nil"/>
              <w:left w:val="nil"/>
              <w:bottom w:val="single" w:sz="8" w:space="0" w:color="auto"/>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2.95</w:t>
            </w:r>
          </w:p>
        </w:tc>
        <w:tc>
          <w:tcPr>
            <w:tcW w:w="753" w:type="dxa"/>
            <w:tcBorders>
              <w:top w:val="nil"/>
              <w:left w:val="nil"/>
              <w:bottom w:val="single" w:sz="8" w:space="0" w:color="auto"/>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2.745</w:t>
            </w:r>
          </w:p>
        </w:tc>
        <w:tc>
          <w:tcPr>
            <w:tcW w:w="737" w:type="dxa"/>
            <w:tcBorders>
              <w:top w:val="nil"/>
              <w:left w:val="nil"/>
              <w:bottom w:val="single" w:sz="8" w:space="0" w:color="auto"/>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2.539</w:t>
            </w:r>
          </w:p>
        </w:tc>
      </w:tr>
      <w:tr w:rsidR="00AB28A9" w:rsidRPr="005B106D" w:rsidTr="00325C1C">
        <w:trPr>
          <w:gridAfter w:val="1"/>
          <w:wAfter w:w="10" w:type="dxa"/>
          <w:trHeight w:val="266"/>
        </w:trPr>
        <w:tc>
          <w:tcPr>
            <w:tcW w:w="127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2</w:t>
            </w:r>
          </w:p>
        </w:tc>
        <w:tc>
          <w:tcPr>
            <w:tcW w:w="567"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459</w:t>
            </w:r>
          </w:p>
        </w:tc>
        <w:tc>
          <w:tcPr>
            <w:tcW w:w="1074" w:type="dxa"/>
            <w:tcBorders>
              <w:top w:val="nil"/>
              <w:left w:val="nil"/>
              <w:bottom w:val="nil"/>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1</w:t>
            </w:r>
          </w:p>
        </w:tc>
        <w:tc>
          <w:tcPr>
            <w:tcW w:w="681" w:type="dxa"/>
            <w:tcBorders>
              <w:top w:val="nil"/>
              <w:left w:val="nil"/>
              <w:bottom w:val="nil"/>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131</w:t>
            </w:r>
          </w:p>
        </w:tc>
        <w:tc>
          <w:tcPr>
            <w:tcW w:w="737" w:type="dxa"/>
            <w:tcBorders>
              <w:top w:val="nil"/>
              <w:left w:val="nil"/>
              <w:bottom w:val="nil"/>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0.394</w:t>
            </w:r>
          </w:p>
        </w:tc>
        <w:tc>
          <w:tcPr>
            <w:tcW w:w="753" w:type="dxa"/>
            <w:tcBorders>
              <w:top w:val="nil"/>
              <w:left w:val="nil"/>
              <w:bottom w:val="nil"/>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0.241</w:t>
            </w:r>
          </w:p>
        </w:tc>
        <w:tc>
          <w:tcPr>
            <w:tcW w:w="739" w:type="dxa"/>
            <w:tcBorders>
              <w:top w:val="nil"/>
              <w:left w:val="nil"/>
              <w:bottom w:val="nil"/>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0.2</w:t>
            </w:r>
          </w:p>
        </w:tc>
        <w:tc>
          <w:tcPr>
            <w:tcW w:w="737" w:type="dxa"/>
            <w:tcBorders>
              <w:top w:val="nil"/>
              <w:left w:val="nil"/>
              <w:bottom w:val="nil"/>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4.836</w:t>
            </w:r>
          </w:p>
        </w:tc>
        <w:tc>
          <w:tcPr>
            <w:tcW w:w="753" w:type="dxa"/>
            <w:tcBorders>
              <w:top w:val="nil"/>
              <w:left w:val="nil"/>
              <w:bottom w:val="nil"/>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2.521</w:t>
            </w:r>
          </w:p>
        </w:tc>
        <w:tc>
          <w:tcPr>
            <w:tcW w:w="737" w:type="dxa"/>
            <w:tcBorders>
              <w:top w:val="nil"/>
              <w:left w:val="nil"/>
              <w:bottom w:val="nil"/>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1.65</w:t>
            </w:r>
          </w:p>
        </w:tc>
      </w:tr>
      <w:tr w:rsidR="00AB28A9" w:rsidRPr="005B106D" w:rsidTr="00325C1C">
        <w:trPr>
          <w:gridAfter w:val="1"/>
          <w:wAfter w:w="10" w:type="dxa"/>
          <w:trHeight w:val="266"/>
        </w:trPr>
        <w:tc>
          <w:tcPr>
            <w:tcW w:w="1274" w:type="dxa"/>
            <w:vMerge/>
            <w:tcBorders>
              <w:top w:val="nil"/>
              <w:left w:val="single" w:sz="8" w:space="0" w:color="auto"/>
              <w:bottom w:val="single" w:sz="8" w:space="0" w:color="000000"/>
              <w:right w:val="single" w:sz="8" w:space="0" w:color="auto"/>
            </w:tcBorders>
            <w:vAlign w:val="center"/>
            <w:hideMark/>
          </w:tcPr>
          <w:p w:rsidR="00AB28A9" w:rsidRPr="00BD13FC" w:rsidRDefault="00AB28A9" w:rsidP="00325C1C">
            <w:pPr>
              <w:spacing w:after="0" w:line="240" w:lineRule="auto"/>
              <w:rPr>
                <w:rFonts w:ascii="Calibri" w:eastAsia="Times New Roman" w:hAnsi="Calibri" w:cs="Calibri"/>
                <w:color w:val="000000"/>
                <w:sz w:val="20"/>
                <w:lang w:eastAsia="en-GB"/>
              </w:rPr>
            </w:pPr>
          </w:p>
        </w:tc>
        <w:tc>
          <w:tcPr>
            <w:tcW w:w="567" w:type="dxa"/>
            <w:vMerge/>
            <w:tcBorders>
              <w:top w:val="nil"/>
              <w:left w:val="single" w:sz="8" w:space="0" w:color="auto"/>
              <w:bottom w:val="single" w:sz="8" w:space="0" w:color="000000"/>
              <w:right w:val="single" w:sz="8" w:space="0" w:color="auto"/>
            </w:tcBorders>
            <w:vAlign w:val="center"/>
            <w:hideMark/>
          </w:tcPr>
          <w:p w:rsidR="00AB28A9" w:rsidRPr="00BD13FC" w:rsidRDefault="00AB28A9" w:rsidP="00325C1C">
            <w:pPr>
              <w:spacing w:after="0" w:line="240" w:lineRule="auto"/>
              <w:rPr>
                <w:rFonts w:ascii="Calibri" w:eastAsia="Times New Roman" w:hAnsi="Calibri" w:cs="Calibri"/>
                <w:color w:val="000000"/>
                <w:sz w:val="20"/>
                <w:lang w:eastAsia="en-GB"/>
              </w:rPr>
            </w:pPr>
          </w:p>
        </w:tc>
        <w:tc>
          <w:tcPr>
            <w:tcW w:w="1074" w:type="dxa"/>
            <w:tcBorders>
              <w:top w:val="nil"/>
              <w:left w:val="nil"/>
              <w:bottom w:val="nil"/>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2</w:t>
            </w:r>
          </w:p>
        </w:tc>
        <w:tc>
          <w:tcPr>
            <w:tcW w:w="681" w:type="dxa"/>
            <w:tcBorders>
              <w:top w:val="nil"/>
              <w:left w:val="nil"/>
              <w:bottom w:val="nil"/>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158</w:t>
            </w:r>
          </w:p>
        </w:tc>
        <w:tc>
          <w:tcPr>
            <w:tcW w:w="737" w:type="dxa"/>
            <w:tcBorders>
              <w:top w:val="nil"/>
              <w:left w:val="nil"/>
              <w:bottom w:val="nil"/>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0.394</w:t>
            </w:r>
          </w:p>
        </w:tc>
        <w:tc>
          <w:tcPr>
            <w:tcW w:w="753" w:type="dxa"/>
            <w:tcBorders>
              <w:top w:val="nil"/>
              <w:left w:val="nil"/>
              <w:bottom w:val="nil"/>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0.221</w:t>
            </w:r>
          </w:p>
        </w:tc>
        <w:tc>
          <w:tcPr>
            <w:tcW w:w="739" w:type="dxa"/>
            <w:tcBorders>
              <w:top w:val="nil"/>
              <w:left w:val="nil"/>
              <w:bottom w:val="nil"/>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0.2</w:t>
            </w:r>
          </w:p>
        </w:tc>
        <w:tc>
          <w:tcPr>
            <w:tcW w:w="737" w:type="dxa"/>
            <w:tcBorders>
              <w:top w:val="nil"/>
              <w:left w:val="nil"/>
              <w:bottom w:val="nil"/>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4.836</w:t>
            </w:r>
          </w:p>
        </w:tc>
        <w:tc>
          <w:tcPr>
            <w:tcW w:w="753" w:type="dxa"/>
            <w:tcBorders>
              <w:top w:val="nil"/>
              <w:left w:val="nil"/>
              <w:bottom w:val="nil"/>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3.513</w:t>
            </w:r>
          </w:p>
        </w:tc>
        <w:tc>
          <w:tcPr>
            <w:tcW w:w="737" w:type="dxa"/>
            <w:tcBorders>
              <w:top w:val="nil"/>
              <w:left w:val="nil"/>
              <w:bottom w:val="nil"/>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1.821</w:t>
            </w:r>
          </w:p>
        </w:tc>
      </w:tr>
      <w:tr w:rsidR="00AB28A9" w:rsidRPr="005B106D" w:rsidTr="00325C1C">
        <w:trPr>
          <w:gridAfter w:val="1"/>
          <w:wAfter w:w="10" w:type="dxa"/>
          <w:trHeight w:val="266"/>
        </w:trPr>
        <w:tc>
          <w:tcPr>
            <w:tcW w:w="1274" w:type="dxa"/>
            <w:vMerge/>
            <w:tcBorders>
              <w:top w:val="nil"/>
              <w:left w:val="single" w:sz="8" w:space="0" w:color="auto"/>
              <w:bottom w:val="single" w:sz="8" w:space="0" w:color="000000"/>
              <w:right w:val="single" w:sz="8" w:space="0" w:color="auto"/>
            </w:tcBorders>
            <w:vAlign w:val="center"/>
            <w:hideMark/>
          </w:tcPr>
          <w:p w:rsidR="00AB28A9" w:rsidRPr="00BD13FC" w:rsidRDefault="00AB28A9" w:rsidP="00325C1C">
            <w:pPr>
              <w:spacing w:after="0" w:line="240" w:lineRule="auto"/>
              <w:rPr>
                <w:rFonts w:ascii="Calibri" w:eastAsia="Times New Roman" w:hAnsi="Calibri" w:cs="Calibri"/>
                <w:color w:val="000000"/>
                <w:sz w:val="20"/>
                <w:lang w:eastAsia="en-GB"/>
              </w:rPr>
            </w:pPr>
          </w:p>
        </w:tc>
        <w:tc>
          <w:tcPr>
            <w:tcW w:w="567" w:type="dxa"/>
            <w:vMerge/>
            <w:tcBorders>
              <w:top w:val="nil"/>
              <w:left w:val="single" w:sz="8" w:space="0" w:color="auto"/>
              <w:bottom w:val="single" w:sz="8" w:space="0" w:color="000000"/>
              <w:right w:val="single" w:sz="8" w:space="0" w:color="auto"/>
            </w:tcBorders>
            <w:vAlign w:val="center"/>
            <w:hideMark/>
          </w:tcPr>
          <w:p w:rsidR="00AB28A9" w:rsidRPr="00BD13FC" w:rsidRDefault="00AB28A9" w:rsidP="00325C1C">
            <w:pPr>
              <w:spacing w:after="0" w:line="240" w:lineRule="auto"/>
              <w:rPr>
                <w:rFonts w:ascii="Calibri" w:eastAsia="Times New Roman" w:hAnsi="Calibri" w:cs="Calibri"/>
                <w:color w:val="000000"/>
                <w:sz w:val="20"/>
                <w:lang w:eastAsia="en-GB"/>
              </w:rPr>
            </w:pPr>
          </w:p>
        </w:tc>
        <w:tc>
          <w:tcPr>
            <w:tcW w:w="1074" w:type="dxa"/>
            <w:tcBorders>
              <w:top w:val="nil"/>
              <w:left w:val="nil"/>
              <w:bottom w:val="nil"/>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3</w:t>
            </w:r>
          </w:p>
        </w:tc>
        <w:tc>
          <w:tcPr>
            <w:tcW w:w="681" w:type="dxa"/>
            <w:tcBorders>
              <w:top w:val="nil"/>
              <w:left w:val="nil"/>
              <w:bottom w:val="nil"/>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113</w:t>
            </w:r>
          </w:p>
        </w:tc>
        <w:tc>
          <w:tcPr>
            <w:tcW w:w="737" w:type="dxa"/>
            <w:tcBorders>
              <w:top w:val="nil"/>
              <w:left w:val="nil"/>
              <w:bottom w:val="nil"/>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0.229</w:t>
            </w:r>
          </w:p>
        </w:tc>
        <w:tc>
          <w:tcPr>
            <w:tcW w:w="753" w:type="dxa"/>
            <w:tcBorders>
              <w:top w:val="nil"/>
              <w:left w:val="nil"/>
              <w:bottom w:val="nil"/>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0.208</w:t>
            </w:r>
          </w:p>
        </w:tc>
        <w:tc>
          <w:tcPr>
            <w:tcW w:w="739" w:type="dxa"/>
            <w:tcBorders>
              <w:top w:val="nil"/>
              <w:left w:val="nil"/>
              <w:bottom w:val="nil"/>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0.2</w:t>
            </w:r>
          </w:p>
        </w:tc>
        <w:tc>
          <w:tcPr>
            <w:tcW w:w="737" w:type="dxa"/>
            <w:tcBorders>
              <w:top w:val="nil"/>
              <w:left w:val="nil"/>
              <w:bottom w:val="nil"/>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4.81</w:t>
            </w:r>
          </w:p>
        </w:tc>
        <w:tc>
          <w:tcPr>
            <w:tcW w:w="753" w:type="dxa"/>
            <w:tcBorders>
              <w:top w:val="nil"/>
              <w:left w:val="nil"/>
              <w:bottom w:val="nil"/>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4.365</w:t>
            </w:r>
          </w:p>
        </w:tc>
        <w:tc>
          <w:tcPr>
            <w:tcW w:w="737" w:type="dxa"/>
            <w:tcBorders>
              <w:top w:val="nil"/>
              <w:left w:val="nil"/>
              <w:bottom w:val="nil"/>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2.539</w:t>
            </w:r>
          </w:p>
        </w:tc>
      </w:tr>
      <w:tr w:rsidR="00AB28A9" w:rsidRPr="005B106D" w:rsidTr="00325C1C">
        <w:trPr>
          <w:gridAfter w:val="1"/>
          <w:wAfter w:w="10" w:type="dxa"/>
          <w:trHeight w:val="266"/>
        </w:trPr>
        <w:tc>
          <w:tcPr>
            <w:tcW w:w="1274" w:type="dxa"/>
            <w:vMerge/>
            <w:tcBorders>
              <w:top w:val="nil"/>
              <w:left w:val="single" w:sz="8" w:space="0" w:color="auto"/>
              <w:bottom w:val="single" w:sz="8" w:space="0" w:color="000000"/>
              <w:right w:val="single" w:sz="8" w:space="0" w:color="auto"/>
            </w:tcBorders>
            <w:vAlign w:val="center"/>
            <w:hideMark/>
          </w:tcPr>
          <w:p w:rsidR="00AB28A9" w:rsidRPr="00BD13FC" w:rsidRDefault="00AB28A9" w:rsidP="00325C1C">
            <w:pPr>
              <w:spacing w:after="0" w:line="240" w:lineRule="auto"/>
              <w:rPr>
                <w:rFonts w:ascii="Calibri" w:eastAsia="Times New Roman" w:hAnsi="Calibri" w:cs="Calibri"/>
                <w:color w:val="000000"/>
                <w:sz w:val="20"/>
                <w:lang w:eastAsia="en-GB"/>
              </w:rPr>
            </w:pPr>
          </w:p>
        </w:tc>
        <w:tc>
          <w:tcPr>
            <w:tcW w:w="567" w:type="dxa"/>
            <w:vMerge/>
            <w:tcBorders>
              <w:top w:val="nil"/>
              <w:left w:val="single" w:sz="8" w:space="0" w:color="auto"/>
              <w:bottom w:val="single" w:sz="8" w:space="0" w:color="000000"/>
              <w:right w:val="single" w:sz="8" w:space="0" w:color="auto"/>
            </w:tcBorders>
            <w:vAlign w:val="center"/>
            <w:hideMark/>
          </w:tcPr>
          <w:p w:rsidR="00AB28A9" w:rsidRPr="00BD13FC" w:rsidRDefault="00AB28A9" w:rsidP="00325C1C">
            <w:pPr>
              <w:spacing w:after="0" w:line="240" w:lineRule="auto"/>
              <w:rPr>
                <w:rFonts w:ascii="Calibri" w:eastAsia="Times New Roman" w:hAnsi="Calibri" w:cs="Calibri"/>
                <w:color w:val="000000"/>
                <w:sz w:val="20"/>
                <w:lang w:eastAsia="en-GB"/>
              </w:rPr>
            </w:pPr>
          </w:p>
        </w:tc>
        <w:tc>
          <w:tcPr>
            <w:tcW w:w="1074" w:type="dxa"/>
            <w:tcBorders>
              <w:top w:val="nil"/>
              <w:left w:val="nil"/>
              <w:bottom w:val="nil"/>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4</w:t>
            </w:r>
          </w:p>
        </w:tc>
        <w:tc>
          <w:tcPr>
            <w:tcW w:w="681" w:type="dxa"/>
            <w:tcBorders>
              <w:top w:val="nil"/>
              <w:left w:val="nil"/>
              <w:bottom w:val="nil"/>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48</w:t>
            </w:r>
          </w:p>
        </w:tc>
        <w:tc>
          <w:tcPr>
            <w:tcW w:w="737" w:type="dxa"/>
            <w:tcBorders>
              <w:top w:val="nil"/>
              <w:left w:val="nil"/>
              <w:bottom w:val="nil"/>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0.208</w:t>
            </w:r>
          </w:p>
        </w:tc>
        <w:tc>
          <w:tcPr>
            <w:tcW w:w="753" w:type="dxa"/>
            <w:tcBorders>
              <w:top w:val="nil"/>
              <w:left w:val="nil"/>
              <w:bottom w:val="nil"/>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0.207</w:t>
            </w:r>
          </w:p>
        </w:tc>
        <w:tc>
          <w:tcPr>
            <w:tcW w:w="739" w:type="dxa"/>
            <w:tcBorders>
              <w:top w:val="nil"/>
              <w:left w:val="nil"/>
              <w:bottom w:val="nil"/>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0.2</w:t>
            </w:r>
          </w:p>
        </w:tc>
        <w:tc>
          <w:tcPr>
            <w:tcW w:w="737" w:type="dxa"/>
            <w:tcBorders>
              <w:top w:val="nil"/>
              <w:left w:val="nil"/>
              <w:bottom w:val="nil"/>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4.81</w:t>
            </w:r>
          </w:p>
        </w:tc>
        <w:tc>
          <w:tcPr>
            <w:tcW w:w="753" w:type="dxa"/>
            <w:tcBorders>
              <w:top w:val="nil"/>
              <w:left w:val="nil"/>
              <w:bottom w:val="nil"/>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4.801</w:t>
            </w:r>
          </w:p>
        </w:tc>
        <w:tc>
          <w:tcPr>
            <w:tcW w:w="737" w:type="dxa"/>
            <w:tcBorders>
              <w:top w:val="nil"/>
              <w:left w:val="nil"/>
              <w:bottom w:val="nil"/>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4.671</w:t>
            </w:r>
          </w:p>
        </w:tc>
      </w:tr>
      <w:tr w:rsidR="00AB28A9" w:rsidRPr="005B106D" w:rsidTr="00325C1C">
        <w:trPr>
          <w:gridAfter w:val="1"/>
          <w:wAfter w:w="10" w:type="dxa"/>
          <w:trHeight w:val="276"/>
        </w:trPr>
        <w:tc>
          <w:tcPr>
            <w:tcW w:w="1274" w:type="dxa"/>
            <w:vMerge/>
            <w:tcBorders>
              <w:top w:val="nil"/>
              <w:left w:val="single" w:sz="8" w:space="0" w:color="auto"/>
              <w:bottom w:val="single" w:sz="8" w:space="0" w:color="000000"/>
              <w:right w:val="single" w:sz="8" w:space="0" w:color="auto"/>
            </w:tcBorders>
            <w:vAlign w:val="center"/>
            <w:hideMark/>
          </w:tcPr>
          <w:p w:rsidR="00AB28A9" w:rsidRPr="00BD13FC" w:rsidRDefault="00AB28A9" w:rsidP="00325C1C">
            <w:pPr>
              <w:spacing w:after="0" w:line="240" w:lineRule="auto"/>
              <w:rPr>
                <w:rFonts w:ascii="Calibri" w:eastAsia="Times New Roman" w:hAnsi="Calibri" w:cs="Calibri"/>
                <w:color w:val="000000"/>
                <w:sz w:val="20"/>
                <w:lang w:eastAsia="en-GB"/>
              </w:rPr>
            </w:pPr>
          </w:p>
        </w:tc>
        <w:tc>
          <w:tcPr>
            <w:tcW w:w="567" w:type="dxa"/>
            <w:vMerge/>
            <w:tcBorders>
              <w:top w:val="nil"/>
              <w:left w:val="single" w:sz="8" w:space="0" w:color="auto"/>
              <w:bottom w:val="single" w:sz="8" w:space="0" w:color="000000"/>
              <w:right w:val="single" w:sz="8" w:space="0" w:color="auto"/>
            </w:tcBorders>
            <w:vAlign w:val="center"/>
            <w:hideMark/>
          </w:tcPr>
          <w:p w:rsidR="00AB28A9" w:rsidRPr="00BD13FC" w:rsidRDefault="00AB28A9" w:rsidP="00325C1C">
            <w:pPr>
              <w:spacing w:after="0" w:line="240" w:lineRule="auto"/>
              <w:rPr>
                <w:rFonts w:ascii="Calibri" w:eastAsia="Times New Roman" w:hAnsi="Calibri" w:cs="Calibri"/>
                <w:color w:val="000000"/>
                <w:sz w:val="20"/>
                <w:lang w:eastAsia="en-GB"/>
              </w:rPr>
            </w:pPr>
          </w:p>
        </w:tc>
        <w:tc>
          <w:tcPr>
            <w:tcW w:w="1074" w:type="dxa"/>
            <w:tcBorders>
              <w:top w:val="nil"/>
              <w:left w:val="nil"/>
              <w:bottom w:val="single" w:sz="8" w:space="0" w:color="auto"/>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5</w:t>
            </w:r>
          </w:p>
        </w:tc>
        <w:tc>
          <w:tcPr>
            <w:tcW w:w="681" w:type="dxa"/>
            <w:tcBorders>
              <w:top w:val="nil"/>
              <w:left w:val="nil"/>
              <w:bottom w:val="single" w:sz="8" w:space="0" w:color="auto"/>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9</w:t>
            </w:r>
          </w:p>
        </w:tc>
        <w:tc>
          <w:tcPr>
            <w:tcW w:w="737" w:type="dxa"/>
            <w:tcBorders>
              <w:top w:val="nil"/>
              <w:left w:val="nil"/>
              <w:bottom w:val="single" w:sz="8" w:space="0" w:color="auto"/>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0.208</w:t>
            </w:r>
          </w:p>
        </w:tc>
        <w:tc>
          <w:tcPr>
            <w:tcW w:w="753" w:type="dxa"/>
            <w:tcBorders>
              <w:top w:val="nil"/>
              <w:left w:val="nil"/>
              <w:bottom w:val="single" w:sz="8" w:space="0" w:color="auto"/>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0.208</w:t>
            </w:r>
          </w:p>
        </w:tc>
        <w:tc>
          <w:tcPr>
            <w:tcW w:w="739" w:type="dxa"/>
            <w:tcBorders>
              <w:top w:val="nil"/>
              <w:left w:val="nil"/>
              <w:bottom w:val="single" w:sz="8" w:space="0" w:color="auto"/>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0.208</w:t>
            </w:r>
          </w:p>
        </w:tc>
        <w:tc>
          <w:tcPr>
            <w:tcW w:w="737" w:type="dxa"/>
            <w:tcBorders>
              <w:top w:val="nil"/>
              <w:left w:val="nil"/>
              <w:bottom w:val="single" w:sz="8" w:space="0" w:color="auto"/>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4.81</w:t>
            </w:r>
          </w:p>
        </w:tc>
        <w:tc>
          <w:tcPr>
            <w:tcW w:w="753" w:type="dxa"/>
            <w:tcBorders>
              <w:top w:val="nil"/>
              <w:left w:val="nil"/>
              <w:bottom w:val="single" w:sz="8" w:space="0" w:color="auto"/>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4.81</w:t>
            </w:r>
          </w:p>
        </w:tc>
        <w:tc>
          <w:tcPr>
            <w:tcW w:w="737" w:type="dxa"/>
            <w:tcBorders>
              <w:top w:val="nil"/>
              <w:left w:val="nil"/>
              <w:bottom w:val="single" w:sz="8" w:space="0" w:color="auto"/>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4.81</w:t>
            </w:r>
          </w:p>
        </w:tc>
      </w:tr>
      <w:tr w:rsidR="00AB28A9" w:rsidRPr="005B106D" w:rsidTr="00325C1C">
        <w:trPr>
          <w:gridAfter w:val="1"/>
          <w:wAfter w:w="10" w:type="dxa"/>
          <w:trHeight w:val="266"/>
        </w:trPr>
        <w:tc>
          <w:tcPr>
            <w:tcW w:w="1274" w:type="dxa"/>
            <w:vMerge w:val="restart"/>
            <w:tcBorders>
              <w:top w:val="nil"/>
              <w:left w:val="single" w:sz="8" w:space="0" w:color="auto"/>
              <w:bottom w:val="nil"/>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3</w:t>
            </w:r>
          </w:p>
        </w:tc>
        <w:tc>
          <w:tcPr>
            <w:tcW w:w="567" w:type="dxa"/>
            <w:vMerge w:val="restart"/>
            <w:tcBorders>
              <w:top w:val="nil"/>
              <w:left w:val="single" w:sz="8" w:space="0" w:color="auto"/>
              <w:bottom w:val="nil"/>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551</w:t>
            </w:r>
          </w:p>
        </w:tc>
        <w:tc>
          <w:tcPr>
            <w:tcW w:w="1074" w:type="dxa"/>
            <w:tcBorders>
              <w:top w:val="nil"/>
              <w:left w:val="nil"/>
              <w:bottom w:val="nil"/>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1</w:t>
            </w:r>
          </w:p>
        </w:tc>
        <w:tc>
          <w:tcPr>
            <w:tcW w:w="681" w:type="dxa"/>
            <w:tcBorders>
              <w:top w:val="nil"/>
              <w:left w:val="nil"/>
              <w:bottom w:val="nil"/>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189</w:t>
            </w:r>
          </w:p>
        </w:tc>
        <w:tc>
          <w:tcPr>
            <w:tcW w:w="737" w:type="dxa"/>
            <w:tcBorders>
              <w:top w:val="nil"/>
              <w:left w:val="nil"/>
              <w:bottom w:val="nil"/>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0.394</w:t>
            </w:r>
          </w:p>
        </w:tc>
        <w:tc>
          <w:tcPr>
            <w:tcW w:w="753" w:type="dxa"/>
            <w:tcBorders>
              <w:top w:val="nil"/>
              <w:left w:val="nil"/>
              <w:bottom w:val="nil"/>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0.215</w:t>
            </w:r>
          </w:p>
        </w:tc>
        <w:tc>
          <w:tcPr>
            <w:tcW w:w="739" w:type="dxa"/>
            <w:tcBorders>
              <w:top w:val="nil"/>
              <w:left w:val="nil"/>
              <w:bottom w:val="nil"/>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0.2</w:t>
            </w:r>
          </w:p>
        </w:tc>
        <w:tc>
          <w:tcPr>
            <w:tcW w:w="737" w:type="dxa"/>
            <w:tcBorders>
              <w:top w:val="nil"/>
              <w:left w:val="nil"/>
              <w:bottom w:val="nil"/>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4.836</w:t>
            </w:r>
          </w:p>
        </w:tc>
        <w:tc>
          <w:tcPr>
            <w:tcW w:w="753" w:type="dxa"/>
            <w:tcBorders>
              <w:top w:val="nil"/>
              <w:left w:val="nil"/>
              <w:bottom w:val="nil"/>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2.512</w:t>
            </w:r>
          </w:p>
        </w:tc>
        <w:tc>
          <w:tcPr>
            <w:tcW w:w="737" w:type="dxa"/>
            <w:tcBorders>
              <w:top w:val="nil"/>
              <w:left w:val="nil"/>
              <w:bottom w:val="nil"/>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1.65</w:t>
            </w:r>
          </w:p>
        </w:tc>
      </w:tr>
      <w:tr w:rsidR="00AB28A9" w:rsidRPr="005B106D" w:rsidTr="00325C1C">
        <w:trPr>
          <w:gridAfter w:val="1"/>
          <w:wAfter w:w="10" w:type="dxa"/>
          <w:trHeight w:val="266"/>
        </w:trPr>
        <w:tc>
          <w:tcPr>
            <w:tcW w:w="1274" w:type="dxa"/>
            <w:vMerge/>
            <w:tcBorders>
              <w:top w:val="nil"/>
              <w:left w:val="single" w:sz="8" w:space="0" w:color="auto"/>
              <w:bottom w:val="nil"/>
              <w:right w:val="single" w:sz="8" w:space="0" w:color="auto"/>
            </w:tcBorders>
            <w:vAlign w:val="center"/>
            <w:hideMark/>
          </w:tcPr>
          <w:p w:rsidR="00AB28A9" w:rsidRPr="00BD13FC" w:rsidRDefault="00AB28A9" w:rsidP="00325C1C">
            <w:pPr>
              <w:spacing w:after="0" w:line="240" w:lineRule="auto"/>
              <w:rPr>
                <w:rFonts w:ascii="Calibri" w:eastAsia="Times New Roman" w:hAnsi="Calibri" w:cs="Calibri"/>
                <w:color w:val="000000"/>
                <w:sz w:val="20"/>
                <w:lang w:eastAsia="en-GB"/>
              </w:rPr>
            </w:pPr>
          </w:p>
        </w:tc>
        <w:tc>
          <w:tcPr>
            <w:tcW w:w="567" w:type="dxa"/>
            <w:vMerge/>
            <w:tcBorders>
              <w:top w:val="nil"/>
              <w:left w:val="single" w:sz="8" w:space="0" w:color="auto"/>
              <w:bottom w:val="nil"/>
              <w:right w:val="single" w:sz="8" w:space="0" w:color="auto"/>
            </w:tcBorders>
            <w:vAlign w:val="center"/>
            <w:hideMark/>
          </w:tcPr>
          <w:p w:rsidR="00AB28A9" w:rsidRPr="00BD13FC" w:rsidRDefault="00AB28A9" w:rsidP="00325C1C">
            <w:pPr>
              <w:spacing w:after="0" w:line="240" w:lineRule="auto"/>
              <w:rPr>
                <w:rFonts w:ascii="Calibri" w:eastAsia="Times New Roman" w:hAnsi="Calibri" w:cs="Calibri"/>
                <w:color w:val="000000"/>
                <w:sz w:val="20"/>
                <w:lang w:eastAsia="en-GB"/>
              </w:rPr>
            </w:pPr>
          </w:p>
        </w:tc>
        <w:tc>
          <w:tcPr>
            <w:tcW w:w="1074" w:type="dxa"/>
            <w:tcBorders>
              <w:top w:val="nil"/>
              <w:left w:val="nil"/>
              <w:bottom w:val="nil"/>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2</w:t>
            </w:r>
          </w:p>
        </w:tc>
        <w:tc>
          <w:tcPr>
            <w:tcW w:w="681" w:type="dxa"/>
            <w:tcBorders>
              <w:top w:val="nil"/>
              <w:left w:val="nil"/>
              <w:bottom w:val="nil"/>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213</w:t>
            </w:r>
          </w:p>
        </w:tc>
        <w:tc>
          <w:tcPr>
            <w:tcW w:w="737" w:type="dxa"/>
            <w:tcBorders>
              <w:top w:val="nil"/>
              <w:left w:val="nil"/>
              <w:bottom w:val="nil"/>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0.229</w:t>
            </w:r>
          </w:p>
        </w:tc>
        <w:tc>
          <w:tcPr>
            <w:tcW w:w="753" w:type="dxa"/>
            <w:tcBorders>
              <w:top w:val="nil"/>
              <w:left w:val="nil"/>
              <w:bottom w:val="nil"/>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0.208</w:t>
            </w:r>
          </w:p>
        </w:tc>
        <w:tc>
          <w:tcPr>
            <w:tcW w:w="739" w:type="dxa"/>
            <w:tcBorders>
              <w:top w:val="nil"/>
              <w:left w:val="nil"/>
              <w:bottom w:val="nil"/>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0.2</w:t>
            </w:r>
          </w:p>
        </w:tc>
        <w:tc>
          <w:tcPr>
            <w:tcW w:w="737" w:type="dxa"/>
            <w:tcBorders>
              <w:top w:val="nil"/>
              <w:left w:val="nil"/>
              <w:bottom w:val="nil"/>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4.81</w:t>
            </w:r>
          </w:p>
        </w:tc>
        <w:tc>
          <w:tcPr>
            <w:tcW w:w="753" w:type="dxa"/>
            <w:tcBorders>
              <w:top w:val="nil"/>
              <w:left w:val="nil"/>
              <w:bottom w:val="nil"/>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3.76</w:t>
            </w:r>
          </w:p>
        </w:tc>
        <w:tc>
          <w:tcPr>
            <w:tcW w:w="737" w:type="dxa"/>
            <w:tcBorders>
              <w:top w:val="nil"/>
              <w:left w:val="nil"/>
              <w:bottom w:val="nil"/>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1.821</w:t>
            </w:r>
          </w:p>
        </w:tc>
      </w:tr>
      <w:tr w:rsidR="00AB28A9" w:rsidRPr="005B106D" w:rsidTr="00325C1C">
        <w:trPr>
          <w:gridAfter w:val="1"/>
          <w:wAfter w:w="10" w:type="dxa"/>
          <w:trHeight w:val="266"/>
        </w:trPr>
        <w:tc>
          <w:tcPr>
            <w:tcW w:w="1274" w:type="dxa"/>
            <w:vMerge/>
            <w:tcBorders>
              <w:top w:val="nil"/>
              <w:left w:val="single" w:sz="8" w:space="0" w:color="auto"/>
              <w:bottom w:val="nil"/>
              <w:right w:val="single" w:sz="8" w:space="0" w:color="auto"/>
            </w:tcBorders>
            <w:vAlign w:val="center"/>
            <w:hideMark/>
          </w:tcPr>
          <w:p w:rsidR="00AB28A9" w:rsidRPr="00BD13FC" w:rsidRDefault="00AB28A9" w:rsidP="00325C1C">
            <w:pPr>
              <w:spacing w:after="0" w:line="240" w:lineRule="auto"/>
              <w:rPr>
                <w:rFonts w:ascii="Calibri" w:eastAsia="Times New Roman" w:hAnsi="Calibri" w:cs="Calibri"/>
                <w:color w:val="000000"/>
                <w:sz w:val="20"/>
                <w:lang w:eastAsia="en-GB"/>
              </w:rPr>
            </w:pPr>
          </w:p>
        </w:tc>
        <w:tc>
          <w:tcPr>
            <w:tcW w:w="567" w:type="dxa"/>
            <w:vMerge/>
            <w:tcBorders>
              <w:top w:val="nil"/>
              <w:left w:val="single" w:sz="8" w:space="0" w:color="auto"/>
              <w:bottom w:val="nil"/>
              <w:right w:val="single" w:sz="8" w:space="0" w:color="auto"/>
            </w:tcBorders>
            <w:vAlign w:val="center"/>
            <w:hideMark/>
          </w:tcPr>
          <w:p w:rsidR="00AB28A9" w:rsidRPr="00BD13FC" w:rsidRDefault="00AB28A9" w:rsidP="00325C1C">
            <w:pPr>
              <w:spacing w:after="0" w:line="240" w:lineRule="auto"/>
              <w:rPr>
                <w:rFonts w:ascii="Calibri" w:eastAsia="Times New Roman" w:hAnsi="Calibri" w:cs="Calibri"/>
                <w:color w:val="000000"/>
                <w:sz w:val="20"/>
                <w:lang w:eastAsia="en-GB"/>
              </w:rPr>
            </w:pPr>
          </w:p>
        </w:tc>
        <w:tc>
          <w:tcPr>
            <w:tcW w:w="1074" w:type="dxa"/>
            <w:tcBorders>
              <w:top w:val="nil"/>
              <w:left w:val="nil"/>
              <w:bottom w:val="nil"/>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3</w:t>
            </w:r>
          </w:p>
        </w:tc>
        <w:tc>
          <w:tcPr>
            <w:tcW w:w="681" w:type="dxa"/>
            <w:tcBorders>
              <w:top w:val="nil"/>
              <w:left w:val="nil"/>
              <w:bottom w:val="nil"/>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121</w:t>
            </w:r>
          </w:p>
        </w:tc>
        <w:tc>
          <w:tcPr>
            <w:tcW w:w="737" w:type="dxa"/>
            <w:tcBorders>
              <w:top w:val="nil"/>
              <w:left w:val="nil"/>
              <w:bottom w:val="nil"/>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0.208</w:t>
            </w:r>
          </w:p>
        </w:tc>
        <w:tc>
          <w:tcPr>
            <w:tcW w:w="753" w:type="dxa"/>
            <w:tcBorders>
              <w:top w:val="nil"/>
              <w:left w:val="nil"/>
              <w:bottom w:val="nil"/>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0.207</w:t>
            </w:r>
          </w:p>
        </w:tc>
        <w:tc>
          <w:tcPr>
            <w:tcW w:w="739" w:type="dxa"/>
            <w:tcBorders>
              <w:top w:val="nil"/>
              <w:left w:val="nil"/>
              <w:bottom w:val="nil"/>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0.2</w:t>
            </w:r>
          </w:p>
        </w:tc>
        <w:tc>
          <w:tcPr>
            <w:tcW w:w="737" w:type="dxa"/>
            <w:tcBorders>
              <w:top w:val="nil"/>
              <w:left w:val="nil"/>
              <w:bottom w:val="nil"/>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4.81</w:t>
            </w:r>
          </w:p>
        </w:tc>
        <w:tc>
          <w:tcPr>
            <w:tcW w:w="753" w:type="dxa"/>
            <w:tcBorders>
              <w:top w:val="nil"/>
              <w:left w:val="nil"/>
              <w:bottom w:val="nil"/>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4.575</w:t>
            </w:r>
          </w:p>
        </w:tc>
        <w:tc>
          <w:tcPr>
            <w:tcW w:w="737" w:type="dxa"/>
            <w:tcBorders>
              <w:top w:val="nil"/>
              <w:left w:val="nil"/>
              <w:bottom w:val="nil"/>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2.529</w:t>
            </w:r>
          </w:p>
        </w:tc>
      </w:tr>
      <w:tr w:rsidR="00AB28A9" w:rsidRPr="005B106D" w:rsidTr="00325C1C">
        <w:trPr>
          <w:gridAfter w:val="1"/>
          <w:wAfter w:w="10" w:type="dxa"/>
          <w:trHeight w:val="276"/>
        </w:trPr>
        <w:tc>
          <w:tcPr>
            <w:tcW w:w="1274" w:type="dxa"/>
            <w:vMerge/>
            <w:tcBorders>
              <w:top w:val="nil"/>
              <w:left w:val="single" w:sz="8" w:space="0" w:color="auto"/>
              <w:bottom w:val="nil"/>
              <w:right w:val="single" w:sz="8" w:space="0" w:color="auto"/>
            </w:tcBorders>
            <w:vAlign w:val="center"/>
            <w:hideMark/>
          </w:tcPr>
          <w:p w:rsidR="00AB28A9" w:rsidRPr="00BD13FC" w:rsidRDefault="00AB28A9" w:rsidP="00325C1C">
            <w:pPr>
              <w:spacing w:after="0" w:line="240" w:lineRule="auto"/>
              <w:rPr>
                <w:rFonts w:ascii="Calibri" w:eastAsia="Times New Roman" w:hAnsi="Calibri" w:cs="Calibri"/>
                <w:color w:val="000000"/>
                <w:sz w:val="20"/>
                <w:lang w:eastAsia="en-GB"/>
              </w:rPr>
            </w:pPr>
          </w:p>
        </w:tc>
        <w:tc>
          <w:tcPr>
            <w:tcW w:w="567" w:type="dxa"/>
            <w:vMerge/>
            <w:tcBorders>
              <w:top w:val="nil"/>
              <w:left w:val="single" w:sz="8" w:space="0" w:color="auto"/>
              <w:bottom w:val="nil"/>
              <w:right w:val="single" w:sz="8" w:space="0" w:color="auto"/>
            </w:tcBorders>
            <w:vAlign w:val="center"/>
            <w:hideMark/>
          </w:tcPr>
          <w:p w:rsidR="00AB28A9" w:rsidRPr="00BD13FC" w:rsidRDefault="00AB28A9" w:rsidP="00325C1C">
            <w:pPr>
              <w:spacing w:after="0" w:line="240" w:lineRule="auto"/>
              <w:rPr>
                <w:rFonts w:ascii="Calibri" w:eastAsia="Times New Roman" w:hAnsi="Calibri" w:cs="Calibri"/>
                <w:color w:val="000000"/>
                <w:sz w:val="20"/>
                <w:lang w:eastAsia="en-GB"/>
              </w:rPr>
            </w:pPr>
          </w:p>
        </w:tc>
        <w:tc>
          <w:tcPr>
            <w:tcW w:w="1074" w:type="dxa"/>
            <w:tcBorders>
              <w:top w:val="nil"/>
              <w:left w:val="nil"/>
              <w:bottom w:val="nil"/>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4</w:t>
            </w:r>
          </w:p>
        </w:tc>
        <w:tc>
          <w:tcPr>
            <w:tcW w:w="681" w:type="dxa"/>
            <w:tcBorders>
              <w:top w:val="nil"/>
              <w:left w:val="nil"/>
              <w:bottom w:val="nil"/>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28</w:t>
            </w:r>
          </w:p>
        </w:tc>
        <w:tc>
          <w:tcPr>
            <w:tcW w:w="737" w:type="dxa"/>
            <w:tcBorders>
              <w:top w:val="nil"/>
              <w:left w:val="nil"/>
              <w:bottom w:val="nil"/>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0.208</w:t>
            </w:r>
          </w:p>
        </w:tc>
        <w:tc>
          <w:tcPr>
            <w:tcW w:w="753" w:type="dxa"/>
            <w:tcBorders>
              <w:top w:val="nil"/>
              <w:left w:val="nil"/>
              <w:bottom w:val="nil"/>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0.208</w:t>
            </w:r>
          </w:p>
        </w:tc>
        <w:tc>
          <w:tcPr>
            <w:tcW w:w="739" w:type="dxa"/>
            <w:tcBorders>
              <w:top w:val="nil"/>
              <w:left w:val="nil"/>
              <w:bottom w:val="nil"/>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0.208</w:t>
            </w:r>
          </w:p>
        </w:tc>
        <w:tc>
          <w:tcPr>
            <w:tcW w:w="737" w:type="dxa"/>
            <w:tcBorders>
              <w:top w:val="nil"/>
              <w:left w:val="nil"/>
              <w:bottom w:val="nil"/>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4.81</w:t>
            </w:r>
          </w:p>
        </w:tc>
        <w:tc>
          <w:tcPr>
            <w:tcW w:w="753" w:type="dxa"/>
            <w:tcBorders>
              <w:top w:val="nil"/>
              <w:left w:val="nil"/>
              <w:bottom w:val="nil"/>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4.81</w:t>
            </w:r>
          </w:p>
        </w:tc>
        <w:tc>
          <w:tcPr>
            <w:tcW w:w="737" w:type="dxa"/>
            <w:tcBorders>
              <w:top w:val="nil"/>
              <w:left w:val="nil"/>
              <w:bottom w:val="nil"/>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4.81</w:t>
            </w:r>
          </w:p>
        </w:tc>
      </w:tr>
      <w:tr w:rsidR="00AB28A9" w:rsidRPr="005B106D" w:rsidTr="00325C1C">
        <w:trPr>
          <w:gridAfter w:val="1"/>
          <w:wAfter w:w="10" w:type="dxa"/>
          <w:trHeight w:val="266"/>
        </w:trPr>
        <w:tc>
          <w:tcPr>
            <w:tcW w:w="1274"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4</w:t>
            </w:r>
          </w:p>
        </w:tc>
        <w:tc>
          <w:tcPr>
            <w:tcW w:w="567"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280</w:t>
            </w:r>
          </w:p>
        </w:tc>
        <w:tc>
          <w:tcPr>
            <w:tcW w:w="1074" w:type="dxa"/>
            <w:tcBorders>
              <w:top w:val="single" w:sz="8" w:space="0" w:color="auto"/>
              <w:left w:val="nil"/>
              <w:bottom w:val="nil"/>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1</w:t>
            </w:r>
          </w:p>
        </w:tc>
        <w:tc>
          <w:tcPr>
            <w:tcW w:w="681" w:type="dxa"/>
            <w:tcBorders>
              <w:top w:val="single" w:sz="8" w:space="0" w:color="auto"/>
              <w:left w:val="nil"/>
              <w:bottom w:val="nil"/>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134</w:t>
            </w:r>
          </w:p>
        </w:tc>
        <w:tc>
          <w:tcPr>
            <w:tcW w:w="737" w:type="dxa"/>
            <w:tcBorders>
              <w:top w:val="single" w:sz="8" w:space="0" w:color="auto"/>
              <w:left w:val="nil"/>
              <w:bottom w:val="nil"/>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0.229</w:t>
            </w:r>
          </w:p>
        </w:tc>
        <w:tc>
          <w:tcPr>
            <w:tcW w:w="753" w:type="dxa"/>
            <w:tcBorders>
              <w:top w:val="single" w:sz="8" w:space="0" w:color="auto"/>
              <w:left w:val="nil"/>
              <w:bottom w:val="nil"/>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0.208</w:t>
            </w:r>
          </w:p>
        </w:tc>
        <w:tc>
          <w:tcPr>
            <w:tcW w:w="739" w:type="dxa"/>
            <w:tcBorders>
              <w:top w:val="single" w:sz="8" w:space="0" w:color="auto"/>
              <w:left w:val="nil"/>
              <w:bottom w:val="nil"/>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0.2</w:t>
            </w:r>
          </w:p>
        </w:tc>
        <w:tc>
          <w:tcPr>
            <w:tcW w:w="737" w:type="dxa"/>
            <w:tcBorders>
              <w:top w:val="single" w:sz="8" w:space="0" w:color="auto"/>
              <w:left w:val="nil"/>
              <w:bottom w:val="nil"/>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2.95</w:t>
            </w:r>
          </w:p>
        </w:tc>
        <w:tc>
          <w:tcPr>
            <w:tcW w:w="753" w:type="dxa"/>
            <w:tcBorders>
              <w:top w:val="single" w:sz="8" w:space="0" w:color="auto"/>
              <w:left w:val="nil"/>
              <w:bottom w:val="nil"/>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2.489</w:t>
            </w:r>
          </w:p>
        </w:tc>
        <w:tc>
          <w:tcPr>
            <w:tcW w:w="737" w:type="dxa"/>
            <w:tcBorders>
              <w:top w:val="single" w:sz="8" w:space="0" w:color="auto"/>
              <w:left w:val="nil"/>
              <w:bottom w:val="nil"/>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1.65</w:t>
            </w:r>
          </w:p>
        </w:tc>
      </w:tr>
      <w:tr w:rsidR="00AB28A9" w:rsidRPr="005B106D" w:rsidTr="00325C1C">
        <w:trPr>
          <w:gridAfter w:val="1"/>
          <w:wAfter w:w="10" w:type="dxa"/>
          <w:trHeight w:val="266"/>
        </w:trPr>
        <w:tc>
          <w:tcPr>
            <w:tcW w:w="1274" w:type="dxa"/>
            <w:vMerge/>
            <w:tcBorders>
              <w:top w:val="single" w:sz="8" w:space="0" w:color="auto"/>
              <w:left w:val="single" w:sz="8" w:space="0" w:color="auto"/>
              <w:bottom w:val="single" w:sz="8" w:space="0" w:color="000000"/>
              <w:right w:val="single" w:sz="8" w:space="0" w:color="auto"/>
            </w:tcBorders>
            <w:vAlign w:val="center"/>
            <w:hideMark/>
          </w:tcPr>
          <w:p w:rsidR="00AB28A9" w:rsidRPr="00BD13FC" w:rsidRDefault="00AB28A9" w:rsidP="00325C1C">
            <w:pPr>
              <w:spacing w:after="0" w:line="240" w:lineRule="auto"/>
              <w:rPr>
                <w:rFonts w:ascii="Calibri" w:eastAsia="Times New Roman" w:hAnsi="Calibri" w:cs="Calibri"/>
                <w:color w:val="000000"/>
                <w:sz w:val="20"/>
                <w:lang w:eastAsia="en-GB"/>
              </w:rPr>
            </w:pPr>
          </w:p>
        </w:tc>
        <w:tc>
          <w:tcPr>
            <w:tcW w:w="567" w:type="dxa"/>
            <w:vMerge/>
            <w:tcBorders>
              <w:top w:val="single" w:sz="8" w:space="0" w:color="auto"/>
              <w:left w:val="single" w:sz="8" w:space="0" w:color="auto"/>
              <w:bottom w:val="single" w:sz="8" w:space="0" w:color="000000"/>
              <w:right w:val="single" w:sz="8" w:space="0" w:color="auto"/>
            </w:tcBorders>
            <w:vAlign w:val="center"/>
            <w:hideMark/>
          </w:tcPr>
          <w:p w:rsidR="00AB28A9" w:rsidRPr="00BD13FC" w:rsidRDefault="00AB28A9" w:rsidP="00325C1C">
            <w:pPr>
              <w:spacing w:after="0" w:line="240" w:lineRule="auto"/>
              <w:rPr>
                <w:rFonts w:ascii="Calibri" w:eastAsia="Times New Roman" w:hAnsi="Calibri" w:cs="Calibri"/>
                <w:color w:val="000000"/>
                <w:sz w:val="20"/>
                <w:lang w:eastAsia="en-GB"/>
              </w:rPr>
            </w:pPr>
          </w:p>
        </w:tc>
        <w:tc>
          <w:tcPr>
            <w:tcW w:w="1074" w:type="dxa"/>
            <w:tcBorders>
              <w:top w:val="nil"/>
              <w:left w:val="nil"/>
              <w:bottom w:val="nil"/>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2</w:t>
            </w:r>
          </w:p>
        </w:tc>
        <w:tc>
          <w:tcPr>
            <w:tcW w:w="681" w:type="dxa"/>
            <w:tcBorders>
              <w:top w:val="nil"/>
              <w:left w:val="nil"/>
              <w:bottom w:val="nil"/>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112</w:t>
            </w:r>
          </w:p>
        </w:tc>
        <w:tc>
          <w:tcPr>
            <w:tcW w:w="737" w:type="dxa"/>
            <w:tcBorders>
              <w:top w:val="nil"/>
              <w:left w:val="nil"/>
              <w:bottom w:val="nil"/>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0.208</w:t>
            </w:r>
          </w:p>
        </w:tc>
        <w:tc>
          <w:tcPr>
            <w:tcW w:w="753" w:type="dxa"/>
            <w:tcBorders>
              <w:top w:val="nil"/>
              <w:left w:val="nil"/>
              <w:bottom w:val="nil"/>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0.207</w:t>
            </w:r>
          </w:p>
        </w:tc>
        <w:tc>
          <w:tcPr>
            <w:tcW w:w="739" w:type="dxa"/>
            <w:tcBorders>
              <w:top w:val="nil"/>
              <w:left w:val="nil"/>
              <w:bottom w:val="nil"/>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0.2</w:t>
            </w:r>
          </w:p>
        </w:tc>
        <w:tc>
          <w:tcPr>
            <w:tcW w:w="737" w:type="dxa"/>
            <w:tcBorders>
              <w:top w:val="nil"/>
              <w:left w:val="nil"/>
              <w:bottom w:val="nil"/>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4.81</w:t>
            </w:r>
          </w:p>
        </w:tc>
        <w:tc>
          <w:tcPr>
            <w:tcW w:w="753" w:type="dxa"/>
            <w:tcBorders>
              <w:top w:val="nil"/>
              <w:left w:val="nil"/>
              <w:bottom w:val="nil"/>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3.848</w:t>
            </w:r>
          </w:p>
        </w:tc>
        <w:tc>
          <w:tcPr>
            <w:tcW w:w="737" w:type="dxa"/>
            <w:tcBorders>
              <w:top w:val="nil"/>
              <w:left w:val="nil"/>
              <w:bottom w:val="nil"/>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1.821</w:t>
            </w:r>
          </w:p>
        </w:tc>
      </w:tr>
      <w:tr w:rsidR="00AB28A9" w:rsidRPr="005B106D" w:rsidTr="00325C1C">
        <w:trPr>
          <w:gridAfter w:val="1"/>
          <w:wAfter w:w="10" w:type="dxa"/>
          <w:trHeight w:val="276"/>
        </w:trPr>
        <w:tc>
          <w:tcPr>
            <w:tcW w:w="1274" w:type="dxa"/>
            <w:vMerge/>
            <w:tcBorders>
              <w:top w:val="single" w:sz="8" w:space="0" w:color="auto"/>
              <w:left w:val="single" w:sz="8" w:space="0" w:color="auto"/>
              <w:bottom w:val="single" w:sz="8" w:space="0" w:color="000000"/>
              <w:right w:val="single" w:sz="8" w:space="0" w:color="auto"/>
            </w:tcBorders>
            <w:vAlign w:val="center"/>
            <w:hideMark/>
          </w:tcPr>
          <w:p w:rsidR="00AB28A9" w:rsidRPr="00BD13FC" w:rsidRDefault="00AB28A9" w:rsidP="00325C1C">
            <w:pPr>
              <w:spacing w:after="0" w:line="240" w:lineRule="auto"/>
              <w:rPr>
                <w:rFonts w:ascii="Calibri" w:eastAsia="Times New Roman" w:hAnsi="Calibri" w:cs="Calibri"/>
                <w:color w:val="000000"/>
                <w:sz w:val="20"/>
                <w:lang w:eastAsia="en-GB"/>
              </w:rPr>
            </w:pPr>
          </w:p>
        </w:tc>
        <w:tc>
          <w:tcPr>
            <w:tcW w:w="567" w:type="dxa"/>
            <w:vMerge/>
            <w:tcBorders>
              <w:top w:val="single" w:sz="8" w:space="0" w:color="auto"/>
              <w:left w:val="single" w:sz="8" w:space="0" w:color="auto"/>
              <w:bottom w:val="single" w:sz="8" w:space="0" w:color="000000"/>
              <w:right w:val="single" w:sz="8" w:space="0" w:color="auto"/>
            </w:tcBorders>
            <w:vAlign w:val="center"/>
            <w:hideMark/>
          </w:tcPr>
          <w:p w:rsidR="00AB28A9" w:rsidRPr="00BD13FC" w:rsidRDefault="00AB28A9" w:rsidP="00325C1C">
            <w:pPr>
              <w:spacing w:after="0" w:line="240" w:lineRule="auto"/>
              <w:rPr>
                <w:rFonts w:ascii="Calibri" w:eastAsia="Times New Roman" w:hAnsi="Calibri" w:cs="Calibri"/>
                <w:color w:val="000000"/>
                <w:sz w:val="20"/>
                <w:lang w:eastAsia="en-GB"/>
              </w:rPr>
            </w:pPr>
          </w:p>
        </w:tc>
        <w:tc>
          <w:tcPr>
            <w:tcW w:w="1074" w:type="dxa"/>
            <w:tcBorders>
              <w:top w:val="nil"/>
              <w:left w:val="nil"/>
              <w:bottom w:val="single" w:sz="8" w:space="0" w:color="auto"/>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3</w:t>
            </w:r>
          </w:p>
        </w:tc>
        <w:tc>
          <w:tcPr>
            <w:tcW w:w="681" w:type="dxa"/>
            <w:tcBorders>
              <w:top w:val="nil"/>
              <w:left w:val="nil"/>
              <w:bottom w:val="single" w:sz="8" w:space="0" w:color="auto"/>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34</w:t>
            </w:r>
          </w:p>
        </w:tc>
        <w:tc>
          <w:tcPr>
            <w:tcW w:w="737" w:type="dxa"/>
            <w:tcBorders>
              <w:top w:val="nil"/>
              <w:left w:val="nil"/>
              <w:bottom w:val="single" w:sz="8" w:space="0" w:color="auto"/>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0.208</w:t>
            </w:r>
          </w:p>
        </w:tc>
        <w:tc>
          <w:tcPr>
            <w:tcW w:w="753" w:type="dxa"/>
            <w:tcBorders>
              <w:top w:val="nil"/>
              <w:left w:val="nil"/>
              <w:bottom w:val="single" w:sz="8" w:space="0" w:color="auto"/>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0.208</w:t>
            </w:r>
          </w:p>
        </w:tc>
        <w:tc>
          <w:tcPr>
            <w:tcW w:w="739" w:type="dxa"/>
            <w:tcBorders>
              <w:top w:val="nil"/>
              <w:left w:val="nil"/>
              <w:bottom w:val="single" w:sz="8" w:space="0" w:color="auto"/>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0.208</w:t>
            </w:r>
          </w:p>
        </w:tc>
        <w:tc>
          <w:tcPr>
            <w:tcW w:w="737" w:type="dxa"/>
            <w:tcBorders>
              <w:top w:val="nil"/>
              <w:left w:val="nil"/>
              <w:bottom w:val="single" w:sz="8" w:space="0" w:color="auto"/>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4.81</w:t>
            </w:r>
          </w:p>
        </w:tc>
        <w:tc>
          <w:tcPr>
            <w:tcW w:w="753" w:type="dxa"/>
            <w:tcBorders>
              <w:top w:val="nil"/>
              <w:left w:val="nil"/>
              <w:bottom w:val="single" w:sz="8" w:space="0" w:color="auto"/>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4.57</w:t>
            </w:r>
          </w:p>
        </w:tc>
        <w:tc>
          <w:tcPr>
            <w:tcW w:w="737" w:type="dxa"/>
            <w:tcBorders>
              <w:top w:val="nil"/>
              <w:left w:val="nil"/>
              <w:bottom w:val="single" w:sz="8" w:space="0" w:color="auto"/>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2.95</w:t>
            </w:r>
          </w:p>
        </w:tc>
      </w:tr>
      <w:tr w:rsidR="00AB28A9" w:rsidRPr="005B106D" w:rsidTr="00325C1C">
        <w:trPr>
          <w:gridAfter w:val="1"/>
          <w:wAfter w:w="10" w:type="dxa"/>
          <w:trHeight w:val="266"/>
        </w:trPr>
        <w:tc>
          <w:tcPr>
            <w:tcW w:w="127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5</w:t>
            </w:r>
          </w:p>
        </w:tc>
        <w:tc>
          <w:tcPr>
            <w:tcW w:w="567"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68</w:t>
            </w:r>
          </w:p>
        </w:tc>
        <w:tc>
          <w:tcPr>
            <w:tcW w:w="1074" w:type="dxa"/>
            <w:tcBorders>
              <w:top w:val="nil"/>
              <w:left w:val="nil"/>
              <w:bottom w:val="nil"/>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1</w:t>
            </w:r>
          </w:p>
        </w:tc>
        <w:tc>
          <w:tcPr>
            <w:tcW w:w="681" w:type="dxa"/>
            <w:tcBorders>
              <w:top w:val="nil"/>
              <w:left w:val="nil"/>
              <w:bottom w:val="nil"/>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47</w:t>
            </w:r>
          </w:p>
        </w:tc>
        <w:tc>
          <w:tcPr>
            <w:tcW w:w="737" w:type="dxa"/>
            <w:tcBorders>
              <w:top w:val="nil"/>
              <w:left w:val="nil"/>
              <w:bottom w:val="nil"/>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0.208</w:t>
            </w:r>
          </w:p>
        </w:tc>
        <w:tc>
          <w:tcPr>
            <w:tcW w:w="753" w:type="dxa"/>
            <w:tcBorders>
              <w:top w:val="nil"/>
              <w:left w:val="nil"/>
              <w:bottom w:val="nil"/>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0.207</w:t>
            </w:r>
          </w:p>
        </w:tc>
        <w:tc>
          <w:tcPr>
            <w:tcW w:w="739" w:type="dxa"/>
            <w:tcBorders>
              <w:top w:val="nil"/>
              <w:left w:val="nil"/>
              <w:bottom w:val="nil"/>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0.2</w:t>
            </w:r>
          </w:p>
        </w:tc>
        <w:tc>
          <w:tcPr>
            <w:tcW w:w="737" w:type="dxa"/>
            <w:tcBorders>
              <w:top w:val="nil"/>
              <w:left w:val="nil"/>
              <w:bottom w:val="nil"/>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2.95</w:t>
            </w:r>
          </w:p>
        </w:tc>
        <w:tc>
          <w:tcPr>
            <w:tcW w:w="753" w:type="dxa"/>
            <w:tcBorders>
              <w:top w:val="nil"/>
              <w:left w:val="nil"/>
              <w:bottom w:val="nil"/>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2.471</w:t>
            </w:r>
          </w:p>
        </w:tc>
        <w:tc>
          <w:tcPr>
            <w:tcW w:w="737" w:type="dxa"/>
            <w:tcBorders>
              <w:top w:val="nil"/>
              <w:left w:val="nil"/>
              <w:bottom w:val="nil"/>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1.65</w:t>
            </w:r>
          </w:p>
        </w:tc>
      </w:tr>
      <w:tr w:rsidR="00AB28A9" w:rsidRPr="005B106D" w:rsidTr="00325C1C">
        <w:trPr>
          <w:gridAfter w:val="1"/>
          <w:wAfter w:w="10" w:type="dxa"/>
          <w:trHeight w:val="276"/>
        </w:trPr>
        <w:tc>
          <w:tcPr>
            <w:tcW w:w="1274" w:type="dxa"/>
            <w:vMerge/>
            <w:tcBorders>
              <w:top w:val="nil"/>
              <w:left w:val="single" w:sz="8" w:space="0" w:color="auto"/>
              <w:bottom w:val="single" w:sz="8" w:space="0" w:color="000000"/>
              <w:right w:val="single" w:sz="8" w:space="0" w:color="auto"/>
            </w:tcBorders>
            <w:vAlign w:val="center"/>
            <w:hideMark/>
          </w:tcPr>
          <w:p w:rsidR="00AB28A9" w:rsidRPr="00BD13FC" w:rsidRDefault="00AB28A9" w:rsidP="00325C1C">
            <w:pPr>
              <w:spacing w:after="0" w:line="240" w:lineRule="auto"/>
              <w:rPr>
                <w:rFonts w:ascii="Calibri" w:eastAsia="Times New Roman" w:hAnsi="Calibri" w:cs="Calibri"/>
                <w:color w:val="000000"/>
                <w:sz w:val="20"/>
                <w:lang w:eastAsia="en-GB"/>
              </w:rPr>
            </w:pPr>
          </w:p>
        </w:tc>
        <w:tc>
          <w:tcPr>
            <w:tcW w:w="567" w:type="dxa"/>
            <w:vMerge/>
            <w:tcBorders>
              <w:top w:val="nil"/>
              <w:left w:val="single" w:sz="8" w:space="0" w:color="auto"/>
              <w:bottom w:val="single" w:sz="8" w:space="0" w:color="000000"/>
              <w:right w:val="single" w:sz="8" w:space="0" w:color="auto"/>
            </w:tcBorders>
            <w:vAlign w:val="center"/>
            <w:hideMark/>
          </w:tcPr>
          <w:p w:rsidR="00AB28A9" w:rsidRPr="00BD13FC" w:rsidRDefault="00AB28A9" w:rsidP="00325C1C">
            <w:pPr>
              <w:spacing w:after="0" w:line="240" w:lineRule="auto"/>
              <w:rPr>
                <w:rFonts w:ascii="Calibri" w:eastAsia="Times New Roman" w:hAnsi="Calibri" w:cs="Calibri"/>
                <w:color w:val="000000"/>
                <w:sz w:val="20"/>
                <w:lang w:eastAsia="en-GB"/>
              </w:rPr>
            </w:pPr>
          </w:p>
        </w:tc>
        <w:tc>
          <w:tcPr>
            <w:tcW w:w="1074" w:type="dxa"/>
            <w:tcBorders>
              <w:top w:val="nil"/>
              <w:left w:val="nil"/>
              <w:bottom w:val="nil"/>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2</w:t>
            </w:r>
          </w:p>
        </w:tc>
        <w:tc>
          <w:tcPr>
            <w:tcW w:w="681" w:type="dxa"/>
            <w:tcBorders>
              <w:top w:val="nil"/>
              <w:left w:val="nil"/>
              <w:bottom w:val="nil"/>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21</w:t>
            </w:r>
          </w:p>
        </w:tc>
        <w:tc>
          <w:tcPr>
            <w:tcW w:w="737" w:type="dxa"/>
            <w:tcBorders>
              <w:top w:val="nil"/>
              <w:left w:val="nil"/>
              <w:bottom w:val="nil"/>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0.208</w:t>
            </w:r>
          </w:p>
        </w:tc>
        <w:tc>
          <w:tcPr>
            <w:tcW w:w="753" w:type="dxa"/>
            <w:tcBorders>
              <w:top w:val="nil"/>
              <w:left w:val="nil"/>
              <w:bottom w:val="nil"/>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0.208</w:t>
            </w:r>
          </w:p>
        </w:tc>
        <w:tc>
          <w:tcPr>
            <w:tcW w:w="739" w:type="dxa"/>
            <w:tcBorders>
              <w:top w:val="nil"/>
              <w:left w:val="nil"/>
              <w:bottom w:val="nil"/>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0.208</w:t>
            </w:r>
          </w:p>
        </w:tc>
        <w:tc>
          <w:tcPr>
            <w:tcW w:w="737" w:type="dxa"/>
            <w:tcBorders>
              <w:top w:val="nil"/>
              <w:left w:val="nil"/>
              <w:bottom w:val="nil"/>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4.81</w:t>
            </w:r>
          </w:p>
        </w:tc>
        <w:tc>
          <w:tcPr>
            <w:tcW w:w="753" w:type="dxa"/>
            <w:tcBorders>
              <w:top w:val="nil"/>
              <w:left w:val="nil"/>
              <w:bottom w:val="nil"/>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3.857</w:t>
            </w:r>
          </w:p>
        </w:tc>
        <w:tc>
          <w:tcPr>
            <w:tcW w:w="737" w:type="dxa"/>
            <w:tcBorders>
              <w:top w:val="nil"/>
              <w:left w:val="nil"/>
              <w:bottom w:val="nil"/>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1.821</w:t>
            </w:r>
          </w:p>
        </w:tc>
      </w:tr>
      <w:tr w:rsidR="00AB28A9" w:rsidRPr="005B106D" w:rsidTr="00325C1C">
        <w:trPr>
          <w:gridAfter w:val="1"/>
          <w:wAfter w:w="10" w:type="dxa"/>
          <w:trHeight w:val="276"/>
        </w:trPr>
        <w:tc>
          <w:tcPr>
            <w:tcW w:w="1274" w:type="dxa"/>
            <w:tcBorders>
              <w:top w:val="nil"/>
              <w:left w:val="single" w:sz="8" w:space="0" w:color="auto"/>
              <w:bottom w:val="single" w:sz="8" w:space="0" w:color="auto"/>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6</w:t>
            </w:r>
          </w:p>
        </w:tc>
        <w:tc>
          <w:tcPr>
            <w:tcW w:w="567" w:type="dxa"/>
            <w:tcBorders>
              <w:top w:val="nil"/>
              <w:left w:val="single" w:sz="8" w:space="0" w:color="auto"/>
              <w:bottom w:val="single" w:sz="8" w:space="0" w:color="auto"/>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7</w:t>
            </w:r>
          </w:p>
        </w:tc>
        <w:tc>
          <w:tcPr>
            <w:tcW w:w="1074" w:type="dxa"/>
            <w:tcBorders>
              <w:top w:val="single" w:sz="8" w:space="0" w:color="auto"/>
              <w:left w:val="nil"/>
              <w:bottom w:val="single" w:sz="8" w:space="0" w:color="auto"/>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1</w:t>
            </w:r>
          </w:p>
        </w:tc>
        <w:tc>
          <w:tcPr>
            <w:tcW w:w="68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7</w:t>
            </w:r>
          </w:p>
        </w:tc>
        <w:tc>
          <w:tcPr>
            <w:tcW w:w="737" w:type="dxa"/>
            <w:tcBorders>
              <w:top w:val="single" w:sz="8" w:space="0" w:color="auto"/>
              <w:left w:val="nil"/>
              <w:bottom w:val="single" w:sz="8" w:space="0" w:color="auto"/>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0.208</w:t>
            </w:r>
          </w:p>
        </w:tc>
        <w:tc>
          <w:tcPr>
            <w:tcW w:w="753" w:type="dxa"/>
            <w:tcBorders>
              <w:top w:val="single" w:sz="8" w:space="0" w:color="auto"/>
              <w:left w:val="nil"/>
              <w:bottom w:val="single" w:sz="8" w:space="0" w:color="auto"/>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0.208</w:t>
            </w:r>
          </w:p>
        </w:tc>
        <w:tc>
          <w:tcPr>
            <w:tcW w:w="739" w:type="dxa"/>
            <w:tcBorders>
              <w:top w:val="single" w:sz="8" w:space="0" w:color="auto"/>
              <w:left w:val="nil"/>
              <w:bottom w:val="single" w:sz="8" w:space="0" w:color="auto"/>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0.208</w:t>
            </w:r>
          </w:p>
        </w:tc>
        <w:tc>
          <w:tcPr>
            <w:tcW w:w="737" w:type="dxa"/>
            <w:tcBorders>
              <w:top w:val="single" w:sz="8" w:space="0" w:color="auto"/>
              <w:left w:val="nil"/>
              <w:bottom w:val="single" w:sz="8" w:space="0" w:color="auto"/>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2.95</w:t>
            </w:r>
          </w:p>
        </w:tc>
        <w:tc>
          <w:tcPr>
            <w:tcW w:w="753" w:type="dxa"/>
            <w:tcBorders>
              <w:top w:val="single" w:sz="8" w:space="0" w:color="auto"/>
              <w:left w:val="nil"/>
              <w:bottom w:val="single" w:sz="8" w:space="0" w:color="auto"/>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2.478</w:t>
            </w:r>
          </w:p>
        </w:tc>
        <w:tc>
          <w:tcPr>
            <w:tcW w:w="737" w:type="dxa"/>
            <w:tcBorders>
              <w:top w:val="single" w:sz="8" w:space="0" w:color="auto"/>
              <w:left w:val="nil"/>
              <w:bottom w:val="single" w:sz="8" w:space="0" w:color="auto"/>
              <w:right w:val="single" w:sz="8" w:space="0" w:color="auto"/>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1.65</w:t>
            </w:r>
          </w:p>
        </w:tc>
      </w:tr>
      <w:tr w:rsidR="00AB28A9" w:rsidRPr="005B106D" w:rsidTr="00325C1C">
        <w:trPr>
          <w:trHeight w:val="276"/>
        </w:trPr>
        <w:tc>
          <w:tcPr>
            <w:tcW w:w="8062" w:type="dxa"/>
            <w:gridSpan w:val="11"/>
            <w:tcBorders>
              <w:top w:val="nil"/>
              <w:left w:val="nil"/>
              <w:bottom w:val="single" w:sz="8" w:space="0" w:color="auto"/>
              <w:right w:val="nil"/>
            </w:tcBorders>
            <w:shd w:val="clear" w:color="auto" w:fill="auto"/>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 </w:t>
            </w:r>
          </w:p>
        </w:tc>
      </w:tr>
      <w:tr w:rsidR="00AB28A9" w:rsidRPr="005B106D" w:rsidTr="00325C1C">
        <w:trPr>
          <w:gridAfter w:val="1"/>
          <w:wAfter w:w="9" w:type="dxa"/>
          <w:trHeight w:val="276"/>
        </w:trPr>
        <w:tc>
          <w:tcPr>
            <w:tcW w:w="2916" w:type="dxa"/>
            <w:gridSpan w:val="3"/>
            <w:tcBorders>
              <w:top w:val="single" w:sz="8" w:space="0" w:color="auto"/>
              <w:left w:val="single" w:sz="8" w:space="0" w:color="auto"/>
              <w:bottom w:val="single" w:sz="8" w:space="0" w:color="auto"/>
              <w:right w:val="single" w:sz="8" w:space="0" w:color="000000"/>
            </w:tcBorders>
            <w:shd w:val="clear" w:color="000000" w:fill="F2F2F2"/>
            <w:noWrap/>
            <w:vAlign w:val="center"/>
            <w:hideMark/>
          </w:tcPr>
          <w:p w:rsidR="00AB28A9" w:rsidRPr="00BD13FC" w:rsidRDefault="00AB28A9" w:rsidP="00325C1C">
            <w:pPr>
              <w:spacing w:after="0" w:line="240" w:lineRule="auto"/>
              <w:jc w:val="center"/>
              <w:rPr>
                <w:rFonts w:ascii="Calibri" w:eastAsia="Times New Roman" w:hAnsi="Calibri" w:cs="Calibri"/>
                <w:b/>
                <w:bCs/>
                <w:color w:val="000000"/>
                <w:sz w:val="20"/>
                <w:lang w:eastAsia="en-GB"/>
              </w:rPr>
            </w:pPr>
            <w:r w:rsidRPr="00BD13FC">
              <w:rPr>
                <w:rFonts w:ascii="Calibri" w:eastAsia="Times New Roman" w:hAnsi="Calibri" w:cs="Calibri"/>
                <w:b/>
                <w:bCs/>
                <w:color w:val="000000"/>
                <w:sz w:val="20"/>
                <w:lang w:eastAsia="en-GB"/>
              </w:rPr>
              <w:t>Total number of rules</w:t>
            </w:r>
          </w:p>
        </w:tc>
        <w:tc>
          <w:tcPr>
            <w:tcW w:w="681" w:type="dxa"/>
            <w:tcBorders>
              <w:top w:val="nil"/>
              <w:left w:val="nil"/>
              <w:bottom w:val="single" w:sz="8" w:space="0" w:color="auto"/>
              <w:right w:val="single" w:sz="8" w:space="0" w:color="auto"/>
            </w:tcBorders>
            <w:shd w:val="clear" w:color="000000" w:fill="F2F2F2"/>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1450</w:t>
            </w:r>
          </w:p>
        </w:tc>
        <w:tc>
          <w:tcPr>
            <w:tcW w:w="737" w:type="dxa"/>
            <w:tcBorders>
              <w:top w:val="nil"/>
              <w:left w:val="nil"/>
              <w:bottom w:val="single" w:sz="8" w:space="0" w:color="auto"/>
              <w:right w:val="nil"/>
            </w:tcBorders>
            <w:shd w:val="clear" w:color="000000" w:fill="F2F2F2"/>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0.279</w:t>
            </w:r>
          </w:p>
        </w:tc>
        <w:tc>
          <w:tcPr>
            <w:tcW w:w="753" w:type="dxa"/>
            <w:tcBorders>
              <w:top w:val="nil"/>
              <w:left w:val="single" w:sz="8" w:space="0" w:color="auto"/>
              <w:bottom w:val="single" w:sz="8" w:space="0" w:color="auto"/>
              <w:right w:val="nil"/>
            </w:tcBorders>
            <w:shd w:val="clear" w:color="000000" w:fill="F2F2F2"/>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0.225</w:t>
            </w:r>
          </w:p>
        </w:tc>
        <w:tc>
          <w:tcPr>
            <w:tcW w:w="739" w:type="dxa"/>
            <w:tcBorders>
              <w:top w:val="nil"/>
              <w:left w:val="single" w:sz="8" w:space="0" w:color="auto"/>
              <w:bottom w:val="single" w:sz="8" w:space="0" w:color="auto"/>
              <w:right w:val="nil"/>
            </w:tcBorders>
            <w:shd w:val="clear" w:color="000000" w:fill="F2F2F2"/>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0.203</w:t>
            </w:r>
          </w:p>
        </w:tc>
        <w:tc>
          <w:tcPr>
            <w:tcW w:w="737" w:type="dxa"/>
            <w:tcBorders>
              <w:top w:val="nil"/>
              <w:left w:val="single" w:sz="8" w:space="0" w:color="auto"/>
              <w:bottom w:val="single" w:sz="8" w:space="0" w:color="auto"/>
              <w:right w:val="nil"/>
            </w:tcBorders>
            <w:shd w:val="clear" w:color="000000" w:fill="F2F2F2"/>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4.404</w:t>
            </w:r>
          </w:p>
        </w:tc>
        <w:tc>
          <w:tcPr>
            <w:tcW w:w="753" w:type="dxa"/>
            <w:tcBorders>
              <w:top w:val="nil"/>
              <w:left w:val="single" w:sz="8" w:space="0" w:color="auto"/>
              <w:bottom w:val="single" w:sz="8" w:space="0" w:color="auto"/>
              <w:right w:val="nil"/>
            </w:tcBorders>
            <w:shd w:val="clear" w:color="000000" w:fill="F2F2F2"/>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3.492</w:t>
            </w:r>
          </w:p>
        </w:tc>
        <w:tc>
          <w:tcPr>
            <w:tcW w:w="737" w:type="dxa"/>
            <w:tcBorders>
              <w:top w:val="nil"/>
              <w:left w:val="single" w:sz="8" w:space="0" w:color="auto"/>
              <w:bottom w:val="single" w:sz="8" w:space="0" w:color="auto"/>
              <w:right w:val="single" w:sz="8" w:space="0" w:color="auto"/>
            </w:tcBorders>
            <w:shd w:val="clear" w:color="000000" w:fill="F2F2F2"/>
            <w:noWrap/>
            <w:vAlign w:val="center"/>
            <w:hideMark/>
          </w:tcPr>
          <w:p w:rsidR="00AB28A9" w:rsidRPr="00BD13FC" w:rsidRDefault="00AB28A9" w:rsidP="00325C1C">
            <w:pPr>
              <w:spacing w:after="0" w:line="240" w:lineRule="auto"/>
              <w:jc w:val="center"/>
              <w:rPr>
                <w:rFonts w:ascii="Calibri" w:eastAsia="Times New Roman" w:hAnsi="Calibri" w:cs="Calibri"/>
                <w:color w:val="000000"/>
                <w:sz w:val="20"/>
                <w:lang w:eastAsia="en-GB"/>
              </w:rPr>
            </w:pPr>
            <w:r w:rsidRPr="00BD13FC">
              <w:rPr>
                <w:rFonts w:ascii="Calibri" w:eastAsia="Times New Roman" w:hAnsi="Calibri" w:cs="Calibri"/>
                <w:color w:val="000000"/>
                <w:sz w:val="20"/>
                <w:lang w:eastAsia="en-GB"/>
              </w:rPr>
              <w:t>2.442</w:t>
            </w:r>
          </w:p>
        </w:tc>
      </w:tr>
    </w:tbl>
    <w:p w:rsidR="00AB28A9" w:rsidRDefault="00AB28A9" w:rsidP="00AB28A9">
      <w:pPr>
        <w:pStyle w:val="ListParagraph"/>
        <w:ind w:left="1800"/>
        <w:jc w:val="both"/>
        <w:rPr>
          <w:lang w:val="en-US"/>
        </w:rPr>
      </w:pPr>
    </w:p>
    <w:p w:rsidR="00AB28A9" w:rsidRDefault="00AB28A9" w:rsidP="00AB28A9">
      <w:pPr>
        <w:pStyle w:val="ListParagraph"/>
        <w:ind w:left="1800"/>
        <w:jc w:val="both"/>
        <w:rPr>
          <w:lang w:val="en-US"/>
        </w:rPr>
      </w:pPr>
      <w:r w:rsidRPr="00BD13FC">
        <w:rPr>
          <w:lang w:val="en-US"/>
        </w:rPr>
        <w:t xml:space="preserve">Table </w:t>
      </w:r>
      <w:r>
        <w:rPr>
          <w:lang w:val="en-US"/>
        </w:rPr>
        <w:t>7</w:t>
      </w:r>
      <w:r w:rsidRPr="00BD13FC">
        <w:rPr>
          <w:lang w:val="en-US"/>
        </w:rPr>
        <w:t xml:space="preserve"> provides a comparison between the number of rules, support values and lift values for each FS.</w:t>
      </w:r>
      <w:r>
        <w:rPr>
          <w:lang w:val="en-US"/>
        </w:rPr>
        <w:t xml:space="preserve"> </w:t>
      </w:r>
      <w:r w:rsidRPr="00BD13FC">
        <w:rPr>
          <w:lang w:val="en-US"/>
        </w:rPr>
        <w:t>The different me</w:t>
      </w:r>
      <w:r>
        <w:rPr>
          <w:lang w:val="en-US"/>
        </w:rPr>
        <w:t>asure</w:t>
      </w:r>
      <w:r w:rsidRPr="00BD13FC">
        <w:rPr>
          <w:lang w:val="en-US"/>
        </w:rPr>
        <w:t>ments of significance around support and confidence can be observed based on these threshold values.</w:t>
      </w:r>
      <w:r>
        <w:rPr>
          <w:lang w:val="en-US"/>
        </w:rPr>
        <w:t xml:space="preserve"> </w:t>
      </w:r>
    </w:p>
    <w:p w:rsidR="00AB28A9" w:rsidRDefault="00AB28A9" w:rsidP="00AB28A9">
      <w:pPr>
        <w:pStyle w:val="Caption"/>
        <w:keepNext/>
        <w:ind w:left="1800"/>
      </w:pPr>
      <w:r>
        <w:t xml:space="preserve">Table 7 </w:t>
      </w:r>
      <w:r w:rsidRPr="009C5492">
        <w:t>Support and Lift Ratio summarised per features selected</w:t>
      </w:r>
    </w:p>
    <w:tbl>
      <w:tblPr>
        <w:tblW w:w="6891" w:type="dxa"/>
        <w:tblInd w:w="2837" w:type="dxa"/>
        <w:tblLook w:val="04A0" w:firstRow="1" w:lastRow="0" w:firstColumn="1" w:lastColumn="0" w:noHBand="0" w:noVBand="1"/>
      </w:tblPr>
      <w:tblGrid>
        <w:gridCol w:w="960"/>
        <w:gridCol w:w="1260"/>
        <w:gridCol w:w="828"/>
        <w:gridCol w:w="733"/>
        <w:gridCol w:w="831"/>
        <w:gridCol w:w="828"/>
        <w:gridCol w:w="733"/>
        <w:gridCol w:w="718"/>
      </w:tblGrid>
      <w:tr w:rsidR="00AB28A9" w:rsidRPr="00B555DF" w:rsidTr="00325C1C">
        <w:trPr>
          <w:trHeight w:val="300"/>
        </w:trPr>
        <w:tc>
          <w:tcPr>
            <w:tcW w:w="960" w:type="dxa"/>
            <w:vMerge w:val="restart"/>
            <w:tcBorders>
              <w:top w:val="single" w:sz="8" w:space="0" w:color="auto"/>
              <w:left w:val="single" w:sz="8" w:space="0" w:color="auto"/>
              <w:bottom w:val="single" w:sz="8" w:space="0" w:color="000000"/>
              <w:right w:val="nil"/>
            </w:tcBorders>
            <w:shd w:val="clear" w:color="auto" w:fill="auto"/>
            <w:noWrap/>
            <w:vAlign w:val="center"/>
            <w:hideMark/>
          </w:tcPr>
          <w:p w:rsidR="00AB28A9" w:rsidRPr="00B555DF" w:rsidRDefault="00AB28A9" w:rsidP="00325C1C">
            <w:pPr>
              <w:spacing w:after="0" w:line="240" w:lineRule="auto"/>
              <w:jc w:val="center"/>
              <w:rPr>
                <w:rFonts w:ascii="Calibri" w:eastAsia="Times New Roman" w:hAnsi="Calibri" w:cs="Calibri"/>
                <w:b/>
                <w:bCs/>
                <w:color w:val="000000"/>
                <w:lang w:eastAsia="en-GB"/>
              </w:rPr>
            </w:pPr>
            <w:r w:rsidRPr="00B555DF">
              <w:rPr>
                <w:rFonts w:ascii="Calibri" w:eastAsia="Times New Roman" w:hAnsi="Calibri" w:cs="Calibri"/>
                <w:b/>
                <w:bCs/>
                <w:color w:val="000000"/>
                <w:lang w:eastAsia="en-GB"/>
              </w:rPr>
              <w:t>FS</w:t>
            </w:r>
          </w:p>
        </w:tc>
        <w:tc>
          <w:tcPr>
            <w:tcW w:w="12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AB28A9" w:rsidRPr="00B555DF" w:rsidRDefault="00AB28A9" w:rsidP="00325C1C">
            <w:pPr>
              <w:spacing w:after="0" w:line="240" w:lineRule="auto"/>
              <w:jc w:val="center"/>
              <w:rPr>
                <w:rFonts w:ascii="Calibri" w:eastAsia="Times New Roman" w:hAnsi="Calibri" w:cs="Calibri"/>
                <w:b/>
                <w:bCs/>
                <w:color w:val="000000"/>
                <w:lang w:eastAsia="en-GB"/>
              </w:rPr>
            </w:pPr>
            <w:r w:rsidRPr="00B555DF">
              <w:rPr>
                <w:rFonts w:ascii="Calibri" w:eastAsia="Times New Roman" w:hAnsi="Calibri" w:cs="Calibri"/>
                <w:b/>
                <w:bCs/>
                <w:color w:val="000000"/>
                <w:lang w:eastAsia="en-GB"/>
              </w:rPr>
              <w:t>Number of rules</w:t>
            </w:r>
          </w:p>
        </w:tc>
        <w:tc>
          <w:tcPr>
            <w:tcW w:w="2392" w:type="dxa"/>
            <w:gridSpan w:val="3"/>
            <w:tcBorders>
              <w:top w:val="single" w:sz="8" w:space="0" w:color="auto"/>
              <w:left w:val="nil"/>
              <w:bottom w:val="nil"/>
              <w:right w:val="single" w:sz="8" w:space="0" w:color="000000"/>
            </w:tcBorders>
            <w:shd w:val="clear" w:color="auto" w:fill="auto"/>
            <w:noWrap/>
            <w:vAlign w:val="bottom"/>
            <w:hideMark/>
          </w:tcPr>
          <w:p w:rsidR="00AB28A9" w:rsidRPr="00B555DF" w:rsidRDefault="00AB28A9" w:rsidP="00325C1C">
            <w:pPr>
              <w:spacing w:after="0" w:line="240" w:lineRule="auto"/>
              <w:jc w:val="center"/>
              <w:rPr>
                <w:rFonts w:ascii="Calibri" w:eastAsia="Times New Roman" w:hAnsi="Calibri" w:cs="Calibri"/>
                <w:b/>
                <w:bCs/>
                <w:color w:val="000000"/>
                <w:lang w:eastAsia="en-GB"/>
              </w:rPr>
            </w:pPr>
            <w:r w:rsidRPr="00B555DF">
              <w:rPr>
                <w:rFonts w:ascii="Calibri" w:eastAsia="Times New Roman" w:hAnsi="Calibri" w:cs="Calibri"/>
                <w:b/>
                <w:bCs/>
                <w:color w:val="000000"/>
                <w:lang w:eastAsia="en-GB"/>
              </w:rPr>
              <w:t>su</w:t>
            </w:r>
            <w:r>
              <w:rPr>
                <w:rFonts w:ascii="Calibri" w:eastAsia="Times New Roman" w:hAnsi="Calibri" w:cs="Calibri"/>
                <w:b/>
                <w:bCs/>
                <w:color w:val="000000"/>
                <w:lang w:eastAsia="en-GB"/>
              </w:rPr>
              <w:t>p</w:t>
            </w:r>
            <w:r w:rsidRPr="00B555DF">
              <w:rPr>
                <w:rFonts w:ascii="Calibri" w:eastAsia="Times New Roman" w:hAnsi="Calibri" w:cs="Calibri"/>
                <w:b/>
                <w:bCs/>
                <w:color w:val="000000"/>
                <w:lang w:eastAsia="en-GB"/>
              </w:rPr>
              <w:t>port</w:t>
            </w:r>
          </w:p>
        </w:tc>
        <w:tc>
          <w:tcPr>
            <w:tcW w:w="2279" w:type="dxa"/>
            <w:gridSpan w:val="3"/>
            <w:tcBorders>
              <w:top w:val="single" w:sz="8" w:space="0" w:color="auto"/>
              <w:left w:val="nil"/>
              <w:bottom w:val="nil"/>
              <w:right w:val="single" w:sz="8" w:space="0" w:color="000000"/>
            </w:tcBorders>
            <w:shd w:val="clear" w:color="auto" w:fill="auto"/>
            <w:noWrap/>
            <w:vAlign w:val="bottom"/>
            <w:hideMark/>
          </w:tcPr>
          <w:p w:rsidR="00AB28A9" w:rsidRPr="00B555DF" w:rsidRDefault="00AB28A9" w:rsidP="00325C1C">
            <w:pPr>
              <w:spacing w:after="0" w:line="240" w:lineRule="auto"/>
              <w:jc w:val="center"/>
              <w:rPr>
                <w:rFonts w:ascii="Calibri" w:eastAsia="Times New Roman" w:hAnsi="Calibri" w:cs="Calibri"/>
                <w:b/>
                <w:bCs/>
                <w:color w:val="000000"/>
                <w:lang w:eastAsia="en-GB"/>
              </w:rPr>
            </w:pPr>
            <w:r w:rsidRPr="00B555DF">
              <w:rPr>
                <w:rFonts w:ascii="Calibri" w:eastAsia="Times New Roman" w:hAnsi="Calibri" w:cs="Calibri"/>
                <w:b/>
                <w:bCs/>
                <w:color w:val="000000"/>
                <w:lang w:eastAsia="en-GB"/>
              </w:rPr>
              <w:t>lift</w:t>
            </w:r>
          </w:p>
        </w:tc>
      </w:tr>
      <w:tr w:rsidR="00AB28A9" w:rsidRPr="00B555DF" w:rsidTr="00325C1C">
        <w:trPr>
          <w:trHeight w:val="300"/>
        </w:trPr>
        <w:tc>
          <w:tcPr>
            <w:tcW w:w="960" w:type="dxa"/>
            <w:vMerge/>
            <w:tcBorders>
              <w:top w:val="single" w:sz="8" w:space="0" w:color="auto"/>
              <w:left w:val="single" w:sz="8" w:space="0" w:color="auto"/>
              <w:bottom w:val="single" w:sz="8" w:space="0" w:color="000000"/>
              <w:right w:val="nil"/>
            </w:tcBorders>
            <w:vAlign w:val="center"/>
            <w:hideMark/>
          </w:tcPr>
          <w:p w:rsidR="00AB28A9" w:rsidRPr="00B555DF" w:rsidRDefault="00AB28A9" w:rsidP="00325C1C">
            <w:pPr>
              <w:spacing w:after="0" w:line="240" w:lineRule="auto"/>
              <w:rPr>
                <w:rFonts w:ascii="Calibri" w:eastAsia="Times New Roman" w:hAnsi="Calibri" w:cs="Calibri"/>
                <w:b/>
                <w:bCs/>
                <w:color w:val="000000"/>
                <w:lang w:eastAsia="en-GB"/>
              </w:rPr>
            </w:pPr>
          </w:p>
        </w:tc>
        <w:tc>
          <w:tcPr>
            <w:tcW w:w="1260" w:type="dxa"/>
            <w:vMerge/>
            <w:tcBorders>
              <w:top w:val="single" w:sz="8" w:space="0" w:color="auto"/>
              <w:left w:val="single" w:sz="8" w:space="0" w:color="auto"/>
              <w:bottom w:val="single" w:sz="8" w:space="0" w:color="000000"/>
              <w:right w:val="single" w:sz="8" w:space="0" w:color="auto"/>
            </w:tcBorders>
            <w:vAlign w:val="center"/>
            <w:hideMark/>
          </w:tcPr>
          <w:p w:rsidR="00AB28A9" w:rsidRPr="00B555DF" w:rsidRDefault="00AB28A9" w:rsidP="00325C1C">
            <w:pPr>
              <w:spacing w:after="0" w:line="240" w:lineRule="auto"/>
              <w:rPr>
                <w:rFonts w:ascii="Calibri" w:eastAsia="Times New Roman" w:hAnsi="Calibri" w:cs="Calibri"/>
                <w:b/>
                <w:bCs/>
                <w:color w:val="000000"/>
                <w:lang w:eastAsia="en-GB"/>
              </w:rPr>
            </w:pPr>
          </w:p>
        </w:tc>
        <w:tc>
          <w:tcPr>
            <w:tcW w:w="828" w:type="dxa"/>
            <w:tcBorders>
              <w:top w:val="single" w:sz="8" w:space="0" w:color="auto"/>
              <w:left w:val="nil"/>
              <w:bottom w:val="single" w:sz="8" w:space="0" w:color="auto"/>
              <w:right w:val="nil"/>
            </w:tcBorders>
            <w:shd w:val="clear" w:color="auto" w:fill="auto"/>
            <w:noWrap/>
            <w:vAlign w:val="center"/>
            <w:hideMark/>
          </w:tcPr>
          <w:p w:rsidR="00AB28A9" w:rsidRPr="00B555DF" w:rsidRDefault="00AB28A9" w:rsidP="00325C1C">
            <w:pPr>
              <w:spacing w:after="0" w:line="240" w:lineRule="auto"/>
              <w:jc w:val="center"/>
              <w:rPr>
                <w:rFonts w:ascii="Calibri" w:eastAsia="Times New Roman" w:hAnsi="Calibri" w:cs="Calibri"/>
                <w:b/>
                <w:bCs/>
                <w:color w:val="000000"/>
                <w:lang w:eastAsia="en-GB"/>
              </w:rPr>
            </w:pPr>
            <w:r w:rsidRPr="00B555DF">
              <w:rPr>
                <w:rFonts w:ascii="Calibri" w:eastAsia="Times New Roman" w:hAnsi="Calibri" w:cs="Calibri"/>
                <w:b/>
                <w:bCs/>
                <w:color w:val="000000"/>
                <w:lang w:eastAsia="en-GB"/>
              </w:rPr>
              <w:t>Max</w:t>
            </w:r>
          </w:p>
        </w:tc>
        <w:tc>
          <w:tcPr>
            <w:tcW w:w="733" w:type="dxa"/>
            <w:tcBorders>
              <w:top w:val="single" w:sz="8" w:space="0" w:color="auto"/>
              <w:left w:val="nil"/>
              <w:bottom w:val="single" w:sz="8" w:space="0" w:color="auto"/>
              <w:right w:val="nil"/>
            </w:tcBorders>
            <w:shd w:val="clear" w:color="auto" w:fill="auto"/>
            <w:noWrap/>
            <w:vAlign w:val="center"/>
            <w:hideMark/>
          </w:tcPr>
          <w:p w:rsidR="00AB28A9" w:rsidRPr="00B555DF" w:rsidRDefault="00AB28A9" w:rsidP="00325C1C">
            <w:pPr>
              <w:spacing w:after="0" w:line="240" w:lineRule="auto"/>
              <w:jc w:val="center"/>
              <w:rPr>
                <w:rFonts w:ascii="Calibri" w:eastAsia="Times New Roman" w:hAnsi="Calibri" w:cs="Calibri"/>
                <w:b/>
                <w:bCs/>
                <w:color w:val="000000"/>
                <w:lang w:eastAsia="en-GB"/>
              </w:rPr>
            </w:pPr>
            <w:r w:rsidRPr="00B555DF">
              <w:rPr>
                <w:rFonts w:ascii="Calibri" w:eastAsia="Times New Roman" w:hAnsi="Calibri" w:cs="Calibri"/>
                <w:b/>
                <w:bCs/>
                <w:color w:val="000000"/>
                <w:lang w:eastAsia="en-GB"/>
              </w:rPr>
              <w:t>mean</w:t>
            </w:r>
          </w:p>
        </w:tc>
        <w:tc>
          <w:tcPr>
            <w:tcW w:w="831" w:type="dxa"/>
            <w:tcBorders>
              <w:top w:val="single" w:sz="8" w:space="0" w:color="auto"/>
              <w:left w:val="nil"/>
              <w:bottom w:val="single" w:sz="8" w:space="0" w:color="auto"/>
              <w:right w:val="single" w:sz="8" w:space="0" w:color="auto"/>
            </w:tcBorders>
            <w:shd w:val="clear" w:color="auto" w:fill="auto"/>
            <w:noWrap/>
            <w:vAlign w:val="center"/>
            <w:hideMark/>
          </w:tcPr>
          <w:p w:rsidR="00AB28A9" w:rsidRPr="00B555DF" w:rsidRDefault="00AB28A9" w:rsidP="00325C1C">
            <w:pPr>
              <w:spacing w:after="0" w:line="240" w:lineRule="auto"/>
              <w:jc w:val="center"/>
              <w:rPr>
                <w:rFonts w:ascii="Calibri" w:eastAsia="Times New Roman" w:hAnsi="Calibri" w:cs="Calibri"/>
                <w:b/>
                <w:bCs/>
                <w:color w:val="000000"/>
                <w:lang w:eastAsia="en-GB"/>
              </w:rPr>
            </w:pPr>
            <w:r w:rsidRPr="00B555DF">
              <w:rPr>
                <w:rFonts w:ascii="Calibri" w:eastAsia="Times New Roman" w:hAnsi="Calibri" w:cs="Calibri"/>
                <w:b/>
                <w:bCs/>
                <w:color w:val="000000"/>
                <w:lang w:eastAsia="en-GB"/>
              </w:rPr>
              <w:t>min</w:t>
            </w:r>
          </w:p>
        </w:tc>
        <w:tc>
          <w:tcPr>
            <w:tcW w:w="828" w:type="dxa"/>
            <w:tcBorders>
              <w:top w:val="single" w:sz="8" w:space="0" w:color="auto"/>
              <w:left w:val="nil"/>
              <w:bottom w:val="single" w:sz="8" w:space="0" w:color="auto"/>
              <w:right w:val="nil"/>
            </w:tcBorders>
            <w:shd w:val="clear" w:color="auto" w:fill="auto"/>
            <w:noWrap/>
            <w:vAlign w:val="center"/>
            <w:hideMark/>
          </w:tcPr>
          <w:p w:rsidR="00AB28A9" w:rsidRPr="00B555DF" w:rsidRDefault="00AB28A9" w:rsidP="00325C1C">
            <w:pPr>
              <w:spacing w:after="0" w:line="240" w:lineRule="auto"/>
              <w:jc w:val="center"/>
              <w:rPr>
                <w:rFonts w:ascii="Calibri" w:eastAsia="Times New Roman" w:hAnsi="Calibri" w:cs="Calibri"/>
                <w:b/>
                <w:bCs/>
                <w:color w:val="000000"/>
                <w:lang w:eastAsia="en-GB"/>
              </w:rPr>
            </w:pPr>
            <w:r w:rsidRPr="00B555DF">
              <w:rPr>
                <w:rFonts w:ascii="Calibri" w:eastAsia="Times New Roman" w:hAnsi="Calibri" w:cs="Calibri"/>
                <w:b/>
                <w:bCs/>
                <w:color w:val="000000"/>
                <w:lang w:eastAsia="en-GB"/>
              </w:rPr>
              <w:t>max</w:t>
            </w:r>
          </w:p>
        </w:tc>
        <w:tc>
          <w:tcPr>
            <w:tcW w:w="733" w:type="dxa"/>
            <w:tcBorders>
              <w:top w:val="single" w:sz="8" w:space="0" w:color="auto"/>
              <w:left w:val="nil"/>
              <w:bottom w:val="single" w:sz="8" w:space="0" w:color="auto"/>
              <w:right w:val="nil"/>
            </w:tcBorders>
            <w:shd w:val="clear" w:color="auto" w:fill="auto"/>
            <w:noWrap/>
            <w:vAlign w:val="center"/>
            <w:hideMark/>
          </w:tcPr>
          <w:p w:rsidR="00AB28A9" w:rsidRPr="00B555DF" w:rsidRDefault="00AB28A9" w:rsidP="00325C1C">
            <w:pPr>
              <w:spacing w:after="0" w:line="240" w:lineRule="auto"/>
              <w:jc w:val="center"/>
              <w:rPr>
                <w:rFonts w:ascii="Calibri" w:eastAsia="Times New Roman" w:hAnsi="Calibri" w:cs="Calibri"/>
                <w:b/>
                <w:bCs/>
                <w:color w:val="000000"/>
                <w:lang w:eastAsia="en-GB"/>
              </w:rPr>
            </w:pPr>
            <w:r w:rsidRPr="00B555DF">
              <w:rPr>
                <w:rFonts w:ascii="Calibri" w:eastAsia="Times New Roman" w:hAnsi="Calibri" w:cs="Calibri"/>
                <w:b/>
                <w:bCs/>
                <w:color w:val="000000"/>
                <w:lang w:eastAsia="en-GB"/>
              </w:rPr>
              <w:t>mean</w:t>
            </w:r>
          </w:p>
        </w:tc>
        <w:tc>
          <w:tcPr>
            <w:tcW w:w="718" w:type="dxa"/>
            <w:tcBorders>
              <w:top w:val="single" w:sz="8" w:space="0" w:color="auto"/>
              <w:left w:val="nil"/>
              <w:bottom w:val="single" w:sz="8" w:space="0" w:color="auto"/>
              <w:right w:val="single" w:sz="8" w:space="0" w:color="auto"/>
            </w:tcBorders>
            <w:shd w:val="clear" w:color="auto" w:fill="auto"/>
            <w:noWrap/>
            <w:vAlign w:val="center"/>
            <w:hideMark/>
          </w:tcPr>
          <w:p w:rsidR="00AB28A9" w:rsidRPr="00B555DF" w:rsidRDefault="00AB28A9" w:rsidP="00325C1C">
            <w:pPr>
              <w:spacing w:after="0" w:line="240" w:lineRule="auto"/>
              <w:jc w:val="center"/>
              <w:rPr>
                <w:rFonts w:ascii="Calibri" w:eastAsia="Times New Roman" w:hAnsi="Calibri" w:cs="Calibri"/>
                <w:b/>
                <w:bCs/>
                <w:color w:val="000000"/>
                <w:lang w:eastAsia="en-GB"/>
              </w:rPr>
            </w:pPr>
            <w:r w:rsidRPr="00B555DF">
              <w:rPr>
                <w:rFonts w:ascii="Calibri" w:eastAsia="Times New Roman" w:hAnsi="Calibri" w:cs="Calibri"/>
                <w:b/>
                <w:bCs/>
                <w:color w:val="000000"/>
                <w:lang w:eastAsia="en-GB"/>
              </w:rPr>
              <w:t>min</w:t>
            </w:r>
          </w:p>
        </w:tc>
      </w:tr>
      <w:tr w:rsidR="00AB28A9" w:rsidRPr="00B555DF" w:rsidTr="00325C1C">
        <w:trPr>
          <w:trHeight w:val="300"/>
        </w:trPr>
        <w:tc>
          <w:tcPr>
            <w:tcW w:w="960" w:type="dxa"/>
            <w:tcBorders>
              <w:top w:val="nil"/>
              <w:left w:val="single" w:sz="8" w:space="0" w:color="auto"/>
              <w:bottom w:val="nil"/>
              <w:right w:val="single" w:sz="8" w:space="0" w:color="auto"/>
            </w:tcBorders>
            <w:shd w:val="clear" w:color="auto" w:fill="auto"/>
            <w:noWrap/>
            <w:vAlign w:val="center"/>
            <w:hideMark/>
          </w:tcPr>
          <w:p w:rsidR="00AB28A9" w:rsidRPr="00B555DF" w:rsidRDefault="00AB28A9" w:rsidP="00325C1C">
            <w:pPr>
              <w:spacing w:after="0" w:line="240" w:lineRule="auto"/>
              <w:jc w:val="center"/>
              <w:rPr>
                <w:rFonts w:ascii="Calibri" w:eastAsia="Times New Roman" w:hAnsi="Calibri" w:cs="Calibri"/>
                <w:b/>
                <w:bCs/>
                <w:color w:val="000000"/>
                <w:lang w:eastAsia="en-GB"/>
              </w:rPr>
            </w:pPr>
            <w:r w:rsidRPr="00B555DF">
              <w:rPr>
                <w:rFonts w:ascii="Calibri" w:eastAsia="Times New Roman" w:hAnsi="Calibri" w:cs="Calibri"/>
                <w:b/>
                <w:bCs/>
                <w:color w:val="000000"/>
                <w:lang w:eastAsia="en-GB"/>
              </w:rPr>
              <w:t>FS</w:t>
            </w:r>
            <w:r>
              <w:rPr>
                <w:rFonts w:ascii="Calibri" w:eastAsia="Times New Roman" w:hAnsi="Calibri" w:cs="Calibri"/>
                <w:b/>
                <w:bCs/>
                <w:color w:val="000000"/>
                <w:lang w:eastAsia="en-GB"/>
              </w:rPr>
              <w:t>-3</w:t>
            </w:r>
          </w:p>
        </w:tc>
        <w:tc>
          <w:tcPr>
            <w:tcW w:w="1260" w:type="dxa"/>
            <w:tcBorders>
              <w:top w:val="nil"/>
              <w:left w:val="single" w:sz="8" w:space="0" w:color="auto"/>
              <w:bottom w:val="nil"/>
              <w:right w:val="nil"/>
            </w:tcBorders>
            <w:shd w:val="clear" w:color="auto" w:fill="auto"/>
            <w:noWrap/>
            <w:vAlign w:val="center"/>
            <w:hideMark/>
          </w:tcPr>
          <w:p w:rsidR="00AB28A9" w:rsidRPr="00B555DF" w:rsidRDefault="00AB28A9" w:rsidP="00325C1C">
            <w:pPr>
              <w:spacing w:after="0" w:line="240" w:lineRule="auto"/>
              <w:jc w:val="center"/>
              <w:rPr>
                <w:rFonts w:ascii="Calibri" w:eastAsia="Times New Roman" w:hAnsi="Calibri" w:cs="Calibri"/>
                <w:color w:val="000000"/>
                <w:lang w:eastAsia="en-GB"/>
              </w:rPr>
            </w:pPr>
            <w:r w:rsidRPr="00B555DF">
              <w:rPr>
                <w:rFonts w:ascii="Calibri" w:eastAsia="Times New Roman" w:hAnsi="Calibri" w:cs="Calibri"/>
                <w:color w:val="000000"/>
                <w:lang w:eastAsia="en-GB"/>
              </w:rPr>
              <w:t>14</w:t>
            </w:r>
          </w:p>
        </w:tc>
        <w:tc>
          <w:tcPr>
            <w:tcW w:w="828" w:type="dxa"/>
            <w:tcBorders>
              <w:top w:val="nil"/>
              <w:left w:val="single" w:sz="8" w:space="0" w:color="auto"/>
              <w:bottom w:val="nil"/>
              <w:right w:val="nil"/>
            </w:tcBorders>
            <w:shd w:val="clear" w:color="auto" w:fill="auto"/>
            <w:noWrap/>
            <w:vAlign w:val="center"/>
            <w:hideMark/>
          </w:tcPr>
          <w:p w:rsidR="00AB28A9" w:rsidRPr="00B555DF" w:rsidRDefault="00AB28A9" w:rsidP="00325C1C">
            <w:pPr>
              <w:spacing w:after="0" w:line="240" w:lineRule="auto"/>
              <w:jc w:val="center"/>
              <w:rPr>
                <w:rFonts w:ascii="Calibri" w:eastAsia="Times New Roman" w:hAnsi="Calibri" w:cs="Calibri"/>
                <w:color w:val="000000"/>
                <w:lang w:eastAsia="en-GB"/>
              </w:rPr>
            </w:pPr>
            <w:r w:rsidRPr="00B555DF">
              <w:rPr>
                <w:rFonts w:ascii="Calibri" w:eastAsia="Times New Roman" w:hAnsi="Calibri" w:cs="Calibri"/>
                <w:color w:val="000000"/>
                <w:lang w:eastAsia="en-GB"/>
              </w:rPr>
              <w:t>0.403</w:t>
            </w:r>
          </w:p>
        </w:tc>
        <w:tc>
          <w:tcPr>
            <w:tcW w:w="733" w:type="dxa"/>
            <w:tcBorders>
              <w:top w:val="nil"/>
              <w:left w:val="nil"/>
              <w:bottom w:val="nil"/>
              <w:right w:val="nil"/>
            </w:tcBorders>
            <w:shd w:val="clear" w:color="auto" w:fill="auto"/>
            <w:noWrap/>
            <w:vAlign w:val="center"/>
            <w:hideMark/>
          </w:tcPr>
          <w:p w:rsidR="00AB28A9" w:rsidRPr="00B555DF" w:rsidRDefault="00AB28A9" w:rsidP="00325C1C">
            <w:pPr>
              <w:spacing w:after="0" w:line="240" w:lineRule="auto"/>
              <w:jc w:val="center"/>
              <w:rPr>
                <w:rFonts w:ascii="Calibri" w:eastAsia="Times New Roman" w:hAnsi="Calibri" w:cs="Calibri"/>
                <w:color w:val="000000"/>
                <w:lang w:eastAsia="en-GB"/>
              </w:rPr>
            </w:pPr>
            <w:r w:rsidRPr="00B555DF">
              <w:rPr>
                <w:rFonts w:ascii="Calibri" w:eastAsia="Times New Roman" w:hAnsi="Calibri" w:cs="Calibri"/>
                <w:color w:val="000000"/>
                <w:lang w:eastAsia="en-GB"/>
              </w:rPr>
              <w:t>0.381</w:t>
            </w:r>
          </w:p>
        </w:tc>
        <w:tc>
          <w:tcPr>
            <w:tcW w:w="831" w:type="dxa"/>
            <w:tcBorders>
              <w:top w:val="nil"/>
              <w:left w:val="nil"/>
              <w:bottom w:val="nil"/>
              <w:right w:val="single" w:sz="8" w:space="0" w:color="auto"/>
            </w:tcBorders>
            <w:shd w:val="clear" w:color="auto" w:fill="auto"/>
            <w:noWrap/>
            <w:vAlign w:val="center"/>
            <w:hideMark/>
          </w:tcPr>
          <w:p w:rsidR="00AB28A9" w:rsidRPr="00B555DF" w:rsidRDefault="00AB28A9" w:rsidP="00325C1C">
            <w:pPr>
              <w:spacing w:after="0" w:line="240" w:lineRule="auto"/>
              <w:jc w:val="center"/>
              <w:rPr>
                <w:rFonts w:ascii="Calibri" w:eastAsia="Times New Roman" w:hAnsi="Calibri" w:cs="Calibri"/>
                <w:color w:val="000000"/>
                <w:lang w:eastAsia="en-GB"/>
              </w:rPr>
            </w:pPr>
            <w:r w:rsidRPr="00B555DF">
              <w:rPr>
                <w:rFonts w:ascii="Calibri" w:eastAsia="Times New Roman" w:hAnsi="Calibri" w:cs="Calibri"/>
                <w:color w:val="000000"/>
                <w:lang w:eastAsia="en-GB"/>
              </w:rPr>
              <w:t>0.283</w:t>
            </w:r>
          </w:p>
        </w:tc>
        <w:tc>
          <w:tcPr>
            <w:tcW w:w="828" w:type="dxa"/>
            <w:tcBorders>
              <w:top w:val="nil"/>
              <w:left w:val="nil"/>
              <w:bottom w:val="nil"/>
              <w:right w:val="nil"/>
            </w:tcBorders>
            <w:shd w:val="clear" w:color="auto" w:fill="auto"/>
            <w:noWrap/>
            <w:vAlign w:val="center"/>
            <w:hideMark/>
          </w:tcPr>
          <w:p w:rsidR="00AB28A9" w:rsidRPr="00B555DF" w:rsidRDefault="00AB28A9" w:rsidP="00325C1C">
            <w:pPr>
              <w:spacing w:after="0" w:line="240" w:lineRule="auto"/>
              <w:jc w:val="center"/>
              <w:rPr>
                <w:rFonts w:ascii="Calibri" w:eastAsia="Times New Roman" w:hAnsi="Calibri" w:cs="Calibri"/>
                <w:color w:val="000000"/>
                <w:lang w:eastAsia="en-GB"/>
              </w:rPr>
            </w:pPr>
            <w:r w:rsidRPr="00B555DF">
              <w:rPr>
                <w:rFonts w:ascii="Calibri" w:eastAsia="Times New Roman" w:hAnsi="Calibri" w:cs="Calibri"/>
                <w:color w:val="000000"/>
                <w:lang w:eastAsia="en-GB"/>
              </w:rPr>
              <w:t>2.539</w:t>
            </w:r>
          </w:p>
        </w:tc>
        <w:tc>
          <w:tcPr>
            <w:tcW w:w="733" w:type="dxa"/>
            <w:tcBorders>
              <w:top w:val="nil"/>
              <w:left w:val="nil"/>
              <w:bottom w:val="nil"/>
              <w:right w:val="nil"/>
            </w:tcBorders>
            <w:shd w:val="clear" w:color="auto" w:fill="auto"/>
            <w:noWrap/>
            <w:vAlign w:val="center"/>
            <w:hideMark/>
          </w:tcPr>
          <w:p w:rsidR="00AB28A9" w:rsidRPr="00B555DF" w:rsidRDefault="00AB28A9" w:rsidP="00325C1C">
            <w:pPr>
              <w:spacing w:after="0" w:line="240" w:lineRule="auto"/>
              <w:jc w:val="center"/>
              <w:rPr>
                <w:rFonts w:ascii="Calibri" w:eastAsia="Times New Roman" w:hAnsi="Calibri" w:cs="Calibri"/>
                <w:color w:val="000000"/>
                <w:lang w:eastAsia="en-GB"/>
              </w:rPr>
            </w:pPr>
            <w:r w:rsidRPr="00B555DF">
              <w:rPr>
                <w:rFonts w:ascii="Calibri" w:eastAsia="Times New Roman" w:hAnsi="Calibri" w:cs="Calibri"/>
                <w:color w:val="000000"/>
                <w:lang w:eastAsia="en-GB"/>
              </w:rPr>
              <w:t>2.391</w:t>
            </w:r>
          </w:p>
        </w:tc>
        <w:tc>
          <w:tcPr>
            <w:tcW w:w="718" w:type="dxa"/>
            <w:tcBorders>
              <w:top w:val="nil"/>
              <w:left w:val="nil"/>
              <w:bottom w:val="nil"/>
              <w:right w:val="single" w:sz="8" w:space="0" w:color="auto"/>
            </w:tcBorders>
            <w:shd w:val="clear" w:color="auto" w:fill="auto"/>
            <w:noWrap/>
            <w:vAlign w:val="center"/>
            <w:hideMark/>
          </w:tcPr>
          <w:p w:rsidR="00AB28A9" w:rsidRPr="00B555DF" w:rsidRDefault="00AB28A9" w:rsidP="00325C1C">
            <w:pPr>
              <w:spacing w:after="0" w:line="240" w:lineRule="auto"/>
              <w:jc w:val="center"/>
              <w:rPr>
                <w:rFonts w:ascii="Calibri" w:eastAsia="Times New Roman" w:hAnsi="Calibri" w:cs="Calibri"/>
                <w:color w:val="000000"/>
                <w:lang w:eastAsia="en-GB"/>
              </w:rPr>
            </w:pPr>
            <w:r w:rsidRPr="00B555DF">
              <w:rPr>
                <w:rFonts w:ascii="Calibri" w:eastAsia="Times New Roman" w:hAnsi="Calibri" w:cs="Calibri"/>
                <w:color w:val="000000"/>
                <w:lang w:eastAsia="en-GB"/>
              </w:rPr>
              <w:t>1.946</w:t>
            </w:r>
          </w:p>
        </w:tc>
      </w:tr>
      <w:tr w:rsidR="00AB28A9" w:rsidRPr="00B555DF" w:rsidTr="00325C1C">
        <w:trPr>
          <w:trHeight w:val="300"/>
        </w:trPr>
        <w:tc>
          <w:tcPr>
            <w:tcW w:w="960" w:type="dxa"/>
            <w:tcBorders>
              <w:top w:val="nil"/>
              <w:left w:val="single" w:sz="8" w:space="0" w:color="auto"/>
              <w:bottom w:val="nil"/>
              <w:right w:val="single" w:sz="8" w:space="0" w:color="auto"/>
            </w:tcBorders>
            <w:shd w:val="clear" w:color="auto" w:fill="auto"/>
            <w:noWrap/>
            <w:vAlign w:val="center"/>
            <w:hideMark/>
          </w:tcPr>
          <w:p w:rsidR="00AB28A9" w:rsidRPr="00B555DF" w:rsidRDefault="00AB28A9" w:rsidP="00325C1C">
            <w:pPr>
              <w:spacing w:after="0" w:line="240" w:lineRule="auto"/>
              <w:jc w:val="center"/>
              <w:rPr>
                <w:rFonts w:ascii="Calibri" w:eastAsia="Times New Roman" w:hAnsi="Calibri" w:cs="Calibri"/>
                <w:b/>
                <w:bCs/>
                <w:color w:val="000000"/>
                <w:lang w:eastAsia="en-GB"/>
              </w:rPr>
            </w:pPr>
            <w:r>
              <w:rPr>
                <w:rFonts w:ascii="Calibri" w:eastAsia="Times New Roman" w:hAnsi="Calibri" w:cs="Calibri"/>
                <w:b/>
                <w:bCs/>
                <w:color w:val="000000"/>
                <w:lang w:eastAsia="en-GB"/>
              </w:rPr>
              <w:t>FS-4</w:t>
            </w:r>
          </w:p>
        </w:tc>
        <w:tc>
          <w:tcPr>
            <w:tcW w:w="1260" w:type="dxa"/>
            <w:tcBorders>
              <w:top w:val="nil"/>
              <w:left w:val="single" w:sz="8" w:space="0" w:color="auto"/>
              <w:bottom w:val="nil"/>
              <w:right w:val="nil"/>
            </w:tcBorders>
            <w:shd w:val="clear" w:color="auto" w:fill="auto"/>
            <w:noWrap/>
            <w:vAlign w:val="center"/>
            <w:hideMark/>
          </w:tcPr>
          <w:p w:rsidR="00AB28A9" w:rsidRPr="00B555DF" w:rsidRDefault="00AB28A9" w:rsidP="00325C1C">
            <w:pPr>
              <w:spacing w:after="0" w:line="240" w:lineRule="auto"/>
              <w:jc w:val="center"/>
              <w:rPr>
                <w:rFonts w:ascii="Calibri" w:eastAsia="Times New Roman" w:hAnsi="Calibri" w:cs="Calibri"/>
                <w:color w:val="000000"/>
                <w:lang w:eastAsia="en-GB"/>
              </w:rPr>
            </w:pPr>
            <w:r w:rsidRPr="00B555DF">
              <w:rPr>
                <w:rFonts w:ascii="Calibri" w:eastAsia="Times New Roman" w:hAnsi="Calibri" w:cs="Calibri"/>
                <w:color w:val="000000"/>
                <w:lang w:eastAsia="en-GB"/>
              </w:rPr>
              <w:t>36</w:t>
            </w:r>
          </w:p>
        </w:tc>
        <w:tc>
          <w:tcPr>
            <w:tcW w:w="828" w:type="dxa"/>
            <w:tcBorders>
              <w:top w:val="nil"/>
              <w:left w:val="single" w:sz="8" w:space="0" w:color="auto"/>
              <w:bottom w:val="nil"/>
              <w:right w:val="nil"/>
            </w:tcBorders>
            <w:shd w:val="clear" w:color="auto" w:fill="auto"/>
            <w:noWrap/>
            <w:vAlign w:val="center"/>
            <w:hideMark/>
          </w:tcPr>
          <w:p w:rsidR="00AB28A9" w:rsidRPr="00B555DF" w:rsidRDefault="00AB28A9" w:rsidP="00325C1C">
            <w:pPr>
              <w:spacing w:after="0" w:line="240" w:lineRule="auto"/>
              <w:jc w:val="center"/>
              <w:rPr>
                <w:rFonts w:ascii="Calibri" w:eastAsia="Times New Roman" w:hAnsi="Calibri" w:cs="Calibri"/>
                <w:color w:val="000000"/>
                <w:lang w:eastAsia="en-GB"/>
              </w:rPr>
            </w:pPr>
            <w:r w:rsidRPr="00B555DF">
              <w:rPr>
                <w:rFonts w:ascii="Calibri" w:eastAsia="Times New Roman" w:hAnsi="Calibri" w:cs="Calibri"/>
                <w:color w:val="000000"/>
                <w:lang w:eastAsia="en-GB"/>
              </w:rPr>
              <w:t>0.337</w:t>
            </w:r>
          </w:p>
        </w:tc>
        <w:tc>
          <w:tcPr>
            <w:tcW w:w="733" w:type="dxa"/>
            <w:tcBorders>
              <w:top w:val="nil"/>
              <w:left w:val="nil"/>
              <w:bottom w:val="nil"/>
              <w:right w:val="nil"/>
            </w:tcBorders>
            <w:shd w:val="clear" w:color="auto" w:fill="auto"/>
            <w:noWrap/>
            <w:vAlign w:val="center"/>
            <w:hideMark/>
          </w:tcPr>
          <w:p w:rsidR="00AB28A9" w:rsidRPr="00B555DF" w:rsidRDefault="00AB28A9" w:rsidP="00325C1C">
            <w:pPr>
              <w:spacing w:after="0" w:line="240" w:lineRule="auto"/>
              <w:jc w:val="center"/>
              <w:rPr>
                <w:rFonts w:ascii="Calibri" w:eastAsia="Times New Roman" w:hAnsi="Calibri" w:cs="Calibri"/>
                <w:color w:val="000000"/>
                <w:lang w:eastAsia="en-GB"/>
              </w:rPr>
            </w:pPr>
            <w:r w:rsidRPr="00B555DF">
              <w:rPr>
                <w:rFonts w:ascii="Calibri" w:eastAsia="Times New Roman" w:hAnsi="Calibri" w:cs="Calibri"/>
                <w:color w:val="000000"/>
                <w:lang w:eastAsia="en-GB"/>
              </w:rPr>
              <w:t>0.273</w:t>
            </w:r>
          </w:p>
        </w:tc>
        <w:tc>
          <w:tcPr>
            <w:tcW w:w="831" w:type="dxa"/>
            <w:tcBorders>
              <w:top w:val="nil"/>
              <w:left w:val="nil"/>
              <w:bottom w:val="nil"/>
              <w:right w:val="single" w:sz="8" w:space="0" w:color="auto"/>
            </w:tcBorders>
            <w:shd w:val="clear" w:color="auto" w:fill="auto"/>
            <w:noWrap/>
            <w:vAlign w:val="center"/>
            <w:hideMark/>
          </w:tcPr>
          <w:p w:rsidR="00AB28A9" w:rsidRPr="00B555DF" w:rsidRDefault="00AB28A9" w:rsidP="00325C1C">
            <w:pPr>
              <w:spacing w:after="0" w:line="240" w:lineRule="auto"/>
              <w:jc w:val="center"/>
              <w:rPr>
                <w:rFonts w:ascii="Calibri" w:eastAsia="Times New Roman" w:hAnsi="Calibri" w:cs="Calibri"/>
                <w:color w:val="000000"/>
                <w:lang w:eastAsia="en-GB"/>
              </w:rPr>
            </w:pPr>
            <w:r w:rsidRPr="00B555DF">
              <w:rPr>
                <w:rFonts w:ascii="Calibri" w:eastAsia="Times New Roman" w:hAnsi="Calibri" w:cs="Calibri"/>
                <w:color w:val="000000"/>
                <w:lang w:eastAsia="en-GB"/>
              </w:rPr>
              <w:t>0.225</w:t>
            </w:r>
          </w:p>
        </w:tc>
        <w:tc>
          <w:tcPr>
            <w:tcW w:w="828" w:type="dxa"/>
            <w:tcBorders>
              <w:top w:val="nil"/>
              <w:left w:val="nil"/>
              <w:bottom w:val="nil"/>
              <w:right w:val="nil"/>
            </w:tcBorders>
            <w:shd w:val="clear" w:color="auto" w:fill="auto"/>
            <w:noWrap/>
            <w:vAlign w:val="center"/>
            <w:hideMark/>
          </w:tcPr>
          <w:p w:rsidR="00AB28A9" w:rsidRPr="00B555DF" w:rsidRDefault="00AB28A9" w:rsidP="00325C1C">
            <w:pPr>
              <w:spacing w:after="0" w:line="240" w:lineRule="auto"/>
              <w:jc w:val="center"/>
              <w:rPr>
                <w:rFonts w:ascii="Calibri" w:eastAsia="Times New Roman" w:hAnsi="Calibri" w:cs="Calibri"/>
                <w:color w:val="000000"/>
                <w:lang w:eastAsia="en-GB"/>
              </w:rPr>
            </w:pPr>
            <w:r w:rsidRPr="00B555DF">
              <w:rPr>
                <w:rFonts w:ascii="Calibri" w:eastAsia="Times New Roman" w:hAnsi="Calibri" w:cs="Calibri"/>
                <w:color w:val="000000"/>
                <w:lang w:eastAsia="en-GB"/>
              </w:rPr>
              <w:t>2.539</w:t>
            </w:r>
          </w:p>
        </w:tc>
        <w:tc>
          <w:tcPr>
            <w:tcW w:w="733" w:type="dxa"/>
            <w:tcBorders>
              <w:top w:val="nil"/>
              <w:left w:val="nil"/>
              <w:bottom w:val="nil"/>
              <w:right w:val="nil"/>
            </w:tcBorders>
            <w:shd w:val="clear" w:color="auto" w:fill="auto"/>
            <w:noWrap/>
            <w:vAlign w:val="center"/>
            <w:hideMark/>
          </w:tcPr>
          <w:p w:rsidR="00AB28A9" w:rsidRPr="00B555DF" w:rsidRDefault="00AB28A9" w:rsidP="00325C1C">
            <w:pPr>
              <w:spacing w:after="0" w:line="240" w:lineRule="auto"/>
              <w:jc w:val="center"/>
              <w:rPr>
                <w:rFonts w:ascii="Calibri" w:eastAsia="Times New Roman" w:hAnsi="Calibri" w:cs="Calibri"/>
                <w:color w:val="000000"/>
                <w:lang w:eastAsia="en-GB"/>
              </w:rPr>
            </w:pPr>
            <w:r w:rsidRPr="00B555DF">
              <w:rPr>
                <w:rFonts w:ascii="Calibri" w:eastAsia="Times New Roman" w:hAnsi="Calibri" w:cs="Calibri"/>
                <w:color w:val="000000"/>
                <w:lang w:eastAsia="en-GB"/>
              </w:rPr>
              <w:t>2.475</w:t>
            </w:r>
          </w:p>
        </w:tc>
        <w:tc>
          <w:tcPr>
            <w:tcW w:w="718" w:type="dxa"/>
            <w:tcBorders>
              <w:top w:val="nil"/>
              <w:left w:val="nil"/>
              <w:bottom w:val="nil"/>
              <w:right w:val="single" w:sz="8" w:space="0" w:color="auto"/>
            </w:tcBorders>
            <w:shd w:val="clear" w:color="auto" w:fill="auto"/>
            <w:noWrap/>
            <w:vAlign w:val="center"/>
            <w:hideMark/>
          </w:tcPr>
          <w:p w:rsidR="00AB28A9" w:rsidRPr="00B555DF" w:rsidRDefault="00AB28A9" w:rsidP="00325C1C">
            <w:pPr>
              <w:spacing w:after="0" w:line="240" w:lineRule="auto"/>
              <w:jc w:val="center"/>
              <w:rPr>
                <w:rFonts w:ascii="Calibri" w:eastAsia="Times New Roman" w:hAnsi="Calibri" w:cs="Calibri"/>
                <w:color w:val="000000"/>
                <w:lang w:eastAsia="en-GB"/>
              </w:rPr>
            </w:pPr>
            <w:r w:rsidRPr="00B555DF">
              <w:rPr>
                <w:rFonts w:ascii="Calibri" w:eastAsia="Times New Roman" w:hAnsi="Calibri" w:cs="Calibri"/>
                <w:color w:val="000000"/>
                <w:lang w:eastAsia="en-GB"/>
              </w:rPr>
              <w:t>2.243</w:t>
            </w:r>
          </w:p>
        </w:tc>
      </w:tr>
      <w:tr w:rsidR="00AB28A9" w:rsidRPr="00B555DF" w:rsidTr="00325C1C">
        <w:trPr>
          <w:trHeight w:val="290"/>
        </w:trPr>
        <w:tc>
          <w:tcPr>
            <w:tcW w:w="960" w:type="dxa"/>
            <w:tcBorders>
              <w:top w:val="nil"/>
              <w:left w:val="single" w:sz="8" w:space="0" w:color="auto"/>
              <w:bottom w:val="nil"/>
              <w:right w:val="single" w:sz="8" w:space="0" w:color="auto"/>
            </w:tcBorders>
            <w:shd w:val="clear" w:color="auto" w:fill="auto"/>
            <w:noWrap/>
            <w:vAlign w:val="center"/>
            <w:hideMark/>
          </w:tcPr>
          <w:p w:rsidR="00AB28A9" w:rsidRPr="00B555DF" w:rsidRDefault="00AB28A9" w:rsidP="00325C1C">
            <w:pPr>
              <w:spacing w:after="0" w:line="240" w:lineRule="auto"/>
              <w:jc w:val="center"/>
              <w:rPr>
                <w:rFonts w:ascii="Calibri" w:eastAsia="Times New Roman" w:hAnsi="Calibri" w:cs="Calibri"/>
                <w:b/>
                <w:bCs/>
                <w:color w:val="000000"/>
                <w:lang w:eastAsia="en-GB"/>
              </w:rPr>
            </w:pPr>
            <w:r>
              <w:rPr>
                <w:rFonts w:ascii="Calibri" w:eastAsia="Times New Roman" w:hAnsi="Calibri" w:cs="Calibri"/>
                <w:b/>
                <w:bCs/>
                <w:color w:val="000000"/>
                <w:lang w:eastAsia="en-GB"/>
              </w:rPr>
              <w:t>FS-8</w:t>
            </w:r>
          </w:p>
        </w:tc>
        <w:tc>
          <w:tcPr>
            <w:tcW w:w="1260" w:type="dxa"/>
            <w:tcBorders>
              <w:top w:val="nil"/>
              <w:left w:val="single" w:sz="8" w:space="0" w:color="auto"/>
              <w:bottom w:val="nil"/>
              <w:right w:val="nil"/>
            </w:tcBorders>
            <w:shd w:val="clear" w:color="auto" w:fill="auto"/>
            <w:noWrap/>
            <w:vAlign w:val="center"/>
            <w:hideMark/>
          </w:tcPr>
          <w:p w:rsidR="00AB28A9" w:rsidRPr="00B555DF" w:rsidRDefault="00AB28A9" w:rsidP="00325C1C">
            <w:pPr>
              <w:spacing w:after="0" w:line="240" w:lineRule="auto"/>
              <w:jc w:val="center"/>
              <w:rPr>
                <w:rFonts w:ascii="Calibri" w:eastAsia="Times New Roman" w:hAnsi="Calibri" w:cs="Calibri"/>
                <w:color w:val="000000"/>
                <w:lang w:eastAsia="en-GB"/>
              </w:rPr>
            </w:pPr>
            <w:r w:rsidRPr="00B555DF">
              <w:rPr>
                <w:rFonts w:ascii="Calibri" w:eastAsia="Times New Roman" w:hAnsi="Calibri" w:cs="Calibri"/>
                <w:color w:val="000000"/>
                <w:lang w:eastAsia="en-GB"/>
              </w:rPr>
              <w:t>439</w:t>
            </w:r>
          </w:p>
        </w:tc>
        <w:tc>
          <w:tcPr>
            <w:tcW w:w="828" w:type="dxa"/>
            <w:tcBorders>
              <w:top w:val="nil"/>
              <w:left w:val="single" w:sz="8" w:space="0" w:color="auto"/>
              <w:bottom w:val="nil"/>
              <w:right w:val="nil"/>
            </w:tcBorders>
            <w:shd w:val="clear" w:color="auto" w:fill="auto"/>
            <w:noWrap/>
            <w:vAlign w:val="center"/>
            <w:hideMark/>
          </w:tcPr>
          <w:p w:rsidR="00AB28A9" w:rsidRPr="00B555DF" w:rsidRDefault="00AB28A9" w:rsidP="00325C1C">
            <w:pPr>
              <w:spacing w:after="0" w:line="240" w:lineRule="auto"/>
              <w:jc w:val="center"/>
              <w:rPr>
                <w:rFonts w:ascii="Calibri" w:eastAsia="Times New Roman" w:hAnsi="Calibri" w:cs="Calibri"/>
                <w:color w:val="000000"/>
                <w:lang w:eastAsia="en-GB"/>
              </w:rPr>
            </w:pPr>
            <w:r w:rsidRPr="00B555DF">
              <w:rPr>
                <w:rFonts w:ascii="Calibri" w:eastAsia="Times New Roman" w:hAnsi="Calibri" w:cs="Calibri"/>
                <w:color w:val="000000"/>
                <w:lang w:eastAsia="en-GB"/>
              </w:rPr>
              <w:t>0.269</w:t>
            </w:r>
          </w:p>
        </w:tc>
        <w:tc>
          <w:tcPr>
            <w:tcW w:w="733" w:type="dxa"/>
            <w:tcBorders>
              <w:top w:val="nil"/>
              <w:left w:val="nil"/>
              <w:bottom w:val="nil"/>
              <w:right w:val="nil"/>
            </w:tcBorders>
            <w:shd w:val="clear" w:color="auto" w:fill="auto"/>
            <w:noWrap/>
            <w:vAlign w:val="center"/>
            <w:hideMark/>
          </w:tcPr>
          <w:p w:rsidR="00AB28A9" w:rsidRPr="00B555DF" w:rsidRDefault="00AB28A9" w:rsidP="00325C1C">
            <w:pPr>
              <w:spacing w:after="0" w:line="240" w:lineRule="auto"/>
              <w:jc w:val="center"/>
              <w:rPr>
                <w:rFonts w:ascii="Calibri" w:eastAsia="Times New Roman" w:hAnsi="Calibri" w:cs="Calibri"/>
                <w:color w:val="000000"/>
                <w:lang w:eastAsia="en-GB"/>
              </w:rPr>
            </w:pPr>
            <w:r w:rsidRPr="00B555DF">
              <w:rPr>
                <w:rFonts w:ascii="Calibri" w:eastAsia="Times New Roman" w:hAnsi="Calibri" w:cs="Calibri"/>
                <w:color w:val="000000"/>
                <w:lang w:eastAsia="en-GB"/>
              </w:rPr>
              <w:t>0.227</w:t>
            </w:r>
          </w:p>
        </w:tc>
        <w:tc>
          <w:tcPr>
            <w:tcW w:w="831" w:type="dxa"/>
            <w:tcBorders>
              <w:top w:val="nil"/>
              <w:left w:val="nil"/>
              <w:bottom w:val="nil"/>
              <w:right w:val="single" w:sz="8" w:space="0" w:color="auto"/>
            </w:tcBorders>
            <w:shd w:val="clear" w:color="auto" w:fill="auto"/>
            <w:noWrap/>
            <w:vAlign w:val="center"/>
            <w:hideMark/>
          </w:tcPr>
          <w:p w:rsidR="00AB28A9" w:rsidRPr="00B555DF" w:rsidRDefault="00AB28A9" w:rsidP="00325C1C">
            <w:pPr>
              <w:spacing w:after="0" w:line="240" w:lineRule="auto"/>
              <w:jc w:val="center"/>
              <w:rPr>
                <w:rFonts w:ascii="Calibri" w:eastAsia="Times New Roman" w:hAnsi="Calibri" w:cs="Calibri"/>
                <w:color w:val="000000"/>
                <w:lang w:eastAsia="en-GB"/>
              </w:rPr>
            </w:pPr>
            <w:r w:rsidRPr="00B555DF">
              <w:rPr>
                <w:rFonts w:ascii="Calibri" w:eastAsia="Times New Roman" w:hAnsi="Calibri" w:cs="Calibri"/>
                <w:color w:val="000000"/>
                <w:lang w:eastAsia="en-GB"/>
              </w:rPr>
              <w:t>0.205</w:t>
            </w:r>
          </w:p>
        </w:tc>
        <w:tc>
          <w:tcPr>
            <w:tcW w:w="828" w:type="dxa"/>
            <w:tcBorders>
              <w:top w:val="nil"/>
              <w:left w:val="nil"/>
              <w:bottom w:val="nil"/>
              <w:right w:val="nil"/>
            </w:tcBorders>
            <w:shd w:val="clear" w:color="auto" w:fill="auto"/>
            <w:noWrap/>
            <w:vAlign w:val="center"/>
            <w:hideMark/>
          </w:tcPr>
          <w:p w:rsidR="00AB28A9" w:rsidRPr="00B555DF" w:rsidRDefault="00AB28A9" w:rsidP="00325C1C">
            <w:pPr>
              <w:spacing w:after="0" w:line="240" w:lineRule="auto"/>
              <w:jc w:val="center"/>
              <w:rPr>
                <w:rFonts w:ascii="Calibri" w:eastAsia="Times New Roman" w:hAnsi="Calibri" w:cs="Calibri"/>
                <w:color w:val="000000"/>
                <w:lang w:eastAsia="en-GB"/>
              </w:rPr>
            </w:pPr>
            <w:r w:rsidRPr="00B555DF">
              <w:rPr>
                <w:rFonts w:ascii="Calibri" w:eastAsia="Times New Roman" w:hAnsi="Calibri" w:cs="Calibri"/>
                <w:color w:val="000000"/>
                <w:lang w:eastAsia="en-GB"/>
              </w:rPr>
              <w:t>3.808</w:t>
            </w:r>
          </w:p>
        </w:tc>
        <w:tc>
          <w:tcPr>
            <w:tcW w:w="733" w:type="dxa"/>
            <w:tcBorders>
              <w:top w:val="nil"/>
              <w:left w:val="nil"/>
              <w:bottom w:val="nil"/>
              <w:right w:val="nil"/>
            </w:tcBorders>
            <w:shd w:val="clear" w:color="auto" w:fill="auto"/>
            <w:noWrap/>
            <w:vAlign w:val="center"/>
            <w:hideMark/>
          </w:tcPr>
          <w:p w:rsidR="00AB28A9" w:rsidRPr="00B555DF" w:rsidRDefault="00AB28A9" w:rsidP="00325C1C">
            <w:pPr>
              <w:spacing w:after="0" w:line="240" w:lineRule="auto"/>
              <w:jc w:val="center"/>
              <w:rPr>
                <w:rFonts w:ascii="Calibri" w:eastAsia="Times New Roman" w:hAnsi="Calibri" w:cs="Calibri"/>
                <w:color w:val="000000"/>
                <w:lang w:eastAsia="en-GB"/>
              </w:rPr>
            </w:pPr>
            <w:r w:rsidRPr="00B555DF">
              <w:rPr>
                <w:rFonts w:ascii="Calibri" w:eastAsia="Times New Roman" w:hAnsi="Calibri" w:cs="Calibri"/>
                <w:color w:val="000000"/>
                <w:lang w:eastAsia="en-GB"/>
              </w:rPr>
              <w:t>3.404</w:t>
            </w:r>
          </w:p>
        </w:tc>
        <w:tc>
          <w:tcPr>
            <w:tcW w:w="718" w:type="dxa"/>
            <w:tcBorders>
              <w:top w:val="nil"/>
              <w:left w:val="nil"/>
              <w:bottom w:val="nil"/>
              <w:right w:val="single" w:sz="8" w:space="0" w:color="auto"/>
            </w:tcBorders>
            <w:shd w:val="clear" w:color="auto" w:fill="auto"/>
            <w:noWrap/>
            <w:vAlign w:val="center"/>
            <w:hideMark/>
          </w:tcPr>
          <w:p w:rsidR="00AB28A9" w:rsidRPr="00B555DF" w:rsidRDefault="00AB28A9" w:rsidP="00325C1C">
            <w:pPr>
              <w:spacing w:after="0" w:line="240" w:lineRule="auto"/>
              <w:jc w:val="center"/>
              <w:rPr>
                <w:rFonts w:ascii="Calibri" w:eastAsia="Times New Roman" w:hAnsi="Calibri" w:cs="Calibri"/>
                <w:color w:val="000000"/>
                <w:lang w:eastAsia="en-GB"/>
              </w:rPr>
            </w:pPr>
            <w:r w:rsidRPr="00B555DF">
              <w:rPr>
                <w:rFonts w:ascii="Calibri" w:eastAsia="Times New Roman" w:hAnsi="Calibri" w:cs="Calibri"/>
                <w:color w:val="000000"/>
                <w:lang w:eastAsia="en-GB"/>
              </w:rPr>
              <w:t>2.545</w:t>
            </w:r>
          </w:p>
        </w:tc>
      </w:tr>
      <w:tr w:rsidR="00AB28A9" w:rsidRPr="00B555DF" w:rsidTr="00325C1C">
        <w:trPr>
          <w:trHeight w:val="300"/>
        </w:trPr>
        <w:tc>
          <w:tcPr>
            <w:tcW w:w="960" w:type="dxa"/>
            <w:tcBorders>
              <w:top w:val="nil"/>
              <w:left w:val="single" w:sz="8" w:space="0" w:color="auto"/>
              <w:bottom w:val="nil"/>
              <w:right w:val="single" w:sz="8" w:space="0" w:color="auto"/>
            </w:tcBorders>
            <w:shd w:val="clear" w:color="auto" w:fill="auto"/>
            <w:noWrap/>
            <w:vAlign w:val="center"/>
            <w:hideMark/>
          </w:tcPr>
          <w:p w:rsidR="00AB28A9" w:rsidRPr="00B555DF" w:rsidRDefault="00AB28A9" w:rsidP="00325C1C">
            <w:pPr>
              <w:spacing w:after="0" w:line="240" w:lineRule="auto"/>
              <w:jc w:val="center"/>
              <w:rPr>
                <w:rFonts w:ascii="Calibri" w:eastAsia="Times New Roman" w:hAnsi="Calibri" w:cs="Calibri"/>
                <w:b/>
                <w:bCs/>
                <w:color w:val="000000"/>
                <w:lang w:eastAsia="en-GB"/>
              </w:rPr>
            </w:pPr>
            <w:r>
              <w:rPr>
                <w:rFonts w:ascii="Calibri" w:eastAsia="Times New Roman" w:hAnsi="Calibri" w:cs="Calibri"/>
                <w:b/>
                <w:bCs/>
                <w:color w:val="000000"/>
                <w:lang w:eastAsia="en-GB"/>
              </w:rPr>
              <w:t>FS-9</w:t>
            </w:r>
          </w:p>
        </w:tc>
        <w:tc>
          <w:tcPr>
            <w:tcW w:w="1260" w:type="dxa"/>
            <w:tcBorders>
              <w:top w:val="nil"/>
              <w:left w:val="single" w:sz="8" w:space="0" w:color="auto"/>
              <w:bottom w:val="nil"/>
              <w:right w:val="nil"/>
            </w:tcBorders>
            <w:shd w:val="clear" w:color="auto" w:fill="auto"/>
            <w:noWrap/>
            <w:vAlign w:val="center"/>
            <w:hideMark/>
          </w:tcPr>
          <w:p w:rsidR="00AB28A9" w:rsidRPr="00B555DF" w:rsidRDefault="00AB28A9" w:rsidP="00325C1C">
            <w:pPr>
              <w:spacing w:after="0" w:line="240" w:lineRule="auto"/>
              <w:jc w:val="center"/>
              <w:rPr>
                <w:rFonts w:ascii="Calibri" w:eastAsia="Times New Roman" w:hAnsi="Calibri" w:cs="Calibri"/>
                <w:color w:val="000000"/>
                <w:lang w:eastAsia="en-GB"/>
              </w:rPr>
            </w:pPr>
            <w:r w:rsidRPr="00B555DF">
              <w:rPr>
                <w:rFonts w:ascii="Calibri" w:eastAsia="Times New Roman" w:hAnsi="Calibri" w:cs="Calibri"/>
                <w:color w:val="000000"/>
                <w:lang w:eastAsia="en-GB"/>
              </w:rPr>
              <w:t>676</w:t>
            </w:r>
          </w:p>
        </w:tc>
        <w:tc>
          <w:tcPr>
            <w:tcW w:w="828" w:type="dxa"/>
            <w:tcBorders>
              <w:top w:val="nil"/>
              <w:left w:val="single" w:sz="8" w:space="0" w:color="auto"/>
              <w:bottom w:val="nil"/>
              <w:right w:val="nil"/>
            </w:tcBorders>
            <w:shd w:val="clear" w:color="auto" w:fill="auto"/>
            <w:noWrap/>
            <w:vAlign w:val="center"/>
            <w:hideMark/>
          </w:tcPr>
          <w:p w:rsidR="00AB28A9" w:rsidRPr="00B555DF" w:rsidRDefault="00AB28A9" w:rsidP="00325C1C">
            <w:pPr>
              <w:spacing w:after="0" w:line="240" w:lineRule="auto"/>
              <w:jc w:val="center"/>
              <w:rPr>
                <w:rFonts w:ascii="Calibri" w:eastAsia="Times New Roman" w:hAnsi="Calibri" w:cs="Calibri"/>
                <w:color w:val="000000"/>
                <w:lang w:eastAsia="en-GB"/>
              </w:rPr>
            </w:pPr>
            <w:r w:rsidRPr="00B555DF">
              <w:rPr>
                <w:rFonts w:ascii="Calibri" w:eastAsia="Times New Roman" w:hAnsi="Calibri" w:cs="Calibri"/>
                <w:color w:val="000000"/>
                <w:lang w:eastAsia="en-GB"/>
              </w:rPr>
              <w:t>0.305</w:t>
            </w:r>
          </w:p>
        </w:tc>
        <w:tc>
          <w:tcPr>
            <w:tcW w:w="733" w:type="dxa"/>
            <w:tcBorders>
              <w:top w:val="nil"/>
              <w:left w:val="nil"/>
              <w:bottom w:val="nil"/>
              <w:right w:val="nil"/>
            </w:tcBorders>
            <w:shd w:val="clear" w:color="auto" w:fill="auto"/>
            <w:noWrap/>
            <w:vAlign w:val="center"/>
            <w:hideMark/>
          </w:tcPr>
          <w:p w:rsidR="00AB28A9" w:rsidRPr="00B555DF" w:rsidRDefault="00AB28A9" w:rsidP="00325C1C">
            <w:pPr>
              <w:spacing w:after="0" w:line="240" w:lineRule="auto"/>
              <w:jc w:val="center"/>
              <w:rPr>
                <w:rFonts w:ascii="Calibri" w:eastAsia="Times New Roman" w:hAnsi="Calibri" w:cs="Calibri"/>
                <w:color w:val="000000"/>
                <w:lang w:eastAsia="en-GB"/>
              </w:rPr>
            </w:pPr>
            <w:r w:rsidRPr="00B555DF">
              <w:rPr>
                <w:rFonts w:ascii="Calibri" w:eastAsia="Times New Roman" w:hAnsi="Calibri" w:cs="Calibri"/>
                <w:color w:val="000000"/>
                <w:lang w:eastAsia="en-GB"/>
              </w:rPr>
              <w:t>0.231</w:t>
            </w:r>
          </w:p>
        </w:tc>
        <w:tc>
          <w:tcPr>
            <w:tcW w:w="831" w:type="dxa"/>
            <w:tcBorders>
              <w:top w:val="nil"/>
              <w:left w:val="nil"/>
              <w:bottom w:val="nil"/>
              <w:right w:val="single" w:sz="8" w:space="0" w:color="auto"/>
            </w:tcBorders>
            <w:shd w:val="clear" w:color="auto" w:fill="auto"/>
            <w:noWrap/>
            <w:vAlign w:val="center"/>
            <w:hideMark/>
          </w:tcPr>
          <w:p w:rsidR="00AB28A9" w:rsidRPr="00B555DF" w:rsidRDefault="00AB28A9" w:rsidP="00325C1C">
            <w:pPr>
              <w:spacing w:after="0" w:line="240" w:lineRule="auto"/>
              <w:jc w:val="center"/>
              <w:rPr>
                <w:rFonts w:ascii="Calibri" w:eastAsia="Times New Roman" w:hAnsi="Calibri" w:cs="Calibri"/>
                <w:color w:val="000000"/>
                <w:lang w:eastAsia="en-GB"/>
              </w:rPr>
            </w:pPr>
            <w:r w:rsidRPr="00B555DF">
              <w:rPr>
                <w:rFonts w:ascii="Calibri" w:eastAsia="Times New Roman" w:hAnsi="Calibri" w:cs="Calibri"/>
                <w:color w:val="000000"/>
                <w:lang w:eastAsia="en-GB"/>
              </w:rPr>
              <w:t>0.201</w:t>
            </w:r>
          </w:p>
        </w:tc>
        <w:tc>
          <w:tcPr>
            <w:tcW w:w="828" w:type="dxa"/>
            <w:tcBorders>
              <w:top w:val="nil"/>
              <w:left w:val="nil"/>
              <w:bottom w:val="nil"/>
              <w:right w:val="nil"/>
            </w:tcBorders>
            <w:shd w:val="clear" w:color="auto" w:fill="auto"/>
            <w:noWrap/>
            <w:vAlign w:val="center"/>
            <w:hideMark/>
          </w:tcPr>
          <w:p w:rsidR="00AB28A9" w:rsidRPr="00B555DF" w:rsidRDefault="00AB28A9" w:rsidP="00325C1C">
            <w:pPr>
              <w:spacing w:after="0" w:line="240" w:lineRule="auto"/>
              <w:jc w:val="center"/>
              <w:rPr>
                <w:rFonts w:ascii="Calibri" w:eastAsia="Times New Roman" w:hAnsi="Calibri" w:cs="Calibri"/>
                <w:color w:val="000000"/>
                <w:lang w:eastAsia="en-GB"/>
              </w:rPr>
            </w:pPr>
            <w:r w:rsidRPr="00B555DF">
              <w:rPr>
                <w:rFonts w:ascii="Calibri" w:eastAsia="Times New Roman" w:hAnsi="Calibri" w:cs="Calibri"/>
                <w:color w:val="000000"/>
                <w:lang w:eastAsia="en-GB"/>
              </w:rPr>
              <w:t>4.392</w:t>
            </w:r>
          </w:p>
        </w:tc>
        <w:tc>
          <w:tcPr>
            <w:tcW w:w="733" w:type="dxa"/>
            <w:tcBorders>
              <w:top w:val="nil"/>
              <w:left w:val="nil"/>
              <w:bottom w:val="nil"/>
              <w:right w:val="nil"/>
            </w:tcBorders>
            <w:shd w:val="clear" w:color="auto" w:fill="auto"/>
            <w:noWrap/>
            <w:vAlign w:val="center"/>
            <w:hideMark/>
          </w:tcPr>
          <w:p w:rsidR="00AB28A9" w:rsidRPr="00B555DF" w:rsidRDefault="00AB28A9" w:rsidP="00325C1C">
            <w:pPr>
              <w:spacing w:after="0" w:line="240" w:lineRule="auto"/>
              <w:jc w:val="center"/>
              <w:rPr>
                <w:rFonts w:ascii="Calibri" w:eastAsia="Times New Roman" w:hAnsi="Calibri" w:cs="Calibri"/>
                <w:color w:val="000000"/>
                <w:lang w:eastAsia="en-GB"/>
              </w:rPr>
            </w:pPr>
            <w:r w:rsidRPr="00B555DF">
              <w:rPr>
                <w:rFonts w:ascii="Calibri" w:eastAsia="Times New Roman" w:hAnsi="Calibri" w:cs="Calibri"/>
                <w:color w:val="000000"/>
                <w:lang w:eastAsia="en-GB"/>
              </w:rPr>
              <w:t>3.237</w:t>
            </w:r>
          </w:p>
        </w:tc>
        <w:tc>
          <w:tcPr>
            <w:tcW w:w="718" w:type="dxa"/>
            <w:tcBorders>
              <w:top w:val="nil"/>
              <w:left w:val="nil"/>
              <w:bottom w:val="nil"/>
              <w:right w:val="single" w:sz="8" w:space="0" w:color="auto"/>
            </w:tcBorders>
            <w:shd w:val="clear" w:color="auto" w:fill="auto"/>
            <w:noWrap/>
            <w:vAlign w:val="center"/>
            <w:hideMark/>
          </w:tcPr>
          <w:p w:rsidR="00AB28A9" w:rsidRPr="00B555DF" w:rsidRDefault="00AB28A9" w:rsidP="00325C1C">
            <w:pPr>
              <w:spacing w:after="0" w:line="240" w:lineRule="auto"/>
              <w:jc w:val="center"/>
              <w:rPr>
                <w:rFonts w:ascii="Calibri" w:eastAsia="Times New Roman" w:hAnsi="Calibri" w:cs="Calibri"/>
                <w:color w:val="000000"/>
                <w:lang w:eastAsia="en-GB"/>
              </w:rPr>
            </w:pPr>
            <w:r w:rsidRPr="00B555DF">
              <w:rPr>
                <w:rFonts w:ascii="Calibri" w:eastAsia="Times New Roman" w:hAnsi="Calibri" w:cs="Calibri"/>
                <w:color w:val="000000"/>
                <w:lang w:eastAsia="en-GB"/>
              </w:rPr>
              <w:t>2.169</w:t>
            </w:r>
          </w:p>
        </w:tc>
      </w:tr>
      <w:tr w:rsidR="00AB28A9" w:rsidRPr="00B555DF" w:rsidTr="00325C1C">
        <w:trPr>
          <w:trHeight w:val="300"/>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AB28A9" w:rsidRPr="00B555DF" w:rsidRDefault="00AB28A9" w:rsidP="00325C1C">
            <w:pPr>
              <w:spacing w:after="0" w:line="240" w:lineRule="auto"/>
              <w:jc w:val="center"/>
              <w:rPr>
                <w:rFonts w:ascii="Calibri" w:eastAsia="Times New Roman" w:hAnsi="Calibri" w:cs="Calibri"/>
                <w:b/>
                <w:bCs/>
                <w:color w:val="000000"/>
                <w:lang w:eastAsia="en-GB"/>
              </w:rPr>
            </w:pPr>
            <w:r>
              <w:rPr>
                <w:rFonts w:ascii="Calibri" w:eastAsia="Times New Roman" w:hAnsi="Calibri" w:cs="Calibri"/>
                <w:b/>
                <w:bCs/>
                <w:color w:val="000000"/>
                <w:lang w:eastAsia="en-GB"/>
              </w:rPr>
              <w:t>FS-10</w:t>
            </w:r>
          </w:p>
        </w:tc>
        <w:tc>
          <w:tcPr>
            <w:tcW w:w="1260" w:type="dxa"/>
            <w:tcBorders>
              <w:top w:val="nil"/>
              <w:left w:val="single" w:sz="8" w:space="0" w:color="auto"/>
              <w:bottom w:val="single" w:sz="8" w:space="0" w:color="auto"/>
              <w:right w:val="nil"/>
            </w:tcBorders>
            <w:shd w:val="clear" w:color="auto" w:fill="auto"/>
            <w:noWrap/>
            <w:vAlign w:val="center"/>
            <w:hideMark/>
          </w:tcPr>
          <w:p w:rsidR="00AB28A9" w:rsidRPr="00B555DF" w:rsidRDefault="00AB28A9" w:rsidP="00325C1C">
            <w:pPr>
              <w:spacing w:after="0" w:line="240" w:lineRule="auto"/>
              <w:jc w:val="center"/>
              <w:rPr>
                <w:rFonts w:ascii="Calibri" w:eastAsia="Times New Roman" w:hAnsi="Calibri" w:cs="Calibri"/>
                <w:color w:val="000000"/>
                <w:lang w:eastAsia="en-GB"/>
              </w:rPr>
            </w:pPr>
            <w:r w:rsidRPr="00B555DF">
              <w:rPr>
                <w:rFonts w:ascii="Calibri" w:eastAsia="Times New Roman" w:hAnsi="Calibri" w:cs="Calibri"/>
                <w:color w:val="000000"/>
                <w:lang w:eastAsia="en-GB"/>
              </w:rPr>
              <w:t>1450</w:t>
            </w:r>
          </w:p>
        </w:tc>
        <w:tc>
          <w:tcPr>
            <w:tcW w:w="828" w:type="dxa"/>
            <w:tcBorders>
              <w:top w:val="nil"/>
              <w:left w:val="single" w:sz="8" w:space="0" w:color="auto"/>
              <w:bottom w:val="single" w:sz="8" w:space="0" w:color="auto"/>
              <w:right w:val="nil"/>
            </w:tcBorders>
            <w:shd w:val="clear" w:color="auto" w:fill="auto"/>
            <w:noWrap/>
            <w:vAlign w:val="center"/>
            <w:hideMark/>
          </w:tcPr>
          <w:p w:rsidR="00AB28A9" w:rsidRPr="00B555DF" w:rsidRDefault="00AB28A9" w:rsidP="00325C1C">
            <w:pPr>
              <w:spacing w:after="0" w:line="240" w:lineRule="auto"/>
              <w:jc w:val="center"/>
              <w:rPr>
                <w:rFonts w:ascii="Calibri" w:eastAsia="Times New Roman" w:hAnsi="Calibri" w:cs="Calibri"/>
                <w:color w:val="000000"/>
                <w:lang w:eastAsia="en-GB"/>
              </w:rPr>
            </w:pPr>
            <w:r w:rsidRPr="00B555DF">
              <w:rPr>
                <w:rFonts w:ascii="Calibri" w:eastAsia="Times New Roman" w:hAnsi="Calibri" w:cs="Calibri"/>
                <w:color w:val="000000"/>
                <w:lang w:eastAsia="en-GB"/>
              </w:rPr>
              <w:t>0.279</w:t>
            </w:r>
          </w:p>
        </w:tc>
        <w:tc>
          <w:tcPr>
            <w:tcW w:w="733" w:type="dxa"/>
            <w:tcBorders>
              <w:top w:val="nil"/>
              <w:left w:val="nil"/>
              <w:bottom w:val="single" w:sz="8" w:space="0" w:color="auto"/>
              <w:right w:val="nil"/>
            </w:tcBorders>
            <w:shd w:val="clear" w:color="auto" w:fill="auto"/>
            <w:noWrap/>
            <w:vAlign w:val="center"/>
            <w:hideMark/>
          </w:tcPr>
          <w:p w:rsidR="00AB28A9" w:rsidRPr="00B555DF" w:rsidRDefault="00AB28A9" w:rsidP="00325C1C">
            <w:pPr>
              <w:spacing w:after="0" w:line="240" w:lineRule="auto"/>
              <w:jc w:val="center"/>
              <w:rPr>
                <w:rFonts w:ascii="Calibri" w:eastAsia="Times New Roman" w:hAnsi="Calibri" w:cs="Calibri"/>
                <w:color w:val="000000"/>
                <w:lang w:eastAsia="en-GB"/>
              </w:rPr>
            </w:pPr>
            <w:r w:rsidRPr="00B555DF">
              <w:rPr>
                <w:rFonts w:ascii="Calibri" w:eastAsia="Times New Roman" w:hAnsi="Calibri" w:cs="Calibri"/>
                <w:color w:val="000000"/>
                <w:lang w:eastAsia="en-GB"/>
              </w:rPr>
              <w:t>0.225</w:t>
            </w:r>
          </w:p>
        </w:tc>
        <w:tc>
          <w:tcPr>
            <w:tcW w:w="831" w:type="dxa"/>
            <w:tcBorders>
              <w:top w:val="nil"/>
              <w:left w:val="nil"/>
              <w:bottom w:val="single" w:sz="8" w:space="0" w:color="auto"/>
              <w:right w:val="single" w:sz="8" w:space="0" w:color="auto"/>
            </w:tcBorders>
            <w:shd w:val="clear" w:color="auto" w:fill="auto"/>
            <w:noWrap/>
            <w:vAlign w:val="center"/>
            <w:hideMark/>
          </w:tcPr>
          <w:p w:rsidR="00AB28A9" w:rsidRPr="00B555DF" w:rsidRDefault="00AB28A9" w:rsidP="00325C1C">
            <w:pPr>
              <w:spacing w:after="0" w:line="240" w:lineRule="auto"/>
              <w:jc w:val="center"/>
              <w:rPr>
                <w:rFonts w:ascii="Calibri" w:eastAsia="Times New Roman" w:hAnsi="Calibri" w:cs="Calibri"/>
                <w:color w:val="000000"/>
                <w:lang w:eastAsia="en-GB"/>
              </w:rPr>
            </w:pPr>
            <w:r w:rsidRPr="00B555DF">
              <w:rPr>
                <w:rFonts w:ascii="Calibri" w:eastAsia="Times New Roman" w:hAnsi="Calibri" w:cs="Calibri"/>
                <w:color w:val="000000"/>
                <w:lang w:eastAsia="en-GB"/>
              </w:rPr>
              <w:t>0.203</w:t>
            </w:r>
          </w:p>
        </w:tc>
        <w:tc>
          <w:tcPr>
            <w:tcW w:w="828" w:type="dxa"/>
            <w:tcBorders>
              <w:top w:val="nil"/>
              <w:left w:val="nil"/>
              <w:bottom w:val="single" w:sz="8" w:space="0" w:color="auto"/>
              <w:right w:val="nil"/>
            </w:tcBorders>
            <w:shd w:val="clear" w:color="auto" w:fill="auto"/>
            <w:noWrap/>
            <w:vAlign w:val="center"/>
            <w:hideMark/>
          </w:tcPr>
          <w:p w:rsidR="00AB28A9" w:rsidRPr="00B555DF" w:rsidRDefault="00AB28A9" w:rsidP="00325C1C">
            <w:pPr>
              <w:spacing w:after="0" w:line="240" w:lineRule="auto"/>
              <w:jc w:val="center"/>
              <w:rPr>
                <w:rFonts w:ascii="Calibri" w:eastAsia="Times New Roman" w:hAnsi="Calibri" w:cs="Calibri"/>
                <w:color w:val="000000"/>
                <w:lang w:eastAsia="en-GB"/>
              </w:rPr>
            </w:pPr>
            <w:r w:rsidRPr="00B555DF">
              <w:rPr>
                <w:rFonts w:ascii="Calibri" w:eastAsia="Times New Roman" w:hAnsi="Calibri" w:cs="Calibri"/>
                <w:color w:val="000000"/>
                <w:lang w:eastAsia="en-GB"/>
              </w:rPr>
              <w:t>4.404</w:t>
            </w:r>
          </w:p>
        </w:tc>
        <w:tc>
          <w:tcPr>
            <w:tcW w:w="733" w:type="dxa"/>
            <w:tcBorders>
              <w:top w:val="nil"/>
              <w:left w:val="nil"/>
              <w:bottom w:val="single" w:sz="8" w:space="0" w:color="auto"/>
              <w:right w:val="nil"/>
            </w:tcBorders>
            <w:shd w:val="clear" w:color="auto" w:fill="auto"/>
            <w:noWrap/>
            <w:vAlign w:val="center"/>
            <w:hideMark/>
          </w:tcPr>
          <w:p w:rsidR="00AB28A9" w:rsidRPr="00B555DF" w:rsidRDefault="00AB28A9" w:rsidP="00325C1C">
            <w:pPr>
              <w:spacing w:after="0" w:line="240" w:lineRule="auto"/>
              <w:jc w:val="center"/>
              <w:rPr>
                <w:rFonts w:ascii="Calibri" w:eastAsia="Times New Roman" w:hAnsi="Calibri" w:cs="Calibri"/>
                <w:color w:val="000000"/>
                <w:lang w:eastAsia="en-GB"/>
              </w:rPr>
            </w:pPr>
            <w:r w:rsidRPr="00B555DF">
              <w:rPr>
                <w:rFonts w:ascii="Calibri" w:eastAsia="Times New Roman" w:hAnsi="Calibri" w:cs="Calibri"/>
                <w:color w:val="000000"/>
                <w:lang w:eastAsia="en-GB"/>
              </w:rPr>
              <w:t>3.492</w:t>
            </w:r>
          </w:p>
        </w:tc>
        <w:tc>
          <w:tcPr>
            <w:tcW w:w="718" w:type="dxa"/>
            <w:tcBorders>
              <w:top w:val="nil"/>
              <w:left w:val="nil"/>
              <w:bottom w:val="single" w:sz="8" w:space="0" w:color="auto"/>
              <w:right w:val="single" w:sz="8" w:space="0" w:color="auto"/>
            </w:tcBorders>
            <w:shd w:val="clear" w:color="auto" w:fill="auto"/>
            <w:noWrap/>
            <w:vAlign w:val="center"/>
            <w:hideMark/>
          </w:tcPr>
          <w:p w:rsidR="00AB28A9" w:rsidRPr="00B555DF" w:rsidRDefault="00AB28A9" w:rsidP="00325C1C">
            <w:pPr>
              <w:spacing w:after="0" w:line="240" w:lineRule="auto"/>
              <w:jc w:val="center"/>
              <w:rPr>
                <w:rFonts w:ascii="Calibri" w:eastAsia="Times New Roman" w:hAnsi="Calibri" w:cs="Calibri"/>
                <w:color w:val="000000"/>
                <w:lang w:eastAsia="en-GB"/>
              </w:rPr>
            </w:pPr>
            <w:r w:rsidRPr="00B555DF">
              <w:rPr>
                <w:rFonts w:ascii="Calibri" w:eastAsia="Times New Roman" w:hAnsi="Calibri" w:cs="Calibri"/>
                <w:color w:val="000000"/>
                <w:lang w:eastAsia="en-GB"/>
              </w:rPr>
              <w:t>2.442</w:t>
            </w:r>
          </w:p>
        </w:tc>
      </w:tr>
    </w:tbl>
    <w:p w:rsidR="00AB28A9" w:rsidRDefault="00AB28A9" w:rsidP="00AB28A9">
      <w:pPr>
        <w:pStyle w:val="ListParagraph"/>
        <w:ind w:left="1800"/>
        <w:jc w:val="both"/>
        <w:rPr>
          <w:lang w:val="en-US"/>
        </w:rPr>
      </w:pPr>
    </w:p>
    <w:p w:rsidR="00AB28A9" w:rsidRDefault="00AB28A9" w:rsidP="00AB28A9">
      <w:pPr>
        <w:pStyle w:val="ListParagraph"/>
        <w:keepNext/>
        <w:ind w:left="1800"/>
        <w:jc w:val="both"/>
      </w:pPr>
      <w:r>
        <w:rPr>
          <w:noProof/>
          <w:lang w:eastAsia="en-GB"/>
        </w:rPr>
        <w:lastRenderedPageBreak/>
        <w:drawing>
          <wp:inline distT="0" distB="0" distL="0" distR="0" wp14:anchorId="321BB935" wp14:editId="6C9CFB72">
            <wp:extent cx="4580890" cy="1786597"/>
            <wp:effectExtent l="0" t="0" r="10160" b="4445"/>
            <wp:docPr id="33" name="Chart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AB28A9" w:rsidRDefault="00AB28A9" w:rsidP="00AB28A9">
      <w:pPr>
        <w:pStyle w:val="Caption"/>
        <w:ind w:left="1080" w:firstLine="720"/>
        <w:jc w:val="both"/>
        <w:rPr>
          <w:lang w:val="en-US"/>
        </w:rPr>
      </w:pPr>
      <w:r>
        <w:t xml:space="preserve">Figure </w:t>
      </w:r>
      <w:fldSimple w:instr=" SEQ Figure \* ARABIC ">
        <w:r w:rsidR="00E92CF1">
          <w:rPr>
            <w:noProof/>
          </w:rPr>
          <w:t>10</w:t>
        </w:r>
      </w:fldSimple>
      <w:r>
        <w:t xml:space="preserve"> </w:t>
      </w:r>
      <w:r w:rsidRPr="00D362C8">
        <w:t>Max, Mean, and Min values of Support ratio per features selected</w:t>
      </w:r>
    </w:p>
    <w:p w:rsidR="00AB28A9" w:rsidRDefault="00AB28A9" w:rsidP="00AB28A9">
      <w:pPr>
        <w:pStyle w:val="ListParagraph"/>
        <w:ind w:left="1800"/>
        <w:jc w:val="both"/>
        <w:rPr>
          <w:lang w:val="en-US"/>
        </w:rPr>
      </w:pPr>
      <w:r w:rsidRPr="00BD13FC">
        <w:rPr>
          <w:lang w:val="en-US"/>
        </w:rPr>
        <w:t xml:space="preserve">As per </w:t>
      </w:r>
      <w:r>
        <w:rPr>
          <w:lang w:val="en-US"/>
        </w:rPr>
        <w:t xml:space="preserve">Figure </w:t>
      </w:r>
      <w:r w:rsidR="00E92CF1">
        <w:rPr>
          <w:lang w:val="en-US"/>
        </w:rPr>
        <w:t>10</w:t>
      </w:r>
      <w:r w:rsidRPr="00BD13FC">
        <w:rPr>
          <w:lang w:val="en-US"/>
        </w:rPr>
        <w:t xml:space="preserve"> and Table </w:t>
      </w:r>
      <w:r>
        <w:rPr>
          <w:lang w:val="en-US"/>
        </w:rPr>
        <w:t>7</w:t>
      </w:r>
      <w:r w:rsidRPr="00BD13FC">
        <w:rPr>
          <w:lang w:val="en-US"/>
        </w:rPr>
        <w:t xml:space="preserve">, we can observe that the average support ratio decrease when the number of features used is increased. The average is closer to the threshold value set up. Table 10 also shows the number of rules that can be generated does not have linear </w:t>
      </w:r>
      <w:proofErr w:type="spellStart"/>
      <w:r w:rsidRPr="00BD13FC">
        <w:rPr>
          <w:lang w:val="en-US"/>
        </w:rPr>
        <w:t>behaviour</w:t>
      </w:r>
      <w:proofErr w:type="spellEnd"/>
      <w:r w:rsidRPr="00BD13FC">
        <w:rPr>
          <w:lang w:val="en-US"/>
        </w:rPr>
        <w:t xml:space="preserve"> since it depends on the number of items belonging to each feature.</w:t>
      </w:r>
      <w:r>
        <w:rPr>
          <w:lang w:val="en-US"/>
        </w:rPr>
        <w:t xml:space="preserve"> </w:t>
      </w:r>
    </w:p>
    <w:p w:rsidR="00AB28A9" w:rsidRDefault="00AB28A9" w:rsidP="00AB28A9">
      <w:pPr>
        <w:pStyle w:val="ListParagraph"/>
        <w:ind w:left="1800"/>
        <w:jc w:val="both"/>
        <w:rPr>
          <w:lang w:val="en-US"/>
        </w:rPr>
      </w:pPr>
    </w:p>
    <w:p w:rsidR="00AB28A9" w:rsidRDefault="00AB28A9" w:rsidP="00AB28A9">
      <w:pPr>
        <w:pStyle w:val="ListParagraph"/>
        <w:keepNext/>
        <w:ind w:left="1800"/>
        <w:jc w:val="both"/>
      </w:pPr>
      <w:r>
        <w:rPr>
          <w:noProof/>
          <w:lang w:eastAsia="en-GB"/>
        </w:rPr>
        <w:drawing>
          <wp:inline distT="0" distB="0" distL="0" distR="0" wp14:anchorId="5D673268" wp14:editId="5B05B27F">
            <wp:extent cx="4566285" cy="1765495"/>
            <wp:effectExtent l="0" t="0" r="5715" b="635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AB28A9" w:rsidRDefault="00AB28A9" w:rsidP="00AB28A9">
      <w:pPr>
        <w:pStyle w:val="Caption"/>
        <w:ind w:left="1080" w:firstLine="720"/>
        <w:jc w:val="both"/>
        <w:rPr>
          <w:lang w:val="en-US"/>
        </w:rPr>
      </w:pPr>
      <w:r>
        <w:t xml:space="preserve">Figure </w:t>
      </w:r>
      <w:fldSimple w:instr=" SEQ Figure \* ARABIC ">
        <w:r w:rsidR="00E92CF1">
          <w:rPr>
            <w:noProof/>
          </w:rPr>
          <w:t>11</w:t>
        </w:r>
      </w:fldSimple>
      <w:r>
        <w:t xml:space="preserve"> Max, Mean, and Min values of lift ratio per features selected</w:t>
      </w:r>
    </w:p>
    <w:p w:rsidR="00E92CF1" w:rsidRDefault="00AB28A9" w:rsidP="00AB28A9">
      <w:pPr>
        <w:pStyle w:val="ListParagraph"/>
        <w:ind w:left="1800"/>
        <w:jc w:val="both"/>
        <w:rPr>
          <w:lang w:val="en-US"/>
        </w:rPr>
      </w:pPr>
      <w:r w:rsidRPr="00BD13FC">
        <w:rPr>
          <w:lang w:val="en-US"/>
        </w:rPr>
        <w:t xml:space="preserve">From Table </w:t>
      </w:r>
      <w:r>
        <w:rPr>
          <w:lang w:val="en-US"/>
        </w:rPr>
        <w:t>7</w:t>
      </w:r>
      <w:r w:rsidRPr="00BD13FC">
        <w:rPr>
          <w:lang w:val="en-US"/>
        </w:rPr>
        <w:t xml:space="preserve"> </w:t>
      </w:r>
      <w:r w:rsidR="00040458">
        <w:rPr>
          <w:lang w:val="en-US"/>
        </w:rPr>
        <w:t xml:space="preserve">column lift </w:t>
      </w:r>
      <w:bookmarkStart w:id="0" w:name="_GoBack"/>
      <w:bookmarkEnd w:id="0"/>
      <w:r w:rsidRPr="00BD13FC">
        <w:rPr>
          <w:lang w:val="en-US"/>
        </w:rPr>
        <w:t>and Fig</w:t>
      </w:r>
      <w:r>
        <w:rPr>
          <w:lang w:val="en-US"/>
        </w:rPr>
        <w:t xml:space="preserve">ure </w:t>
      </w:r>
      <w:r w:rsidR="00E92CF1">
        <w:rPr>
          <w:lang w:val="en-US"/>
        </w:rPr>
        <w:t>11</w:t>
      </w:r>
      <w:r w:rsidRPr="00BD13FC">
        <w:rPr>
          <w:lang w:val="en-US"/>
        </w:rPr>
        <w:t>, we can observe that the lift ratio is increasing when the number of features used is increased. This is the opposite of the support ratio. A lower lift ratio means that the probability of occurrence of a determinate rule is weak since the LHS and RHS are near to be independent between themselves. Then, a good indicator of a str</w:t>
      </w:r>
      <w:r>
        <w:rPr>
          <w:lang w:val="en-US"/>
        </w:rPr>
        <w:t>ict</w:t>
      </w:r>
      <w:r w:rsidRPr="00BD13FC">
        <w:rPr>
          <w:lang w:val="en-US"/>
        </w:rPr>
        <w:t xml:space="preserve"> rule is its lift measure higher than the support threshold set up.</w:t>
      </w:r>
    </w:p>
    <w:p w:rsidR="00E92CF1" w:rsidRDefault="00E92CF1" w:rsidP="00E92CF1">
      <w:pPr>
        <w:rPr>
          <w:lang w:val="en-US"/>
        </w:rPr>
      </w:pPr>
      <w:r>
        <w:rPr>
          <w:lang w:val="en-US"/>
        </w:rPr>
        <w:br w:type="page"/>
      </w:r>
    </w:p>
    <w:p w:rsidR="00AB28A9" w:rsidRPr="00BD13FC" w:rsidRDefault="00AB28A9" w:rsidP="00AB28A9">
      <w:pPr>
        <w:pStyle w:val="ListParagraph"/>
        <w:numPr>
          <w:ilvl w:val="1"/>
          <w:numId w:val="3"/>
        </w:numPr>
        <w:jc w:val="both"/>
        <w:rPr>
          <w:lang w:val="en-US"/>
        </w:rPr>
      </w:pPr>
      <w:r>
        <w:rPr>
          <w:b/>
          <w:lang w:val="en-US"/>
        </w:rPr>
        <w:lastRenderedPageBreak/>
        <w:t>Phase II</w:t>
      </w:r>
    </w:p>
    <w:p w:rsidR="00AB28A9" w:rsidRPr="00AB28A9" w:rsidRDefault="00AB28A9" w:rsidP="00C27826">
      <w:pPr>
        <w:pStyle w:val="ListParagraph"/>
        <w:numPr>
          <w:ilvl w:val="2"/>
          <w:numId w:val="3"/>
        </w:numPr>
        <w:ind w:left="1440"/>
        <w:rPr>
          <w:lang w:val="en-US"/>
        </w:rPr>
      </w:pPr>
      <w:r>
        <w:rPr>
          <w:noProof/>
          <w:lang w:eastAsia="en-GB"/>
        </w:rPr>
        <mc:AlternateContent>
          <mc:Choice Requires="wps">
            <w:drawing>
              <wp:anchor distT="0" distB="0" distL="114300" distR="114300" simplePos="0" relativeHeight="251714560" behindDoc="0" locked="0" layoutInCell="1" allowOverlap="1" wp14:anchorId="7B31D913" wp14:editId="4261A051">
                <wp:simplePos x="0" y="0"/>
                <wp:positionH relativeFrom="column">
                  <wp:posOffset>1277474</wp:posOffset>
                </wp:positionH>
                <wp:positionV relativeFrom="paragraph">
                  <wp:posOffset>4552901</wp:posOffset>
                </wp:positionV>
                <wp:extent cx="456057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4560570" cy="635"/>
                        </a:xfrm>
                        <a:prstGeom prst="rect">
                          <a:avLst/>
                        </a:prstGeom>
                        <a:solidFill>
                          <a:prstClr val="white"/>
                        </a:solidFill>
                        <a:ln>
                          <a:noFill/>
                        </a:ln>
                      </wps:spPr>
                      <wps:txbx>
                        <w:txbxContent>
                          <w:p w:rsidR="00AB28A9" w:rsidRPr="009D1FC3" w:rsidRDefault="00AB28A9" w:rsidP="00AB28A9">
                            <w:pPr>
                              <w:pStyle w:val="Caption"/>
                              <w:rPr>
                                <w:rFonts w:ascii="AdvGulliv-R" w:hAnsi="AdvGulliv-R" w:cs="AdvGulliv-R"/>
                                <w:noProof/>
                                <w:sz w:val="24"/>
                                <w:szCs w:val="24"/>
                              </w:rPr>
                            </w:pPr>
                            <w:r>
                              <w:t xml:space="preserve">Figure </w:t>
                            </w:r>
                            <w:fldSimple w:instr=" SEQ Figure \* ARABIC ">
                              <w:r w:rsidR="00E92CF1">
                                <w:rPr>
                                  <w:noProof/>
                                </w:rPr>
                                <w:t>12</w:t>
                              </w:r>
                            </w:fldSimple>
                            <w:r>
                              <w:t xml:space="preserve"> </w:t>
                            </w:r>
                            <w:r w:rsidRPr="00CC54CF">
                              <w:t xml:space="preserve">Modifications </w:t>
                            </w:r>
                            <w:r>
                              <w:t>performed</w:t>
                            </w:r>
                            <w:r w:rsidRPr="00CC54CF">
                              <w:t xml:space="preserve"> to the SUT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31D913" id="Text Box 6" o:spid="_x0000_s1040" type="#_x0000_t202" style="position:absolute;left:0;text-align:left;margin-left:100.6pt;margin-top:358.5pt;width:359.1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" stroked="f">
                <v:textbox style="mso-fit-shape-to-text:t" inset="0,0,0,0">
                  <w:txbxContent>
                    <w:p w:rsidR="00AB28A9" w:rsidRPr="009D1FC3" w:rsidRDefault="00AB28A9" w:rsidP="00AB28A9">
                      <w:pPr>
                        <w:pStyle w:val="Caption"/>
                        <w:rPr>
                          <w:rFonts w:ascii="AdvGulliv-R" w:hAnsi="AdvGulliv-R" w:cs="AdvGulliv-R"/>
                          <w:noProof/>
                          <w:sz w:val="24"/>
                          <w:szCs w:val="24"/>
                        </w:rPr>
                      </w:pPr>
                      <w:r>
                        <w:t xml:space="preserve">Figure </w:t>
                      </w:r>
                      <w:r>
                        <w:fldChar w:fldCharType="begin"/>
                      </w:r>
                      <w:r>
                        <w:instrText xml:space="preserve"> SEQ Figure \* ARABIC </w:instrText>
                      </w:r>
                      <w:r>
                        <w:fldChar w:fldCharType="separate"/>
                      </w:r>
                      <w:r w:rsidR="00E92CF1">
                        <w:rPr>
                          <w:noProof/>
                        </w:rPr>
                        <w:t>12</w:t>
                      </w:r>
                      <w:r>
                        <w:rPr>
                          <w:noProof/>
                        </w:rPr>
                        <w:fldChar w:fldCharType="end"/>
                      </w:r>
                      <w:r>
                        <w:t xml:space="preserve"> </w:t>
                      </w:r>
                      <w:r w:rsidRPr="00CC54CF">
                        <w:t xml:space="preserve">Modifications </w:t>
                      </w:r>
                      <w:r>
                        <w:t>performed</w:t>
                      </w:r>
                      <w:r w:rsidRPr="00CC54CF">
                        <w:t xml:space="preserve"> to the SUT</w:t>
                      </w:r>
                    </w:p>
                  </w:txbxContent>
                </v:textbox>
                <w10:wrap type="topAndBottom"/>
              </v:shape>
            </w:pict>
          </mc:Fallback>
        </mc:AlternateContent>
      </w:r>
      <w:r w:rsidRPr="00CC7BCF">
        <w:rPr>
          <w:rFonts w:ascii="AdvGulliv-R" w:hAnsi="AdvGulliv-R" w:cs="AdvGulliv-R"/>
          <w:noProof/>
          <w:sz w:val="24"/>
          <w:szCs w:val="24"/>
          <w:lang w:eastAsia="en-GB"/>
        </w:rPr>
        <w:drawing>
          <wp:anchor distT="0" distB="0" distL="114300" distR="114300" simplePos="0" relativeHeight="251712512" behindDoc="0" locked="0" layoutInCell="1" allowOverlap="1" wp14:anchorId="02F94CBC" wp14:editId="310174CE">
            <wp:simplePos x="0" y="0"/>
            <wp:positionH relativeFrom="column">
              <wp:posOffset>1737067</wp:posOffset>
            </wp:positionH>
            <wp:positionV relativeFrom="paragraph">
              <wp:posOffset>934818</wp:posOffset>
            </wp:positionV>
            <wp:extent cx="4173220" cy="3528695"/>
            <wp:effectExtent l="0" t="0" r="0" b="0"/>
            <wp:wrapTopAndBottom/>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173220" cy="3528695"/>
                    </a:xfrm>
                    <a:prstGeom prst="rect">
                      <a:avLst/>
                    </a:prstGeom>
                  </pic:spPr>
                </pic:pic>
              </a:graphicData>
            </a:graphic>
            <wp14:sizeRelH relativeFrom="margin">
              <wp14:pctWidth>0</wp14:pctWidth>
            </wp14:sizeRelH>
            <wp14:sizeRelV relativeFrom="margin">
              <wp14:pctHeight>0</wp14:pctHeight>
            </wp14:sizeRelV>
          </wp:anchor>
        </w:drawing>
      </w:r>
      <w:r w:rsidRPr="00AB28A9">
        <w:rPr>
          <w:b/>
          <w:lang w:val="en-US"/>
        </w:rPr>
        <w:t xml:space="preserve">Step 2.1 – </w:t>
      </w:r>
      <w:r w:rsidRPr="00AB28A9">
        <w:rPr>
          <w:b/>
          <w:i/>
          <w:lang w:val="en-US"/>
        </w:rPr>
        <w:t>State data acquisition</w:t>
      </w:r>
      <w:r>
        <w:rPr>
          <w:b/>
          <w:i/>
          <w:lang w:val="en-US"/>
        </w:rPr>
        <w:t xml:space="preserve">, </w:t>
      </w:r>
      <w:proofErr w:type="gramStart"/>
      <w:r>
        <w:rPr>
          <w:lang w:val="en-US"/>
        </w:rPr>
        <w:t>In</w:t>
      </w:r>
      <w:proofErr w:type="gramEnd"/>
      <w:r>
        <w:rPr>
          <w:lang w:val="en-US"/>
        </w:rPr>
        <w:t xml:space="preserve"> this step, we created new versions of the Stack class. Figure </w:t>
      </w:r>
      <w:r w:rsidR="00E92CF1">
        <w:rPr>
          <w:lang w:val="en-US"/>
        </w:rPr>
        <w:t>12</w:t>
      </w:r>
      <w:r>
        <w:rPr>
          <w:lang w:val="en-US"/>
        </w:rPr>
        <w:t xml:space="preserve"> </w:t>
      </w:r>
      <w:r w:rsidRPr="00AB28A9">
        <w:rPr>
          <w:lang w:val="en-US"/>
        </w:rPr>
        <w:t>shows the seven modifications made to the SUT. These modifications are done on purpose and manually, as we want to understand the potential of ARM to detect and locate faults using the status information from the SUT.</w:t>
      </w:r>
    </w:p>
    <w:p w:rsidR="00AB28A9" w:rsidRDefault="00AB28A9" w:rsidP="00AB28A9">
      <w:pPr>
        <w:ind w:left="1440"/>
        <w:rPr>
          <w:lang w:val="en-US"/>
        </w:rPr>
      </w:pPr>
      <w:r w:rsidRPr="00BD13FC">
        <w:rPr>
          <w:lang w:val="en-US"/>
        </w:rPr>
        <w:t xml:space="preserve">Table </w:t>
      </w:r>
      <w:r>
        <w:rPr>
          <w:lang w:val="en-US"/>
        </w:rPr>
        <w:t>8</w:t>
      </w:r>
      <w:r w:rsidRPr="00BD13FC">
        <w:rPr>
          <w:lang w:val="en-US"/>
        </w:rPr>
        <w:t xml:space="preserve">, </w:t>
      </w:r>
      <w:r>
        <w:rPr>
          <w:lang w:val="en-US"/>
        </w:rPr>
        <w:t>9 and 10</w:t>
      </w:r>
      <w:r w:rsidRPr="00BD13FC">
        <w:rPr>
          <w:lang w:val="en-US"/>
        </w:rPr>
        <w:t xml:space="preserve"> </w:t>
      </w:r>
      <w:proofErr w:type="spellStart"/>
      <w:r w:rsidRPr="00BD13FC">
        <w:rPr>
          <w:lang w:val="en-US"/>
        </w:rPr>
        <w:t>summarises</w:t>
      </w:r>
      <w:proofErr w:type="spellEnd"/>
      <w:r w:rsidRPr="00BD13FC">
        <w:rPr>
          <w:lang w:val="en-US"/>
        </w:rPr>
        <w:t xml:space="preserve"> information about the attributes extracted by the Test Driver and which are stored in CSV file for the first version of the SUT and the mutated ones. Following we provide the meaning of the </w:t>
      </w:r>
      <w:r>
        <w:rPr>
          <w:lang w:val="en-US"/>
        </w:rPr>
        <w:t>terminology</w:t>
      </w:r>
      <w:r w:rsidRPr="00BD13FC">
        <w:rPr>
          <w:lang w:val="en-US"/>
        </w:rPr>
        <w:t xml:space="preserve"> used to refers to t</w:t>
      </w:r>
      <w:r>
        <w:rPr>
          <w:lang w:val="en-US"/>
        </w:rPr>
        <w:t>he different version of the SUT</w:t>
      </w:r>
    </w:p>
    <w:p w:rsidR="00AB28A9" w:rsidRDefault="00AB28A9" w:rsidP="00AB28A9">
      <w:pPr>
        <w:pStyle w:val="ListParagraph"/>
        <w:numPr>
          <w:ilvl w:val="0"/>
          <w:numId w:val="6"/>
        </w:numPr>
        <w:rPr>
          <w:lang w:val="en-US"/>
        </w:rPr>
      </w:pPr>
      <w:proofErr w:type="spellStart"/>
      <w:r w:rsidRPr="00BD13FC">
        <w:rPr>
          <w:b/>
          <w:lang w:val="en-US"/>
        </w:rPr>
        <w:t>Not_Mod</w:t>
      </w:r>
      <w:proofErr w:type="spellEnd"/>
      <w:r w:rsidRPr="00BD13FC">
        <w:rPr>
          <w:b/>
          <w:lang w:val="en-US"/>
        </w:rPr>
        <w:t>:</w:t>
      </w:r>
      <w:r w:rsidRPr="00BD13FC">
        <w:rPr>
          <w:lang w:val="en-US"/>
        </w:rPr>
        <w:t xml:space="preserve"> First version of SUT</w:t>
      </w:r>
    </w:p>
    <w:p w:rsidR="00AB28A9" w:rsidRDefault="00AB28A9" w:rsidP="00AB28A9">
      <w:pPr>
        <w:pStyle w:val="ListParagraph"/>
        <w:numPr>
          <w:ilvl w:val="0"/>
          <w:numId w:val="6"/>
        </w:numPr>
        <w:rPr>
          <w:lang w:val="en-US"/>
        </w:rPr>
      </w:pPr>
      <w:r w:rsidRPr="00BD13FC">
        <w:rPr>
          <w:b/>
          <w:lang w:val="en-US"/>
        </w:rPr>
        <w:t>Mod1_p:</w:t>
      </w:r>
      <w:r w:rsidRPr="00BD13FC">
        <w:rPr>
          <w:lang w:val="en-US"/>
        </w:rPr>
        <w:t xml:space="preserve"> Modification 1 (peek)</w:t>
      </w:r>
    </w:p>
    <w:p w:rsidR="00AB28A9" w:rsidRDefault="00AB28A9" w:rsidP="00AB28A9">
      <w:pPr>
        <w:pStyle w:val="ListParagraph"/>
        <w:numPr>
          <w:ilvl w:val="0"/>
          <w:numId w:val="6"/>
        </w:numPr>
        <w:rPr>
          <w:lang w:val="en-US"/>
        </w:rPr>
      </w:pPr>
      <w:r w:rsidRPr="00BD13FC">
        <w:rPr>
          <w:b/>
          <w:lang w:val="en-US"/>
        </w:rPr>
        <w:t>Mod2_e:</w:t>
      </w:r>
      <w:r w:rsidRPr="00BD13FC">
        <w:rPr>
          <w:lang w:val="en-US"/>
        </w:rPr>
        <w:t xml:space="preserve"> Modification 2 (</w:t>
      </w:r>
      <w:proofErr w:type="spellStart"/>
      <w:r w:rsidRPr="00BD13FC">
        <w:rPr>
          <w:lang w:val="en-US"/>
        </w:rPr>
        <w:t>isEmpty</w:t>
      </w:r>
      <w:proofErr w:type="spellEnd"/>
      <w:r w:rsidRPr="00BD13FC">
        <w:rPr>
          <w:lang w:val="en-US"/>
        </w:rPr>
        <w:t>)</w:t>
      </w:r>
    </w:p>
    <w:p w:rsidR="00AB28A9" w:rsidRDefault="00AB28A9" w:rsidP="00AB28A9">
      <w:pPr>
        <w:pStyle w:val="ListParagraph"/>
        <w:numPr>
          <w:ilvl w:val="0"/>
          <w:numId w:val="6"/>
        </w:numPr>
        <w:rPr>
          <w:lang w:val="en-US"/>
        </w:rPr>
      </w:pPr>
      <w:r w:rsidRPr="00BD13FC">
        <w:rPr>
          <w:b/>
          <w:lang w:val="en-US"/>
        </w:rPr>
        <w:t>Mod3_s:</w:t>
      </w:r>
      <w:r w:rsidRPr="00BD13FC">
        <w:rPr>
          <w:lang w:val="en-US"/>
        </w:rPr>
        <w:t xml:space="preserve"> Modification 3 (size)</w:t>
      </w:r>
    </w:p>
    <w:p w:rsidR="00AB28A9" w:rsidRDefault="00AB28A9" w:rsidP="00AB28A9">
      <w:pPr>
        <w:pStyle w:val="ListParagraph"/>
        <w:numPr>
          <w:ilvl w:val="0"/>
          <w:numId w:val="6"/>
        </w:numPr>
        <w:rPr>
          <w:lang w:val="en-US"/>
        </w:rPr>
      </w:pPr>
      <w:r w:rsidRPr="00BD13FC">
        <w:rPr>
          <w:b/>
          <w:lang w:val="en-US"/>
        </w:rPr>
        <w:t>Mod4_pes:</w:t>
      </w:r>
      <w:r w:rsidRPr="00BD13FC">
        <w:rPr>
          <w:lang w:val="en-US"/>
        </w:rPr>
        <w:t xml:space="preserve"> Modification 4 (peek + </w:t>
      </w:r>
      <w:proofErr w:type="spellStart"/>
      <w:r w:rsidRPr="00BD13FC">
        <w:rPr>
          <w:lang w:val="en-US"/>
        </w:rPr>
        <w:t>isEmpty</w:t>
      </w:r>
      <w:proofErr w:type="spellEnd"/>
      <w:r w:rsidRPr="00BD13FC">
        <w:rPr>
          <w:lang w:val="en-US"/>
        </w:rPr>
        <w:t xml:space="preserve"> + size)</w:t>
      </w:r>
    </w:p>
    <w:p w:rsidR="00AB28A9" w:rsidRDefault="00AB28A9" w:rsidP="00AB28A9">
      <w:pPr>
        <w:pStyle w:val="ListParagraph"/>
        <w:numPr>
          <w:ilvl w:val="0"/>
          <w:numId w:val="6"/>
        </w:numPr>
        <w:rPr>
          <w:lang w:val="en-US"/>
        </w:rPr>
      </w:pPr>
      <w:r w:rsidRPr="00BD13FC">
        <w:rPr>
          <w:b/>
          <w:lang w:val="en-US"/>
        </w:rPr>
        <w:t>Mod5_pe:</w:t>
      </w:r>
      <w:r w:rsidRPr="00BD13FC">
        <w:rPr>
          <w:lang w:val="en-US"/>
        </w:rPr>
        <w:t xml:space="preserve"> Modification 5 (peek + </w:t>
      </w:r>
      <w:proofErr w:type="spellStart"/>
      <w:r w:rsidRPr="00BD13FC">
        <w:rPr>
          <w:lang w:val="en-US"/>
        </w:rPr>
        <w:t>isEmpty</w:t>
      </w:r>
      <w:proofErr w:type="spellEnd"/>
      <w:r w:rsidRPr="00BD13FC">
        <w:rPr>
          <w:lang w:val="en-US"/>
        </w:rPr>
        <w:t>)</w:t>
      </w:r>
    </w:p>
    <w:p w:rsidR="00AB28A9" w:rsidRDefault="00AB28A9" w:rsidP="00AB28A9">
      <w:pPr>
        <w:pStyle w:val="ListParagraph"/>
        <w:numPr>
          <w:ilvl w:val="0"/>
          <w:numId w:val="6"/>
        </w:numPr>
        <w:rPr>
          <w:lang w:val="en-US"/>
        </w:rPr>
      </w:pPr>
      <w:r w:rsidRPr="00BD13FC">
        <w:rPr>
          <w:b/>
          <w:lang w:val="en-US"/>
        </w:rPr>
        <w:t>Mod6_ps:</w:t>
      </w:r>
      <w:r w:rsidRPr="00BD13FC">
        <w:rPr>
          <w:lang w:val="en-US"/>
        </w:rPr>
        <w:t xml:space="preserve"> Modification 6 (peek + size)</w:t>
      </w:r>
    </w:p>
    <w:p w:rsidR="00AB28A9" w:rsidRDefault="00AB28A9" w:rsidP="00AB28A9">
      <w:pPr>
        <w:pStyle w:val="ListParagraph"/>
        <w:numPr>
          <w:ilvl w:val="0"/>
          <w:numId w:val="6"/>
        </w:numPr>
        <w:rPr>
          <w:lang w:val="en-US"/>
        </w:rPr>
      </w:pPr>
      <w:r w:rsidRPr="00BD13FC">
        <w:rPr>
          <w:b/>
          <w:lang w:val="en-US"/>
        </w:rPr>
        <w:t>Mod7_es:</w:t>
      </w:r>
      <w:r w:rsidRPr="00BD13FC">
        <w:rPr>
          <w:lang w:val="en-US"/>
        </w:rPr>
        <w:t xml:space="preserve"> Modification 7 (</w:t>
      </w:r>
      <w:proofErr w:type="spellStart"/>
      <w:r w:rsidRPr="00BD13FC">
        <w:rPr>
          <w:lang w:val="en-US"/>
        </w:rPr>
        <w:t>isEmpty</w:t>
      </w:r>
      <w:proofErr w:type="spellEnd"/>
      <w:r w:rsidRPr="00BD13FC">
        <w:rPr>
          <w:lang w:val="en-US"/>
        </w:rPr>
        <w:t xml:space="preserve"> + size)</w:t>
      </w:r>
    </w:p>
    <w:p w:rsidR="00AB28A9" w:rsidRDefault="00AB28A9" w:rsidP="00AB28A9">
      <w:pPr>
        <w:pStyle w:val="Caption"/>
        <w:keepNext/>
      </w:pPr>
      <w:r>
        <w:t xml:space="preserve">Table </w:t>
      </w:r>
      <w:proofErr w:type="gramStart"/>
      <w:r>
        <w:t xml:space="preserve">8  </w:t>
      </w:r>
      <w:r w:rsidRPr="000B3380">
        <w:t>Summary</w:t>
      </w:r>
      <w:proofErr w:type="gramEnd"/>
      <w:r w:rsidRPr="000B3380">
        <w:t xml:space="preserve"> of attribute </w:t>
      </w:r>
      <w:proofErr w:type="spellStart"/>
      <w:r w:rsidRPr="000B3380">
        <w:t>testId</w:t>
      </w:r>
      <w:proofErr w:type="spellEnd"/>
      <w:r w:rsidRPr="000B3380">
        <w:t xml:space="preserve"> and </w:t>
      </w:r>
      <w:proofErr w:type="spellStart"/>
      <w:r w:rsidRPr="000B3380">
        <w:t>InstanceId</w:t>
      </w:r>
      <w:proofErr w:type="spellEnd"/>
    </w:p>
    <w:tbl>
      <w:tblPr>
        <w:tblW w:w="10446" w:type="dxa"/>
        <w:tblLook w:val="04A0" w:firstRow="1" w:lastRow="0" w:firstColumn="1" w:lastColumn="0" w:noHBand="0" w:noVBand="1"/>
      </w:tblPr>
      <w:tblGrid>
        <w:gridCol w:w="1054"/>
        <w:gridCol w:w="824"/>
        <w:gridCol w:w="923"/>
        <w:gridCol w:w="923"/>
        <w:gridCol w:w="923"/>
        <w:gridCol w:w="923"/>
        <w:gridCol w:w="1219"/>
        <w:gridCol w:w="1219"/>
        <w:gridCol w:w="1219"/>
        <w:gridCol w:w="1219"/>
      </w:tblGrid>
      <w:tr w:rsidR="00AB28A9" w:rsidRPr="000C3156" w:rsidTr="00325C1C">
        <w:trPr>
          <w:trHeight w:val="880"/>
        </w:trPr>
        <w:tc>
          <w:tcPr>
            <w:tcW w:w="1059"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AB28A9" w:rsidRPr="000C3156" w:rsidRDefault="00AB28A9" w:rsidP="00325C1C">
            <w:pPr>
              <w:spacing w:after="0" w:line="240" w:lineRule="auto"/>
              <w:jc w:val="center"/>
              <w:rPr>
                <w:rFonts w:ascii="Calibri" w:eastAsia="Times New Roman" w:hAnsi="Calibri" w:cs="Times New Roman"/>
                <w:b/>
                <w:bCs/>
                <w:color w:val="000000"/>
                <w:lang w:eastAsia="en-GB"/>
              </w:rPr>
            </w:pPr>
            <w:r w:rsidRPr="000C3156">
              <w:rPr>
                <w:rFonts w:ascii="Calibri" w:eastAsia="Times New Roman" w:hAnsi="Calibri" w:cs="Times New Roman"/>
                <w:b/>
                <w:bCs/>
                <w:color w:val="000000"/>
                <w:lang w:eastAsia="en-GB"/>
              </w:rPr>
              <w:t>DS</w:t>
            </w:r>
          </w:p>
        </w:tc>
        <w:tc>
          <w:tcPr>
            <w:tcW w:w="827" w:type="dxa"/>
            <w:tcBorders>
              <w:top w:val="single" w:sz="8" w:space="0" w:color="auto"/>
              <w:left w:val="nil"/>
              <w:bottom w:val="single" w:sz="8" w:space="0" w:color="auto"/>
              <w:right w:val="single" w:sz="8" w:space="0" w:color="auto"/>
            </w:tcBorders>
            <w:shd w:val="clear" w:color="auto" w:fill="auto"/>
            <w:vAlign w:val="center"/>
            <w:hideMark/>
          </w:tcPr>
          <w:p w:rsidR="00AB28A9" w:rsidRPr="000C3156" w:rsidRDefault="00AB28A9" w:rsidP="00325C1C">
            <w:pPr>
              <w:spacing w:after="0" w:line="240" w:lineRule="auto"/>
              <w:jc w:val="center"/>
              <w:rPr>
                <w:rFonts w:ascii="Calibri" w:eastAsia="Times New Roman" w:hAnsi="Calibri" w:cs="Times New Roman"/>
                <w:b/>
                <w:bCs/>
                <w:color w:val="000000"/>
                <w:lang w:eastAsia="en-GB"/>
              </w:rPr>
            </w:pPr>
            <w:r w:rsidRPr="000C3156">
              <w:rPr>
                <w:rFonts w:ascii="Calibri" w:eastAsia="Times New Roman" w:hAnsi="Calibri" w:cs="Times New Roman"/>
                <w:b/>
                <w:bCs/>
                <w:color w:val="000000"/>
                <w:lang w:eastAsia="en-GB"/>
              </w:rPr>
              <w:t># of Total rows</w:t>
            </w:r>
          </w:p>
        </w:tc>
        <w:tc>
          <w:tcPr>
            <w:tcW w:w="928" w:type="dxa"/>
            <w:tcBorders>
              <w:top w:val="single" w:sz="8" w:space="0" w:color="auto"/>
              <w:left w:val="nil"/>
              <w:bottom w:val="single" w:sz="8" w:space="0" w:color="auto"/>
              <w:right w:val="nil"/>
            </w:tcBorders>
            <w:shd w:val="clear" w:color="auto" w:fill="auto"/>
            <w:vAlign w:val="center"/>
            <w:hideMark/>
          </w:tcPr>
          <w:p w:rsidR="00AB28A9" w:rsidRPr="000C3156" w:rsidRDefault="00AB28A9" w:rsidP="00325C1C">
            <w:pPr>
              <w:spacing w:after="0" w:line="240" w:lineRule="auto"/>
              <w:jc w:val="center"/>
              <w:rPr>
                <w:rFonts w:ascii="Calibri" w:eastAsia="Times New Roman" w:hAnsi="Calibri" w:cs="Times New Roman"/>
                <w:b/>
                <w:bCs/>
                <w:color w:val="000000"/>
                <w:lang w:eastAsia="en-GB"/>
              </w:rPr>
            </w:pPr>
            <w:proofErr w:type="spellStart"/>
            <w:r w:rsidRPr="000C3156">
              <w:rPr>
                <w:rFonts w:ascii="Calibri" w:eastAsia="Times New Roman" w:hAnsi="Calibri" w:cs="Times New Roman"/>
                <w:b/>
                <w:bCs/>
                <w:color w:val="000000"/>
                <w:lang w:eastAsia="en-GB"/>
              </w:rPr>
              <w:t>testId</w:t>
            </w:r>
            <w:proofErr w:type="spellEnd"/>
            <w:r w:rsidRPr="000C3156">
              <w:rPr>
                <w:rFonts w:ascii="Calibri" w:eastAsia="Times New Roman" w:hAnsi="Calibri" w:cs="Times New Roman"/>
                <w:b/>
                <w:bCs/>
                <w:color w:val="000000"/>
                <w:lang w:eastAsia="en-GB"/>
              </w:rPr>
              <w:t>-Max</w:t>
            </w:r>
          </w:p>
        </w:tc>
        <w:tc>
          <w:tcPr>
            <w:tcW w:w="928" w:type="dxa"/>
            <w:tcBorders>
              <w:top w:val="single" w:sz="8" w:space="0" w:color="auto"/>
              <w:left w:val="nil"/>
              <w:bottom w:val="single" w:sz="8" w:space="0" w:color="auto"/>
              <w:right w:val="nil"/>
            </w:tcBorders>
            <w:shd w:val="clear" w:color="auto" w:fill="auto"/>
            <w:vAlign w:val="center"/>
            <w:hideMark/>
          </w:tcPr>
          <w:p w:rsidR="00AB28A9" w:rsidRPr="000C3156" w:rsidRDefault="00AB28A9" w:rsidP="00325C1C">
            <w:pPr>
              <w:spacing w:after="0" w:line="240" w:lineRule="auto"/>
              <w:jc w:val="center"/>
              <w:rPr>
                <w:rFonts w:ascii="Calibri" w:eastAsia="Times New Roman" w:hAnsi="Calibri" w:cs="Times New Roman"/>
                <w:b/>
                <w:bCs/>
                <w:color w:val="000000"/>
                <w:lang w:eastAsia="en-GB"/>
              </w:rPr>
            </w:pPr>
            <w:proofErr w:type="spellStart"/>
            <w:r w:rsidRPr="000C3156">
              <w:rPr>
                <w:rFonts w:ascii="Calibri" w:eastAsia="Times New Roman" w:hAnsi="Calibri" w:cs="Times New Roman"/>
                <w:b/>
                <w:bCs/>
                <w:color w:val="000000"/>
                <w:lang w:eastAsia="en-GB"/>
              </w:rPr>
              <w:t>testId</w:t>
            </w:r>
            <w:proofErr w:type="spellEnd"/>
            <w:r w:rsidRPr="000C3156">
              <w:rPr>
                <w:rFonts w:ascii="Calibri" w:eastAsia="Times New Roman" w:hAnsi="Calibri" w:cs="Times New Roman"/>
                <w:b/>
                <w:bCs/>
                <w:color w:val="000000"/>
                <w:lang w:eastAsia="en-GB"/>
              </w:rPr>
              <w:t>-Min</w:t>
            </w:r>
          </w:p>
        </w:tc>
        <w:tc>
          <w:tcPr>
            <w:tcW w:w="928" w:type="dxa"/>
            <w:tcBorders>
              <w:top w:val="single" w:sz="8" w:space="0" w:color="auto"/>
              <w:left w:val="nil"/>
              <w:bottom w:val="single" w:sz="8" w:space="0" w:color="auto"/>
              <w:right w:val="nil"/>
            </w:tcBorders>
            <w:shd w:val="clear" w:color="auto" w:fill="auto"/>
            <w:vAlign w:val="center"/>
            <w:hideMark/>
          </w:tcPr>
          <w:p w:rsidR="00AB28A9" w:rsidRPr="000C3156" w:rsidRDefault="00AB28A9" w:rsidP="00325C1C">
            <w:pPr>
              <w:spacing w:after="0" w:line="240" w:lineRule="auto"/>
              <w:jc w:val="center"/>
              <w:rPr>
                <w:rFonts w:ascii="Calibri" w:eastAsia="Times New Roman" w:hAnsi="Calibri" w:cs="Times New Roman"/>
                <w:b/>
                <w:bCs/>
                <w:color w:val="000000"/>
                <w:lang w:eastAsia="en-GB"/>
              </w:rPr>
            </w:pPr>
            <w:proofErr w:type="spellStart"/>
            <w:r w:rsidRPr="000C3156">
              <w:rPr>
                <w:rFonts w:ascii="Calibri" w:eastAsia="Times New Roman" w:hAnsi="Calibri" w:cs="Times New Roman"/>
                <w:b/>
                <w:bCs/>
                <w:color w:val="000000"/>
                <w:lang w:eastAsia="en-GB"/>
              </w:rPr>
              <w:t>testId-Avg</w:t>
            </w:r>
            <w:proofErr w:type="spellEnd"/>
          </w:p>
        </w:tc>
        <w:tc>
          <w:tcPr>
            <w:tcW w:w="928" w:type="dxa"/>
            <w:tcBorders>
              <w:top w:val="single" w:sz="8" w:space="0" w:color="auto"/>
              <w:left w:val="nil"/>
              <w:bottom w:val="single" w:sz="8" w:space="0" w:color="auto"/>
              <w:right w:val="single" w:sz="8" w:space="0" w:color="auto"/>
            </w:tcBorders>
            <w:shd w:val="clear" w:color="auto" w:fill="auto"/>
            <w:vAlign w:val="center"/>
            <w:hideMark/>
          </w:tcPr>
          <w:p w:rsidR="00AB28A9" w:rsidRPr="000C3156" w:rsidRDefault="00AB28A9" w:rsidP="00325C1C">
            <w:pPr>
              <w:spacing w:after="0" w:line="240" w:lineRule="auto"/>
              <w:jc w:val="center"/>
              <w:rPr>
                <w:rFonts w:ascii="Calibri" w:eastAsia="Times New Roman" w:hAnsi="Calibri" w:cs="Times New Roman"/>
                <w:b/>
                <w:bCs/>
                <w:color w:val="000000"/>
                <w:lang w:eastAsia="en-GB"/>
              </w:rPr>
            </w:pPr>
            <w:proofErr w:type="spellStart"/>
            <w:r w:rsidRPr="000C3156">
              <w:rPr>
                <w:rFonts w:ascii="Calibri" w:eastAsia="Times New Roman" w:hAnsi="Calibri" w:cs="Times New Roman"/>
                <w:b/>
                <w:bCs/>
                <w:color w:val="000000"/>
                <w:lang w:eastAsia="en-GB"/>
              </w:rPr>
              <w:t>testId</w:t>
            </w:r>
            <w:proofErr w:type="spellEnd"/>
            <w:r w:rsidRPr="000C3156">
              <w:rPr>
                <w:rFonts w:ascii="Calibri" w:eastAsia="Times New Roman" w:hAnsi="Calibri" w:cs="Times New Roman"/>
                <w:b/>
                <w:bCs/>
                <w:color w:val="000000"/>
                <w:lang w:eastAsia="en-GB"/>
              </w:rPr>
              <w:t>-Unique</w:t>
            </w:r>
          </w:p>
        </w:tc>
        <w:tc>
          <w:tcPr>
            <w:tcW w:w="1212" w:type="dxa"/>
            <w:tcBorders>
              <w:top w:val="single" w:sz="8" w:space="0" w:color="auto"/>
              <w:left w:val="nil"/>
              <w:bottom w:val="single" w:sz="8" w:space="0" w:color="auto"/>
              <w:right w:val="nil"/>
            </w:tcBorders>
            <w:shd w:val="clear" w:color="auto" w:fill="auto"/>
            <w:vAlign w:val="center"/>
            <w:hideMark/>
          </w:tcPr>
          <w:p w:rsidR="00AB28A9" w:rsidRPr="000C3156" w:rsidRDefault="00AB28A9" w:rsidP="00325C1C">
            <w:pPr>
              <w:spacing w:after="0" w:line="240" w:lineRule="auto"/>
              <w:jc w:val="center"/>
              <w:rPr>
                <w:rFonts w:ascii="Calibri" w:eastAsia="Times New Roman" w:hAnsi="Calibri" w:cs="Times New Roman"/>
                <w:b/>
                <w:bCs/>
                <w:color w:val="000000"/>
                <w:lang w:eastAsia="en-GB"/>
              </w:rPr>
            </w:pPr>
            <w:proofErr w:type="spellStart"/>
            <w:r w:rsidRPr="000C3156">
              <w:rPr>
                <w:rFonts w:ascii="Calibri" w:eastAsia="Times New Roman" w:hAnsi="Calibri" w:cs="Times New Roman"/>
                <w:b/>
                <w:bCs/>
                <w:color w:val="000000"/>
                <w:lang w:eastAsia="en-GB"/>
              </w:rPr>
              <w:t>instanceId</w:t>
            </w:r>
            <w:proofErr w:type="spellEnd"/>
            <w:r w:rsidRPr="000C3156">
              <w:rPr>
                <w:rFonts w:ascii="Calibri" w:eastAsia="Times New Roman" w:hAnsi="Calibri" w:cs="Times New Roman"/>
                <w:b/>
                <w:bCs/>
                <w:color w:val="000000"/>
                <w:lang w:eastAsia="en-GB"/>
              </w:rPr>
              <w:t>-Max</w:t>
            </w:r>
          </w:p>
        </w:tc>
        <w:tc>
          <w:tcPr>
            <w:tcW w:w="1212" w:type="dxa"/>
            <w:tcBorders>
              <w:top w:val="single" w:sz="8" w:space="0" w:color="auto"/>
              <w:left w:val="nil"/>
              <w:bottom w:val="single" w:sz="8" w:space="0" w:color="auto"/>
              <w:right w:val="nil"/>
            </w:tcBorders>
            <w:shd w:val="clear" w:color="auto" w:fill="auto"/>
            <w:vAlign w:val="center"/>
            <w:hideMark/>
          </w:tcPr>
          <w:p w:rsidR="00AB28A9" w:rsidRPr="000C3156" w:rsidRDefault="00AB28A9" w:rsidP="00325C1C">
            <w:pPr>
              <w:spacing w:after="0" w:line="240" w:lineRule="auto"/>
              <w:jc w:val="center"/>
              <w:rPr>
                <w:rFonts w:ascii="Calibri" w:eastAsia="Times New Roman" w:hAnsi="Calibri" w:cs="Times New Roman"/>
                <w:b/>
                <w:bCs/>
                <w:color w:val="000000"/>
                <w:lang w:eastAsia="en-GB"/>
              </w:rPr>
            </w:pPr>
            <w:proofErr w:type="spellStart"/>
            <w:r w:rsidRPr="000C3156">
              <w:rPr>
                <w:rFonts w:ascii="Calibri" w:eastAsia="Times New Roman" w:hAnsi="Calibri" w:cs="Times New Roman"/>
                <w:b/>
                <w:bCs/>
                <w:color w:val="000000"/>
                <w:lang w:eastAsia="en-GB"/>
              </w:rPr>
              <w:t>instanceId</w:t>
            </w:r>
            <w:proofErr w:type="spellEnd"/>
            <w:r w:rsidRPr="000C3156">
              <w:rPr>
                <w:rFonts w:ascii="Calibri" w:eastAsia="Times New Roman" w:hAnsi="Calibri" w:cs="Times New Roman"/>
                <w:b/>
                <w:bCs/>
                <w:color w:val="000000"/>
                <w:lang w:eastAsia="en-GB"/>
              </w:rPr>
              <w:t>-Min</w:t>
            </w:r>
          </w:p>
        </w:tc>
        <w:tc>
          <w:tcPr>
            <w:tcW w:w="1212" w:type="dxa"/>
            <w:tcBorders>
              <w:top w:val="single" w:sz="8" w:space="0" w:color="auto"/>
              <w:left w:val="nil"/>
              <w:bottom w:val="single" w:sz="8" w:space="0" w:color="auto"/>
              <w:right w:val="nil"/>
            </w:tcBorders>
            <w:shd w:val="clear" w:color="auto" w:fill="auto"/>
            <w:vAlign w:val="center"/>
            <w:hideMark/>
          </w:tcPr>
          <w:p w:rsidR="00AB28A9" w:rsidRPr="000C3156" w:rsidRDefault="00AB28A9" w:rsidP="00325C1C">
            <w:pPr>
              <w:spacing w:after="0" w:line="240" w:lineRule="auto"/>
              <w:jc w:val="center"/>
              <w:rPr>
                <w:rFonts w:ascii="Calibri" w:eastAsia="Times New Roman" w:hAnsi="Calibri" w:cs="Times New Roman"/>
                <w:b/>
                <w:bCs/>
                <w:color w:val="000000"/>
                <w:lang w:eastAsia="en-GB"/>
              </w:rPr>
            </w:pPr>
            <w:proofErr w:type="spellStart"/>
            <w:r w:rsidRPr="000C3156">
              <w:rPr>
                <w:rFonts w:ascii="Calibri" w:eastAsia="Times New Roman" w:hAnsi="Calibri" w:cs="Times New Roman"/>
                <w:b/>
                <w:bCs/>
                <w:color w:val="000000"/>
                <w:lang w:eastAsia="en-GB"/>
              </w:rPr>
              <w:t>instanceId-Avg</w:t>
            </w:r>
            <w:proofErr w:type="spellEnd"/>
          </w:p>
        </w:tc>
        <w:tc>
          <w:tcPr>
            <w:tcW w:w="1212" w:type="dxa"/>
            <w:tcBorders>
              <w:top w:val="single" w:sz="8" w:space="0" w:color="auto"/>
              <w:left w:val="nil"/>
              <w:bottom w:val="single" w:sz="8" w:space="0" w:color="auto"/>
              <w:right w:val="single" w:sz="8" w:space="0" w:color="auto"/>
            </w:tcBorders>
            <w:shd w:val="clear" w:color="auto" w:fill="auto"/>
            <w:vAlign w:val="center"/>
            <w:hideMark/>
          </w:tcPr>
          <w:p w:rsidR="00AB28A9" w:rsidRPr="000C3156" w:rsidRDefault="00AB28A9" w:rsidP="00325C1C">
            <w:pPr>
              <w:spacing w:after="0" w:line="240" w:lineRule="auto"/>
              <w:jc w:val="center"/>
              <w:rPr>
                <w:rFonts w:ascii="Calibri" w:eastAsia="Times New Roman" w:hAnsi="Calibri" w:cs="Times New Roman"/>
                <w:b/>
                <w:bCs/>
                <w:color w:val="000000"/>
                <w:lang w:eastAsia="en-GB"/>
              </w:rPr>
            </w:pPr>
            <w:proofErr w:type="spellStart"/>
            <w:r w:rsidRPr="000C3156">
              <w:rPr>
                <w:rFonts w:ascii="Calibri" w:eastAsia="Times New Roman" w:hAnsi="Calibri" w:cs="Times New Roman"/>
                <w:b/>
                <w:bCs/>
                <w:color w:val="000000"/>
                <w:lang w:eastAsia="en-GB"/>
              </w:rPr>
              <w:t>instanceId</w:t>
            </w:r>
            <w:proofErr w:type="spellEnd"/>
            <w:r w:rsidRPr="000C3156">
              <w:rPr>
                <w:rFonts w:ascii="Calibri" w:eastAsia="Times New Roman" w:hAnsi="Calibri" w:cs="Times New Roman"/>
                <w:b/>
                <w:bCs/>
                <w:color w:val="000000"/>
                <w:lang w:eastAsia="en-GB"/>
              </w:rPr>
              <w:t>-unique</w:t>
            </w:r>
          </w:p>
        </w:tc>
      </w:tr>
      <w:tr w:rsidR="00AB28A9" w:rsidRPr="000C3156" w:rsidTr="00325C1C">
        <w:trPr>
          <w:trHeight w:val="290"/>
        </w:trPr>
        <w:tc>
          <w:tcPr>
            <w:tcW w:w="1059" w:type="dxa"/>
            <w:tcBorders>
              <w:top w:val="nil"/>
              <w:left w:val="single" w:sz="8" w:space="0" w:color="auto"/>
              <w:bottom w:val="nil"/>
              <w:right w:val="single" w:sz="8" w:space="0" w:color="auto"/>
            </w:tcBorders>
            <w:shd w:val="clear" w:color="auto" w:fill="auto"/>
            <w:noWrap/>
            <w:vAlign w:val="bottom"/>
            <w:hideMark/>
          </w:tcPr>
          <w:p w:rsidR="00AB28A9" w:rsidRPr="000C3156" w:rsidRDefault="00AB28A9" w:rsidP="00325C1C">
            <w:pPr>
              <w:spacing w:after="0" w:line="240" w:lineRule="auto"/>
              <w:rPr>
                <w:rFonts w:ascii="Calibri" w:eastAsia="Times New Roman" w:hAnsi="Calibri" w:cs="Times New Roman"/>
                <w:color w:val="000000"/>
                <w:sz w:val="20"/>
                <w:lang w:eastAsia="en-GB"/>
              </w:rPr>
            </w:pPr>
            <w:proofErr w:type="spellStart"/>
            <w:r w:rsidRPr="000C3156">
              <w:rPr>
                <w:rFonts w:ascii="Calibri" w:eastAsia="Times New Roman" w:hAnsi="Calibri" w:cs="Times New Roman"/>
                <w:color w:val="000000"/>
                <w:sz w:val="20"/>
                <w:lang w:eastAsia="en-GB"/>
              </w:rPr>
              <w:t>No_mod</w:t>
            </w:r>
            <w:proofErr w:type="spellEnd"/>
          </w:p>
        </w:tc>
        <w:tc>
          <w:tcPr>
            <w:tcW w:w="827" w:type="dxa"/>
            <w:tcBorders>
              <w:top w:val="nil"/>
              <w:left w:val="nil"/>
              <w:bottom w:val="nil"/>
              <w:right w:val="single" w:sz="8" w:space="0" w:color="auto"/>
            </w:tcBorders>
            <w:shd w:val="clear" w:color="auto" w:fill="auto"/>
            <w:noWrap/>
            <w:vAlign w:val="bottom"/>
            <w:hideMark/>
          </w:tcPr>
          <w:p w:rsidR="00AB28A9" w:rsidRPr="000C3156" w:rsidRDefault="00AB28A9" w:rsidP="00325C1C">
            <w:pPr>
              <w:spacing w:after="0" w:line="240" w:lineRule="auto"/>
              <w:jc w:val="center"/>
              <w:rPr>
                <w:rFonts w:ascii="Calibri" w:eastAsia="Times New Roman" w:hAnsi="Calibri" w:cs="Times New Roman"/>
                <w:color w:val="000000"/>
                <w:lang w:eastAsia="en-GB"/>
              </w:rPr>
            </w:pPr>
            <w:r w:rsidRPr="000C3156">
              <w:rPr>
                <w:rFonts w:ascii="Calibri" w:eastAsia="Times New Roman" w:hAnsi="Calibri" w:cs="Times New Roman"/>
                <w:color w:val="000000"/>
                <w:lang w:eastAsia="en-GB"/>
              </w:rPr>
              <w:t>86589</w:t>
            </w:r>
          </w:p>
        </w:tc>
        <w:tc>
          <w:tcPr>
            <w:tcW w:w="928" w:type="dxa"/>
            <w:tcBorders>
              <w:top w:val="nil"/>
              <w:left w:val="nil"/>
              <w:bottom w:val="nil"/>
              <w:right w:val="nil"/>
            </w:tcBorders>
            <w:shd w:val="clear" w:color="auto" w:fill="auto"/>
            <w:noWrap/>
            <w:vAlign w:val="bottom"/>
            <w:hideMark/>
          </w:tcPr>
          <w:p w:rsidR="00AB28A9" w:rsidRPr="000C3156" w:rsidRDefault="00AB28A9" w:rsidP="00325C1C">
            <w:pPr>
              <w:spacing w:after="0" w:line="240" w:lineRule="auto"/>
              <w:jc w:val="right"/>
              <w:rPr>
                <w:rFonts w:ascii="Calibri" w:eastAsia="Times New Roman" w:hAnsi="Calibri" w:cs="Times New Roman"/>
                <w:color w:val="000000"/>
                <w:lang w:eastAsia="en-GB"/>
              </w:rPr>
            </w:pPr>
            <w:r w:rsidRPr="000C3156">
              <w:rPr>
                <w:rFonts w:ascii="Calibri" w:eastAsia="Times New Roman" w:hAnsi="Calibri" w:cs="Times New Roman"/>
                <w:color w:val="000000"/>
                <w:lang w:eastAsia="en-GB"/>
              </w:rPr>
              <w:t>76</w:t>
            </w:r>
          </w:p>
        </w:tc>
        <w:tc>
          <w:tcPr>
            <w:tcW w:w="928" w:type="dxa"/>
            <w:tcBorders>
              <w:top w:val="nil"/>
              <w:left w:val="nil"/>
              <w:bottom w:val="nil"/>
              <w:right w:val="nil"/>
            </w:tcBorders>
            <w:shd w:val="clear" w:color="auto" w:fill="auto"/>
            <w:noWrap/>
            <w:vAlign w:val="bottom"/>
            <w:hideMark/>
          </w:tcPr>
          <w:p w:rsidR="00AB28A9" w:rsidRPr="000C3156" w:rsidRDefault="00AB28A9" w:rsidP="00325C1C">
            <w:pPr>
              <w:spacing w:after="0" w:line="240" w:lineRule="auto"/>
              <w:jc w:val="right"/>
              <w:rPr>
                <w:rFonts w:ascii="Calibri" w:eastAsia="Times New Roman" w:hAnsi="Calibri" w:cs="Times New Roman"/>
                <w:color w:val="000000"/>
                <w:lang w:eastAsia="en-GB"/>
              </w:rPr>
            </w:pPr>
            <w:r w:rsidRPr="000C3156">
              <w:rPr>
                <w:rFonts w:ascii="Calibri" w:eastAsia="Times New Roman" w:hAnsi="Calibri" w:cs="Times New Roman"/>
                <w:color w:val="000000"/>
                <w:lang w:eastAsia="en-GB"/>
              </w:rPr>
              <w:t>2</w:t>
            </w:r>
          </w:p>
        </w:tc>
        <w:tc>
          <w:tcPr>
            <w:tcW w:w="928" w:type="dxa"/>
            <w:tcBorders>
              <w:top w:val="nil"/>
              <w:left w:val="nil"/>
              <w:bottom w:val="nil"/>
              <w:right w:val="nil"/>
            </w:tcBorders>
            <w:shd w:val="clear" w:color="auto" w:fill="auto"/>
            <w:noWrap/>
            <w:vAlign w:val="bottom"/>
            <w:hideMark/>
          </w:tcPr>
          <w:p w:rsidR="00AB28A9" w:rsidRPr="000C3156" w:rsidRDefault="00AB28A9" w:rsidP="00325C1C">
            <w:pPr>
              <w:spacing w:after="0" w:line="240" w:lineRule="auto"/>
              <w:jc w:val="right"/>
              <w:rPr>
                <w:rFonts w:ascii="Calibri" w:eastAsia="Times New Roman" w:hAnsi="Calibri" w:cs="Times New Roman"/>
                <w:color w:val="000000"/>
                <w:lang w:eastAsia="en-GB"/>
              </w:rPr>
            </w:pPr>
            <w:r w:rsidRPr="000C3156">
              <w:rPr>
                <w:rFonts w:ascii="Calibri" w:eastAsia="Times New Roman" w:hAnsi="Calibri" w:cs="Times New Roman"/>
                <w:color w:val="000000"/>
                <w:lang w:eastAsia="en-GB"/>
              </w:rPr>
              <w:t>43</w:t>
            </w:r>
          </w:p>
        </w:tc>
        <w:tc>
          <w:tcPr>
            <w:tcW w:w="928" w:type="dxa"/>
            <w:tcBorders>
              <w:top w:val="nil"/>
              <w:left w:val="nil"/>
              <w:bottom w:val="nil"/>
              <w:right w:val="single" w:sz="8" w:space="0" w:color="auto"/>
            </w:tcBorders>
            <w:shd w:val="clear" w:color="auto" w:fill="auto"/>
            <w:noWrap/>
            <w:vAlign w:val="bottom"/>
            <w:hideMark/>
          </w:tcPr>
          <w:p w:rsidR="00AB28A9" w:rsidRPr="000C3156" w:rsidRDefault="00AB28A9" w:rsidP="00325C1C">
            <w:pPr>
              <w:spacing w:after="0" w:line="240" w:lineRule="auto"/>
              <w:jc w:val="right"/>
              <w:rPr>
                <w:rFonts w:ascii="Calibri" w:eastAsia="Times New Roman" w:hAnsi="Calibri" w:cs="Times New Roman"/>
                <w:color w:val="000000"/>
                <w:lang w:eastAsia="en-GB"/>
              </w:rPr>
            </w:pPr>
            <w:r w:rsidRPr="000C3156">
              <w:rPr>
                <w:rFonts w:ascii="Calibri" w:eastAsia="Times New Roman" w:hAnsi="Calibri" w:cs="Times New Roman"/>
                <w:color w:val="000000"/>
                <w:lang w:eastAsia="en-GB"/>
              </w:rPr>
              <w:t>2037</w:t>
            </w:r>
          </w:p>
        </w:tc>
        <w:tc>
          <w:tcPr>
            <w:tcW w:w="1212" w:type="dxa"/>
            <w:tcBorders>
              <w:top w:val="nil"/>
              <w:left w:val="nil"/>
              <w:bottom w:val="nil"/>
              <w:right w:val="nil"/>
            </w:tcBorders>
            <w:shd w:val="clear" w:color="auto" w:fill="auto"/>
            <w:noWrap/>
            <w:vAlign w:val="bottom"/>
            <w:hideMark/>
          </w:tcPr>
          <w:p w:rsidR="00AB28A9" w:rsidRPr="000C3156" w:rsidRDefault="00AB28A9" w:rsidP="00325C1C">
            <w:pPr>
              <w:spacing w:after="0" w:line="240" w:lineRule="auto"/>
              <w:jc w:val="right"/>
              <w:rPr>
                <w:rFonts w:ascii="Calibri" w:eastAsia="Times New Roman" w:hAnsi="Calibri" w:cs="Times New Roman"/>
                <w:color w:val="000000"/>
                <w:lang w:eastAsia="en-GB"/>
              </w:rPr>
            </w:pPr>
            <w:r w:rsidRPr="000C3156">
              <w:rPr>
                <w:rFonts w:ascii="Calibri" w:eastAsia="Times New Roman" w:hAnsi="Calibri" w:cs="Times New Roman"/>
                <w:color w:val="000000"/>
                <w:lang w:eastAsia="en-GB"/>
              </w:rPr>
              <w:t>17</w:t>
            </w:r>
          </w:p>
        </w:tc>
        <w:tc>
          <w:tcPr>
            <w:tcW w:w="1212" w:type="dxa"/>
            <w:tcBorders>
              <w:top w:val="nil"/>
              <w:left w:val="nil"/>
              <w:bottom w:val="nil"/>
              <w:right w:val="nil"/>
            </w:tcBorders>
            <w:shd w:val="clear" w:color="auto" w:fill="auto"/>
            <w:noWrap/>
            <w:vAlign w:val="bottom"/>
            <w:hideMark/>
          </w:tcPr>
          <w:p w:rsidR="00AB28A9" w:rsidRPr="000C3156" w:rsidRDefault="00AB28A9" w:rsidP="00325C1C">
            <w:pPr>
              <w:spacing w:after="0" w:line="240" w:lineRule="auto"/>
              <w:jc w:val="right"/>
              <w:rPr>
                <w:rFonts w:ascii="Calibri" w:eastAsia="Times New Roman" w:hAnsi="Calibri" w:cs="Times New Roman"/>
                <w:color w:val="000000"/>
                <w:lang w:eastAsia="en-GB"/>
              </w:rPr>
            </w:pPr>
            <w:r w:rsidRPr="000C3156">
              <w:rPr>
                <w:rFonts w:ascii="Calibri" w:eastAsia="Times New Roman" w:hAnsi="Calibri" w:cs="Times New Roman"/>
                <w:color w:val="000000"/>
                <w:lang w:eastAsia="en-GB"/>
              </w:rPr>
              <w:t>1</w:t>
            </w:r>
          </w:p>
        </w:tc>
        <w:tc>
          <w:tcPr>
            <w:tcW w:w="1212" w:type="dxa"/>
            <w:tcBorders>
              <w:top w:val="nil"/>
              <w:left w:val="nil"/>
              <w:bottom w:val="nil"/>
              <w:right w:val="nil"/>
            </w:tcBorders>
            <w:shd w:val="clear" w:color="auto" w:fill="auto"/>
            <w:noWrap/>
            <w:vAlign w:val="bottom"/>
            <w:hideMark/>
          </w:tcPr>
          <w:p w:rsidR="00AB28A9" w:rsidRPr="000C3156" w:rsidRDefault="00AB28A9" w:rsidP="00325C1C">
            <w:pPr>
              <w:spacing w:after="0" w:line="240" w:lineRule="auto"/>
              <w:jc w:val="right"/>
              <w:rPr>
                <w:rFonts w:ascii="Calibri" w:eastAsia="Times New Roman" w:hAnsi="Calibri" w:cs="Times New Roman"/>
                <w:color w:val="000000"/>
                <w:lang w:eastAsia="en-GB"/>
              </w:rPr>
            </w:pPr>
            <w:r w:rsidRPr="000C3156">
              <w:rPr>
                <w:rFonts w:ascii="Calibri" w:eastAsia="Times New Roman" w:hAnsi="Calibri" w:cs="Times New Roman"/>
                <w:color w:val="000000"/>
                <w:lang w:eastAsia="en-GB"/>
              </w:rPr>
              <w:t>6</w:t>
            </w:r>
          </w:p>
        </w:tc>
        <w:tc>
          <w:tcPr>
            <w:tcW w:w="1212" w:type="dxa"/>
            <w:tcBorders>
              <w:top w:val="nil"/>
              <w:left w:val="nil"/>
              <w:bottom w:val="nil"/>
              <w:right w:val="single" w:sz="8" w:space="0" w:color="auto"/>
            </w:tcBorders>
            <w:shd w:val="clear" w:color="auto" w:fill="auto"/>
            <w:noWrap/>
            <w:vAlign w:val="bottom"/>
            <w:hideMark/>
          </w:tcPr>
          <w:p w:rsidR="00AB28A9" w:rsidRPr="000C3156" w:rsidRDefault="00AB28A9" w:rsidP="00325C1C">
            <w:pPr>
              <w:spacing w:after="0" w:line="240" w:lineRule="auto"/>
              <w:jc w:val="right"/>
              <w:rPr>
                <w:rFonts w:ascii="Calibri" w:eastAsia="Times New Roman" w:hAnsi="Calibri" w:cs="Times New Roman"/>
                <w:color w:val="000000"/>
                <w:lang w:eastAsia="en-GB"/>
              </w:rPr>
            </w:pPr>
            <w:r w:rsidRPr="000C3156">
              <w:rPr>
                <w:rFonts w:ascii="Calibri" w:eastAsia="Times New Roman" w:hAnsi="Calibri" w:cs="Times New Roman"/>
                <w:color w:val="000000"/>
                <w:lang w:eastAsia="en-GB"/>
              </w:rPr>
              <w:t>14985</w:t>
            </w:r>
          </w:p>
        </w:tc>
      </w:tr>
      <w:tr w:rsidR="00AB28A9" w:rsidRPr="000C3156" w:rsidTr="00325C1C">
        <w:trPr>
          <w:trHeight w:val="290"/>
        </w:trPr>
        <w:tc>
          <w:tcPr>
            <w:tcW w:w="1059" w:type="dxa"/>
            <w:tcBorders>
              <w:top w:val="nil"/>
              <w:left w:val="single" w:sz="8" w:space="0" w:color="auto"/>
              <w:bottom w:val="nil"/>
              <w:right w:val="single" w:sz="8" w:space="0" w:color="auto"/>
            </w:tcBorders>
            <w:shd w:val="clear" w:color="auto" w:fill="auto"/>
            <w:noWrap/>
            <w:vAlign w:val="bottom"/>
            <w:hideMark/>
          </w:tcPr>
          <w:p w:rsidR="00AB28A9" w:rsidRPr="000C3156" w:rsidRDefault="00AB28A9" w:rsidP="00325C1C">
            <w:pPr>
              <w:spacing w:after="0" w:line="240" w:lineRule="auto"/>
              <w:rPr>
                <w:rFonts w:ascii="Calibri" w:eastAsia="Times New Roman" w:hAnsi="Calibri" w:cs="Times New Roman"/>
                <w:color w:val="000000"/>
                <w:sz w:val="20"/>
                <w:lang w:eastAsia="en-GB"/>
              </w:rPr>
            </w:pPr>
            <w:r w:rsidRPr="000C3156">
              <w:rPr>
                <w:rFonts w:ascii="Calibri" w:eastAsia="Times New Roman" w:hAnsi="Calibri" w:cs="Times New Roman"/>
                <w:color w:val="000000"/>
                <w:sz w:val="20"/>
                <w:lang w:eastAsia="en-GB"/>
              </w:rPr>
              <w:t>Mod1-p</w:t>
            </w:r>
          </w:p>
        </w:tc>
        <w:tc>
          <w:tcPr>
            <w:tcW w:w="827" w:type="dxa"/>
            <w:tcBorders>
              <w:top w:val="nil"/>
              <w:left w:val="nil"/>
              <w:bottom w:val="nil"/>
              <w:right w:val="single" w:sz="8" w:space="0" w:color="auto"/>
            </w:tcBorders>
            <w:shd w:val="clear" w:color="auto" w:fill="auto"/>
            <w:noWrap/>
            <w:vAlign w:val="bottom"/>
            <w:hideMark/>
          </w:tcPr>
          <w:p w:rsidR="00AB28A9" w:rsidRPr="000C3156" w:rsidRDefault="00AB28A9" w:rsidP="00325C1C">
            <w:pPr>
              <w:spacing w:after="0" w:line="240" w:lineRule="auto"/>
              <w:jc w:val="center"/>
              <w:rPr>
                <w:rFonts w:ascii="Calibri" w:eastAsia="Times New Roman" w:hAnsi="Calibri" w:cs="Times New Roman"/>
                <w:color w:val="000000"/>
                <w:lang w:eastAsia="en-GB"/>
              </w:rPr>
            </w:pPr>
            <w:r w:rsidRPr="000C3156">
              <w:rPr>
                <w:rFonts w:ascii="Calibri" w:eastAsia="Times New Roman" w:hAnsi="Calibri" w:cs="Times New Roman"/>
                <w:color w:val="000000"/>
                <w:lang w:eastAsia="en-GB"/>
              </w:rPr>
              <w:t>86589</w:t>
            </w:r>
          </w:p>
        </w:tc>
        <w:tc>
          <w:tcPr>
            <w:tcW w:w="928" w:type="dxa"/>
            <w:tcBorders>
              <w:top w:val="nil"/>
              <w:left w:val="nil"/>
              <w:bottom w:val="nil"/>
              <w:right w:val="nil"/>
            </w:tcBorders>
            <w:shd w:val="clear" w:color="auto" w:fill="auto"/>
            <w:noWrap/>
            <w:vAlign w:val="bottom"/>
            <w:hideMark/>
          </w:tcPr>
          <w:p w:rsidR="00AB28A9" w:rsidRPr="000C3156" w:rsidRDefault="00AB28A9" w:rsidP="00325C1C">
            <w:pPr>
              <w:spacing w:after="0" w:line="240" w:lineRule="auto"/>
              <w:jc w:val="right"/>
              <w:rPr>
                <w:rFonts w:ascii="Calibri" w:eastAsia="Times New Roman" w:hAnsi="Calibri" w:cs="Times New Roman"/>
                <w:color w:val="000000"/>
                <w:lang w:eastAsia="en-GB"/>
              </w:rPr>
            </w:pPr>
            <w:r w:rsidRPr="000C3156">
              <w:rPr>
                <w:rFonts w:ascii="Calibri" w:eastAsia="Times New Roman" w:hAnsi="Calibri" w:cs="Times New Roman"/>
                <w:color w:val="000000"/>
                <w:lang w:eastAsia="en-GB"/>
              </w:rPr>
              <w:t>76</w:t>
            </w:r>
          </w:p>
        </w:tc>
        <w:tc>
          <w:tcPr>
            <w:tcW w:w="928" w:type="dxa"/>
            <w:tcBorders>
              <w:top w:val="nil"/>
              <w:left w:val="nil"/>
              <w:bottom w:val="nil"/>
              <w:right w:val="nil"/>
            </w:tcBorders>
            <w:shd w:val="clear" w:color="auto" w:fill="auto"/>
            <w:noWrap/>
            <w:vAlign w:val="bottom"/>
            <w:hideMark/>
          </w:tcPr>
          <w:p w:rsidR="00AB28A9" w:rsidRPr="000C3156" w:rsidRDefault="00AB28A9" w:rsidP="00325C1C">
            <w:pPr>
              <w:spacing w:after="0" w:line="240" w:lineRule="auto"/>
              <w:jc w:val="right"/>
              <w:rPr>
                <w:rFonts w:ascii="Calibri" w:eastAsia="Times New Roman" w:hAnsi="Calibri" w:cs="Times New Roman"/>
                <w:color w:val="000000"/>
                <w:lang w:eastAsia="en-GB"/>
              </w:rPr>
            </w:pPr>
            <w:r w:rsidRPr="000C3156">
              <w:rPr>
                <w:rFonts w:ascii="Calibri" w:eastAsia="Times New Roman" w:hAnsi="Calibri" w:cs="Times New Roman"/>
                <w:color w:val="000000"/>
                <w:lang w:eastAsia="en-GB"/>
              </w:rPr>
              <w:t>2</w:t>
            </w:r>
          </w:p>
        </w:tc>
        <w:tc>
          <w:tcPr>
            <w:tcW w:w="928" w:type="dxa"/>
            <w:tcBorders>
              <w:top w:val="nil"/>
              <w:left w:val="nil"/>
              <w:bottom w:val="nil"/>
              <w:right w:val="nil"/>
            </w:tcBorders>
            <w:shd w:val="clear" w:color="auto" w:fill="auto"/>
            <w:noWrap/>
            <w:vAlign w:val="bottom"/>
            <w:hideMark/>
          </w:tcPr>
          <w:p w:rsidR="00AB28A9" w:rsidRPr="000C3156" w:rsidRDefault="00AB28A9" w:rsidP="00325C1C">
            <w:pPr>
              <w:spacing w:after="0" w:line="240" w:lineRule="auto"/>
              <w:jc w:val="right"/>
              <w:rPr>
                <w:rFonts w:ascii="Calibri" w:eastAsia="Times New Roman" w:hAnsi="Calibri" w:cs="Times New Roman"/>
                <w:color w:val="000000"/>
                <w:lang w:eastAsia="en-GB"/>
              </w:rPr>
            </w:pPr>
            <w:r w:rsidRPr="000C3156">
              <w:rPr>
                <w:rFonts w:ascii="Calibri" w:eastAsia="Times New Roman" w:hAnsi="Calibri" w:cs="Times New Roman"/>
                <w:color w:val="000000"/>
                <w:lang w:eastAsia="en-GB"/>
              </w:rPr>
              <w:t>43</w:t>
            </w:r>
          </w:p>
        </w:tc>
        <w:tc>
          <w:tcPr>
            <w:tcW w:w="928" w:type="dxa"/>
            <w:tcBorders>
              <w:top w:val="nil"/>
              <w:left w:val="nil"/>
              <w:bottom w:val="nil"/>
              <w:right w:val="single" w:sz="8" w:space="0" w:color="auto"/>
            </w:tcBorders>
            <w:shd w:val="clear" w:color="auto" w:fill="auto"/>
            <w:noWrap/>
            <w:vAlign w:val="bottom"/>
            <w:hideMark/>
          </w:tcPr>
          <w:p w:rsidR="00AB28A9" w:rsidRPr="000C3156" w:rsidRDefault="00AB28A9" w:rsidP="00325C1C">
            <w:pPr>
              <w:spacing w:after="0" w:line="240" w:lineRule="auto"/>
              <w:jc w:val="right"/>
              <w:rPr>
                <w:rFonts w:ascii="Calibri" w:eastAsia="Times New Roman" w:hAnsi="Calibri" w:cs="Times New Roman"/>
                <w:color w:val="000000"/>
                <w:lang w:eastAsia="en-GB"/>
              </w:rPr>
            </w:pPr>
            <w:r w:rsidRPr="000C3156">
              <w:rPr>
                <w:rFonts w:ascii="Calibri" w:eastAsia="Times New Roman" w:hAnsi="Calibri" w:cs="Times New Roman"/>
                <w:color w:val="000000"/>
                <w:lang w:eastAsia="en-GB"/>
              </w:rPr>
              <w:t>2037</w:t>
            </w:r>
          </w:p>
        </w:tc>
        <w:tc>
          <w:tcPr>
            <w:tcW w:w="1212" w:type="dxa"/>
            <w:tcBorders>
              <w:top w:val="nil"/>
              <w:left w:val="nil"/>
              <w:bottom w:val="nil"/>
              <w:right w:val="nil"/>
            </w:tcBorders>
            <w:shd w:val="clear" w:color="auto" w:fill="auto"/>
            <w:noWrap/>
            <w:vAlign w:val="bottom"/>
            <w:hideMark/>
          </w:tcPr>
          <w:p w:rsidR="00AB28A9" w:rsidRPr="000C3156" w:rsidRDefault="00AB28A9" w:rsidP="00325C1C">
            <w:pPr>
              <w:spacing w:after="0" w:line="240" w:lineRule="auto"/>
              <w:jc w:val="right"/>
              <w:rPr>
                <w:rFonts w:ascii="Calibri" w:eastAsia="Times New Roman" w:hAnsi="Calibri" w:cs="Times New Roman"/>
                <w:color w:val="000000"/>
                <w:lang w:eastAsia="en-GB"/>
              </w:rPr>
            </w:pPr>
            <w:r w:rsidRPr="000C3156">
              <w:rPr>
                <w:rFonts w:ascii="Calibri" w:eastAsia="Times New Roman" w:hAnsi="Calibri" w:cs="Times New Roman"/>
                <w:color w:val="000000"/>
                <w:lang w:eastAsia="en-GB"/>
              </w:rPr>
              <w:t>17</w:t>
            </w:r>
          </w:p>
        </w:tc>
        <w:tc>
          <w:tcPr>
            <w:tcW w:w="1212" w:type="dxa"/>
            <w:tcBorders>
              <w:top w:val="nil"/>
              <w:left w:val="nil"/>
              <w:bottom w:val="nil"/>
              <w:right w:val="nil"/>
            </w:tcBorders>
            <w:shd w:val="clear" w:color="auto" w:fill="auto"/>
            <w:noWrap/>
            <w:vAlign w:val="bottom"/>
            <w:hideMark/>
          </w:tcPr>
          <w:p w:rsidR="00AB28A9" w:rsidRPr="000C3156" w:rsidRDefault="00AB28A9" w:rsidP="00325C1C">
            <w:pPr>
              <w:spacing w:after="0" w:line="240" w:lineRule="auto"/>
              <w:jc w:val="right"/>
              <w:rPr>
                <w:rFonts w:ascii="Calibri" w:eastAsia="Times New Roman" w:hAnsi="Calibri" w:cs="Times New Roman"/>
                <w:color w:val="000000"/>
                <w:lang w:eastAsia="en-GB"/>
              </w:rPr>
            </w:pPr>
            <w:r w:rsidRPr="000C3156">
              <w:rPr>
                <w:rFonts w:ascii="Calibri" w:eastAsia="Times New Roman" w:hAnsi="Calibri" w:cs="Times New Roman"/>
                <w:color w:val="000000"/>
                <w:lang w:eastAsia="en-GB"/>
              </w:rPr>
              <w:t>1</w:t>
            </w:r>
          </w:p>
        </w:tc>
        <w:tc>
          <w:tcPr>
            <w:tcW w:w="1212" w:type="dxa"/>
            <w:tcBorders>
              <w:top w:val="nil"/>
              <w:left w:val="nil"/>
              <w:bottom w:val="nil"/>
              <w:right w:val="nil"/>
            </w:tcBorders>
            <w:shd w:val="clear" w:color="auto" w:fill="auto"/>
            <w:noWrap/>
            <w:vAlign w:val="bottom"/>
            <w:hideMark/>
          </w:tcPr>
          <w:p w:rsidR="00AB28A9" w:rsidRPr="000C3156" w:rsidRDefault="00AB28A9" w:rsidP="00325C1C">
            <w:pPr>
              <w:spacing w:after="0" w:line="240" w:lineRule="auto"/>
              <w:jc w:val="right"/>
              <w:rPr>
                <w:rFonts w:ascii="Calibri" w:eastAsia="Times New Roman" w:hAnsi="Calibri" w:cs="Times New Roman"/>
                <w:color w:val="000000"/>
                <w:lang w:eastAsia="en-GB"/>
              </w:rPr>
            </w:pPr>
            <w:r w:rsidRPr="000C3156">
              <w:rPr>
                <w:rFonts w:ascii="Calibri" w:eastAsia="Times New Roman" w:hAnsi="Calibri" w:cs="Times New Roman"/>
                <w:color w:val="000000"/>
                <w:lang w:eastAsia="en-GB"/>
              </w:rPr>
              <w:t>6</w:t>
            </w:r>
          </w:p>
        </w:tc>
        <w:tc>
          <w:tcPr>
            <w:tcW w:w="1212" w:type="dxa"/>
            <w:tcBorders>
              <w:top w:val="nil"/>
              <w:left w:val="nil"/>
              <w:bottom w:val="nil"/>
              <w:right w:val="single" w:sz="8" w:space="0" w:color="auto"/>
            </w:tcBorders>
            <w:shd w:val="clear" w:color="auto" w:fill="auto"/>
            <w:noWrap/>
            <w:vAlign w:val="bottom"/>
            <w:hideMark/>
          </w:tcPr>
          <w:p w:rsidR="00AB28A9" w:rsidRPr="000C3156" w:rsidRDefault="00AB28A9" w:rsidP="00325C1C">
            <w:pPr>
              <w:spacing w:after="0" w:line="240" w:lineRule="auto"/>
              <w:jc w:val="right"/>
              <w:rPr>
                <w:rFonts w:ascii="Calibri" w:eastAsia="Times New Roman" w:hAnsi="Calibri" w:cs="Times New Roman"/>
                <w:color w:val="000000"/>
                <w:lang w:eastAsia="en-GB"/>
              </w:rPr>
            </w:pPr>
            <w:r w:rsidRPr="000C3156">
              <w:rPr>
                <w:rFonts w:ascii="Calibri" w:eastAsia="Times New Roman" w:hAnsi="Calibri" w:cs="Times New Roman"/>
                <w:color w:val="000000"/>
                <w:lang w:eastAsia="en-GB"/>
              </w:rPr>
              <w:t>14985</w:t>
            </w:r>
          </w:p>
        </w:tc>
      </w:tr>
      <w:tr w:rsidR="00AB28A9" w:rsidRPr="000C3156" w:rsidTr="00325C1C">
        <w:trPr>
          <w:trHeight w:val="290"/>
        </w:trPr>
        <w:tc>
          <w:tcPr>
            <w:tcW w:w="1059" w:type="dxa"/>
            <w:tcBorders>
              <w:top w:val="nil"/>
              <w:left w:val="single" w:sz="8" w:space="0" w:color="auto"/>
              <w:bottom w:val="nil"/>
              <w:right w:val="single" w:sz="8" w:space="0" w:color="auto"/>
            </w:tcBorders>
            <w:shd w:val="clear" w:color="auto" w:fill="auto"/>
            <w:noWrap/>
            <w:vAlign w:val="bottom"/>
            <w:hideMark/>
          </w:tcPr>
          <w:p w:rsidR="00AB28A9" w:rsidRPr="000C3156" w:rsidRDefault="00AB28A9" w:rsidP="00325C1C">
            <w:pPr>
              <w:spacing w:after="0" w:line="240" w:lineRule="auto"/>
              <w:rPr>
                <w:rFonts w:ascii="Calibri" w:eastAsia="Times New Roman" w:hAnsi="Calibri" w:cs="Times New Roman"/>
                <w:color w:val="000000"/>
                <w:sz w:val="20"/>
                <w:lang w:eastAsia="en-GB"/>
              </w:rPr>
            </w:pPr>
            <w:r w:rsidRPr="000C3156">
              <w:rPr>
                <w:rFonts w:ascii="Calibri" w:eastAsia="Times New Roman" w:hAnsi="Calibri" w:cs="Times New Roman"/>
                <w:color w:val="000000"/>
                <w:sz w:val="20"/>
                <w:lang w:eastAsia="en-GB"/>
              </w:rPr>
              <w:t>Mod2-e</w:t>
            </w:r>
          </w:p>
        </w:tc>
        <w:tc>
          <w:tcPr>
            <w:tcW w:w="827" w:type="dxa"/>
            <w:tcBorders>
              <w:top w:val="nil"/>
              <w:left w:val="nil"/>
              <w:bottom w:val="nil"/>
              <w:right w:val="single" w:sz="8" w:space="0" w:color="auto"/>
            </w:tcBorders>
            <w:shd w:val="clear" w:color="auto" w:fill="auto"/>
            <w:noWrap/>
            <w:vAlign w:val="bottom"/>
            <w:hideMark/>
          </w:tcPr>
          <w:p w:rsidR="00AB28A9" w:rsidRPr="000C3156" w:rsidRDefault="00AB28A9" w:rsidP="00325C1C">
            <w:pPr>
              <w:spacing w:after="0" w:line="240" w:lineRule="auto"/>
              <w:jc w:val="center"/>
              <w:rPr>
                <w:rFonts w:ascii="Calibri" w:eastAsia="Times New Roman" w:hAnsi="Calibri" w:cs="Times New Roman"/>
                <w:color w:val="000000"/>
                <w:lang w:eastAsia="en-GB"/>
              </w:rPr>
            </w:pPr>
            <w:r w:rsidRPr="000C3156">
              <w:rPr>
                <w:rFonts w:ascii="Calibri" w:eastAsia="Times New Roman" w:hAnsi="Calibri" w:cs="Times New Roman"/>
                <w:color w:val="000000"/>
                <w:lang w:eastAsia="en-GB"/>
              </w:rPr>
              <w:t>46356</w:t>
            </w:r>
          </w:p>
        </w:tc>
        <w:tc>
          <w:tcPr>
            <w:tcW w:w="928" w:type="dxa"/>
            <w:tcBorders>
              <w:top w:val="nil"/>
              <w:left w:val="nil"/>
              <w:bottom w:val="nil"/>
              <w:right w:val="nil"/>
            </w:tcBorders>
            <w:shd w:val="clear" w:color="auto" w:fill="auto"/>
            <w:noWrap/>
            <w:vAlign w:val="bottom"/>
            <w:hideMark/>
          </w:tcPr>
          <w:p w:rsidR="00AB28A9" w:rsidRPr="000C3156" w:rsidRDefault="00AB28A9" w:rsidP="00325C1C">
            <w:pPr>
              <w:spacing w:after="0" w:line="240" w:lineRule="auto"/>
              <w:jc w:val="right"/>
              <w:rPr>
                <w:rFonts w:ascii="Calibri" w:eastAsia="Times New Roman" w:hAnsi="Calibri" w:cs="Times New Roman"/>
                <w:color w:val="000000"/>
                <w:lang w:eastAsia="en-GB"/>
              </w:rPr>
            </w:pPr>
            <w:r w:rsidRPr="000C3156">
              <w:rPr>
                <w:rFonts w:ascii="Calibri" w:eastAsia="Times New Roman" w:hAnsi="Calibri" w:cs="Times New Roman"/>
                <w:color w:val="000000"/>
                <w:lang w:eastAsia="en-GB"/>
              </w:rPr>
              <w:t>74</w:t>
            </w:r>
          </w:p>
        </w:tc>
        <w:tc>
          <w:tcPr>
            <w:tcW w:w="928" w:type="dxa"/>
            <w:tcBorders>
              <w:top w:val="nil"/>
              <w:left w:val="nil"/>
              <w:bottom w:val="nil"/>
              <w:right w:val="nil"/>
            </w:tcBorders>
            <w:shd w:val="clear" w:color="auto" w:fill="auto"/>
            <w:noWrap/>
            <w:vAlign w:val="bottom"/>
            <w:hideMark/>
          </w:tcPr>
          <w:p w:rsidR="00AB28A9" w:rsidRPr="000C3156" w:rsidRDefault="00AB28A9" w:rsidP="00325C1C">
            <w:pPr>
              <w:spacing w:after="0" w:line="240" w:lineRule="auto"/>
              <w:jc w:val="right"/>
              <w:rPr>
                <w:rFonts w:ascii="Calibri" w:eastAsia="Times New Roman" w:hAnsi="Calibri" w:cs="Times New Roman"/>
                <w:color w:val="000000"/>
                <w:lang w:eastAsia="en-GB"/>
              </w:rPr>
            </w:pPr>
            <w:r w:rsidRPr="000C3156">
              <w:rPr>
                <w:rFonts w:ascii="Calibri" w:eastAsia="Times New Roman" w:hAnsi="Calibri" w:cs="Times New Roman"/>
                <w:color w:val="000000"/>
                <w:lang w:eastAsia="en-GB"/>
              </w:rPr>
              <w:t>2</w:t>
            </w:r>
          </w:p>
        </w:tc>
        <w:tc>
          <w:tcPr>
            <w:tcW w:w="928" w:type="dxa"/>
            <w:tcBorders>
              <w:top w:val="nil"/>
              <w:left w:val="nil"/>
              <w:bottom w:val="nil"/>
              <w:right w:val="nil"/>
            </w:tcBorders>
            <w:shd w:val="clear" w:color="auto" w:fill="auto"/>
            <w:noWrap/>
            <w:vAlign w:val="bottom"/>
            <w:hideMark/>
          </w:tcPr>
          <w:p w:rsidR="00AB28A9" w:rsidRPr="000C3156" w:rsidRDefault="00AB28A9" w:rsidP="00325C1C">
            <w:pPr>
              <w:spacing w:after="0" w:line="240" w:lineRule="auto"/>
              <w:jc w:val="right"/>
              <w:rPr>
                <w:rFonts w:ascii="Calibri" w:eastAsia="Times New Roman" w:hAnsi="Calibri" w:cs="Times New Roman"/>
                <w:color w:val="000000"/>
                <w:lang w:eastAsia="en-GB"/>
              </w:rPr>
            </w:pPr>
            <w:r w:rsidRPr="000C3156">
              <w:rPr>
                <w:rFonts w:ascii="Calibri" w:eastAsia="Times New Roman" w:hAnsi="Calibri" w:cs="Times New Roman"/>
                <w:color w:val="000000"/>
                <w:lang w:eastAsia="en-GB"/>
              </w:rPr>
              <w:t>23</w:t>
            </w:r>
          </w:p>
        </w:tc>
        <w:tc>
          <w:tcPr>
            <w:tcW w:w="928" w:type="dxa"/>
            <w:tcBorders>
              <w:top w:val="nil"/>
              <w:left w:val="nil"/>
              <w:bottom w:val="nil"/>
              <w:right w:val="single" w:sz="8" w:space="0" w:color="auto"/>
            </w:tcBorders>
            <w:shd w:val="clear" w:color="auto" w:fill="auto"/>
            <w:noWrap/>
            <w:vAlign w:val="bottom"/>
            <w:hideMark/>
          </w:tcPr>
          <w:p w:rsidR="00AB28A9" w:rsidRPr="000C3156" w:rsidRDefault="00AB28A9" w:rsidP="00325C1C">
            <w:pPr>
              <w:spacing w:after="0" w:line="240" w:lineRule="auto"/>
              <w:jc w:val="right"/>
              <w:rPr>
                <w:rFonts w:ascii="Calibri" w:eastAsia="Times New Roman" w:hAnsi="Calibri" w:cs="Times New Roman"/>
                <w:color w:val="000000"/>
                <w:lang w:eastAsia="en-GB"/>
              </w:rPr>
            </w:pPr>
            <w:r w:rsidRPr="000C3156">
              <w:rPr>
                <w:rFonts w:ascii="Calibri" w:eastAsia="Times New Roman" w:hAnsi="Calibri" w:cs="Times New Roman"/>
                <w:color w:val="000000"/>
                <w:lang w:eastAsia="en-GB"/>
              </w:rPr>
              <w:t>2037</w:t>
            </w:r>
          </w:p>
        </w:tc>
        <w:tc>
          <w:tcPr>
            <w:tcW w:w="1212" w:type="dxa"/>
            <w:tcBorders>
              <w:top w:val="nil"/>
              <w:left w:val="nil"/>
              <w:bottom w:val="nil"/>
              <w:right w:val="nil"/>
            </w:tcBorders>
            <w:shd w:val="clear" w:color="auto" w:fill="auto"/>
            <w:noWrap/>
            <w:vAlign w:val="bottom"/>
            <w:hideMark/>
          </w:tcPr>
          <w:p w:rsidR="00AB28A9" w:rsidRPr="000C3156" w:rsidRDefault="00AB28A9" w:rsidP="00325C1C">
            <w:pPr>
              <w:spacing w:after="0" w:line="240" w:lineRule="auto"/>
              <w:jc w:val="right"/>
              <w:rPr>
                <w:rFonts w:ascii="Calibri" w:eastAsia="Times New Roman" w:hAnsi="Calibri" w:cs="Times New Roman"/>
                <w:color w:val="000000"/>
                <w:lang w:eastAsia="en-GB"/>
              </w:rPr>
            </w:pPr>
            <w:r w:rsidRPr="000C3156">
              <w:rPr>
                <w:rFonts w:ascii="Calibri" w:eastAsia="Times New Roman" w:hAnsi="Calibri" w:cs="Times New Roman"/>
                <w:color w:val="000000"/>
                <w:lang w:eastAsia="en-GB"/>
              </w:rPr>
              <w:t>15</w:t>
            </w:r>
          </w:p>
        </w:tc>
        <w:tc>
          <w:tcPr>
            <w:tcW w:w="1212" w:type="dxa"/>
            <w:tcBorders>
              <w:top w:val="nil"/>
              <w:left w:val="nil"/>
              <w:bottom w:val="nil"/>
              <w:right w:val="nil"/>
            </w:tcBorders>
            <w:shd w:val="clear" w:color="auto" w:fill="auto"/>
            <w:noWrap/>
            <w:vAlign w:val="bottom"/>
            <w:hideMark/>
          </w:tcPr>
          <w:p w:rsidR="00AB28A9" w:rsidRPr="000C3156" w:rsidRDefault="00AB28A9" w:rsidP="00325C1C">
            <w:pPr>
              <w:spacing w:after="0" w:line="240" w:lineRule="auto"/>
              <w:jc w:val="right"/>
              <w:rPr>
                <w:rFonts w:ascii="Calibri" w:eastAsia="Times New Roman" w:hAnsi="Calibri" w:cs="Times New Roman"/>
                <w:color w:val="000000"/>
                <w:lang w:eastAsia="en-GB"/>
              </w:rPr>
            </w:pPr>
            <w:r w:rsidRPr="000C3156">
              <w:rPr>
                <w:rFonts w:ascii="Calibri" w:eastAsia="Times New Roman" w:hAnsi="Calibri" w:cs="Times New Roman"/>
                <w:color w:val="000000"/>
                <w:lang w:eastAsia="en-GB"/>
              </w:rPr>
              <w:t>2</w:t>
            </w:r>
          </w:p>
        </w:tc>
        <w:tc>
          <w:tcPr>
            <w:tcW w:w="1212" w:type="dxa"/>
            <w:tcBorders>
              <w:top w:val="nil"/>
              <w:left w:val="nil"/>
              <w:bottom w:val="nil"/>
              <w:right w:val="nil"/>
            </w:tcBorders>
            <w:shd w:val="clear" w:color="auto" w:fill="auto"/>
            <w:noWrap/>
            <w:vAlign w:val="bottom"/>
            <w:hideMark/>
          </w:tcPr>
          <w:p w:rsidR="00AB28A9" w:rsidRPr="000C3156" w:rsidRDefault="00AB28A9" w:rsidP="00325C1C">
            <w:pPr>
              <w:spacing w:after="0" w:line="240" w:lineRule="auto"/>
              <w:jc w:val="right"/>
              <w:rPr>
                <w:rFonts w:ascii="Calibri" w:eastAsia="Times New Roman" w:hAnsi="Calibri" w:cs="Times New Roman"/>
                <w:color w:val="000000"/>
                <w:lang w:eastAsia="en-GB"/>
              </w:rPr>
            </w:pPr>
            <w:r w:rsidRPr="000C3156">
              <w:rPr>
                <w:rFonts w:ascii="Calibri" w:eastAsia="Times New Roman" w:hAnsi="Calibri" w:cs="Times New Roman"/>
                <w:color w:val="000000"/>
                <w:lang w:eastAsia="en-GB"/>
              </w:rPr>
              <w:t>5</w:t>
            </w:r>
          </w:p>
        </w:tc>
        <w:tc>
          <w:tcPr>
            <w:tcW w:w="1212" w:type="dxa"/>
            <w:tcBorders>
              <w:top w:val="nil"/>
              <w:left w:val="nil"/>
              <w:bottom w:val="nil"/>
              <w:right w:val="single" w:sz="8" w:space="0" w:color="auto"/>
            </w:tcBorders>
            <w:shd w:val="clear" w:color="auto" w:fill="auto"/>
            <w:noWrap/>
            <w:vAlign w:val="bottom"/>
            <w:hideMark/>
          </w:tcPr>
          <w:p w:rsidR="00AB28A9" w:rsidRPr="000C3156" w:rsidRDefault="00AB28A9" w:rsidP="00325C1C">
            <w:pPr>
              <w:spacing w:after="0" w:line="240" w:lineRule="auto"/>
              <w:jc w:val="right"/>
              <w:rPr>
                <w:rFonts w:ascii="Calibri" w:eastAsia="Times New Roman" w:hAnsi="Calibri" w:cs="Times New Roman"/>
                <w:color w:val="000000"/>
                <w:lang w:eastAsia="en-GB"/>
              </w:rPr>
            </w:pPr>
            <w:r w:rsidRPr="000C3156">
              <w:rPr>
                <w:rFonts w:ascii="Calibri" w:eastAsia="Times New Roman" w:hAnsi="Calibri" w:cs="Times New Roman"/>
                <w:color w:val="000000"/>
                <w:lang w:eastAsia="en-GB"/>
              </w:rPr>
              <w:t>8570</w:t>
            </w:r>
          </w:p>
        </w:tc>
      </w:tr>
      <w:tr w:rsidR="00AB28A9" w:rsidRPr="000C3156" w:rsidTr="00325C1C">
        <w:trPr>
          <w:trHeight w:val="290"/>
        </w:trPr>
        <w:tc>
          <w:tcPr>
            <w:tcW w:w="1059" w:type="dxa"/>
            <w:tcBorders>
              <w:top w:val="nil"/>
              <w:left w:val="single" w:sz="8" w:space="0" w:color="auto"/>
              <w:bottom w:val="nil"/>
              <w:right w:val="single" w:sz="8" w:space="0" w:color="auto"/>
            </w:tcBorders>
            <w:shd w:val="clear" w:color="auto" w:fill="auto"/>
            <w:noWrap/>
            <w:vAlign w:val="bottom"/>
            <w:hideMark/>
          </w:tcPr>
          <w:p w:rsidR="00AB28A9" w:rsidRPr="000C3156" w:rsidRDefault="00AB28A9" w:rsidP="00325C1C">
            <w:pPr>
              <w:spacing w:after="0" w:line="240" w:lineRule="auto"/>
              <w:rPr>
                <w:rFonts w:ascii="Calibri" w:eastAsia="Times New Roman" w:hAnsi="Calibri" w:cs="Times New Roman"/>
                <w:color w:val="000000"/>
                <w:sz w:val="20"/>
                <w:lang w:eastAsia="en-GB"/>
              </w:rPr>
            </w:pPr>
            <w:r w:rsidRPr="000C3156">
              <w:rPr>
                <w:rFonts w:ascii="Calibri" w:eastAsia="Times New Roman" w:hAnsi="Calibri" w:cs="Times New Roman"/>
                <w:color w:val="000000"/>
                <w:sz w:val="20"/>
                <w:lang w:eastAsia="en-GB"/>
              </w:rPr>
              <w:t>Mod3-s</w:t>
            </w:r>
          </w:p>
        </w:tc>
        <w:tc>
          <w:tcPr>
            <w:tcW w:w="827" w:type="dxa"/>
            <w:tcBorders>
              <w:top w:val="nil"/>
              <w:left w:val="nil"/>
              <w:bottom w:val="nil"/>
              <w:right w:val="single" w:sz="8" w:space="0" w:color="auto"/>
            </w:tcBorders>
            <w:shd w:val="clear" w:color="auto" w:fill="auto"/>
            <w:noWrap/>
            <w:vAlign w:val="bottom"/>
            <w:hideMark/>
          </w:tcPr>
          <w:p w:rsidR="00AB28A9" w:rsidRPr="000C3156" w:rsidRDefault="00AB28A9" w:rsidP="00325C1C">
            <w:pPr>
              <w:spacing w:after="0" w:line="240" w:lineRule="auto"/>
              <w:jc w:val="center"/>
              <w:rPr>
                <w:rFonts w:ascii="Calibri" w:eastAsia="Times New Roman" w:hAnsi="Calibri" w:cs="Times New Roman"/>
                <w:color w:val="000000"/>
                <w:lang w:eastAsia="en-GB"/>
              </w:rPr>
            </w:pPr>
            <w:r w:rsidRPr="000C3156">
              <w:rPr>
                <w:rFonts w:ascii="Calibri" w:eastAsia="Times New Roman" w:hAnsi="Calibri" w:cs="Times New Roman"/>
                <w:color w:val="000000"/>
                <w:lang w:eastAsia="en-GB"/>
              </w:rPr>
              <w:t>86589</w:t>
            </w:r>
          </w:p>
        </w:tc>
        <w:tc>
          <w:tcPr>
            <w:tcW w:w="928" w:type="dxa"/>
            <w:tcBorders>
              <w:top w:val="nil"/>
              <w:left w:val="nil"/>
              <w:bottom w:val="nil"/>
              <w:right w:val="nil"/>
            </w:tcBorders>
            <w:shd w:val="clear" w:color="auto" w:fill="auto"/>
            <w:noWrap/>
            <w:vAlign w:val="bottom"/>
            <w:hideMark/>
          </w:tcPr>
          <w:p w:rsidR="00AB28A9" w:rsidRPr="000C3156" w:rsidRDefault="00AB28A9" w:rsidP="00325C1C">
            <w:pPr>
              <w:spacing w:after="0" w:line="240" w:lineRule="auto"/>
              <w:jc w:val="right"/>
              <w:rPr>
                <w:rFonts w:ascii="Calibri" w:eastAsia="Times New Roman" w:hAnsi="Calibri" w:cs="Times New Roman"/>
                <w:color w:val="000000"/>
                <w:lang w:eastAsia="en-GB"/>
              </w:rPr>
            </w:pPr>
            <w:r w:rsidRPr="000C3156">
              <w:rPr>
                <w:rFonts w:ascii="Calibri" w:eastAsia="Times New Roman" w:hAnsi="Calibri" w:cs="Times New Roman"/>
                <w:color w:val="000000"/>
                <w:lang w:eastAsia="en-GB"/>
              </w:rPr>
              <w:t>76</w:t>
            </w:r>
          </w:p>
        </w:tc>
        <w:tc>
          <w:tcPr>
            <w:tcW w:w="928" w:type="dxa"/>
            <w:tcBorders>
              <w:top w:val="nil"/>
              <w:left w:val="nil"/>
              <w:bottom w:val="nil"/>
              <w:right w:val="nil"/>
            </w:tcBorders>
            <w:shd w:val="clear" w:color="auto" w:fill="auto"/>
            <w:noWrap/>
            <w:vAlign w:val="bottom"/>
            <w:hideMark/>
          </w:tcPr>
          <w:p w:rsidR="00AB28A9" w:rsidRPr="000C3156" w:rsidRDefault="00AB28A9" w:rsidP="00325C1C">
            <w:pPr>
              <w:spacing w:after="0" w:line="240" w:lineRule="auto"/>
              <w:jc w:val="right"/>
              <w:rPr>
                <w:rFonts w:ascii="Calibri" w:eastAsia="Times New Roman" w:hAnsi="Calibri" w:cs="Times New Roman"/>
                <w:color w:val="000000"/>
                <w:lang w:eastAsia="en-GB"/>
              </w:rPr>
            </w:pPr>
            <w:r w:rsidRPr="000C3156">
              <w:rPr>
                <w:rFonts w:ascii="Calibri" w:eastAsia="Times New Roman" w:hAnsi="Calibri" w:cs="Times New Roman"/>
                <w:color w:val="000000"/>
                <w:lang w:eastAsia="en-GB"/>
              </w:rPr>
              <w:t>2</w:t>
            </w:r>
          </w:p>
        </w:tc>
        <w:tc>
          <w:tcPr>
            <w:tcW w:w="928" w:type="dxa"/>
            <w:tcBorders>
              <w:top w:val="nil"/>
              <w:left w:val="nil"/>
              <w:bottom w:val="nil"/>
              <w:right w:val="nil"/>
            </w:tcBorders>
            <w:shd w:val="clear" w:color="auto" w:fill="auto"/>
            <w:noWrap/>
            <w:vAlign w:val="bottom"/>
            <w:hideMark/>
          </w:tcPr>
          <w:p w:rsidR="00AB28A9" w:rsidRPr="000C3156" w:rsidRDefault="00AB28A9" w:rsidP="00325C1C">
            <w:pPr>
              <w:spacing w:after="0" w:line="240" w:lineRule="auto"/>
              <w:jc w:val="right"/>
              <w:rPr>
                <w:rFonts w:ascii="Calibri" w:eastAsia="Times New Roman" w:hAnsi="Calibri" w:cs="Times New Roman"/>
                <w:color w:val="000000"/>
                <w:lang w:eastAsia="en-GB"/>
              </w:rPr>
            </w:pPr>
            <w:r w:rsidRPr="000C3156">
              <w:rPr>
                <w:rFonts w:ascii="Calibri" w:eastAsia="Times New Roman" w:hAnsi="Calibri" w:cs="Times New Roman"/>
                <w:color w:val="000000"/>
                <w:lang w:eastAsia="en-GB"/>
              </w:rPr>
              <w:t>43</w:t>
            </w:r>
          </w:p>
        </w:tc>
        <w:tc>
          <w:tcPr>
            <w:tcW w:w="928" w:type="dxa"/>
            <w:tcBorders>
              <w:top w:val="nil"/>
              <w:left w:val="nil"/>
              <w:bottom w:val="nil"/>
              <w:right w:val="single" w:sz="8" w:space="0" w:color="auto"/>
            </w:tcBorders>
            <w:shd w:val="clear" w:color="auto" w:fill="auto"/>
            <w:noWrap/>
            <w:vAlign w:val="bottom"/>
            <w:hideMark/>
          </w:tcPr>
          <w:p w:rsidR="00AB28A9" w:rsidRPr="000C3156" w:rsidRDefault="00AB28A9" w:rsidP="00325C1C">
            <w:pPr>
              <w:spacing w:after="0" w:line="240" w:lineRule="auto"/>
              <w:jc w:val="right"/>
              <w:rPr>
                <w:rFonts w:ascii="Calibri" w:eastAsia="Times New Roman" w:hAnsi="Calibri" w:cs="Times New Roman"/>
                <w:color w:val="000000"/>
                <w:lang w:eastAsia="en-GB"/>
              </w:rPr>
            </w:pPr>
            <w:r w:rsidRPr="000C3156">
              <w:rPr>
                <w:rFonts w:ascii="Calibri" w:eastAsia="Times New Roman" w:hAnsi="Calibri" w:cs="Times New Roman"/>
                <w:color w:val="000000"/>
                <w:lang w:eastAsia="en-GB"/>
              </w:rPr>
              <w:t>2037</w:t>
            </w:r>
          </w:p>
        </w:tc>
        <w:tc>
          <w:tcPr>
            <w:tcW w:w="1212" w:type="dxa"/>
            <w:tcBorders>
              <w:top w:val="nil"/>
              <w:left w:val="nil"/>
              <w:bottom w:val="nil"/>
              <w:right w:val="nil"/>
            </w:tcBorders>
            <w:shd w:val="clear" w:color="auto" w:fill="auto"/>
            <w:noWrap/>
            <w:vAlign w:val="bottom"/>
            <w:hideMark/>
          </w:tcPr>
          <w:p w:rsidR="00AB28A9" w:rsidRPr="000C3156" w:rsidRDefault="00AB28A9" w:rsidP="00325C1C">
            <w:pPr>
              <w:spacing w:after="0" w:line="240" w:lineRule="auto"/>
              <w:jc w:val="right"/>
              <w:rPr>
                <w:rFonts w:ascii="Calibri" w:eastAsia="Times New Roman" w:hAnsi="Calibri" w:cs="Times New Roman"/>
                <w:color w:val="000000"/>
                <w:lang w:eastAsia="en-GB"/>
              </w:rPr>
            </w:pPr>
            <w:r w:rsidRPr="000C3156">
              <w:rPr>
                <w:rFonts w:ascii="Calibri" w:eastAsia="Times New Roman" w:hAnsi="Calibri" w:cs="Times New Roman"/>
                <w:color w:val="000000"/>
                <w:lang w:eastAsia="en-GB"/>
              </w:rPr>
              <w:t>17</w:t>
            </w:r>
          </w:p>
        </w:tc>
        <w:tc>
          <w:tcPr>
            <w:tcW w:w="1212" w:type="dxa"/>
            <w:tcBorders>
              <w:top w:val="nil"/>
              <w:left w:val="nil"/>
              <w:bottom w:val="nil"/>
              <w:right w:val="nil"/>
            </w:tcBorders>
            <w:shd w:val="clear" w:color="auto" w:fill="auto"/>
            <w:noWrap/>
            <w:vAlign w:val="bottom"/>
            <w:hideMark/>
          </w:tcPr>
          <w:p w:rsidR="00AB28A9" w:rsidRPr="000C3156" w:rsidRDefault="00AB28A9" w:rsidP="00325C1C">
            <w:pPr>
              <w:spacing w:after="0" w:line="240" w:lineRule="auto"/>
              <w:jc w:val="right"/>
              <w:rPr>
                <w:rFonts w:ascii="Calibri" w:eastAsia="Times New Roman" w:hAnsi="Calibri" w:cs="Times New Roman"/>
                <w:color w:val="000000"/>
                <w:lang w:eastAsia="en-GB"/>
              </w:rPr>
            </w:pPr>
            <w:r w:rsidRPr="000C3156">
              <w:rPr>
                <w:rFonts w:ascii="Calibri" w:eastAsia="Times New Roman" w:hAnsi="Calibri" w:cs="Times New Roman"/>
                <w:color w:val="000000"/>
                <w:lang w:eastAsia="en-GB"/>
              </w:rPr>
              <w:t>1</w:t>
            </w:r>
          </w:p>
        </w:tc>
        <w:tc>
          <w:tcPr>
            <w:tcW w:w="1212" w:type="dxa"/>
            <w:tcBorders>
              <w:top w:val="nil"/>
              <w:left w:val="nil"/>
              <w:bottom w:val="nil"/>
              <w:right w:val="nil"/>
            </w:tcBorders>
            <w:shd w:val="clear" w:color="auto" w:fill="auto"/>
            <w:noWrap/>
            <w:vAlign w:val="bottom"/>
            <w:hideMark/>
          </w:tcPr>
          <w:p w:rsidR="00AB28A9" w:rsidRPr="000C3156" w:rsidRDefault="00AB28A9" w:rsidP="00325C1C">
            <w:pPr>
              <w:spacing w:after="0" w:line="240" w:lineRule="auto"/>
              <w:jc w:val="right"/>
              <w:rPr>
                <w:rFonts w:ascii="Calibri" w:eastAsia="Times New Roman" w:hAnsi="Calibri" w:cs="Times New Roman"/>
                <w:color w:val="000000"/>
                <w:lang w:eastAsia="en-GB"/>
              </w:rPr>
            </w:pPr>
            <w:r w:rsidRPr="000C3156">
              <w:rPr>
                <w:rFonts w:ascii="Calibri" w:eastAsia="Times New Roman" w:hAnsi="Calibri" w:cs="Times New Roman"/>
                <w:color w:val="000000"/>
                <w:lang w:eastAsia="en-GB"/>
              </w:rPr>
              <w:t>6</w:t>
            </w:r>
          </w:p>
        </w:tc>
        <w:tc>
          <w:tcPr>
            <w:tcW w:w="1212" w:type="dxa"/>
            <w:tcBorders>
              <w:top w:val="nil"/>
              <w:left w:val="nil"/>
              <w:bottom w:val="nil"/>
              <w:right w:val="single" w:sz="8" w:space="0" w:color="auto"/>
            </w:tcBorders>
            <w:shd w:val="clear" w:color="auto" w:fill="auto"/>
            <w:noWrap/>
            <w:vAlign w:val="bottom"/>
            <w:hideMark/>
          </w:tcPr>
          <w:p w:rsidR="00AB28A9" w:rsidRPr="000C3156" w:rsidRDefault="00AB28A9" w:rsidP="00325C1C">
            <w:pPr>
              <w:spacing w:after="0" w:line="240" w:lineRule="auto"/>
              <w:jc w:val="right"/>
              <w:rPr>
                <w:rFonts w:ascii="Calibri" w:eastAsia="Times New Roman" w:hAnsi="Calibri" w:cs="Times New Roman"/>
                <w:color w:val="000000"/>
                <w:lang w:eastAsia="en-GB"/>
              </w:rPr>
            </w:pPr>
            <w:r w:rsidRPr="000C3156">
              <w:rPr>
                <w:rFonts w:ascii="Calibri" w:eastAsia="Times New Roman" w:hAnsi="Calibri" w:cs="Times New Roman"/>
                <w:color w:val="000000"/>
                <w:lang w:eastAsia="en-GB"/>
              </w:rPr>
              <w:t>14985</w:t>
            </w:r>
          </w:p>
        </w:tc>
      </w:tr>
      <w:tr w:rsidR="00AB28A9" w:rsidRPr="000C3156" w:rsidTr="00325C1C">
        <w:trPr>
          <w:trHeight w:val="290"/>
        </w:trPr>
        <w:tc>
          <w:tcPr>
            <w:tcW w:w="1059" w:type="dxa"/>
            <w:tcBorders>
              <w:top w:val="nil"/>
              <w:left w:val="single" w:sz="8" w:space="0" w:color="auto"/>
              <w:bottom w:val="nil"/>
              <w:right w:val="single" w:sz="8" w:space="0" w:color="auto"/>
            </w:tcBorders>
            <w:shd w:val="clear" w:color="auto" w:fill="auto"/>
            <w:noWrap/>
            <w:vAlign w:val="bottom"/>
            <w:hideMark/>
          </w:tcPr>
          <w:p w:rsidR="00AB28A9" w:rsidRPr="000C3156" w:rsidRDefault="00AB28A9" w:rsidP="00325C1C">
            <w:pPr>
              <w:spacing w:after="0" w:line="240" w:lineRule="auto"/>
              <w:rPr>
                <w:rFonts w:ascii="Calibri" w:eastAsia="Times New Roman" w:hAnsi="Calibri" w:cs="Times New Roman"/>
                <w:color w:val="000000"/>
                <w:sz w:val="20"/>
                <w:lang w:eastAsia="en-GB"/>
              </w:rPr>
            </w:pPr>
            <w:r w:rsidRPr="000C3156">
              <w:rPr>
                <w:rFonts w:ascii="Calibri" w:eastAsia="Times New Roman" w:hAnsi="Calibri" w:cs="Times New Roman"/>
                <w:color w:val="000000"/>
                <w:sz w:val="20"/>
                <w:lang w:eastAsia="en-GB"/>
              </w:rPr>
              <w:t>Mod4-pes</w:t>
            </w:r>
          </w:p>
        </w:tc>
        <w:tc>
          <w:tcPr>
            <w:tcW w:w="827" w:type="dxa"/>
            <w:tcBorders>
              <w:top w:val="nil"/>
              <w:left w:val="nil"/>
              <w:bottom w:val="nil"/>
              <w:right w:val="single" w:sz="8" w:space="0" w:color="auto"/>
            </w:tcBorders>
            <w:shd w:val="clear" w:color="auto" w:fill="auto"/>
            <w:noWrap/>
            <w:vAlign w:val="bottom"/>
            <w:hideMark/>
          </w:tcPr>
          <w:p w:rsidR="00AB28A9" w:rsidRPr="000C3156" w:rsidRDefault="00AB28A9" w:rsidP="00325C1C">
            <w:pPr>
              <w:spacing w:after="0" w:line="240" w:lineRule="auto"/>
              <w:jc w:val="center"/>
              <w:rPr>
                <w:rFonts w:ascii="Calibri" w:eastAsia="Times New Roman" w:hAnsi="Calibri" w:cs="Times New Roman"/>
                <w:color w:val="000000"/>
                <w:lang w:eastAsia="en-GB"/>
              </w:rPr>
            </w:pPr>
            <w:r w:rsidRPr="000C3156">
              <w:rPr>
                <w:rFonts w:ascii="Calibri" w:eastAsia="Times New Roman" w:hAnsi="Calibri" w:cs="Times New Roman"/>
                <w:color w:val="000000"/>
                <w:lang w:eastAsia="en-GB"/>
              </w:rPr>
              <w:t>10385</w:t>
            </w:r>
          </w:p>
        </w:tc>
        <w:tc>
          <w:tcPr>
            <w:tcW w:w="928" w:type="dxa"/>
            <w:tcBorders>
              <w:top w:val="nil"/>
              <w:left w:val="nil"/>
              <w:bottom w:val="nil"/>
              <w:right w:val="nil"/>
            </w:tcBorders>
            <w:shd w:val="clear" w:color="auto" w:fill="auto"/>
            <w:noWrap/>
            <w:vAlign w:val="bottom"/>
            <w:hideMark/>
          </w:tcPr>
          <w:p w:rsidR="00AB28A9" w:rsidRPr="000C3156" w:rsidRDefault="00AB28A9" w:rsidP="00325C1C">
            <w:pPr>
              <w:spacing w:after="0" w:line="240" w:lineRule="auto"/>
              <w:jc w:val="right"/>
              <w:rPr>
                <w:rFonts w:ascii="Calibri" w:eastAsia="Times New Roman" w:hAnsi="Calibri" w:cs="Times New Roman"/>
                <w:color w:val="000000"/>
                <w:lang w:eastAsia="en-GB"/>
              </w:rPr>
            </w:pPr>
            <w:r w:rsidRPr="000C3156">
              <w:rPr>
                <w:rFonts w:ascii="Calibri" w:eastAsia="Times New Roman" w:hAnsi="Calibri" w:cs="Times New Roman"/>
                <w:color w:val="000000"/>
                <w:lang w:eastAsia="en-GB"/>
              </w:rPr>
              <w:t>17</w:t>
            </w:r>
          </w:p>
        </w:tc>
        <w:tc>
          <w:tcPr>
            <w:tcW w:w="928" w:type="dxa"/>
            <w:tcBorders>
              <w:top w:val="nil"/>
              <w:left w:val="nil"/>
              <w:bottom w:val="nil"/>
              <w:right w:val="nil"/>
            </w:tcBorders>
            <w:shd w:val="clear" w:color="auto" w:fill="auto"/>
            <w:noWrap/>
            <w:vAlign w:val="bottom"/>
            <w:hideMark/>
          </w:tcPr>
          <w:p w:rsidR="00AB28A9" w:rsidRPr="000C3156" w:rsidRDefault="00AB28A9" w:rsidP="00325C1C">
            <w:pPr>
              <w:spacing w:after="0" w:line="240" w:lineRule="auto"/>
              <w:jc w:val="right"/>
              <w:rPr>
                <w:rFonts w:ascii="Calibri" w:eastAsia="Times New Roman" w:hAnsi="Calibri" w:cs="Times New Roman"/>
                <w:color w:val="000000"/>
                <w:lang w:eastAsia="en-GB"/>
              </w:rPr>
            </w:pPr>
            <w:r w:rsidRPr="000C3156">
              <w:rPr>
                <w:rFonts w:ascii="Calibri" w:eastAsia="Times New Roman" w:hAnsi="Calibri" w:cs="Times New Roman"/>
                <w:color w:val="000000"/>
                <w:lang w:eastAsia="en-GB"/>
              </w:rPr>
              <w:t>2</w:t>
            </w:r>
          </w:p>
        </w:tc>
        <w:tc>
          <w:tcPr>
            <w:tcW w:w="928" w:type="dxa"/>
            <w:tcBorders>
              <w:top w:val="nil"/>
              <w:left w:val="nil"/>
              <w:bottom w:val="nil"/>
              <w:right w:val="nil"/>
            </w:tcBorders>
            <w:shd w:val="clear" w:color="auto" w:fill="auto"/>
            <w:noWrap/>
            <w:vAlign w:val="bottom"/>
            <w:hideMark/>
          </w:tcPr>
          <w:p w:rsidR="00AB28A9" w:rsidRPr="000C3156" w:rsidRDefault="00AB28A9" w:rsidP="00325C1C">
            <w:pPr>
              <w:spacing w:after="0" w:line="240" w:lineRule="auto"/>
              <w:jc w:val="right"/>
              <w:rPr>
                <w:rFonts w:ascii="Calibri" w:eastAsia="Times New Roman" w:hAnsi="Calibri" w:cs="Times New Roman"/>
                <w:color w:val="000000"/>
                <w:lang w:eastAsia="en-GB"/>
              </w:rPr>
            </w:pPr>
            <w:r w:rsidRPr="000C3156">
              <w:rPr>
                <w:rFonts w:ascii="Calibri" w:eastAsia="Times New Roman" w:hAnsi="Calibri" w:cs="Times New Roman"/>
                <w:color w:val="000000"/>
                <w:lang w:eastAsia="en-GB"/>
              </w:rPr>
              <w:t>5</w:t>
            </w:r>
          </w:p>
        </w:tc>
        <w:tc>
          <w:tcPr>
            <w:tcW w:w="928" w:type="dxa"/>
            <w:tcBorders>
              <w:top w:val="nil"/>
              <w:left w:val="nil"/>
              <w:bottom w:val="nil"/>
              <w:right w:val="single" w:sz="8" w:space="0" w:color="auto"/>
            </w:tcBorders>
            <w:shd w:val="clear" w:color="auto" w:fill="auto"/>
            <w:noWrap/>
            <w:vAlign w:val="bottom"/>
            <w:hideMark/>
          </w:tcPr>
          <w:p w:rsidR="00AB28A9" w:rsidRPr="000C3156" w:rsidRDefault="00AB28A9" w:rsidP="00325C1C">
            <w:pPr>
              <w:spacing w:after="0" w:line="240" w:lineRule="auto"/>
              <w:jc w:val="right"/>
              <w:rPr>
                <w:rFonts w:ascii="Calibri" w:eastAsia="Times New Roman" w:hAnsi="Calibri" w:cs="Times New Roman"/>
                <w:color w:val="000000"/>
                <w:lang w:eastAsia="en-GB"/>
              </w:rPr>
            </w:pPr>
            <w:r w:rsidRPr="000C3156">
              <w:rPr>
                <w:rFonts w:ascii="Calibri" w:eastAsia="Times New Roman" w:hAnsi="Calibri" w:cs="Times New Roman"/>
                <w:color w:val="000000"/>
                <w:lang w:eastAsia="en-GB"/>
              </w:rPr>
              <w:t>2037</w:t>
            </w:r>
          </w:p>
        </w:tc>
        <w:tc>
          <w:tcPr>
            <w:tcW w:w="1212" w:type="dxa"/>
            <w:tcBorders>
              <w:top w:val="nil"/>
              <w:left w:val="nil"/>
              <w:bottom w:val="nil"/>
              <w:right w:val="nil"/>
            </w:tcBorders>
            <w:shd w:val="clear" w:color="auto" w:fill="auto"/>
            <w:noWrap/>
            <w:vAlign w:val="bottom"/>
            <w:hideMark/>
          </w:tcPr>
          <w:p w:rsidR="00AB28A9" w:rsidRPr="000C3156" w:rsidRDefault="00AB28A9" w:rsidP="00325C1C">
            <w:pPr>
              <w:spacing w:after="0" w:line="240" w:lineRule="auto"/>
              <w:jc w:val="right"/>
              <w:rPr>
                <w:rFonts w:ascii="Calibri" w:eastAsia="Times New Roman" w:hAnsi="Calibri" w:cs="Times New Roman"/>
                <w:color w:val="000000"/>
                <w:lang w:eastAsia="en-GB"/>
              </w:rPr>
            </w:pPr>
            <w:r w:rsidRPr="000C3156">
              <w:rPr>
                <w:rFonts w:ascii="Calibri" w:eastAsia="Times New Roman" w:hAnsi="Calibri" w:cs="Times New Roman"/>
                <w:color w:val="000000"/>
                <w:lang w:eastAsia="en-GB"/>
              </w:rPr>
              <w:t>10</w:t>
            </w:r>
          </w:p>
        </w:tc>
        <w:tc>
          <w:tcPr>
            <w:tcW w:w="1212" w:type="dxa"/>
            <w:tcBorders>
              <w:top w:val="nil"/>
              <w:left w:val="nil"/>
              <w:bottom w:val="nil"/>
              <w:right w:val="nil"/>
            </w:tcBorders>
            <w:shd w:val="clear" w:color="auto" w:fill="auto"/>
            <w:noWrap/>
            <w:vAlign w:val="bottom"/>
            <w:hideMark/>
          </w:tcPr>
          <w:p w:rsidR="00AB28A9" w:rsidRPr="000C3156" w:rsidRDefault="00AB28A9" w:rsidP="00325C1C">
            <w:pPr>
              <w:spacing w:after="0" w:line="240" w:lineRule="auto"/>
              <w:jc w:val="right"/>
              <w:rPr>
                <w:rFonts w:ascii="Calibri" w:eastAsia="Times New Roman" w:hAnsi="Calibri" w:cs="Times New Roman"/>
                <w:color w:val="000000"/>
                <w:lang w:eastAsia="en-GB"/>
              </w:rPr>
            </w:pPr>
            <w:r w:rsidRPr="000C3156">
              <w:rPr>
                <w:rFonts w:ascii="Calibri" w:eastAsia="Times New Roman" w:hAnsi="Calibri" w:cs="Times New Roman"/>
                <w:color w:val="000000"/>
                <w:lang w:eastAsia="en-GB"/>
              </w:rPr>
              <w:t>1</w:t>
            </w:r>
          </w:p>
        </w:tc>
        <w:tc>
          <w:tcPr>
            <w:tcW w:w="1212" w:type="dxa"/>
            <w:tcBorders>
              <w:top w:val="nil"/>
              <w:left w:val="nil"/>
              <w:bottom w:val="nil"/>
              <w:right w:val="nil"/>
            </w:tcBorders>
            <w:shd w:val="clear" w:color="auto" w:fill="auto"/>
            <w:noWrap/>
            <w:vAlign w:val="bottom"/>
            <w:hideMark/>
          </w:tcPr>
          <w:p w:rsidR="00AB28A9" w:rsidRPr="000C3156" w:rsidRDefault="00AB28A9" w:rsidP="00325C1C">
            <w:pPr>
              <w:spacing w:after="0" w:line="240" w:lineRule="auto"/>
              <w:jc w:val="right"/>
              <w:rPr>
                <w:rFonts w:ascii="Calibri" w:eastAsia="Times New Roman" w:hAnsi="Calibri" w:cs="Times New Roman"/>
                <w:color w:val="000000"/>
                <w:lang w:eastAsia="en-GB"/>
              </w:rPr>
            </w:pPr>
            <w:r w:rsidRPr="000C3156">
              <w:rPr>
                <w:rFonts w:ascii="Calibri" w:eastAsia="Times New Roman" w:hAnsi="Calibri" w:cs="Times New Roman"/>
                <w:color w:val="000000"/>
                <w:lang w:eastAsia="en-GB"/>
              </w:rPr>
              <w:t>3</w:t>
            </w:r>
          </w:p>
        </w:tc>
        <w:tc>
          <w:tcPr>
            <w:tcW w:w="1212" w:type="dxa"/>
            <w:tcBorders>
              <w:top w:val="nil"/>
              <w:left w:val="nil"/>
              <w:bottom w:val="nil"/>
              <w:right w:val="single" w:sz="8" w:space="0" w:color="auto"/>
            </w:tcBorders>
            <w:shd w:val="clear" w:color="auto" w:fill="auto"/>
            <w:noWrap/>
            <w:vAlign w:val="bottom"/>
            <w:hideMark/>
          </w:tcPr>
          <w:p w:rsidR="00AB28A9" w:rsidRPr="000C3156" w:rsidRDefault="00AB28A9" w:rsidP="00325C1C">
            <w:pPr>
              <w:spacing w:after="0" w:line="240" w:lineRule="auto"/>
              <w:jc w:val="right"/>
              <w:rPr>
                <w:rFonts w:ascii="Calibri" w:eastAsia="Times New Roman" w:hAnsi="Calibri" w:cs="Times New Roman"/>
                <w:color w:val="000000"/>
                <w:lang w:eastAsia="en-GB"/>
              </w:rPr>
            </w:pPr>
            <w:r w:rsidRPr="000C3156">
              <w:rPr>
                <w:rFonts w:ascii="Calibri" w:eastAsia="Times New Roman" w:hAnsi="Calibri" w:cs="Times New Roman"/>
                <w:color w:val="000000"/>
                <w:lang w:eastAsia="en-GB"/>
              </w:rPr>
              <w:t>3225</w:t>
            </w:r>
          </w:p>
        </w:tc>
      </w:tr>
      <w:tr w:rsidR="00AB28A9" w:rsidRPr="000C3156" w:rsidTr="00325C1C">
        <w:trPr>
          <w:trHeight w:val="290"/>
        </w:trPr>
        <w:tc>
          <w:tcPr>
            <w:tcW w:w="1059" w:type="dxa"/>
            <w:tcBorders>
              <w:top w:val="nil"/>
              <w:left w:val="single" w:sz="8" w:space="0" w:color="auto"/>
              <w:bottom w:val="nil"/>
              <w:right w:val="single" w:sz="8" w:space="0" w:color="auto"/>
            </w:tcBorders>
            <w:shd w:val="clear" w:color="auto" w:fill="auto"/>
            <w:noWrap/>
            <w:vAlign w:val="bottom"/>
            <w:hideMark/>
          </w:tcPr>
          <w:p w:rsidR="00AB28A9" w:rsidRPr="000C3156" w:rsidRDefault="00AB28A9" w:rsidP="00325C1C">
            <w:pPr>
              <w:spacing w:after="0" w:line="240" w:lineRule="auto"/>
              <w:rPr>
                <w:rFonts w:ascii="Calibri" w:eastAsia="Times New Roman" w:hAnsi="Calibri" w:cs="Times New Roman"/>
                <w:color w:val="000000"/>
                <w:sz w:val="20"/>
                <w:lang w:eastAsia="en-GB"/>
              </w:rPr>
            </w:pPr>
            <w:r w:rsidRPr="000C3156">
              <w:rPr>
                <w:rFonts w:ascii="Calibri" w:eastAsia="Times New Roman" w:hAnsi="Calibri" w:cs="Times New Roman"/>
                <w:color w:val="000000"/>
                <w:sz w:val="20"/>
                <w:lang w:eastAsia="en-GB"/>
              </w:rPr>
              <w:t>Mod5-pe</w:t>
            </w:r>
          </w:p>
        </w:tc>
        <w:tc>
          <w:tcPr>
            <w:tcW w:w="827" w:type="dxa"/>
            <w:tcBorders>
              <w:top w:val="nil"/>
              <w:left w:val="nil"/>
              <w:bottom w:val="nil"/>
              <w:right w:val="single" w:sz="8" w:space="0" w:color="auto"/>
            </w:tcBorders>
            <w:shd w:val="clear" w:color="auto" w:fill="auto"/>
            <w:noWrap/>
            <w:vAlign w:val="bottom"/>
            <w:hideMark/>
          </w:tcPr>
          <w:p w:rsidR="00AB28A9" w:rsidRPr="000C3156" w:rsidRDefault="00AB28A9" w:rsidP="00325C1C">
            <w:pPr>
              <w:spacing w:after="0" w:line="240" w:lineRule="auto"/>
              <w:jc w:val="center"/>
              <w:rPr>
                <w:rFonts w:ascii="Calibri" w:eastAsia="Times New Roman" w:hAnsi="Calibri" w:cs="Times New Roman"/>
                <w:color w:val="000000"/>
                <w:lang w:eastAsia="en-GB"/>
              </w:rPr>
            </w:pPr>
            <w:r w:rsidRPr="000C3156">
              <w:rPr>
                <w:rFonts w:ascii="Calibri" w:eastAsia="Times New Roman" w:hAnsi="Calibri" w:cs="Times New Roman"/>
                <w:color w:val="000000"/>
                <w:lang w:eastAsia="en-GB"/>
              </w:rPr>
              <w:t>46356</w:t>
            </w:r>
          </w:p>
        </w:tc>
        <w:tc>
          <w:tcPr>
            <w:tcW w:w="928" w:type="dxa"/>
            <w:tcBorders>
              <w:top w:val="nil"/>
              <w:left w:val="nil"/>
              <w:bottom w:val="nil"/>
              <w:right w:val="nil"/>
            </w:tcBorders>
            <w:shd w:val="clear" w:color="auto" w:fill="auto"/>
            <w:noWrap/>
            <w:vAlign w:val="bottom"/>
            <w:hideMark/>
          </w:tcPr>
          <w:p w:rsidR="00AB28A9" w:rsidRPr="000C3156" w:rsidRDefault="00AB28A9" w:rsidP="00325C1C">
            <w:pPr>
              <w:spacing w:after="0" w:line="240" w:lineRule="auto"/>
              <w:jc w:val="right"/>
              <w:rPr>
                <w:rFonts w:ascii="Calibri" w:eastAsia="Times New Roman" w:hAnsi="Calibri" w:cs="Times New Roman"/>
                <w:color w:val="000000"/>
                <w:lang w:eastAsia="en-GB"/>
              </w:rPr>
            </w:pPr>
            <w:r w:rsidRPr="000C3156">
              <w:rPr>
                <w:rFonts w:ascii="Calibri" w:eastAsia="Times New Roman" w:hAnsi="Calibri" w:cs="Times New Roman"/>
                <w:color w:val="000000"/>
                <w:lang w:eastAsia="en-GB"/>
              </w:rPr>
              <w:t>74</w:t>
            </w:r>
          </w:p>
        </w:tc>
        <w:tc>
          <w:tcPr>
            <w:tcW w:w="928" w:type="dxa"/>
            <w:tcBorders>
              <w:top w:val="nil"/>
              <w:left w:val="nil"/>
              <w:bottom w:val="nil"/>
              <w:right w:val="nil"/>
            </w:tcBorders>
            <w:shd w:val="clear" w:color="auto" w:fill="auto"/>
            <w:noWrap/>
            <w:vAlign w:val="bottom"/>
            <w:hideMark/>
          </w:tcPr>
          <w:p w:rsidR="00AB28A9" w:rsidRPr="000C3156" w:rsidRDefault="00AB28A9" w:rsidP="00325C1C">
            <w:pPr>
              <w:spacing w:after="0" w:line="240" w:lineRule="auto"/>
              <w:jc w:val="right"/>
              <w:rPr>
                <w:rFonts w:ascii="Calibri" w:eastAsia="Times New Roman" w:hAnsi="Calibri" w:cs="Times New Roman"/>
                <w:color w:val="000000"/>
                <w:lang w:eastAsia="en-GB"/>
              </w:rPr>
            </w:pPr>
            <w:r w:rsidRPr="000C3156">
              <w:rPr>
                <w:rFonts w:ascii="Calibri" w:eastAsia="Times New Roman" w:hAnsi="Calibri" w:cs="Times New Roman"/>
                <w:color w:val="000000"/>
                <w:lang w:eastAsia="en-GB"/>
              </w:rPr>
              <w:t>2</w:t>
            </w:r>
          </w:p>
        </w:tc>
        <w:tc>
          <w:tcPr>
            <w:tcW w:w="928" w:type="dxa"/>
            <w:tcBorders>
              <w:top w:val="nil"/>
              <w:left w:val="nil"/>
              <w:bottom w:val="nil"/>
              <w:right w:val="nil"/>
            </w:tcBorders>
            <w:shd w:val="clear" w:color="auto" w:fill="auto"/>
            <w:noWrap/>
            <w:vAlign w:val="bottom"/>
            <w:hideMark/>
          </w:tcPr>
          <w:p w:rsidR="00AB28A9" w:rsidRPr="000C3156" w:rsidRDefault="00AB28A9" w:rsidP="00325C1C">
            <w:pPr>
              <w:spacing w:after="0" w:line="240" w:lineRule="auto"/>
              <w:jc w:val="right"/>
              <w:rPr>
                <w:rFonts w:ascii="Calibri" w:eastAsia="Times New Roman" w:hAnsi="Calibri" w:cs="Times New Roman"/>
                <w:color w:val="000000"/>
                <w:lang w:eastAsia="en-GB"/>
              </w:rPr>
            </w:pPr>
            <w:r w:rsidRPr="000C3156">
              <w:rPr>
                <w:rFonts w:ascii="Calibri" w:eastAsia="Times New Roman" w:hAnsi="Calibri" w:cs="Times New Roman"/>
                <w:color w:val="000000"/>
                <w:lang w:eastAsia="en-GB"/>
              </w:rPr>
              <w:t>23</w:t>
            </w:r>
          </w:p>
        </w:tc>
        <w:tc>
          <w:tcPr>
            <w:tcW w:w="928" w:type="dxa"/>
            <w:tcBorders>
              <w:top w:val="nil"/>
              <w:left w:val="nil"/>
              <w:bottom w:val="nil"/>
              <w:right w:val="single" w:sz="8" w:space="0" w:color="auto"/>
            </w:tcBorders>
            <w:shd w:val="clear" w:color="auto" w:fill="auto"/>
            <w:noWrap/>
            <w:vAlign w:val="bottom"/>
            <w:hideMark/>
          </w:tcPr>
          <w:p w:rsidR="00AB28A9" w:rsidRPr="000C3156" w:rsidRDefault="00AB28A9" w:rsidP="00325C1C">
            <w:pPr>
              <w:spacing w:after="0" w:line="240" w:lineRule="auto"/>
              <w:jc w:val="right"/>
              <w:rPr>
                <w:rFonts w:ascii="Calibri" w:eastAsia="Times New Roman" w:hAnsi="Calibri" w:cs="Times New Roman"/>
                <w:color w:val="000000"/>
                <w:lang w:eastAsia="en-GB"/>
              </w:rPr>
            </w:pPr>
            <w:r w:rsidRPr="000C3156">
              <w:rPr>
                <w:rFonts w:ascii="Calibri" w:eastAsia="Times New Roman" w:hAnsi="Calibri" w:cs="Times New Roman"/>
                <w:color w:val="000000"/>
                <w:lang w:eastAsia="en-GB"/>
              </w:rPr>
              <w:t>2037</w:t>
            </w:r>
          </w:p>
        </w:tc>
        <w:tc>
          <w:tcPr>
            <w:tcW w:w="1212" w:type="dxa"/>
            <w:tcBorders>
              <w:top w:val="nil"/>
              <w:left w:val="nil"/>
              <w:bottom w:val="nil"/>
              <w:right w:val="nil"/>
            </w:tcBorders>
            <w:shd w:val="clear" w:color="auto" w:fill="auto"/>
            <w:noWrap/>
            <w:vAlign w:val="bottom"/>
            <w:hideMark/>
          </w:tcPr>
          <w:p w:rsidR="00AB28A9" w:rsidRPr="000C3156" w:rsidRDefault="00AB28A9" w:rsidP="00325C1C">
            <w:pPr>
              <w:spacing w:after="0" w:line="240" w:lineRule="auto"/>
              <w:jc w:val="right"/>
              <w:rPr>
                <w:rFonts w:ascii="Calibri" w:eastAsia="Times New Roman" w:hAnsi="Calibri" w:cs="Times New Roman"/>
                <w:color w:val="000000"/>
                <w:lang w:eastAsia="en-GB"/>
              </w:rPr>
            </w:pPr>
            <w:r w:rsidRPr="000C3156">
              <w:rPr>
                <w:rFonts w:ascii="Calibri" w:eastAsia="Times New Roman" w:hAnsi="Calibri" w:cs="Times New Roman"/>
                <w:color w:val="000000"/>
                <w:lang w:eastAsia="en-GB"/>
              </w:rPr>
              <w:t>15</w:t>
            </w:r>
          </w:p>
        </w:tc>
        <w:tc>
          <w:tcPr>
            <w:tcW w:w="1212" w:type="dxa"/>
            <w:tcBorders>
              <w:top w:val="nil"/>
              <w:left w:val="nil"/>
              <w:bottom w:val="nil"/>
              <w:right w:val="nil"/>
            </w:tcBorders>
            <w:shd w:val="clear" w:color="auto" w:fill="auto"/>
            <w:noWrap/>
            <w:vAlign w:val="bottom"/>
            <w:hideMark/>
          </w:tcPr>
          <w:p w:rsidR="00AB28A9" w:rsidRPr="000C3156" w:rsidRDefault="00AB28A9" w:rsidP="00325C1C">
            <w:pPr>
              <w:spacing w:after="0" w:line="240" w:lineRule="auto"/>
              <w:jc w:val="right"/>
              <w:rPr>
                <w:rFonts w:ascii="Calibri" w:eastAsia="Times New Roman" w:hAnsi="Calibri" w:cs="Times New Roman"/>
                <w:color w:val="000000"/>
                <w:lang w:eastAsia="en-GB"/>
              </w:rPr>
            </w:pPr>
            <w:r w:rsidRPr="000C3156">
              <w:rPr>
                <w:rFonts w:ascii="Calibri" w:eastAsia="Times New Roman" w:hAnsi="Calibri" w:cs="Times New Roman"/>
                <w:color w:val="000000"/>
                <w:lang w:eastAsia="en-GB"/>
              </w:rPr>
              <w:t>2</w:t>
            </w:r>
          </w:p>
        </w:tc>
        <w:tc>
          <w:tcPr>
            <w:tcW w:w="1212" w:type="dxa"/>
            <w:tcBorders>
              <w:top w:val="nil"/>
              <w:left w:val="nil"/>
              <w:bottom w:val="nil"/>
              <w:right w:val="nil"/>
            </w:tcBorders>
            <w:shd w:val="clear" w:color="auto" w:fill="auto"/>
            <w:noWrap/>
            <w:vAlign w:val="bottom"/>
            <w:hideMark/>
          </w:tcPr>
          <w:p w:rsidR="00AB28A9" w:rsidRPr="000C3156" w:rsidRDefault="00AB28A9" w:rsidP="00325C1C">
            <w:pPr>
              <w:spacing w:after="0" w:line="240" w:lineRule="auto"/>
              <w:jc w:val="right"/>
              <w:rPr>
                <w:rFonts w:ascii="Calibri" w:eastAsia="Times New Roman" w:hAnsi="Calibri" w:cs="Times New Roman"/>
                <w:color w:val="000000"/>
                <w:lang w:eastAsia="en-GB"/>
              </w:rPr>
            </w:pPr>
            <w:r w:rsidRPr="000C3156">
              <w:rPr>
                <w:rFonts w:ascii="Calibri" w:eastAsia="Times New Roman" w:hAnsi="Calibri" w:cs="Times New Roman"/>
                <w:color w:val="000000"/>
                <w:lang w:eastAsia="en-GB"/>
              </w:rPr>
              <w:t>5</w:t>
            </w:r>
          </w:p>
        </w:tc>
        <w:tc>
          <w:tcPr>
            <w:tcW w:w="1212" w:type="dxa"/>
            <w:tcBorders>
              <w:top w:val="nil"/>
              <w:left w:val="nil"/>
              <w:bottom w:val="nil"/>
              <w:right w:val="single" w:sz="8" w:space="0" w:color="auto"/>
            </w:tcBorders>
            <w:shd w:val="clear" w:color="auto" w:fill="auto"/>
            <w:noWrap/>
            <w:vAlign w:val="bottom"/>
            <w:hideMark/>
          </w:tcPr>
          <w:p w:rsidR="00AB28A9" w:rsidRPr="000C3156" w:rsidRDefault="00AB28A9" w:rsidP="00325C1C">
            <w:pPr>
              <w:spacing w:after="0" w:line="240" w:lineRule="auto"/>
              <w:jc w:val="right"/>
              <w:rPr>
                <w:rFonts w:ascii="Calibri" w:eastAsia="Times New Roman" w:hAnsi="Calibri" w:cs="Times New Roman"/>
                <w:color w:val="000000"/>
                <w:lang w:eastAsia="en-GB"/>
              </w:rPr>
            </w:pPr>
            <w:r w:rsidRPr="000C3156">
              <w:rPr>
                <w:rFonts w:ascii="Calibri" w:eastAsia="Times New Roman" w:hAnsi="Calibri" w:cs="Times New Roman"/>
                <w:color w:val="000000"/>
                <w:lang w:eastAsia="en-GB"/>
              </w:rPr>
              <w:t>8570</w:t>
            </w:r>
          </w:p>
        </w:tc>
      </w:tr>
      <w:tr w:rsidR="00AB28A9" w:rsidRPr="000C3156" w:rsidTr="00325C1C">
        <w:trPr>
          <w:trHeight w:val="290"/>
        </w:trPr>
        <w:tc>
          <w:tcPr>
            <w:tcW w:w="1059" w:type="dxa"/>
            <w:tcBorders>
              <w:top w:val="nil"/>
              <w:left w:val="single" w:sz="8" w:space="0" w:color="auto"/>
              <w:bottom w:val="nil"/>
              <w:right w:val="single" w:sz="8" w:space="0" w:color="auto"/>
            </w:tcBorders>
            <w:shd w:val="clear" w:color="auto" w:fill="auto"/>
            <w:noWrap/>
            <w:vAlign w:val="bottom"/>
            <w:hideMark/>
          </w:tcPr>
          <w:p w:rsidR="00AB28A9" w:rsidRPr="000C3156" w:rsidRDefault="00AB28A9" w:rsidP="00325C1C">
            <w:pPr>
              <w:spacing w:after="0" w:line="240" w:lineRule="auto"/>
              <w:rPr>
                <w:rFonts w:ascii="Calibri" w:eastAsia="Times New Roman" w:hAnsi="Calibri" w:cs="Times New Roman"/>
                <w:color w:val="000000"/>
                <w:sz w:val="20"/>
                <w:lang w:eastAsia="en-GB"/>
              </w:rPr>
            </w:pPr>
            <w:r w:rsidRPr="000C3156">
              <w:rPr>
                <w:rFonts w:ascii="Calibri" w:eastAsia="Times New Roman" w:hAnsi="Calibri" w:cs="Times New Roman"/>
                <w:color w:val="000000"/>
                <w:sz w:val="20"/>
                <w:lang w:eastAsia="en-GB"/>
              </w:rPr>
              <w:t>Mod6-ps</w:t>
            </w:r>
          </w:p>
        </w:tc>
        <w:tc>
          <w:tcPr>
            <w:tcW w:w="827" w:type="dxa"/>
            <w:tcBorders>
              <w:top w:val="nil"/>
              <w:left w:val="nil"/>
              <w:bottom w:val="nil"/>
              <w:right w:val="single" w:sz="8" w:space="0" w:color="auto"/>
            </w:tcBorders>
            <w:shd w:val="clear" w:color="auto" w:fill="auto"/>
            <w:noWrap/>
            <w:vAlign w:val="bottom"/>
            <w:hideMark/>
          </w:tcPr>
          <w:p w:rsidR="00AB28A9" w:rsidRPr="000C3156" w:rsidRDefault="00AB28A9" w:rsidP="00325C1C">
            <w:pPr>
              <w:spacing w:after="0" w:line="240" w:lineRule="auto"/>
              <w:jc w:val="center"/>
              <w:rPr>
                <w:rFonts w:ascii="Calibri" w:eastAsia="Times New Roman" w:hAnsi="Calibri" w:cs="Times New Roman"/>
                <w:color w:val="000000"/>
                <w:lang w:eastAsia="en-GB"/>
              </w:rPr>
            </w:pPr>
            <w:r w:rsidRPr="000C3156">
              <w:rPr>
                <w:rFonts w:ascii="Calibri" w:eastAsia="Times New Roman" w:hAnsi="Calibri" w:cs="Times New Roman"/>
                <w:color w:val="000000"/>
                <w:lang w:eastAsia="en-GB"/>
              </w:rPr>
              <w:t>86589</w:t>
            </w:r>
          </w:p>
        </w:tc>
        <w:tc>
          <w:tcPr>
            <w:tcW w:w="928" w:type="dxa"/>
            <w:tcBorders>
              <w:top w:val="nil"/>
              <w:left w:val="nil"/>
              <w:bottom w:val="nil"/>
              <w:right w:val="nil"/>
            </w:tcBorders>
            <w:shd w:val="clear" w:color="auto" w:fill="auto"/>
            <w:noWrap/>
            <w:vAlign w:val="bottom"/>
            <w:hideMark/>
          </w:tcPr>
          <w:p w:rsidR="00AB28A9" w:rsidRPr="000C3156" w:rsidRDefault="00AB28A9" w:rsidP="00325C1C">
            <w:pPr>
              <w:spacing w:after="0" w:line="240" w:lineRule="auto"/>
              <w:jc w:val="right"/>
              <w:rPr>
                <w:rFonts w:ascii="Calibri" w:eastAsia="Times New Roman" w:hAnsi="Calibri" w:cs="Times New Roman"/>
                <w:color w:val="000000"/>
                <w:lang w:eastAsia="en-GB"/>
              </w:rPr>
            </w:pPr>
            <w:r w:rsidRPr="000C3156">
              <w:rPr>
                <w:rFonts w:ascii="Calibri" w:eastAsia="Times New Roman" w:hAnsi="Calibri" w:cs="Times New Roman"/>
                <w:color w:val="000000"/>
                <w:lang w:eastAsia="en-GB"/>
              </w:rPr>
              <w:t>76</w:t>
            </w:r>
          </w:p>
        </w:tc>
        <w:tc>
          <w:tcPr>
            <w:tcW w:w="928" w:type="dxa"/>
            <w:tcBorders>
              <w:top w:val="nil"/>
              <w:left w:val="nil"/>
              <w:bottom w:val="nil"/>
              <w:right w:val="nil"/>
            </w:tcBorders>
            <w:shd w:val="clear" w:color="auto" w:fill="auto"/>
            <w:noWrap/>
            <w:vAlign w:val="bottom"/>
            <w:hideMark/>
          </w:tcPr>
          <w:p w:rsidR="00AB28A9" w:rsidRPr="000C3156" w:rsidRDefault="00AB28A9" w:rsidP="00325C1C">
            <w:pPr>
              <w:spacing w:after="0" w:line="240" w:lineRule="auto"/>
              <w:jc w:val="right"/>
              <w:rPr>
                <w:rFonts w:ascii="Calibri" w:eastAsia="Times New Roman" w:hAnsi="Calibri" w:cs="Times New Roman"/>
                <w:color w:val="000000"/>
                <w:lang w:eastAsia="en-GB"/>
              </w:rPr>
            </w:pPr>
            <w:r w:rsidRPr="000C3156">
              <w:rPr>
                <w:rFonts w:ascii="Calibri" w:eastAsia="Times New Roman" w:hAnsi="Calibri" w:cs="Times New Roman"/>
                <w:color w:val="000000"/>
                <w:lang w:eastAsia="en-GB"/>
              </w:rPr>
              <w:t>2</w:t>
            </w:r>
          </w:p>
        </w:tc>
        <w:tc>
          <w:tcPr>
            <w:tcW w:w="928" w:type="dxa"/>
            <w:tcBorders>
              <w:top w:val="nil"/>
              <w:left w:val="nil"/>
              <w:bottom w:val="nil"/>
              <w:right w:val="nil"/>
            </w:tcBorders>
            <w:shd w:val="clear" w:color="auto" w:fill="auto"/>
            <w:noWrap/>
            <w:vAlign w:val="bottom"/>
            <w:hideMark/>
          </w:tcPr>
          <w:p w:rsidR="00AB28A9" w:rsidRPr="000C3156" w:rsidRDefault="00AB28A9" w:rsidP="00325C1C">
            <w:pPr>
              <w:spacing w:after="0" w:line="240" w:lineRule="auto"/>
              <w:jc w:val="right"/>
              <w:rPr>
                <w:rFonts w:ascii="Calibri" w:eastAsia="Times New Roman" w:hAnsi="Calibri" w:cs="Times New Roman"/>
                <w:color w:val="000000"/>
                <w:lang w:eastAsia="en-GB"/>
              </w:rPr>
            </w:pPr>
            <w:r w:rsidRPr="000C3156">
              <w:rPr>
                <w:rFonts w:ascii="Calibri" w:eastAsia="Times New Roman" w:hAnsi="Calibri" w:cs="Times New Roman"/>
                <w:color w:val="000000"/>
                <w:lang w:eastAsia="en-GB"/>
              </w:rPr>
              <w:t>43</w:t>
            </w:r>
          </w:p>
        </w:tc>
        <w:tc>
          <w:tcPr>
            <w:tcW w:w="928" w:type="dxa"/>
            <w:tcBorders>
              <w:top w:val="nil"/>
              <w:left w:val="nil"/>
              <w:bottom w:val="nil"/>
              <w:right w:val="single" w:sz="8" w:space="0" w:color="auto"/>
            </w:tcBorders>
            <w:shd w:val="clear" w:color="auto" w:fill="auto"/>
            <w:noWrap/>
            <w:vAlign w:val="bottom"/>
            <w:hideMark/>
          </w:tcPr>
          <w:p w:rsidR="00AB28A9" w:rsidRPr="000C3156" w:rsidRDefault="00AB28A9" w:rsidP="00325C1C">
            <w:pPr>
              <w:spacing w:after="0" w:line="240" w:lineRule="auto"/>
              <w:jc w:val="right"/>
              <w:rPr>
                <w:rFonts w:ascii="Calibri" w:eastAsia="Times New Roman" w:hAnsi="Calibri" w:cs="Times New Roman"/>
                <w:color w:val="000000"/>
                <w:lang w:eastAsia="en-GB"/>
              </w:rPr>
            </w:pPr>
            <w:r w:rsidRPr="000C3156">
              <w:rPr>
                <w:rFonts w:ascii="Calibri" w:eastAsia="Times New Roman" w:hAnsi="Calibri" w:cs="Times New Roman"/>
                <w:color w:val="000000"/>
                <w:lang w:eastAsia="en-GB"/>
              </w:rPr>
              <w:t>2037</w:t>
            </w:r>
          </w:p>
        </w:tc>
        <w:tc>
          <w:tcPr>
            <w:tcW w:w="1212" w:type="dxa"/>
            <w:tcBorders>
              <w:top w:val="nil"/>
              <w:left w:val="nil"/>
              <w:bottom w:val="nil"/>
              <w:right w:val="nil"/>
            </w:tcBorders>
            <w:shd w:val="clear" w:color="auto" w:fill="auto"/>
            <w:noWrap/>
            <w:vAlign w:val="bottom"/>
            <w:hideMark/>
          </w:tcPr>
          <w:p w:rsidR="00AB28A9" w:rsidRPr="000C3156" w:rsidRDefault="00AB28A9" w:rsidP="00325C1C">
            <w:pPr>
              <w:spacing w:after="0" w:line="240" w:lineRule="auto"/>
              <w:jc w:val="right"/>
              <w:rPr>
                <w:rFonts w:ascii="Calibri" w:eastAsia="Times New Roman" w:hAnsi="Calibri" w:cs="Times New Roman"/>
                <w:color w:val="000000"/>
                <w:lang w:eastAsia="en-GB"/>
              </w:rPr>
            </w:pPr>
            <w:r w:rsidRPr="000C3156">
              <w:rPr>
                <w:rFonts w:ascii="Calibri" w:eastAsia="Times New Roman" w:hAnsi="Calibri" w:cs="Times New Roman"/>
                <w:color w:val="000000"/>
                <w:lang w:eastAsia="en-GB"/>
              </w:rPr>
              <w:t>17</w:t>
            </w:r>
          </w:p>
        </w:tc>
        <w:tc>
          <w:tcPr>
            <w:tcW w:w="1212" w:type="dxa"/>
            <w:tcBorders>
              <w:top w:val="nil"/>
              <w:left w:val="nil"/>
              <w:bottom w:val="nil"/>
              <w:right w:val="nil"/>
            </w:tcBorders>
            <w:shd w:val="clear" w:color="auto" w:fill="auto"/>
            <w:noWrap/>
            <w:vAlign w:val="bottom"/>
            <w:hideMark/>
          </w:tcPr>
          <w:p w:rsidR="00AB28A9" w:rsidRPr="000C3156" w:rsidRDefault="00AB28A9" w:rsidP="00325C1C">
            <w:pPr>
              <w:spacing w:after="0" w:line="240" w:lineRule="auto"/>
              <w:jc w:val="right"/>
              <w:rPr>
                <w:rFonts w:ascii="Calibri" w:eastAsia="Times New Roman" w:hAnsi="Calibri" w:cs="Times New Roman"/>
                <w:color w:val="000000"/>
                <w:lang w:eastAsia="en-GB"/>
              </w:rPr>
            </w:pPr>
            <w:r w:rsidRPr="000C3156">
              <w:rPr>
                <w:rFonts w:ascii="Calibri" w:eastAsia="Times New Roman" w:hAnsi="Calibri" w:cs="Times New Roman"/>
                <w:color w:val="000000"/>
                <w:lang w:eastAsia="en-GB"/>
              </w:rPr>
              <w:t>1</w:t>
            </w:r>
          </w:p>
        </w:tc>
        <w:tc>
          <w:tcPr>
            <w:tcW w:w="1212" w:type="dxa"/>
            <w:tcBorders>
              <w:top w:val="nil"/>
              <w:left w:val="nil"/>
              <w:bottom w:val="nil"/>
              <w:right w:val="nil"/>
            </w:tcBorders>
            <w:shd w:val="clear" w:color="auto" w:fill="auto"/>
            <w:noWrap/>
            <w:vAlign w:val="bottom"/>
            <w:hideMark/>
          </w:tcPr>
          <w:p w:rsidR="00AB28A9" w:rsidRPr="000C3156" w:rsidRDefault="00AB28A9" w:rsidP="00325C1C">
            <w:pPr>
              <w:spacing w:after="0" w:line="240" w:lineRule="auto"/>
              <w:jc w:val="right"/>
              <w:rPr>
                <w:rFonts w:ascii="Calibri" w:eastAsia="Times New Roman" w:hAnsi="Calibri" w:cs="Times New Roman"/>
                <w:color w:val="000000"/>
                <w:lang w:eastAsia="en-GB"/>
              </w:rPr>
            </w:pPr>
            <w:r w:rsidRPr="000C3156">
              <w:rPr>
                <w:rFonts w:ascii="Calibri" w:eastAsia="Times New Roman" w:hAnsi="Calibri" w:cs="Times New Roman"/>
                <w:color w:val="000000"/>
                <w:lang w:eastAsia="en-GB"/>
              </w:rPr>
              <w:t>6</w:t>
            </w:r>
          </w:p>
        </w:tc>
        <w:tc>
          <w:tcPr>
            <w:tcW w:w="1212" w:type="dxa"/>
            <w:tcBorders>
              <w:top w:val="nil"/>
              <w:left w:val="nil"/>
              <w:bottom w:val="nil"/>
              <w:right w:val="single" w:sz="8" w:space="0" w:color="auto"/>
            </w:tcBorders>
            <w:shd w:val="clear" w:color="auto" w:fill="auto"/>
            <w:noWrap/>
            <w:vAlign w:val="bottom"/>
            <w:hideMark/>
          </w:tcPr>
          <w:p w:rsidR="00AB28A9" w:rsidRPr="000C3156" w:rsidRDefault="00AB28A9" w:rsidP="00325C1C">
            <w:pPr>
              <w:spacing w:after="0" w:line="240" w:lineRule="auto"/>
              <w:jc w:val="right"/>
              <w:rPr>
                <w:rFonts w:ascii="Calibri" w:eastAsia="Times New Roman" w:hAnsi="Calibri" w:cs="Times New Roman"/>
                <w:color w:val="000000"/>
                <w:lang w:eastAsia="en-GB"/>
              </w:rPr>
            </w:pPr>
            <w:r w:rsidRPr="000C3156">
              <w:rPr>
                <w:rFonts w:ascii="Calibri" w:eastAsia="Times New Roman" w:hAnsi="Calibri" w:cs="Times New Roman"/>
                <w:color w:val="000000"/>
                <w:lang w:eastAsia="en-GB"/>
              </w:rPr>
              <w:t>14985</w:t>
            </w:r>
          </w:p>
        </w:tc>
      </w:tr>
      <w:tr w:rsidR="00AB28A9" w:rsidRPr="000C3156" w:rsidTr="00325C1C">
        <w:trPr>
          <w:trHeight w:val="300"/>
        </w:trPr>
        <w:tc>
          <w:tcPr>
            <w:tcW w:w="1059" w:type="dxa"/>
            <w:tcBorders>
              <w:top w:val="nil"/>
              <w:left w:val="single" w:sz="8" w:space="0" w:color="auto"/>
              <w:bottom w:val="single" w:sz="8" w:space="0" w:color="auto"/>
              <w:right w:val="single" w:sz="8" w:space="0" w:color="auto"/>
            </w:tcBorders>
            <w:shd w:val="clear" w:color="auto" w:fill="auto"/>
            <w:noWrap/>
            <w:vAlign w:val="bottom"/>
            <w:hideMark/>
          </w:tcPr>
          <w:p w:rsidR="00AB28A9" w:rsidRPr="000C3156" w:rsidRDefault="00AB28A9" w:rsidP="00325C1C">
            <w:pPr>
              <w:spacing w:after="0" w:line="240" w:lineRule="auto"/>
              <w:rPr>
                <w:rFonts w:ascii="Calibri" w:eastAsia="Times New Roman" w:hAnsi="Calibri" w:cs="Times New Roman"/>
                <w:color w:val="000000"/>
                <w:sz w:val="20"/>
                <w:lang w:eastAsia="en-GB"/>
              </w:rPr>
            </w:pPr>
            <w:r w:rsidRPr="000C3156">
              <w:rPr>
                <w:rFonts w:ascii="Calibri" w:eastAsia="Times New Roman" w:hAnsi="Calibri" w:cs="Times New Roman"/>
                <w:color w:val="000000"/>
                <w:sz w:val="20"/>
                <w:lang w:eastAsia="en-GB"/>
              </w:rPr>
              <w:t>Mod7-es</w:t>
            </w:r>
          </w:p>
        </w:tc>
        <w:tc>
          <w:tcPr>
            <w:tcW w:w="827" w:type="dxa"/>
            <w:tcBorders>
              <w:top w:val="nil"/>
              <w:left w:val="nil"/>
              <w:bottom w:val="single" w:sz="8" w:space="0" w:color="auto"/>
              <w:right w:val="single" w:sz="8" w:space="0" w:color="auto"/>
            </w:tcBorders>
            <w:shd w:val="clear" w:color="auto" w:fill="auto"/>
            <w:noWrap/>
            <w:vAlign w:val="bottom"/>
            <w:hideMark/>
          </w:tcPr>
          <w:p w:rsidR="00AB28A9" w:rsidRPr="000C3156" w:rsidRDefault="00AB28A9" w:rsidP="00325C1C">
            <w:pPr>
              <w:spacing w:after="0" w:line="240" w:lineRule="auto"/>
              <w:jc w:val="center"/>
              <w:rPr>
                <w:rFonts w:ascii="Calibri" w:eastAsia="Times New Roman" w:hAnsi="Calibri" w:cs="Times New Roman"/>
                <w:color w:val="000000"/>
                <w:lang w:eastAsia="en-GB"/>
              </w:rPr>
            </w:pPr>
            <w:r w:rsidRPr="000C3156">
              <w:rPr>
                <w:rFonts w:ascii="Calibri" w:eastAsia="Times New Roman" w:hAnsi="Calibri" w:cs="Times New Roman"/>
                <w:color w:val="000000"/>
                <w:lang w:eastAsia="en-GB"/>
              </w:rPr>
              <w:t>10385</w:t>
            </w:r>
          </w:p>
        </w:tc>
        <w:tc>
          <w:tcPr>
            <w:tcW w:w="928" w:type="dxa"/>
            <w:tcBorders>
              <w:top w:val="nil"/>
              <w:left w:val="nil"/>
              <w:bottom w:val="single" w:sz="8" w:space="0" w:color="auto"/>
              <w:right w:val="nil"/>
            </w:tcBorders>
            <w:shd w:val="clear" w:color="auto" w:fill="auto"/>
            <w:noWrap/>
            <w:vAlign w:val="bottom"/>
            <w:hideMark/>
          </w:tcPr>
          <w:p w:rsidR="00AB28A9" w:rsidRPr="000C3156" w:rsidRDefault="00AB28A9" w:rsidP="00325C1C">
            <w:pPr>
              <w:spacing w:after="0" w:line="240" w:lineRule="auto"/>
              <w:jc w:val="right"/>
              <w:rPr>
                <w:rFonts w:ascii="Calibri" w:eastAsia="Times New Roman" w:hAnsi="Calibri" w:cs="Times New Roman"/>
                <w:color w:val="000000"/>
                <w:lang w:eastAsia="en-GB"/>
              </w:rPr>
            </w:pPr>
            <w:r w:rsidRPr="000C3156">
              <w:rPr>
                <w:rFonts w:ascii="Calibri" w:eastAsia="Times New Roman" w:hAnsi="Calibri" w:cs="Times New Roman"/>
                <w:color w:val="000000"/>
                <w:lang w:eastAsia="en-GB"/>
              </w:rPr>
              <w:t>17</w:t>
            </w:r>
          </w:p>
        </w:tc>
        <w:tc>
          <w:tcPr>
            <w:tcW w:w="928" w:type="dxa"/>
            <w:tcBorders>
              <w:top w:val="nil"/>
              <w:left w:val="nil"/>
              <w:bottom w:val="single" w:sz="8" w:space="0" w:color="auto"/>
              <w:right w:val="nil"/>
            </w:tcBorders>
            <w:shd w:val="clear" w:color="auto" w:fill="auto"/>
            <w:noWrap/>
            <w:vAlign w:val="bottom"/>
            <w:hideMark/>
          </w:tcPr>
          <w:p w:rsidR="00AB28A9" w:rsidRPr="000C3156" w:rsidRDefault="00AB28A9" w:rsidP="00325C1C">
            <w:pPr>
              <w:spacing w:after="0" w:line="240" w:lineRule="auto"/>
              <w:jc w:val="right"/>
              <w:rPr>
                <w:rFonts w:ascii="Calibri" w:eastAsia="Times New Roman" w:hAnsi="Calibri" w:cs="Times New Roman"/>
                <w:color w:val="000000"/>
                <w:lang w:eastAsia="en-GB"/>
              </w:rPr>
            </w:pPr>
            <w:r w:rsidRPr="000C3156">
              <w:rPr>
                <w:rFonts w:ascii="Calibri" w:eastAsia="Times New Roman" w:hAnsi="Calibri" w:cs="Times New Roman"/>
                <w:color w:val="000000"/>
                <w:lang w:eastAsia="en-GB"/>
              </w:rPr>
              <w:t>2</w:t>
            </w:r>
          </w:p>
        </w:tc>
        <w:tc>
          <w:tcPr>
            <w:tcW w:w="928" w:type="dxa"/>
            <w:tcBorders>
              <w:top w:val="nil"/>
              <w:left w:val="nil"/>
              <w:bottom w:val="single" w:sz="8" w:space="0" w:color="auto"/>
              <w:right w:val="nil"/>
            </w:tcBorders>
            <w:shd w:val="clear" w:color="auto" w:fill="auto"/>
            <w:noWrap/>
            <w:vAlign w:val="bottom"/>
            <w:hideMark/>
          </w:tcPr>
          <w:p w:rsidR="00AB28A9" w:rsidRPr="000C3156" w:rsidRDefault="00AB28A9" w:rsidP="00325C1C">
            <w:pPr>
              <w:spacing w:after="0" w:line="240" w:lineRule="auto"/>
              <w:jc w:val="right"/>
              <w:rPr>
                <w:rFonts w:ascii="Calibri" w:eastAsia="Times New Roman" w:hAnsi="Calibri" w:cs="Times New Roman"/>
                <w:color w:val="000000"/>
                <w:lang w:eastAsia="en-GB"/>
              </w:rPr>
            </w:pPr>
            <w:r w:rsidRPr="000C3156">
              <w:rPr>
                <w:rFonts w:ascii="Calibri" w:eastAsia="Times New Roman" w:hAnsi="Calibri" w:cs="Times New Roman"/>
                <w:color w:val="000000"/>
                <w:lang w:eastAsia="en-GB"/>
              </w:rPr>
              <w:t>5</w:t>
            </w:r>
          </w:p>
        </w:tc>
        <w:tc>
          <w:tcPr>
            <w:tcW w:w="928" w:type="dxa"/>
            <w:tcBorders>
              <w:top w:val="nil"/>
              <w:left w:val="nil"/>
              <w:bottom w:val="single" w:sz="8" w:space="0" w:color="auto"/>
              <w:right w:val="single" w:sz="8" w:space="0" w:color="auto"/>
            </w:tcBorders>
            <w:shd w:val="clear" w:color="auto" w:fill="auto"/>
            <w:noWrap/>
            <w:vAlign w:val="bottom"/>
            <w:hideMark/>
          </w:tcPr>
          <w:p w:rsidR="00AB28A9" w:rsidRPr="000C3156" w:rsidRDefault="00AB28A9" w:rsidP="00325C1C">
            <w:pPr>
              <w:spacing w:after="0" w:line="240" w:lineRule="auto"/>
              <w:jc w:val="right"/>
              <w:rPr>
                <w:rFonts w:ascii="Calibri" w:eastAsia="Times New Roman" w:hAnsi="Calibri" w:cs="Times New Roman"/>
                <w:color w:val="000000"/>
                <w:lang w:eastAsia="en-GB"/>
              </w:rPr>
            </w:pPr>
            <w:r w:rsidRPr="000C3156">
              <w:rPr>
                <w:rFonts w:ascii="Calibri" w:eastAsia="Times New Roman" w:hAnsi="Calibri" w:cs="Times New Roman"/>
                <w:color w:val="000000"/>
                <w:lang w:eastAsia="en-GB"/>
              </w:rPr>
              <w:t>2037</w:t>
            </w:r>
          </w:p>
        </w:tc>
        <w:tc>
          <w:tcPr>
            <w:tcW w:w="1212" w:type="dxa"/>
            <w:tcBorders>
              <w:top w:val="nil"/>
              <w:left w:val="nil"/>
              <w:bottom w:val="single" w:sz="8" w:space="0" w:color="auto"/>
              <w:right w:val="nil"/>
            </w:tcBorders>
            <w:shd w:val="clear" w:color="auto" w:fill="auto"/>
            <w:noWrap/>
            <w:vAlign w:val="bottom"/>
            <w:hideMark/>
          </w:tcPr>
          <w:p w:rsidR="00AB28A9" w:rsidRPr="000C3156" w:rsidRDefault="00AB28A9" w:rsidP="00325C1C">
            <w:pPr>
              <w:spacing w:after="0" w:line="240" w:lineRule="auto"/>
              <w:jc w:val="right"/>
              <w:rPr>
                <w:rFonts w:ascii="Calibri" w:eastAsia="Times New Roman" w:hAnsi="Calibri" w:cs="Times New Roman"/>
                <w:color w:val="000000"/>
                <w:lang w:eastAsia="en-GB"/>
              </w:rPr>
            </w:pPr>
            <w:r w:rsidRPr="000C3156">
              <w:rPr>
                <w:rFonts w:ascii="Calibri" w:eastAsia="Times New Roman" w:hAnsi="Calibri" w:cs="Times New Roman"/>
                <w:color w:val="000000"/>
                <w:lang w:eastAsia="en-GB"/>
              </w:rPr>
              <w:t>10</w:t>
            </w:r>
          </w:p>
        </w:tc>
        <w:tc>
          <w:tcPr>
            <w:tcW w:w="1212" w:type="dxa"/>
            <w:tcBorders>
              <w:top w:val="nil"/>
              <w:left w:val="nil"/>
              <w:bottom w:val="single" w:sz="8" w:space="0" w:color="auto"/>
              <w:right w:val="nil"/>
            </w:tcBorders>
            <w:shd w:val="clear" w:color="auto" w:fill="auto"/>
            <w:noWrap/>
            <w:vAlign w:val="bottom"/>
            <w:hideMark/>
          </w:tcPr>
          <w:p w:rsidR="00AB28A9" w:rsidRPr="000C3156" w:rsidRDefault="00AB28A9" w:rsidP="00325C1C">
            <w:pPr>
              <w:spacing w:after="0" w:line="240" w:lineRule="auto"/>
              <w:jc w:val="right"/>
              <w:rPr>
                <w:rFonts w:ascii="Calibri" w:eastAsia="Times New Roman" w:hAnsi="Calibri" w:cs="Times New Roman"/>
                <w:color w:val="000000"/>
                <w:lang w:eastAsia="en-GB"/>
              </w:rPr>
            </w:pPr>
            <w:r w:rsidRPr="000C3156">
              <w:rPr>
                <w:rFonts w:ascii="Calibri" w:eastAsia="Times New Roman" w:hAnsi="Calibri" w:cs="Times New Roman"/>
                <w:color w:val="000000"/>
                <w:lang w:eastAsia="en-GB"/>
              </w:rPr>
              <w:t>1</w:t>
            </w:r>
          </w:p>
        </w:tc>
        <w:tc>
          <w:tcPr>
            <w:tcW w:w="1212" w:type="dxa"/>
            <w:tcBorders>
              <w:top w:val="nil"/>
              <w:left w:val="nil"/>
              <w:bottom w:val="single" w:sz="8" w:space="0" w:color="auto"/>
              <w:right w:val="nil"/>
            </w:tcBorders>
            <w:shd w:val="clear" w:color="auto" w:fill="auto"/>
            <w:noWrap/>
            <w:vAlign w:val="bottom"/>
            <w:hideMark/>
          </w:tcPr>
          <w:p w:rsidR="00AB28A9" w:rsidRPr="000C3156" w:rsidRDefault="00AB28A9" w:rsidP="00325C1C">
            <w:pPr>
              <w:spacing w:after="0" w:line="240" w:lineRule="auto"/>
              <w:jc w:val="right"/>
              <w:rPr>
                <w:rFonts w:ascii="Calibri" w:eastAsia="Times New Roman" w:hAnsi="Calibri" w:cs="Times New Roman"/>
                <w:color w:val="000000"/>
                <w:lang w:eastAsia="en-GB"/>
              </w:rPr>
            </w:pPr>
            <w:r w:rsidRPr="000C3156">
              <w:rPr>
                <w:rFonts w:ascii="Calibri" w:eastAsia="Times New Roman" w:hAnsi="Calibri" w:cs="Times New Roman"/>
                <w:color w:val="000000"/>
                <w:lang w:eastAsia="en-GB"/>
              </w:rPr>
              <w:t>3</w:t>
            </w:r>
          </w:p>
        </w:tc>
        <w:tc>
          <w:tcPr>
            <w:tcW w:w="1212" w:type="dxa"/>
            <w:tcBorders>
              <w:top w:val="nil"/>
              <w:left w:val="nil"/>
              <w:bottom w:val="single" w:sz="8" w:space="0" w:color="auto"/>
              <w:right w:val="single" w:sz="8" w:space="0" w:color="auto"/>
            </w:tcBorders>
            <w:shd w:val="clear" w:color="auto" w:fill="auto"/>
            <w:noWrap/>
            <w:vAlign w:val="bottom"/>
            <w:hideMark/>
          </w:tcPr>
          <w:p w:rsidR="00AB28A9" w:rsidRPr="000C3156" w:rsidRDefault="00AB28A9" w:rsidP="00325C1C">
            <w:pPr>
              <w:spacing w:after="0" w:line="240" w:lineRule="auto"/>
              <w:jc w:val="right"/>
              <w:rPr>
                <w:rFonts w:ascii="Calibri" w:eastAsia="Times New Roman" w:hAnsi="Calibri" w:cs="Times New Roman"/>
                <w:color w:val="000000"/>
                <w:lang w:eastAsia="en-GB"/>
              </w:rPr>
            </w:pPr>
            <w:r w:rsidRPr="000C3156">
              <w:rPr>
                <w:rFonts w:ascii="Calibri" w:eastAsia="Times New Roman" w:hAnsi="Calibri" w:cs="Times New Roman"/>
                <w:color w:val="000000"/>
                <w:lang w:eastAsia="en-GB"/>
              </w:rPr>
              <w:t>3225</w:t>
            </w:r>
          </w:p>
        </w:tc>
      </w:tr>
    </w:tbl>
    <w:p w:rsidR="00AB28A9" w:rsidRDefault="00AB28A9" w:rsidP="00AB28A9">
      <w:pPr>
        <w:rPr>
          <w:lang w:val="en-US"/>
        </w:rPr>
      </w:pPr>
    </w:p>
    <w:p w:rsidR="00AB28A9" w:rsidRDefault="00AB28A9" w:rsidP="00AB28A9">
      <w:pPr>
        <w:ind w:left="1440"/>
        <w:jc w:val="both"/>
        <w:rPr>
          <w:lang w:val="en-US"/>
        </w:rPr>
      </w:pPr>
      <w:r w:rsidRPr="00BD13FC">
        <w:rPr>
          <w:lang w:val="en-US"/>
        </w:rPr>
        <w:t xml:space="preserve">In Table </w:t>
      </w:r>
      <w:r>
        <w:rPr>
          <w:lang w:val="en-US"/>
        </w:rPr>
        <w:t>8</w:t>
      </w:r>
      <w:r w:rsidRPr="00BD13FC">
        <w:rPr>
          <w:lang w:val="en-US"/>
        </w:rPr>
        <w:t xml:space="preserve">, the column named "# of Total rows" refers to the total of rows generated, the </w:t>
      </w:r>
      <w:r>
        <w:rPr>
          <w:lang w:val="en-US"/>
        </w:rPr>
        <w:t>"</w:t>
      </w:r>
      <w:proofErr w:type="spellStart"/>
      <w:r w:rsidRPr="00BD13FC">
        <w:rPr>
          <w:i/>
          <w:lang w:val="en-US"/>
        </w:rPr>
        <w:t>No_mod</w:t>
      </w:r>
      <w:proofErr w:type="spellEnd"/>
      <w:r>
        <w:rPr>
          <w:lang w:val="en-US"/>
        </w:rPr>
        <w:t xml:space="preserve">" </w:t>
      </w:r>
      <w:r w:rsidRPr="00BD13FC">
        <w:rPr>
          <w:lang w:val="en-US"/>
        </w:rPr>
        <w:t xml:space="preserve">dataset is the one who does not have mutants, and it is completely good, then, no tests are failed. The column </w:t>
      </w:r>
      <w:r>
        <w:rPr>
          <w:lang w:val="en-US"/>
        </w:rPr>
        <w:t>"</w:t>
      </w:r>
      <w:proofErr w:type="spellStart"/>
      <w:r w:rsidRPr="00BD13FC">
        <w:rPr>
          <w:lang w:val="en-US"/>
        </w:rPr>
        <w:t>TestsId</w:t>
      </w:r>
      <w:proofErr w:type="spellEnd"/>
      <w:r>
        <w:rPr>
          <w:lang w:val="en-US"/>
        </w:rPr>
        <w:t xml:space="preserve">" </w:t>
      </w:r>
      <w:r w:rsidRPr="00BD13FC">
        <w:rPr>
          <w:lang w:val="en-US"/>
        </w:rPr>
        <w:t>provides information about the size of</w:t>
      </w:r>
      <w:r>
        <w:rPr>
          <w:lang w:val="en-US"/>
        </w:rPr>
        <w:t xml:space="preserve"> the tests generated by Randoop.</w:t>
      </w:r>
      <w:r w:rsidRPr="00BD13FC">
        <w:rPr>
          <w:lang w:val="en-US"/>
        </w:rPr>
        <w:t xml:space="preserve"> </w:t>
      </w:r>
      <w:r>
        <w:rPr>
          <w:lang w:val="en-US"/>
        </w:rPr>
        <w:t>I</w:t>
      </w:r>
      <w:r w:rsidRPr="00BD13FC">
        <w:rPr>
          <w:lang w:val="en-US"/>
        </w:rPr>
        <w:t>n this sense, the columns</w:t>
      </w:r>
      <w:r>
        <w:rPr>
          <w:lang w:val="en-US"/>
        </w:rPr>
        <w:t xml:space="preserve"> "</w:t>
      </w:r>
      <w:proofErr w:type="spellStart"/>
      <w:r w:rsidRPr="00BD13FC">
        <w:rPr>
          <w:lang w:val="en-US"/>
        </w:rPr>
        <w:t>testId</w:t>
      </w:r>
      <w:proofErr w:type="spellEnd"/>
      <w:r w:rsidRPr="00BD13FC">
        <w:rPr>
          <w:lang w:val="en-US"/>
        </w:rPr>
        <w:t>-Max</w:t>
      </w:r>
      <w:r>
        <w:rPr>
          <w:lang w:val="en-US"/>
        </w:rPr>
        <w:t>"</w:t>
      </w:r>
      <w:r w:rsidRPr="00BD13FC">
        <w:rPr>
          <w:lang w:val="en-US"/>
        </w:rPr>
        <w:t xml:space="preserve">, </w:t>
      </w:r>
      <w:r>
        <w:rPr>
          <w:lang w:val="en-US"/>
        </w:rPr>
        <w:t>"</w:t>
      </w:r>
      <w:proofErr w:type="spellStart"/>
      <w:r w:rsidRPr="00BD13FC">
        <w:rPr>
          <w:lang w:val="en-US"/>
        </w:rPr>
        <w:t>testId</w:t>
      </w:r>
      <w:proofErr w:type="spellEnd"/>
      <w:r w:rsidRPr="00BD13FC">
        <w:rPr>
          <w:lang w:val="en-US"/>
        </w:rPr>
        <w:t>-min</w:t>
      </w:r>
      <w:r>
        <w:rPr>
          <w:lang w:val="en-US"/>
        </w:rPr>
        <w:t>"</w:t>
      </w:r>
      <w:r w:rsidRPr="00BD13FC">
        <w:rPr>
          <w:lang w:val="en-US"/>
        </w:rPr>
        <w:t xml:space="preserve">, and </w:t>
      </w:r>
      <w:r>
        <w:rPr>
          <w:lang w:val="en-US"/>
        </w:rPr>
        <w:t>"</w:t>
      </w:r>
      <w:proofErr w:type="spellStart"/>
      <w:r w:rsidRPr="00BD13FC">
        <w:rPr>
          <w:lang w:val="en-US"/>
        </w:rPr>
        <w:t>testId-avg</w:t>
      </w:r>
      <w:proofErr w:type="spellEnd"/>
      <w:r>
        <w:rPr>
          <w:lang w:val="en-US"/>
        </w:rPr>
        <w:t>"</w:t>
      </w:r>
      <w:r w:rsidRPr="00BD13FC">
        <w:rPr>
          <w:lang w:val="en-US"/>
        </w:rPr>
        <w:t xml:space="preserve"> give the maximum, the minimum and the average size of the tests created by Randoop, and the sub-column Total provides the number of the different tests generated. The column named </w:t>
      </w:r>
      <w:r>
        <w:rPr>
          <w:lang w:val="en-US"/>
        </w:rPr>
        <w:t>"</w:t>
      </w:r>
      <w:proofErr w:type="spellStart"/>
      <w:r>
        <w:rPr>
          <w:lang w:val="en-US"/>
        </w:rPr>
        <w:t>InstanceId</w:t>
      </w:r>
      <w:proofErr w:type="spellEnd"/>
      <w:r>
        <w:rPr>
          <w:lang w:val="en-US"/>
        </w:rPr>
        <w:t>"</w:t>
      </w:r>
      <w:r w:rsidRPr="00BD13FC">
        <w:rPr>
          <w:lang w:val="en-US"/>
        </w:rPr>
        <w:t xml:space="preserve"> refers to the number of new Stack created within the same test. The sub-columns </w:t>
      </w:r>
      <w:r>
        <w:rPr>
          <w:lang w:val="en-US"/>
        </w:rPr>
        <w:t>"</w:t>
      </w:r>
      <w:proofErr w:type="spellStart"/>
      <w:r w:rsidRPr="00BD13FC">
        <w:rPr>
          <w:lang w:val="en-US"/>
        </w:rPr>
        <w:t>instanceId</w:t>
      </w:r>
      <w:proofErr w:type="spellEnd"/>
      <w:r w:rsidRPr="00BD13FC">
        <w:rPr>
          <w:lang w:val="en-US"/>
        </w:rPr>
        <w:t>-Max</w:t>
      </w:r>
      <w:r>
        <w:rPr>
          <w:lang w:val="en-US"/>
        </w:rPr>
        <w:t>"</w:t>
      </w:r>
      <w:r w:rsidRPr="00BD13FC">
        <w:rPr>
          <w:lang w:val="en-US"/>
        </w:rPr>
        <w:t xml:space="preserve">, </w:t>
      </w:r>
      <w:r>
        <w:rPr>
          <w:lang w:val="en-US"/>
        </w:rPr>
        <w:t>"</w:t>
      </w:r>
      <w:proofErr w:type="spellStart"/>
      <w:r w:rsidRPr="00BD13FC">
        <w:rPr>
          <w:lang w:val="en-US"/>
        </w:rPr>
        <w:t>instanceId</w:t>
      </w:r>
      <w:proofErr w:type="spellEnd"/>
      <w:r w:rsidRPr="00BD13FC">
        <w:rPr>
          <w:lang w:val="en-US"/>
        </w:rPr>
        <w:t>-Min</w:t>
      </w:r>
      <w:r>
        <w:rPr>
          <w:lang w:val="en-US"/>
        </w:rPr>
        <w:t>"</w:t>
      </w:r>
      <w:r w:rsidRPr="00BD13FC">
        <w:rPr>
          <w:lang w:val="en-US"/>
        </w:rPr>
        <w:t xml:space="preserve">, and </w:t>
      </w:r>
      <w:r>
        <w:rPr>
          <w:lang w:val="en-US"/>
        </w:rPr>
        <w:t>"</w:t>
      </w:r>
      <w:proofErr w:type="spellStart"/>
      <w:r w:rsidRPr="00BD13FC">
        <w:rPr>
          <w:lang w:val="en-US"/>
        </w:rPr>
        <w:t>instanceId-avg</w:t>
      </w:r>
      <w:proofErr w:type="spellEnd"/>
      <w:r>
        <w:rPr>
          <w:lang w:val="en-US"/>
        </w:rPr>
        <w:t>"</w:t>
      </w:r>
      <w:r w:rsidRPr="00BD13FC">
        <w:rPr>
          <w:lang w:val="en-US"/>
        </w:rPr>
        <w:t xml:space="preserve"> give the maximum, the minimum size of the test and the minimum size of the test executions per test, and the sub-column Total provides the number of the total of new stacks created.</w:t>
      </w:r>
    </w:p>
    <w:p w:rsidR="00AB28A9" w:rsidRDefault="00AB28A9" w:rsidP="00AB28A9">
      <w:pPr>
        <w:pStyle w:val="Caption"/>
        <w:keepNext/>
      </w:pPr>
      <w:r>
        <w:t xml:space="preserve">Table 9 </w:t>
      </w:r>
      <w:r w:rsidRPr="00BE1EFF">
        <w:t xml:space="preserve">Summary of attributes Size, </w:t>
      </w:r>
      <w:proofErr w:type="spellStart"/>
      <w:r w:rsidRPr="00BE1EFF">
        <w:t>IsEmpty</w:t>
      </w:r>
      <w:proofErr w:type="spellEnd"/>
      <w:r w:rsidRPr="00BE1EFF">
        <w:t xml:space="preserve">, and </w:t>
      </w:r>
      <w:proofErr w:type="spellStart"/>
      <w:r w:rsidRPr="00BE1EFF">
        <w:t>peek_obj_type</w:t>
      </w:r>
      <w:proofErr w:type="spellEnd"/>
    </w:p>
    <w:tbl>
      <w:tblPr>
        <w:tblW w:w="10430" w:type="dxa"/>
        <w:tblLayout w:type="fixed"/>
        <w:tblLook w:val="04A0" w:firstRow="1" w:lastRow="0" w:firstColumn="1" w:lastColumn="0" w:noHBand="0" w:noVBand="1"/>
      </w:tblPr>
      <w:tblGrid>
        <w:gridCol w:w="980"/>
        <w:gridCol w:w="953"/>
        <w:gridCol w:w="667"/>
        <w:gridCol w:w="810"/>
        <w:gridCol w:w="990"/>
        <w:gridCol w:w="990"/>
        <w:gridCol w:w="1620"/>
        <w:gridCol w:w="1890"/>
        <w:gridCol w:w="1530"/>
      </w:tblGrid>
      <w:tr w:rsidR="00AB28A9" w:rsidRPr="00446285" w:rsidTr="00325C1C">
        <w:trPr>
          <w:trHeight w:val="862"/>
        </w:trPr>
        <w:tc>
          <w:tcPr>
            <w:tcW w:w="98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AB28A9" w:rsidRPr="00446285" w:rsidRDefault="00AB28A9" w:rsidP="00325C1C">
            <w:pPr>
              <w:spacing w:after="0" w:line="240" w:lineRule="auto"/>
              <w:jc w:val="center"/>
              <w:rPr>
                <w:rFonts w:ascii="Calibri" w:eastAsia="Times New Roman" w:hAnsi="Calibri" w:cs="Times New Roman"/>
                <w:b/>
                <w:bCs/>
                <w:color w:val="000000"/>
                <w:lang w:eastAsia="en-GB"/>
              </w:rPr>
            </w:pPr>
            <w:r w:rsidRPr="00446285">
              <w:rPr>
                <w:rFonts w:ascii="Calibri" w:eastAsia="Times New Roman" w:hAnsi="Calibri" w:cs="Times New Roman"/>
                <w:b/>
                <w:bCs/>
                <w:color w:val="000000"/>
                <w:lang w:eastAsia="en-GB"/>
              </w:rPr>
              <w:t>DS</w:t>
            </w:r>
          </w:p>
        </w:tc>
        <w:tc>
          <w:tcPr>
            <w:tcW w:w="953" w:type="dxa"/>
            <w:tcBorders>
              <w:top w:val="single" w:sz="8" w:space="0" w:color="auto"/>
              <w:left w:val="nil"/>
              <w:bottom w:val="single" w:sz="8" w:space="0" w:color="auto"/>
              <w:right w:val="single" w:sz="8" w:space="0" w:color="auto"/>
            </w:tcBorders>
            <w:shd w:val="clear" w:color="auto" w:fill="auto"/>
            <w:vAlign w:val="center"/>
            <w:hideMark/>
          </w:tcPr>
          <w:p w:rsidR="00AB28A9" w:rsidRPr="00446285" w:rsidRDefault="00AB28A9" w:rsidP="00325C1C">
            <w:pPr>
              <w:spacing w:after="0" w:line="240" w:lineRule="auto"/>
              <w:jc w:val="center"/>
              <w:rPr>
                <w:rFonts w:ascii="Calibri" w:eastAsia="Times New Roman" w:hAnsi="Calibri" w:cs="Times New Roman"/>
                <w:b/>
                <w:bCs/>
                <w:color w:val="000000"/>
                <w:lang w:eastAsia="en-GB"/>
              </w:rPr>
            </w:pPr>
            <w:r w:rsidRPr="00446285">
              <w:rPr>
                <w:rFonts w:ascii="Calibri" w:eastAsia="Times New Roman" w:hAnsi="Calibri" w:cs="Times New Roman"/>
                <w:b/>
                <w:bCs/>
                <w:color w:val="000000"/>
                <w:lang w:eastAsia="en-GB"/>
              </w:rPr>
              <w:t># of Total rows</w:t>
            </w:r>
          </w:p>
        </w:tc>
        <w:tc>
          <w:tcPr>
            <w:tcW w:w="667" w:type="dxa"/>
            <w:tcBorders>
              <w:top w:val="single" w:sz="8" w:space="0" w:color="auto"/>
              <w:left w:val="nil"/>
              <w:bottom w:val="single" w:sz="4" w:space="0" w:color="auto"/>
              <w:right w:val="nil"/>
            </w:tcBorders>
            <w:shd w:val="clear" w:color="auto" w:fill="auto"/>
            <w:vAlign w:val="center"/>
            <w:hideMark/>
          </w:tcPr>
          <w:p w:rsidR="00AB28A9" w:rsidRPr="00446285" w:rsidRDefault="00AB28A9" w:rsidP="00325C1C">
            <w:pPr>
              <w:spacing w:after="0" w:line="240" w:lineRule="auto"/>
              <w:jc w:val="center"/>
              <w:rPr>
                <w:rFonts w:ascii="Calibri" w:eastAsia="Times New Roman" w:hAnsi="Calibri" w:cs="Times New Roman"/>
                <w:b/>
                <w:bCs/>
                <w:color w:val="000000"/>
                <w:lang w:eastAsia="en-GB"/>
              </w:rPr>
            </w:pPr>
            <w:proofErr w:type="spellStart"/>
            <w:r w:rsidRPr="00446285">
              <w:rPr>
                <w:rFonts w:ascii="Calibri" w:eastAsia="Times New Roman" w:hAnsi="Calibri" w:cs="Times New Roman"/>
                <w:b/>
                <w:bCs/>
                <w:color w:val="000000"/>
                <w:lang w:eastAsia="en-GB"/>
              </w:rPr>
              <w:t>size_max</w:t>
            </w:r>
            <w:proofErr w:type="spellEnd"/>
          </w:p>
        </w:tc>
        <w:tc>
          <w:tcPr>
            <w:tcW w:w="810" w:type="dxa"/>
            <w:tcBorders>
              <w:top w:val="single" w:sz="8" w:space="0" w:color="auto"/>
              <w:left w:val="nil"/>
              <w:bottom w:val="single" w:sz="4" w:space="0" w:color="auto"/>
              <w:right w:val="single" w:sz="8" w:space="0" w:color="auto"/>
            </w:tcBorders>
            <w:shd w:val="clear" w:color="auto" w:fill="auto"/>
            <w:vAlign w:val="center"/>
            <w:hideMark/>
          </w:tcPr>
          <w:p w:rsidR="00AB28A9" w:rsidRPr="00446285" w:rsidRDefault="00AB28A9" w:rsidP="00325C1C">
            <w:pPr>
              <w:spacing w:after="0" w:line="240" w:lineRule="auto"/>
              <w:jc w:val="center"/>
              <w:rPr>
                <w:rFonts w:ascii="Calibri" w:eastAsia="Times New Roman" w:hAnsi="Calibri" w:cs="Times New Roman"/>
                <w:b/>
                <w:bCs/>
                <w:color w:val="000000"/>
                <w:lang w:eastAsia="en-GB"/>
              </w:rPr>
            </w:pPr>
            <w:proofErr w:type="spellStart"/>
            <w:r w:rsidRPr="00446285">
              <w:rPr>
                <w:rFonts w:ascii="Calibri" w:eastAsia="Times New Roman" w:hAnsi="Calibri" w:cs="Times New Roman"/>
                <w:b/>
                <w:bCs/>
                <w:color w:val="000000"/>
                <w:lang w:eastAsia="en-GB"/>
              </w:rPr>
              <w:t>size_min</w:t>
            </w:r>
            <w:proofErr w:type="spellEnd"/>
          </w:p>
        </w:tc>
        <w:tc>
          <w:tcPr>
            <w:tcW w:w="990" w:type="dxa"/>
            <w:tcBorders>
              <w:top w:val="single" w:sz="8" w:space="0" w:color="auto"/>
              <w:left w:val="nil"/>
              <w:bottom w:val="single" w:sz="4" w:space="0" w:color="auto"/>
              <w:right w:val="nil"/>
            </w:tcBorders>
            <w:shd w:val="clear" w:color="auto" w:fill="auto"/>
            <w:vAlign w:val="center"/>
            <w:hideMark/>
          </w:tcPr>
          <w:p w:rsidR="00AB28A9" w:rsidRPr="00446285" w:rsidRDefault="00AB28A9" w:rsidP="00325C1C">
            <w:pPr>
              <w:spacing w:after="0" w:line="240" w:lineRule="auto"/>
              <w:jc w:val="center"/>
              <w:rPr>
                <w:rFonts w:ascii="Calibri" w:eastAsia="Times New Roman" w:hAnsi="Calibri" w:cs="Times New Roman"/>
                <w:b/>
                <w:bCs/>
                <w:color w:val="000000"/>
                <w:lang w:eastAsia="en-GB"/>
              </w:rPr>
            </w:pPr>
            <w:proofErr w:type="spellStart"/>
            <w:r w:rsidRPr="00446285">
              <w:rPr>
                <w:rFonts w:ascii="Calibri" w:eastAsia="Times New Roman" w:hAnsi="Calibri" w:cs="Times New Roman"/>
                <w:b/>
                <w:bCs/>
                <w:color w:val="000000"/>
                <w:lang w:eastAsia="en-GB"/>
              </w:rPr>
              <w:t>isEmpty_True</w:t>
            </w:r>
            <w:proofErr w:type="spellEnd"/>
          </w:p>
        </w:tc>
        <w:tc>
          <w:tcPr>
            <w:tcW w:w="990" w:type="dxa"/>
            <w:tcBorders>
              <w:top w:val="single" w:sz="8" w:space="0" w:color="auto"/>
              <w:left w:val="nil"/>
              <w:bottom w:val="single" w:sz="4" w:space="0" w:color="auto"/>
              <w:right w:val="single" w:sz="8" w:space="0" w:color="auto"/>
            </w:tcBorders>
            <w:shd w:val="clear" w:color="auto" w:fill="auto"/>
            <w:vAlign w:val="center"/>
            <w:hideMark/>
          </w:tcPr>
          <w:p w:rsidR="00AB28A9" w:rsidRPr="00446285" w:rsidRDefault="00AB28A9" w:rsidP="00325C1C">
            <w:pPr>
              <w:spacing w:after="0" w:line="240" w:lineRule="auto"/>
              <w:jc w:val="center"/>
              <w:rPr>
                <w:rFonts w:ascii="Calibri" w:eastAsia="Times New Roman" w:hAnsi="Calibri" w:cs="Times New Roman"/>
                <w:b/>
                <w:bCs/>
                <w:color w:val="000000"/>
                <w:lang w:eastAsia="en-GB"/>
              </w:rPr>
            </w:pPr>
            <w:proofErr w:type="spellStart"/>
            <w:r w:rsidRPr="00446285">
              <w:rPr>
                <w:rFonts w:ascii="Calibri" w:eastAsia="Times New Roman" w:hAnsi="Calibri" w:cs="Times New Roman"/>
                <w:b/>
                <w:bCs/>
                <w:color w:val="000000"/>
                <w:lang w:eastAsia="en-GB"/>
              </w:rPr>
              <w:t>isEmpty_False</w:t>
            </w:r>
            <w:proofErr w:type="spellEnd"/>
          </w:p>
        </w:tc>
        <w:tc>
          <w:tcPr>
            <w:tcW w:w="1620" w:type="dxa"/>
            <w:tcBorders>
              <w:top w:val="single" w:sz="8" w:space="0" w:color="auto"/>
              <w:left w:val="nil"/>
              <w:bottom w:val="single" w:sz="4" w:space="0" w:color="auto"/>
              <w:right w:val="nil"/>
            </w:tcBorders>
            <w:shd w:val="clear" w:color="auto" w:fill="auto"/>
            <w:vAlign w:val="bottom"/>
            <w:hideMark/>
          </w:tcPr>
          <w:p w:rsidR="00AB28A9" w:rsidRPr="00446285" w:rsidRDefault="00AB28A9" w:rsidP="00325C1C">
            <w:pPr>
              <w:spacing w:after="0" w:line="240" w:lineRule="auto"/>
              <w:jc w:val="center"/>
              <w:rPr>
                <w:rFonts w:ascii="Calibri" w:eastAsia="Times New Roman" w:hAnsi="Calibri" w:cs="Times New Roman"/>
                <w:b/>
                <w:bCs/>
                <w:color w:val="000000"/>
                <w:lang w:eastAsia="en-GB"/>
              </w:rPr>
            </w:pPr>
            <w:proofErr w:type="spellStart"/>
            <w:r w:rsidRPr="00446285">
              <w:rPr>
                <w:rFonts w:ascii="Calibri" w:eastAsia="Times New Roman" w:hAnsi="Calibri" w:cs="Times New Roman"/>
                <w:b/>
                <w:bCs/>
                <w:color w:val="000000"/>
                <w:lang w:eastAsia="en-GB"/>
              </w:rPr>
              <w:t>peek_obj_type</w:t>
            </w:r>
            <w:proofErr w:type="spellEnd"/>
            <w:r w:rsidRPr="00446285">
              <w:rPr>
                <w:rFonts w:ascii="Calibri" w:eastAsia="Times New Roman" w:hAnsi="Calibri" w:cs="Times New Roman"/>
                <w:b/>
                <w:bCs/>
                <w:color w:val="000000"/>
                <w:lang w:eastAsia="en-GB"/>
              </w:rPr>
              <w:t>-unique</w:t>
            </w:r>
          </w:p>
        </w:tc>
        <w:tc>
          <w:tcPr>
            <w:tcW w:w="1890" w:type="dxa"/>
            <w:tcBorders>
              <w:top w:val="single" w:sz="8" w:space="0" w:color="auto"/>
              <w:left w:val="nil"/>
              <w:bottom w:val="single" w:sz="4" w:space="0" w:color="auto"/>
              <w:right w:val="nil"/>
            </w:tcBorders>
            <w:shd w:val="clear" w:color="auto" w:fill="auto"/>
            <w:vAlign w:val="bottom"/>
            <w:hideMark/>
          </w:tcPr>
          <w:p w:rsidR="00AB28A9" w:rsidRPr="00446285" w:rsidRDefault="00AB28A9" w:rsidP="00325C1C">
            <w:pPr>
              <w:spacing w:after="0" w:line="240" w:lineRule="auto"/>
              <w:jc w:val="center"/>
              <w:rPr>
                <w:rFonts w:ascii="Calibri" w:eastAsia="Times New Roman" w:hAnsi="Calibri" w:cs="Times New Roman"/>
                <w:b/>
                <w:bCs/>
                <w:color w:val="000000"/>
                <w:lang w:eastAsia="en-GB"/>
              </w:rPr>
            </w:pPr>
            <w:proofErr w:type="spellStart"/>
            <w:r w:rsidRPr="00446285">
              <w:rPr>
                <w:rFonts w:ascii="Calibri" w:eastAsia="Times New Roman" w:hAnsi="Calibri" w:cs="Times New Roman"/>
                <w:b/>
                <w:bCs/>
                <w:color w:val="000000"/>
                <w:lang w:eastAsia="en-GB"/>
              </w:rPr>
              <w:t>peek_obj_type</w:t>
            </w:r>
            <w:proofErr w:type="spellEnd"/>
            <w:r w:rsidRPr="00446285">
              <w:rPr>
                <w:rFonts w:ascii="Calibri" w:eastAsia="Times New Roman" w:hAnsi="Calibri" w:cs="Times New Roman"/>
                <w:b/>
                <w:bCs/>
                <w:color w:val="000000"/>
                <w:lang w:eastAsia="en-GB"/>
              </w:rPr>
              <w:t>-Most frequent</w:t>
            </w:r>
          </w:p>
        </w:tc>
        <w:tc>
          <w:tcPr>
            <w:tcW w:w="1530" w:type="dxa"/>
            <w:tcBorders>
              <w:top w:val="single" w:sz="8" w:space="0" w:color="auto"/>
              <w:left w:val="nil"/>
              <w:bottom w:val="single" w:sz="4" w:space="0" w:color="auto"/>
              <w:right w:val="single" w:sz="8" w:space="0" w:color="auto"/>
            </w:tcBorders>
            <w:shd w:val="clear" w:color="auto" w:fill="auto"/>
            <w:vAlign w:val="bottom"/>
            <w:hideMark/>
          </w:tcPr>
          <w:p w:rsidR="00AB28A9" w:rsidRPr="00446285" w:rsidRDefault="00AB28A9" w:rsidP="00325C1C">
            <w:pPr>
              <w:spacing w:after="0" w:line="240" w:lineRule="auto"/>
              <w:jc w:val="center"/>
              <w:rPr>
                <w:rFonts w:ascii="Calibri" w:eastAsia="Times New Roman" w:hAnsi="Calibri" w:cs="Times New Roman"/>
                <w:b/>
                <w:bCs/>
                <w:color w:val="000000"/>
                <w:lang w:eastAsia="en-GB"/>
              </w:rPr>
            </w:pPr>
            <w:proofErr w:type="spellStart"/>
            <w:r w:rsidRPr="00446285">
              <w:rPr>
                <w:rFonts w:ascii="Calibri" w:eastAsia="Times New Roman" w:hAnsi="Calibri" w:cs="Times New Roman"/>
                <w:b/>
                <w:bCs/>
                <w:color w:val="000000"/>
                <w:lang w:eastAsia="en-GB"/>
              </w:rPr>
              <w:t>peek_obj_type-Freq</w:t>
            </w:r>
            <w:proofErr w:type="spellEnd"/>
          </w:p>
        </w:tc>
      </w:tr>
      <w:tr w:rsidR="00AB28A9" w:rsidRPr="00446285" w:rsidTr="00325C1C">
        <w:trPr>
          <w:trHeight w:val="284"/>
        </w:trPr>
        <w:tc>
          <w:tcPr>
            <w:tcW w:w="980" w:type="dxa"/>
            <w:tcBorders>
              <w:top w:val="nil"/>
              <w:left w:val="single" w:sz="8" w:space="0" w:color="auto"/>
              <w:bottom w:val="nil"/>
              <w:right w:val="single" w:sz="8" w:space="0" w:color="auto"/>
            </w:tcBorders>
            <w:shd w:val="clear" w:color="auto" w:fill="auto"/>
            <w:noWrap/>
            <w:vAlign w:val="bottom"/>
            <w:hideMark/>
          </w:tcPr>
          <w:p w:rsidR="00AB28A9" w:rsidRPr="00446285" w:rsidRDefault="00AB28A9" w:rsidP="00325C1C">
            <w:pPr>
              <w:spacing w:after="0" w:line="240" w:lineRule="auto"/>
              <w:rPr>
                <w:rFonts w:ascii="Calibri" w:eastAsia="Times New Roman" w:hAnsi="Calibri" w:cs="Times New Roman"/>
                <w:color w:val="000000"/>
                <w:sz w:val="18"/>
                <w:lang w:eastAsia="en-GB"/>
              </w:rPr>
            </w:pPr>
            <w:proofErr w:type="spellStart"/>
            <w:r w:rsidRPr="00446285">
              <w:rPr>
                <w:rFonts w:ascii="Calibri" w:eastAsia="Times New Roman" w:hAnsi="Calibri" w:cs="Times New Roman"/>
                <w:color w:val="000000"/>
                <w:sz w:val="18"/>
                <w:lang w:eastAsia="en-GB"/>
              </w:rPr>
              <w:t>No_mod</w:t>
            </w:r>
            <w:proofErr w:type="spellEnd"/>
          </w:p>
        </w:tc>
        <w:tc>
          <w:tcPr>
            <w:tcW w:w="953" w:type="dxa"/>
            <w:tcBorders>
              <w:top w:val="nil"/>
              <w:left w:val="nil"/>
              <w:bottom w:val="nil"/>
              <w:right w:val="single" w:sz="8" w:space="0" w:color="auto"/>
            </w:tcBorders>
            <w:shd w:val="clear" w:color="auto" w:fill="auto"/>
            <w:noWrap/>
            <w:vAlign w:val="bottom"/>
            <w:hideMark/>
          </w:tcPr>
          <w:p w:rsidR="00AB28A9" w:rsidRPr="00446285" w:rsidRDefault="00AB28A9" w:rsidP="00325C1C">
            <w:pPr>
              <w:spacing w:after="0" w:line="240" w:lineRule="auto"/>
              <w:jc w:val="center"/>
              <w:rPr>
                <w:rFonts w:ascii="Calibri" w:eastAsia="Times New Roman" w:hAnsi="Calibri" w:cs="Times New Roman"/>
                <w:color w:val="000000"/>
                <w:lang w:eastAsia="en-GB"/>
              </w:rPr>
            </w:pPr>
            <w:r w:rsidRPr="00446285">
              <w:rPr>
                <w:rFonts w:ascii="Calibri" w:eastAsia="Times New Roman" w:hAnsi="Calibri" w:cs="Times New Roman"/>
                <w:color w:val="000000"/>
                <w:lang w:eastAsia="en-GB"/>
              </w:rPr>
              <w:t>86589</w:t>
            </w:r>
          </w:p>
        </w:tc>
        <w:tc>
          <w:tcPr>
            <w:tcW w:w="667" w:type="dxa"/>
            <w:tcBorders>
              <w:top w:val="single" w:sz="4" w:space="0" w:color="auto"/>
              <w:left w:val="nil"/>
              <w:bottom w:val="nil"/>
              <w:right w:val="nil"/>
            </w:tcBorders>
            <w:shd w:val="clear" w:color="auto" w:fill="auto"/>
            <w:noWrap/>
            <w:vAlign w:val="bottom"/>
            <w:hideMark/>
          </w:tcPr>
          <w:p w:rsidR="00AB28A9" w:rsidRPr="00446285" w:rsidRDefault="00AB28A9" w:rsidP="00325C1C">
            <w:pPr>
              <w:spacing w:after="0" w:line="240" w:lineRule="auto"/>
              <w:jc w:val="right"/>
              <w:rPr>
                <w:rFonts w:ascii="Calibri" w:eastAsia="Times New Roman" w:hAnsi="Calibri" w:cs="Times New Roman"/>
                <w:color w:val="000000"/>
                <w:lang w:eastAsia="en-GB"/>
              </w:rPr>
            </w:pPr>
            <w:r w:rsidRPr="00446285">
              <w:rPr>
                <w:rFonts w:ascii="Calibri" w:eastAsia="Times New Roman" w:hAnsi="Calibri" w:cs="Times New Roman"/>
                <w:color w:val="000000"/>
                <w:lang w:eastAsia="en-GB"/>
              </w:rPr>
              <w:t>6</w:t>
            </w:r>
          </w:p>
        </w:tc>
        <w:tc>
          <w:tcPr>
            <w:tcW w:w="810" w:type="dxa"/>
            <w:tcBorders>
              <w:top w:val="single" w:sz="4" w:space="0" w:color="auto"/>
              <w:left w:val="nil"/>
              <w:bottom w:val="nil"/>
              <w:right w:val="single" w:sz="8" w:space="0" w:color="auto"/>
            </w:tcBorders>
            <w:shd w:val="clear" w:color="auto" w:fill="auto"/>
            <w:noWrap/>
            <w:vAlign w:val="bottom"/>
            <w:hideMark/>
          </w:tcPr>
          <w:p w:rsidR="00AB28A9" w:rsidRPr="00446285" w:rsidRDefault="00AB28A9" w:rsidP="00325C1C">
            <w:pPr>
              <w:spacing w:after="0" w:line="240" w:lineRule="auto"/>
              <w:jc w:val="right"/>
              <w:rPr>
                <w:rFonts w:ascii="Calibri" w:eastAsia="Times New Roman" w:hAnsi="Calibri" w:cs="Times New Roman"/>
                <w:color w:val="000000"/>
                <w:lang w:eastAsia="en-GB"/>
              </w:rPr>
            </w:pPr>
            <w:r w:rsidRPr="00446285">
              <w:rPr>
                <w:rFonts w:ascii="Calibri" w:eastAsia="Times New Roman" w:hAnsi="Calibri" w:cs="Times New Roman"/>
                <w:color w:val="000000"/>
                <w:lang w:eastAsia="en-GB"/>
              </w:rPr>
              <w:t>0</w:t>
            </w:r>
          </w:p>
        </w:tc>
        <w:tc>
          <w:tcPr>
            <w:tcW w:w="990" w:type="dxa"/>
            <w:tcBorders>
              <w:top w:val="single" w:sz="4" w:space="0" w:color="auto"/>
              <w:left w:val="nil"/>
              <w:bottom w:val="nil"/>
              <w:right w:val="nil"/>
            </w:tcBorders>
            <w:shd w:val="clear" w:color="auto" w:fill="auto"/>
            <w:noWrap/>
            <w:vAlign w:val="bottom"/>
            <w:hideMark/>
          </w:tcPr>
          <w:p w:rsidR="00AB28A9" w:rsidRPr="00446285" w:rsidRDefault="00AB28A9" w:rsidP="00325C1C">
            <w:pPr>
              <w:spacing w:after="0" w:line="240" w:lineRule="auto"/>
              <w:jc w:val="right"/>
              <w:rPr>
                <w:rFonts w:ascii="Calibri" w:eastAsia="Times New Roman" w:hAnsi="Calibri" w:cs="Times New Roman"/>
                <w:color w:val="000000"/>
                <w:lang w:eastAsia="en-GB"/>
              </w:rPr>
            </w:pPr>
            <w:r w:rsidRPr="00446285">
              <w:rPr>
                <w:rFonts w:ascii="Calibri" w:eastAsia="Times New Roman" w:hAnsi="Calibri" w:cs="Times New Roman"/>
                <w:color w:val="000000"/>
                <w:lang w:eastAsia="en-GB"/>
              </w:rPr>
              <w:t>43184</w:t>
            </w:r>
          </w:p>
        </w:tc>
        <w:tc>
          <w:tcPr>
            <w:tcW w:w="990" w:type="dxa"/>
            <w:tcBorders>
              <w:top w:val="single" w:sz="4" w:space="0" w:color="auto"/>
              <w:left w:val="nil"/>
              <w:bottom w:val="nil"/>
              <w:right w:val="single" w:sz="8" w:space="0" w:color="auto"/>
            </w:tcBorders>
            <w:shd w:val="clear" w:color="auto" w:fill="auto"/>
            <w:noWrap/>
            <w:vAlign w:val="bottom"/>
            <w:hideMark/>
          </w:tcPr>
          <w:p w:rsidR="00AB28A9" w:rsidRPr="00446285" w:rsidRDefault="00AB28A9" w:rsidP="00325C1C">
            <w:pPr>
              <w:spacing w:after="0" w:line="240" w:lineRule="auto"/>
              <w:jc w:val="right"/>
              <w:rPr>
                <w:rFonts w:ascii="Calibri" w:eastAsia="Times New Roman" w:hAnsi="Calibri" w:cs="Times New Roman"/>
                <w:color w:val="000000"/>
                <w:lang w:eastAsia="en-GB"/>
              </w:rPr>
            </w:pPr>
            <w:r w:rsidRPr="00446285">
              <w:rPr>
                <w:rFonts w:ascii="Calibri" w:eastAsia="Times New Roman" w:hAnsi="Calibri" w:cs="Times New Roman"/>
                <w:color w:val="000000"/>
                <w:lang w:eastAsia="en-GB"/>
              </w:rPr>
              <w:t>43405</w:t>
            </w:r>
          </w:p>
        </w:tc>
        <w:tc>
          <w:tcPr>
            <w:tcW w:w="1620" w:type="dxa"/>
            <w:tcBorders>
              <w:top w:val="single" w:sz="4" w:space="0" w:color="auto"/>
              <w:left w:val="nil"/>
              <w:bottom w:val="nil"/>
              <w:right w:val="nil"/>
            </w:tcBorders>
            <w:shd w:val="clear" w:color="auto" w:fill="auto"/>
            <w:noWrap/>
            <w:vAlign w:val="bottom"/>
            <w:hideMark/>
          </w:tcPr>
          <w:p w:rsidR="00AB28A9" w:rsidRPr="00446285" w:rsidRDefault="00AB28A9" w:rsidP="00325C1C">
            <w:pPr>
              <w:spacing w:after="0" w:line="240" w:lineRule="auto"/>
              <w:jc w:val="center"/>
              <w:rPr>
                <w:rFonts w:ascii="Calibri" w:eastAsia="Times New Roman" w:hAnsi="Calibri" w:cs="Times New Roman"/>
                <w:color w:val="000000"/>
                <w:lang w:eastAsia="en-GB"/>
              </w:rPr>
            </w:pPr>
            <w:r w:rsidRPr="00446285">
              <w:rPr>
                <w:rFonts w:ascii="Calibri" w:eastAsia="Times New Roman" w:hAnsi="Calibri" w:cs="Times New Roman"/>
                <w:color w:val="000000"/>
                <w:lang w:eastAsia="en-GB"/>
              </w:rPr>
              <w:t>13</w:t>
            </w:r>
          </w:p>
        </w:tc>
        <w:tc>
          <w:tcPr>
            <w:tcW w:w="1890" w:type="dxa"/>
            <w:tcBorders>
              <w:top w:val="single" w:sz="4" w:space="0" w:color="auto"/>
              <w:left w:val="nil"/>
              <w:bottom w:val="nil"/>
              <w:right w:val="nil"/>
            </w:tcBorders>
            <w:shd w:val="clear" w:color="auto" w:fill="auto"/>
            <w:noWrap/>
            <w:vAlign w:val="bottom"/>
            <w:hideMark/>
          </w:tcPr>
          <w:p w:rsidR="00AB28A9" w:rsidRPr="00446285" w:rsidRDefault="00AB28A9" w:rsidP="00325C1C">
            <w:pPr>
              <w:spacing w:after="0" w:line="240" w:lineRule="auto"/>
              <w:jc w:val="center"/>
              <w:rPr>
                <w:rFonts w:ascii="Calibri" w:eastAsia="Times New Roman" w:hAnsi="Calibri" w:cs="Times New Roman"/>
                <w:color w:val="000000"/>
                <w:sz w:val="20"/>
                <w:lang w:eastAsia="en-GB"/>
              </w:rPr>
            </w:pPr>
            <w:proofErr w:type="spellStart"/>
            <w:r w:rsidRPr="00446285">
              <w:rPr>
                <w:rFonts w:ascii="Calibri" w:eastAsia="Times New Roman" w:hAnsi="Calibri" w:cs="Times New Roman"/>
                <w:color w:val="000000"/>
                <w:sz w:val="20"/>
                <w:lang w:eastAsia="en-GB"/>
              </w:rPr>
              <w:t>EmptyObject</w:t>
            </w:r>
            <w:proofErr w:type="spellEnd"/>
          </w:p>
        </w:tc>
        <w:tc>
          <w:tcPr>
            <w:tcW w:w="1530" w:type="dxa"/>
            <w:tcBorders>
              <w:top w:val="single" w:sz="4" w:space="0" w:color="auto"/>
              <w:left w:val="nil"/>
              <w:bottom w:val="nil"/>
              <w:right w:val="single" w:sz="8" w:space="0" w:color="auto"/>
            </w:tcBorders>
            <w:shd w:val="clear" w:color="auto" w:fill="auto"/>
            <w:noWrap/>
            <w:vAlign w:val="bottom"/>
            <w:hideMark/>
          </w:tcPr>
          <w:p w:rsidR="00AB28A9" w:rsidRPr="00446285" w:rsidRDefault="00AB28A9" w:rsidP="00325C1C">
            <w:pPr>
              <w:spacing w:after="0" w:line="240" w:lineRule="auto"/>
              <w:jc w:val="center"/>
              <w:rPr>
                <w:rFonts w:ascii="Calibri" w:eastAsia="Times New Roman" w:hAnsi="Calibri" w:cs="Times New Roman"/>
                <w:color w:val="000000"/>
                <w:lang w:eastAsia="en-GB"/>
              </w:rPr>
            </w:pPr>
            <w:r w:rsidRPr="00446285">
              <w:rPr>
                <w:rFonts w:ascii="Calibri" w:eastAsia="Times New Roman" w:hAnsi="Calibri" w:cs="Times New Roman"/>
                <w:color w:val="000000"/>
                <w:lang w:eastAsia="en-GB"/>
              </w:rPr>
              <w:t>43184</w:t>
            </w:r>
          </w:p>
        </w:tc>
      </w:tr>
      <w:tr w:rsidR="00AB28A9" w:rsidRPr="00446285" w:rsidTr="00325C1C">
        <w:trPr>
          <w:trHeight w:val="284"/>
        </w:trPr>
        <w:tc>
          <w:tcPr>
            <w:tcW w:w="980" w:type="dxa"/>
            <w:tcBorders>
              <w:top w:val="nil"/>
              <w:left w:val="single" w:sz="8" w:space="0" w:color="auto"/>
              <w:bottom w:val="nil"/>
              <w:right w:val="single" w:sz="8" w:space="0" w:color="auto"/>
            </w:tcBorders>
            <w:shd w:val="clear" w:color="auto" w:fill="auto"/>
            <w:noWrap/>
            <w:vAlign w:val="bottom"/>
            <w:hideMark/>
          </w:tcPr>
          <w:p w:rsidR="00AB28A9" w:rsidRPr="00446285" w:rsidRDefault="00AB28A9" w:rsidP="00325C1C">
            <w:pPr>
              <w:spacing w:after="0" w:line="240" w:lineRule="auto"/>
              <w:rPr>
                <w:rFonts w:ascii="Calibri" w:eastAsia="Times New Roman" w:hAnsi="Calibri" w:cs="Times New Roman"/>
                <w:color w:val="000000"/>
                <w:sz w:val="18"/>
                <w:lang w:eastAsia="en-GB"/>
              </w:rPr>
            </w:pPr>
            <w:r w:rsidRPr="00446285">
              <w:rPr>
                <w:rFonts w:ascii="Calibri" w:eastAsia="Times New Roman" w:hAnsi="Calibri" w:cs="Times New Roman"/>
                <w:color w:val="000000"/>
                <w:sz w:val="18"/>
                <w:lang w:eastAsia="en-GB"/>
              </w:rPr>
              <w:t>Mod1-p</w:t>
            </w:r>
          </w:p>
        </w:tc>
        <w:tc>
          <w:tcPr>
            <w:tcW w:w="953" w:type="dxa"/>
            <w:tcBorders>
              <w:top w:val="nil"/>
              <w:left w:val="nil"/>
              <w:bottom w:val="nil"/>
              <w:right w:val="single" w:sz="8" w:space="0" w:color="auto"/>
            </w:tcBorders>
            <w:shd w:val="clear" w:color="auto" w:fill="auto"/>
            <w:noWrap/>
            <w:vAlign w:val="bottom"/>
            <w:hideMark/>
          </w:tcPr>
          <w:p w:rsidR="00AB28A9" w:rsidRPr="00446285" w:rsidRDefault="00AB28A9" w:rsidP="00325C1C">
            <w:pPr>
              <w:spacing w:after="0" w:line="240" w:lineRule="auto"/>
              <w:jc w:val="center"/>
              <w:rPr>
                <w:rFonts w:ascii="Calibri" w:eastAsia="Times New Roman" w:hAnsi="Calibri" w:cs="Times New Roman"/>
                <w:color w:val="000000"/>
                <w:lang w:eastAsia="en-GB"/>
              </w:rPr>
            </w:pPr>
            <w:r w:rsidRPr="00446285">
              <w:rPr>
                <w:rFonts w:ascii="Calibri" w:eastAsia="Times New Roman" w:hAnsi="Calibri" w:cs="Times New Roman"/>
                <w:color w:val="000000"/>
                <w:lang w:eastAsia="en-GB"/>
              </w:rPr>
              <w:t>86589</w:t>
            </w:r>
          </w:p>
        </w:tc>
        <w:tc>
          <w:tcPr>
            <w:tcW w:w="667" w:type="dxa"/>
            <w:tcBorders>
              <w:top w:val="nil"/>
              <w:left w:val="nil"/>
              <w:bottom w:val="nil"/>
              <w:right w:val="nil"/>
            </w:tcBorders>
            <w:shd w:val="clear" w:color="auto" w:fill="auto"/>
            <w:noWrap/>
            <w:vAlign w:val="bottom"/>
            <w:hideMark/>
          </w:tcPr>
          <w:p w:rsidR="00AB28A9" w:rsidRPr="00446285" w:rsidRDefault="00AB28A9" w:rsidP="00325C1C">
            <w:pPr>
              <w:spacing w:after="0" w:line="240" w:lineRule="auto"/>
              <w:jc w:val="right"/>
              <w:rPr>
                <w:rFonts w:ascii="Calibri" w:eastAsia="Times New Roman" w:hAnsi="Calibri" w:cs="Times New Roman"/>
                <w:color w:val="000000"/>
                <w:lang w:eastAsia="en-GB"/>
              </w:rPr>
            </w:pPr>
            <w:r w:rsidRPr="00446285">
              <w:rPr>
                <w:rFonts w:ascii="Calibri" w:eastAsia="Times New Roman" w:hAnsi="Calibri" w:cs="Times New Roman"/>
                <w:color w:val="000000"/>
                <w:lang w:eastAsia="en-GB"/>
              </w:rPr>
              <w:t>6</w:t>
            </w:r>
          </w:p>
        </w:tc>
        <w:tc>
          <w:tcPr>
            <w:tcW w:w="810" w:type="dxa"/>
            <w:tcBorders>
              <w:top w:val="nil"/>
              <w:left w:val="nil"/>
              <w:bottom w:val="nil"/>
              <w:right w:val="single" w:sz="8" w:space="0" w:color="auto"/>
            </w:tcBorders>
            <w:shd w:val="clear" w:color="auto" w:fill="auto"/>
            <w:noWrap/>
            <w:vAlign w:val="bottom"/>
            <w:hideMark/>
          </w:tcPr>
          <w:p w:rsidR="00AB28A9" w:rsidRPr="00446285" w:rsidRDefault="00AB28A9" w:rsidP="00325C1C">
            <w:pPr>
              <w:spacing w:after="0" w:line="240" w:lineRule="auto"/>
              <w:jc w:val="right"/>
              <w:rPr>
                <w:rFonts w:ascii="Calibri" w:eastAsia="Times New Roman" w:hAnsi="Calibri" w:cs="Times New Roman"/>
                <w:color w:val="000000"/>
                <w:lang w:eastAsia="en-GB"/>
              </w:rPr>
            </w:pPr>
            <w:r w:rsidRPr="00446285">
              <w:rPr>
                <w:rFonts w:ascii="Calibri" w:eastAsia="Times New Roman" w:hAnsi="Calibri" w:cs="Times New Roman"/>
                <w:color w:val="000000"/>
                <w:lang w:eastAsia="en-GB"/>
              </w:rPr>
              <w:t>0</w:t>
            </w:r>
          </w:p>
        </w:tc>
        <w:tc>
          <w:tcPr>
            <w:tcW w:w="990" w:type="dxa"/>
            <w:tcBorders>
              <w:top w:val="nil"/>
              <w:left w:val="nil"/>
              <w:bottom w:val="nil"/>
              <w:right w:val="nil"/>
            </w:tcBorders>
            <w:shd w:val="clear" w:color="auto" w:fill="auto"/>
            <w:noWrap/>
            <w:vAlign w:val="bottom"/>
            <w:hideMark/>
          </w:tcPr>
          <w:p w:rsidR="00AB28A9" w:rsidRPr="00446285" w:rsidRDefault="00AB28A9" w:rsidP="00325C1C">
            <w:pPr>
              <w:spacing w:after="0" w:line="240" w:lineRule="auto"/>
              <w:jc w:val="right"/>
              <w:rPr>
                <w:rFonts w:ascii="Calibri" w:eastAsia="Times New Roman" w:hAnsi="Calibri" w:cs="Times New Roman"/>
                <w:color w:val="000000"/>
                <w:lang w:eastAsia="en-GB"/>
              </w:rPr>
            </w:pPr>
            <w:r w:rsidRPr="00446285">
              <w:rPr>
                <w:rFonts w:ascii="Calibri" w:eastAsia="Times New Roman" w:hAnsi="Calibri" w:cs="Times New Roman"/>
                <w:color w:val="000000"/>
                <w:lang w:eastAsia="en-GB"/>
              </w:rPr>
              <w:t>43184</w:t>
            </w:r>
          </w:p>
        </w:tc>
        <w:tc>
          <w:tcPr>
            <w:tcW w:w="990" w:type="dxa"/>
            <w:tcBorders>
              <w:top w:val="nil"/>
              <w:left w:val="nil"/>
              <w:bottom w:val="nil"/>
              <w:right w:val="single" w:sz="8" w:space="0" w:color="auto"/>
            </w:tcBorders>
            <w:shd w:val="clear" w:color="auto" w:fill="auto"/>
            <w:noWrap/>
            <w:vAlign w:val="bottom"/>
            <w:hideMark/>
          </w:tcPr>
          <w:p w:rsidR="00AB28A9" w:rsidRPr="00446285" w:rsidRDefault="00AB28A9" w:rsidP="00325C1C">
            <w:pPr>
              <w:spacing w:after="0" w:line="240" w:lineRule="auto"/>
              <w:jc w:val="right"/>
              <w:rPr>
                <w:rFonts w:ascii="Calibri" w:eastAsia="Times New Roman" w:hAnsi="Calibri" w:cs="Times New Roman"/>
                <w:color w:val="000000"/>
                <w:lang w:eastAsia="en-GB"/>
              </w:rPr>
            </w:pPr>
            <w:r w:rsidRPr="00446285">
              <w:rPr>
                <w:rFonts w:ascii="Calibri" w:eastAsia="Times New Roman" w:hAnsi="Calibri" w:cs="Times New Roman"/>
                <w:color w:val="000000"/>
                <w:lang w:eastAsia="en-GB"/>
              </w:rPr>
              <w:t>43405</w:t>
            </w:r>
          </w:p>
        </w:tc>
        <w:tc>
          <w:tcPr>
            <w:tcW w:w="1620" w:type="dxa"/>
            <w:tcBorders>
              <w:top w:val="nil"/>
              <w:left w:val="nil"/>
              <w:bottom w:val="nil"/>
              <w:right w:val="nil"/>
            </w:tcBorders>
            <w:shd w:val="clear" w:color="auto" w:fill="auto"/>
            <w:noWrap/>
            <w:vAlign w:val="bottom"/>
            <w:hideMark/>
          </w:tcPr>
          <w:p w:rsidR="00AB28A9" w:rsidRPr="00446285" w:rsidRDefault="00AB28A9" w:rsidP="00325C1C">
            <w:pPr>
              <w:spacing w:after="0" w:line="240" w:lineRule="auto"/>
              <w:jc w:val="center"/>
              <w:rPr>
                <w:rFonts w:ascii="Calibri" w:eastAsia="Times New Roman" w:hAnsi="Calibri" w:cs="Times New Roman"/>
                <w:color w:val="000000"/>
                <w:lang w:eastAsia="en-GB"/>
              </w:rPr>
            </w:pPr>
            <w:r w:rsidRPr="00446285">
              <w:rPr>
                <w:rFonts w:ascii="Calibri" w:eastAsia="Times New Roman" w:hAnsi="Calibri" w:cs="Times New Roman"/>
                <w:color w:val="000000"/>
                <w:lang w:eastAsia="en-GB"/>
              </w:rPr>
              <w:t>13</w:t>
            </w:r>
          </w:p>
        </w:tc>
        <w:tc>
          <w:tcPr>
            <w:tcW w:w="1890" w:type="dxa"/>
            <w:tcBorders>
              <w:top w:val="nil"/>
              <w:left w:val="nil"/>
              <w:bottom w:val="nil"/>
              <w:right w:val="nil"/>
            </w:tcBorders>
            <w:shd w:val="clear" w:color="auto" w:fill="auto"/>
            <w:noWrap/>
            <w:vAlign w:val="bottom"/>
            <w:hideMark/>
          </w:tcPr>
          <w:p w:rsidR="00AB28A9" w:rsidRPr="00446285" w:rsidRDefault="00AB28A9" w:rsidP="00325C1C">
            <w:pPr>
              <w:spacing w:after="0" w:line="240" w:lineRule="auto"/>
              <w:jc w:val="center"/>
              <w:rPr>
                <w:rFonts w:ascii="Calibri" w:eastAsia="Times New Roman" w:hAnsi="Calibri" w:cs="Times New Roman"/>
                <w:color w:val="000000"/>
                <w:sz w:val="20"/>
                <w:lang w:eastAsia="en-GB"/>
              </w:rPr>
            </w:pPr>
            <w:proofErr w:type="spellStart"/>
            <w:r w:rsidRPr="00446285">
              <w:rPr>
                <w:rFonts w:ascii="Calibri" w:eastAsia="Times New Roman" w:hAnsi="Calibri" w:cs="Times New Roman"/>
                <w:color w:val="000000"/>
                <w:sz w:val="20"/>
                <w:lang w:eastAsia="en-GB"/>
              </w:rPr>
              <w:t>EmptyObject</w:t>
            </w:r>
            <w:proofErr w:type="spellEnd"/>
          </w:p>
        </w:tc>
        <w:tc>
          <w:tcPr>
            <w:tcW w:w="1530" w:type="dxa"/>
            <w:tcBorders>
              <w:top w:val="nil"/>
              <w:left w:val="nil"/>
              <w:bottom w:val="nil"/>
              <w:right w:val="single" w:sz="8" w:space="0" w:color="auto"/>
            </w:tcBorders>
            <w:shd w:val="clear" w:color="auto" w:fill="auto"/>
            <w:noWrap/>
            <w:vAlign w:val="bottom"/>
            <w:hideMark/>
          </w:tcPr>
          <w:p w:rsidR="00AB28A9" w:rsidRPr="00446285" w:rsidRDefault="00AB28A9" w:rsidP="00325C1C">
            <w:pPr>
              <w:spacing w:after="0" w:line="240" w:lineRule="auto"/>
              <w:jc w:val="center"/>
              <w:rPr>
                <w:rFonts w:ascii="Calibri" w:eastAsia="Times New Roman" w:hAnsi="Calibri" w:cs="Times New Roman"/>
                <w:color w:val="000000"/>
                <w:lang w:eastAsia="en-GB"/>
              </w:rPr>
            </w:pPr>
            <w:r w:rsidRPr="00446285">
              <w:rPr>
                <w:rFonts w:ascii="Calibri" w:eastAsia="Times New Roman" w:hAnsi="Calibri" w:cs="Times New Roman"/>
                <w:color w:val="000000"/>
                <w:lang w:eastAsia="en-GB"/>
              </w:rPr>
              <w:t>43184</w:t>
            </w:r>
          </w:p>
        </w:tc>
      </w:tr>
      <w:tr w:rsidR="00AB28A9" w:rsidRPr="00446285" w:rsidTr="00325C1C">
        <w:trPr>
          <w:trHeight w:val="284"/>
        </w:trPr>
        <w:tc>
          <w:tcPr>
            <w:tcW w:w="980" w:type="dxa"/>
            <w:tcBorders>
              <w:top w:val="nil"/>
              <w:left w:val="single" w:sz="8" w:space="0" w:color="auto"/>
              <w:bottom w:val="nil"/>
              <w:right w:val="single" w:sz="8" w:space="0" w:color="auto"/>
            </w:tcBorders>
            <w:shd w:val="clear" w:color="auto" w:fill="auto"/>
            <w:noWrap/>
            <w:vAlign w:val="bottom"/>
            <w:hideMark/>
          </w:tcPr>
          <w:p w:rsidR="00AB28A9" w:rsidRPr="00446285" w:rsidRDefault="00AB28A9" w:rsidP="00325C1C">
            <w:pPr>
              <w:spacing w:after="0" w:line="240" w:lineRule="auto"/>
              <w:rPr>
                <w:rFonts w:ascii="Calibri" w:eastAsia="Times New Roman" w:hAnsi="Calibri" w:cs="Times New Roman"/>
                <w:color w:val="000000"/>
                <w:sz w:val="18"/>
                <w:lang w:eastAsia="en-GB"/>
              </w:rPr>
            </w:pPr>
            <w:r w:rsidRPr="00446285">
              <w:rPr>
                <w:rFonts w:ascii="Calibri" w:eastAsia="Times New Roman" w:hAnsi="Calibri" w:cs="Times New Roman"/>
                <w:color w:val="000000"/>
                <w:sz w:val="18"/>
                <w:lang w:eastAsia="en-GB"/>
              </w:rPr>
              <w:t>Mod2-e</w:t>
            </w:r>
          </w:p>
        </w:tc>
        <w:tc>
          <w:tcPr>
            <w:tcW w:w="953" w:type="dxa"/>
            <w:tcBorders>
              <w:top w:val="nil"/>
              <w:left w:val="nil"/>
              <w:bottom w:val="nil"/>
              <w:right w:val="single" w:sz="8" w:space="0" w:color="auto"/>
            </w:tcBorders>
            <w:shd w:val="clear" w:color="auto" w:fill="auto"/>
            <w:noWrap/>
            <w:vAlign w:val="bottom"/>
            <w:hideMark/>
          </w:tcPr>
          <w:p w:rsidR="00AB28A9" w:rsidRPr="00446285" w:rsidRDefault="00AB28A9" w:rsidP="00325C1C">
            <w:pPr>
              <w:spacing w:after="0" w:line="240" w:lineRule="auto"/>
              <w:jc w:val="center"/>
              <w:rPr>
                <w:rFonts w:ascii="Calibri" w:eastAsia="Times New Roman" w:hAnsi="Calibri" w:cs="Times New Roman"/>
                <w:color w:val="000000"/>
                <w:lang w:eastAsia="en-GB"/>
              </w:rPr>
            </w:pPr>
            <w:r w:rsidRPr="00446285">
              <w:rPr>
                <w:rFonts w:ascii="Calibri" w:eastAsia="Times New Roman" w:hAnsi="Calibri" w:cs="Times New Roman"/>
                <w:color w:val="000000"/>
                <w:lang w:eastAsia="en-GB"/>
              </w:rPr>
              <w:t>46356</w:t>
            </w:r>
          </w:p>
        </w:tc>
        <w:tc>
          <w:tcPr>
            <w:tcW w:w="667" w:type="dxa"/>
            <w:tcBorders>
              <w:top w:val="nil"/>
              <w:left w:val="nil"/>
              <w:bottom w:val="nil"/>
              <w:right w:val="nil"/>
            </w:tcBorders>
            <w:shd w:val="clear" w:color="auto" w:fill="auto"/>
            <w:noWrap/>
            <w:vAlign w:val="bottom"/>
            <w:hideMark/>
          </w:tcPr>
          <w:p w:rsidR="00AB28A9" w:rsidRPr="00446285" w:rsidRDefault="00AB28A9" w:rsidP="00325C1C">
            <w:pPr>
              <w:spacing w:after="0" w:line="240" w:lineRule="auto"/>
              <w:jc w:val="right"/>
              <w:rPr>
                <w:rFonts w:ascii="Calibri" w:eastAsia="Times New Roman" w:hAnsi="Calibri" w:cs="Times New Roman"/>
                <w:color w:val="000000"/>
                <w:lang w:eastAsia="en-GB"/>
              </w:rPr>
            </w:pPr>
            <w:r w:rsidRPr="00446285">
              <w:rPr>
                <w:rFonts w:ascii="Calibri" w:eastAsia="Times New Roman" w:hAnsi="Calibri" w:cs="Times New Roman"/>
                <w:color w:val="000000"/>
                <w:lang w:eastAsia="en-GB"/>
              </w:rPr>
              <w:t>5</w:t>
            </w:r>
          </w:p>
        </w:tc>
        <w:tc>
          <w:tcPr>
            <w:tcW w:w="810" w:type="dxa"/>
            <w:tcBorders>
              <w:top w:val="nil"/>
              <w:left w:val="nil"/>
              <w:bottom w:val="nil"/>
              <w:right w:val="single" w:sz="8" w:space="0" w:color="auto"/>
            </w:tcBorders>
            <w:shd w:val="clear" w:color="auto" w:fill="auto"/>
            <w:noWrap/>
            <w:vAlign w:val="bottom"/>
            <w:hideMark/>
          </w:tcPr>
          <w:p w:rsidR="00AB28A9" w:rsidRPr="00446285" w:rsidRDefault="00AB28A9" w:rsidP="00325C1C">
            <w:pPr>
              <w:spacing w:after="0" w:line="240" w:lineRule="auto"/>
              <w:jc w:val="right"/>
              <w:rPr>
                <w:rFonts w:ascii="Calibri" w:eastAsia="Times New Roman" w:hAnsi="Calibri" w:cs="Times New Roman"/>
                <w:color w:val="000000"/>
                <w:lang w:eastAsia="en-GB"/>
              </w:rPr>
            </w:pPr>
            <w:r w:rsidRPr="00446285">
              <w:rPr>
                <w:rFonts w:ascii="Calibri" w:eastAsia="Times New Roman" w:hAnsi="Calibri" w:cs="Times New Roman"/>
                <w:color w:val="000000"/>
                <w:lang w:eastAsia="en-GB"/>
              </w:rPr>
              <w:t>0</w:t>
            </w:r>
          </w:p>
        </w:tc>
        <w:tc>
          <w:tcPr>
            <w:tcW w:w="990" w:type="dxa"/>
            <w:tcBorders>
              <w:top w:val="nil"/>
              <w:left w:val="nil"/>
              <w:bottom w:val="nil"/>
              <w:right w:val="nil"/>
            </w:tcBorders>
            <w:shd w:val="clear" w:color="auto" w:fill="auto"/>
            <w:noWrap/>
            <w:vAlign w:val="bottom"/>
            <w:hideMark/>
          </w:tcPr>
          <w:p w:rsidR="00AB28A9" w:rsidRPr="00446285" w:rsidRDefault="00AB28A9" w:rsidP="00325C1C">
            <w:pPr>
              <w:spacing w:after="0" w:line="240" w:lineRule="auto"/>
              <w:jc w:val="right"/>
              <w:rPr>
                <w:rFonts w:ascii="Calibri" w:eastAsia="Times New Roman" w:hAnsi="Calibri" w:cs="Times New Roman"/>
                <w:color w:val="000000"/>
                <w:lang w:eastAsia="en-GB"/>
              </w:rPr>
            </w:pPr>
            <w:r w:rsidRPr="00446285">
              <w:rPr>
                <w:rFonts w:ascii="Calibri" w:eastAsia="Times New Roman" w:hAnsi="Calibri" w:cs="Times New Roman"/>
                <w:color w:val="000000"/>
                <w:lang w:eastAsia="en-GB"/>
              </w:rPr>
              <w:t>30086</w:t>
            </w:r>
          </w:p>
        </w:tc>
        <w:tc>
          <w:tcPr>
            <w:tcW w:w="990" w:type="dxa"/>
            <w:tcBorders>
              <w:top w:val="nil"/>
              <w:left w:val="nil"/>
              <w:bottom w:val="nil"/>
              <w:right w:val="single" w:sz="8" w:space="0" w:color="auto"/>
            </w:tcBorders>
            <w:shd w:val="clear" w:color="auto" w:fill="auto"/>
            <w:noWrap/>
            <w:vAlign w:val="bottom"/>
            <w:hideMark/>
          </w:tcPr>
          <w:p w:rsidR="00AB28A9" w:rsidRPr="00446285" w:rsidRDefault="00AB28A9" w:rsidP="00325C1C">
            <w:pPr>
              <w:spacing w:after="0" w:line="240" w:lineRule="auto"/>
              <w:jc w:val="right"/>
              <w:rPr>
                <w:rFonts w:ascii="Calibri" w:eastAsia="Times New Roman" w:hAnsi="Calibri" w:cs="Times New Roman"/>
                <w:color w:val="000000"/>
                <w:lang w:eastAsia="en-GB"/>
              </w:rPr>
            </w:pPr>
            <w:r w:rsidRPr="00446285">
              <w:rPr>
                <w:rFonts w:ascii="Calibri" w:eastAsia="Times New Roman" w:hAnsi="Calibri" w:cs="Times New Roman"/>
                <w:color w:val="000000"/>
                <w:lang w:eastAsia="en-GB"/>
              </w:rPr>
              <w:t>16270</w:t>
            </w:r>
          </w:p>
        </w:tc>
        <w:tc>
          <w:tcPr>
            <w:tcW w:w="1620" w:type="dxa"/>
            <w:tcBorders>
              <w:top w:val="nil"/>
              <w:left w:val="nil"/>
              <w:bottom w:val="nil"/>
              <w:right w:val="nil"/>
            </w:tcBorders>
            <w:shd w:val="clear" w:color="auto" w:fill="auto"/>
            <w:noWrap/>
            <w:vAlign w:val="bottom"/>
            <w:hideMark/>
          </w:tcPr>
          <w:p w:rsidR="00AB28A9" w:rsidRPr="00446285" w:rsidRDefault="00AB28A9" w:rsidP="00325C1C">
            <w:pPr>
              <w:spacing w:after="0" w:line="240" w:lineRule="auto"/>
              <w:jc w:val="center"/>
              <w:rPr>
                <w:rFonts w:ascii="Calibri" w:eastAsia="Times New Roman" w:hAnsi="Calibri" w:cs="Times New Roman"/>
                <w:color w:val="000000"/>
                <w:lang w:eastAsia="en-GB"/>
              </w:rPr>
            </w:pPr>
            <w:r w:rsidRPr="00446285">
              <w:rPr>
                <w:rFonts w:ascii="Calibri" w:eastAsia="Times New Roman" w:hAnsi="Calibri" w:cs="Times New Roman"/>
                <w:color w:val="000000"/>
                <w:lang w:eastAsia="en-GB"/>
              </w:rPr>
              <w:t>12</w:t>
            </w:r>
          </w:p>
        </w:tc>
        <w:tc>
          <w:tcPr>
            <w:tcW w:w="1890" w:type="dxa"/>
            <w:tcBorders>
              <w:top w:val="nil"/>
              <w:left w:val="nil"/>
              <w:bottom w:val="nil"/>
              <w:right w:val="nil"/>
            </w:tcBorders>
            <w:shd w:val="clear" w:color="auto" w:fill="auto"/>
            <w:noWrap/>
            <w:vAlign w:val="bottom"/>
            <w:hideMark/>
          </w:tcPr>
          <w:p w:rsidR="00AB28A9" w:rsidRPr="00446285" w:rsidRDefault="00AB28A9" w:rsidP="00325C1C">
            <w:pPr>
              <w:spacing w:after="0" w:line="240" w:lineRule="auto"/>
              <w:jc w:val="center"/>
              <w:rPr>
                <w:rFonts w:ascii="Calibri" w:eastAsia="Times New Roman" w:hAnsi="Calibri" w:cs="Times New Roman"/>
                <w:color w:val="000000"/>
                <w:sz w:val="20"/>
                <w:lang w:eastAsia="en-GB"/>
              </w:rPr>
            </w:pPr>
            <w:proofErr w:type="spellStart"/>
            <w:r w:rsidRPr="00446285">
              <w:rPr>
                <w:rFonts w:ascii="Calibri" w:eastAsia="Times New Roman" w:hAnsi="Calibri" w:cs="Times New Roman"/>
                <w:color w:val="000000"/>
                <w:sz w:val="20"/>
                <w:lang w:eastAsia="en-GB"/>
              </w:rPr>
              <w:t>EmptyObject</w:t>
            </w:r>
            <w:proofErr w:type="spellEnd"/>
          </w:p>
        </w:tc>
        <w:tc>
          <w:tcPr>
            <w:tcW w:w="1530" w:type="dxa"/>
            <w:tcBorders>
              <w:top w:val="nil"/>
              <w:left w:val="nil"/>
              <w:bottom w:val="nil"/>
              <w:right w:val="single" w:sz="8" w:space="0" w:color="auto"/>
            </w:tcBorders>
            <w:shd w:val="clear" w:color="auto" w:fill="auto"/>
            <w:noWrap/>
            <w:vAlign w:val="bottom"/>
            <w:hideMark/>
          </w:tcPr>
          <w:p w:rsidR="00AB28A9" w:rsidRPr="00446285" w:rsidRDefault="00AB28A9" w:rsidP="00325C1C">
            <w:pPr>
              <w:spacing w:after="0" w:line="240" w:lineRule="auto"/>
              <w:jc w:val="center"/>
              <w:rPr>
                <w:rFonts w:ascii="Calibri" w:eastAsia="Times New Roman" w:hAnsi="Calibri" w:cs="Times New Roman"/>
                <w:color w:val="000000"/>
                <w:lang w:eastAsia="en-GB"/>
              </w:rPr>
            </w:pPr>
            <w:r w:rsidRPr="00446285">
              <w:rPr>
                <w:rFonts w:ascii="Calibri" w:eastAsia="Times New Roman" w:hAnsi="Calibri" w:cs="Times New Roman"/>
                <w:color w:val="000000"/>
                <w:lang w:eastAsia="en-GB"/>
              </w:rPr>
              <w:t>23696</w:t>
            </w:r>
          </w:p>
        </w:tc>
      </w:tr>
      <w:tr w:rsidR="00AB28A9" w:rsidRPr="00446285" w:rsidTr="00325C1C">
        <w:trPr>
          <w:trHeight w:val="284"/>
        </w:trPr>
        <w:tc>
          <w:tcPr>
            <w:tcW w:w="980" w:type="dxa"/>
            <w:tcBorders>
              <w:top w:val="nil"/>
              <w:left w:val="single" w:sz="8" w:space="0" w:color="auto"/>
              <w:bottom w:val="nil"/>
              <w:right w:val="single" w:sz="8" w:space="0" w:color="auto"/>
            </w:tcBorders>
            <w:shd w:val="clear" w:color="auto" w:fill="auto"/>
            <w:noWrap/>
            <w:vAlign w:val="bottom"/>
            <w:hideMark/>
          </w:tcPr>
          <w:p w:rsidR="00AB28A9" w:rsidRPr="00446285" w:rsidRDefault="00AB28A9" w:rsidP="00325C1C">
            <w:pPr>
              <w:spacing w:after="0" w:line="240" w:lineRule="auto"/>
              <w:rPr>
                <w:rFonts w:ascii="Calibri" w:eastAsia="Times New Roman" w:hAnsi="Calibri" w:cs="Times New Roman"/>
                <w:color w:val="000000"/>
                <w:sz w:val="18"/>
                <w:lang w:eastAsia="en-GB"/>
              </w:rPr>
            </w:pPr>
            <w:r w:rsidRPr="00446285">
              <w:rPr>
                <w:rFonts w:ascii="Calibri" w:eastAsia="Times New Roman" w:hAnsi="Calibri" w:cs="Times New Roman"/>
                <w:color w:val="000000"/>
                <w:sz w:val="18"/>
                <w:lang w:eastAsia="en-GB"/>
              </w:rPr>
              <w:t>Mod3-s</w:t>
            </w:r>
          </w:p>
        </w:tc>
        <w:tc>
          <w:tcPr>
            <w:tcW w:w="953" w:type="dxa"/>
            <w:tcBorders>
              <w:top w:val="nil"/>
              <w:left w:val="nil"/>
              <w:bottom w:val="nil"/>
              <w:right w:val="single" w:sz="8" w:space="0" w:color="auto"/>
            </w:tcBorders>
            <w:shd w:val="clear" w:color="auto" w:fill="auto"/>
            <w:noWrap/>
            <w:vAlign w:val="bottom"/>
            <w:hideMark/>
          </w:tcPr>
          <w:p w:rsidR="00AB28A9" w:rsidRPr="00446285" w:rsidRDefault="00AB28A9" w:rsidP="00325C1C">
            <w:pPr>
              <w:spacing w:after="0" w:line="240" w:lineRule="auto"/>
              <w:jc w:val="center"/>
              <w:rPr>
                <w:rFonts w:ascii="Calibri" w:eastAsia="Times New Roman" w:hAnsi="Calibri" w:cs="Times New Roman"/>
                <w:color w:val="000000"/>
                <w:lang w:eastAsia="en-GB"/>
              </w:rPr>
            </w:pPr>
            <w:r w:rsidRPr="00446285">
              <w:rPr>
                <w:rFonts w:ascii="Calibri" w:eastAsia="Times New Roman" w:hAnsi="Calibri" w:cs="Times New Roman"/>
                <w:color w:val="000000"/>
                <w:lang w:eastAsia="en-GB"/>
              </w:rPr>
              <w:t>86589</w:t>
            </w:r>
          </w:p>
        </w:tc>
        <w:tc>
          <w:tcPr>
            <w:tcW w:w="667" w:type="dxa"/>
            <w:tcBorders>
              <w:top w:val="nil"/>
              <w:left w:val="nil"/>
              <w:bottom w:val="nil"/>
              <w:right w:val="nil"/>
            </w:tcBorders>
            <w:shd w:val="clear" w:color="auto" w:fill="auto"/>
            <w:noWrap/>
            <w:vAlign w:val="bottom"/>
            <w:hideMark/>
          </w:tcPr>
          <w:p w:rsidR="00AB28A9" w:rsidRPr="00446285" w:rsidRDefault="00AB28A9" w:rsidP="00325C1C">
            <w:pPr>
              <w:spacing w:after="0" w:line="240" w:lineRule="auto"/>
              <w:jc w:val="right"/>
              <w:rPr>
                <w:rFonts w:ascii="Calibri" w:eastAsia="Times New Roman" w:hAnsi="Calibri" w:cs="Times New Roman"/>
                <w:color w:val="000000"/>
                <w:lang w:eastAsia="en-GB"/>
              </w:rPr>
            </w:pPr>
            <w:r w:rsidRPr="00446285">
              <w:rPr>
                <w:rFonts w:ascii="Calibri" w:eastAsia="Times New Roman" w:hAnsi="Calibri" w:cs="Times New Roman"/>
                <w:color w:val="000000"/>
                <w:lang w:eastAsia="en-GB"/>
              </w:rPr>
              <w:t>7</w:t>
            </w:r>
          </w:p>
        </w:tc>
        <w:tc>
          <w:tcPr>
            <w:tcW w:w="810" w:type="dxa"/>
            <w:tcBorders>
              <w:top w:val="nil"/>
              <w:left w:val="nil"/>
              <w:bottom w:val="nil"/>
              <w:right w:val="single" w:sz="8" w:space="0" w:color="auto"/>
            </w:tcBorders>
            <w:shd w:val="clear" w:color="auto" w:fill="auto"/>
            <w:noWrap/>
            <w:vAlign w:val="bottom"/>
            <w:hideMark/>
          </w:tcPr>
          <w:p w:rsidR="00AB28A9" w:rsidRPr="00446285" w:rsidRDefault="00AB28A9" w:rsidP="00325C1C">
            <w:pPr>
              <w:spacing w:after="0" w:line="240" w:lineRule="auto"/>
              <w:jc w:val="right"/>
              <w:rPr>
                <w:rFonts w:ascii="Calibri" w:eastAsia="Times New Roman" w:hAnsi="Calibri" w:cs="Times New Roman"/>
                <w:color w:val="000000"/>
                <w:lang w:eastAsia="en-GB"/>
              </w:rPr>
            </w:pPr>
            <w:r w:rsidRPr="00446285">
              <w:rPr>
                <w:rFonts w:ascii="Calibri" w:eastAsia="Times New Roman" w:hAnsi="Calibri" w:cs="Times New Roman"/>
                <w:color w:val="000000"/>
                <w:lang w:eastAsia="en-GB"/>
              </w:rPr>
              <w:t>0</w:t>
            </w:r>
          </w:p>
        </w:tc>
        <w:tc>
          <w:tcPr>
            <w:tcW w:w="990" w:type="dxa"/>
            <w:tcBorders>
              <w:top w:val="nil"/>
              <w:left w:val="nil"/>
              <w:bottom w:val="nil"/>
              <w:right w:val="nil"/>
            </w:tcBorders>
            <w:shd w:val="clear" w:color="auto" w:fill="auto"/>
            <w:noWrap/>
            <w:vAlign w:val="bottom"/>
            <w:hideMark/>
          </w:tcPr>
          <w:p w:rsidR="00AB28A9" w:rsidRPr="00446285" w:rsidRDefault="00AB28A9" w:rsidP="00325C1C">
            <w:pPr>
              <w:spacing w:after="0" w:line="240" w:lineRule="auto"/>
              <w:jc w:val="right"/>
              <w:rPr>
                <w:rFonts w:ascii="Calibri" w:eastAsia="Times New Roman" w:hAnsi="Calibri" w:cs="Times New Roman"/>
                <w:color w:val="000000"/>
                <w:lang w:eastAsia="en-GB"/>
              </w:rPr>
            </w:pPr>
            <w:r w:rsidRPr="00446285">
              <w:rPr>
                <w:rFonts w:ascii="Calibri" w:eastAsia="Times New Roman" w:hAnsi="Calibri" w:cs="Times New Roman"/>
                <w:color w:val="000000"/>
                <w:lang w:eastAsia="en-GB"/>
              </w:rPr>
              <w:t>43184</w:t>
            </w:r>
          </w:p>
        </w:tc>
        <w:tc>
          <w:tcPr>
            <w:tcW w:w="990" w:type="dxa"/>
            <w:tcBorders>
              <w:top w:val="nil"/>
              <w:left w:val="nil"/>
              <w:bottom w:val="nil"/>
              <w:right w:val="single" w:sz="8" w:space="0" w:color="auto"/>
            </w:tcBorders>
            <w:shd w:val="clear" w:color="auto" w:fill="auto"/>
            <w:noWrap/>
            <w:vAlign w:val="bottom"/>
            <w:hideMark/>
          </w:tcPr>
          <w:p w:rsidR="00AB28A9" w:rsidRPr="00446285" w:rsidRDefault="00AB28A9" w:rsidP="00325C1C">
            <w:pPr>
              <w:spacing w:after="0" w:line="240" w:lineRule="auto"/>
              <w:jc w:val="right"/>
              <w:rPr>
                <w:rFonts w:ascii="Calibri" w:eastAsia="Times New Roman" w:hAnsi="Calibri" w:cs="Times New Roman"/>
                <w:color w:val="000000"/>
                <w:lang w:eastAsia="en-GB"/>
              </w:rPr>
            </w:pPr>
            <w:r w:rsidRPr="00446285">
              <w:rPr>
                <w:rFonts w:ascii="Calibri" w:eastAsia="Times New Roman" w:hAnsi="Calibri" w:cs="Times New Roman"/>
                <w:color w:val="000000"/>
                <w:lang w:eastAsia="en-GB"/>
              </w:rPr>
              <w:t>43405</w:t>
            </w:r>
          </w:p>
        </w:tc>
        <w:tc>
          <w:tcPr>
            <w:tcW w:w="1620" w:type="dxa"/>
            <w:tcBorders>
              <w:top w:val="nil"/>
              <w:left w:val="nil"/>
              <w:bottom w:val="nil"/>
              <w:right w:val="nil"/>
            </w:tcBorders>
            <w:shd w:val="clear" w:color="auto" w:fill="auto"/>
            <w:noWrap/>
            <w:vAlign w:val="bottom"/>
            <w:hideMark/>
          </w:tcPr>
          <w:p w:rsidR="00AB28A9" w:rsidRPr="00446285" w:rsidRDefault="00AB28A9" w:rsidP="00325C1C">
            <w:pPr>
              <w:spacing w:after="0" w:line="240" w:lineRule="auto"/>
              <w:jc w:val="center"/>
              <w:rPr>
                <w:rFonts w:ascii="Calibri" w:eastAsia="Times New Roman" w:hAnsi="Calibri" w:cs="Times New Roman"/>
                <w:color w:val="000000"/>
                <w:lang w:eastAsia="en-GB"/>
              </w:rPr>
            </w:pPr>
            <w:r w:rsidRPr="00446285">
              <w:rPr>
                <w:rFonts w:ascii="Calibri" w:eastAsia="Times New Roman" w:hAnsi="Calibri" w:cs="Times New Roman"/>
                <w:color w:val="000000"/>
                <w:lang w:eastAsia="en-GB"/>
              </w:rPr>
              <w:t>13</w:t>
            </w:r>
          </w:p>
        </w:tc>
        <w:tc>
          <w:tcPr>
            <w:tcW w:w="1890" w:type="dxa"/>
            <w:tcBorders>
              <w:top w:val="nil"/>
              <w:left w:val="nil"/>
              <w:bottom w:val="nil"/>
              <w:right w:val="nil"/>
            </w:tcBorders>
            <w:shd w:val="clear" w:color="auto" w:fill="auto"/>
            <w:noWrap/>
            <w:vAlign w:val="bottom"/>
            <w:hideMark/>
          </w:tcPr>
          <w:p w:rsidR="00AB28A9" w:rsidRPr="00446285" w:rsidRDefault="00AB28A9" w:rsidP="00325C1C">
            <w:pPr>
              <w:spacing w:after="0" w:line="240" w:lineRule="auto"/>
              <w:jc w:val="center"/>
              <w:rPr>
                <w:rFonts w:ascii="Calibri" w:eastAsia="Times New Roman" w:hAnsi="Calibri" w:cs="Times New Roman"/>
                <w:color w:val="000000"/>
                <w:sz w:val="20"/>
                <w:lang w:eastAsia="en-GB"/>
              </w:rPr>
            </w:pPr>
            <w:proofErr w:type="spellStart"/>
            <w:r w:rsidRPr="00446285">
              <w:rPr>
                <w:rFonts w:ascii="Calibri" w:eastAsia="Times New Roman" w:hAnsi="Calibri" w:cs="Times New Roman"/>
                <w:color w:val="000000"/>
                <w:sz w:val="20"/>
                <w:lang w:eastAsia="en-GB"/>
              </w:rPr>
              <w:t>EmptyObject</w:t>
            </w:r>
            <w:proofErr w:type="spellEnd"/>
          </w:p>
        </w:tc>
        <w:tc>
          <w:tcPr>
            <w:tcW w:w="1530" w:type="dxa"/>
            <w:tcBorders>
              <w:top w:val="nil"/>
              <w:left w:val="nil"/>
              <w:bottom w:val="nil"/>
              <w:right w:val="single" w:sz="8" w:space="0" w:color="auto"/>
            </w:tcBorders>
            <w:shd w:val="clear" w:color="auto" w:fill="auto"/>
            <w:noWrap/>
            <w:vAlign w:val="bottom"/>
            <w:hideMark/>
          </w:tcPr>
          <w:p w:rsidR="00AB28A9" w:rsidRPr="00446285" w:rsidRDefault="00AB28A9" w:rsidP="00325C1C">
            <w:pPr>
              <w:spacing w:after="0" w:line="240" w:lineRule="auto"/>
              <w:jc w:val="center"/>
              <w:rPr>
                <w:rFonts w:ascii="Calibri" w:eastAsia="Times New Roman" w:hAnsi="Calibri" w:cs="Times New Roman"/>
                <w:color w:val="000000"/>
                <w:lang w:eastAsia="en-GB"/>
              </w:rPr>
            </w:pPr>
            <w:r w:rsidRPr="00446285">
              <w:rPr>
                <w:rFonts w:ascii="Calibri" w:eastAsia="Times New Roman" w:hAnsi="Calibri" w:cs="Times New Roman"/>
                <w:color w:val="000000"/>
                <w:lang w:eastAsia="en-GB"/>
              </w:rPr>
              <w:t>43184</w:t>
            </w:r>
          </w:p>
        </w:tc>
      </w:tr>
      <w:tr w:rsidR="00AB28A9" w:rsidRPr="00446285" w:rsidTr="00325C1C">
        <w:trPr>
          <w:trHeight w:val="284"/>
        </w:trPr>
        <w:tc>
          <w:tcPr>
            <w:tcW w:w="980" w:type="dxa"/>
            <w:tcBorders>
              <w:top w:val="nil"/>
              <w:left w:val="single" w:sz="8" w:space="0" w:color="auto"/>
              <w:bottom w:val="nil"/>
              <w:right w:val="single" w:sz="8" w:space="0" w:color="auto"/>
            </w:tcBorders>
            <w:shd w:val="clear" w:color="auto" w:fill="auto"/>
            <w:noWrap/>
            <w:vAlign w:val="bottom"/>
            <w:hideMark/>
          </w:tcPr>
          <w:p w:rsidR="00AB28A9" w:rsidRPr="00446285" w:rsidRDefault="00AB28A9" w:rsidP="00325C1C">
            <w:pPr>
              <w:spacing w:after="0" w:line="240" w:lineRule="auto"/>
              <w:rPr>
                <w:rFonts w:ascii="Calibri" w:eastAsia="Times New Roman" w:hAnsi="Calibri" w:cs="Times New Roman"/>
                <w:color w:val="000000"/>
                <w:sz w:val="18"/>
                <w:lang w:eastAsia="en-GB"/>
              </w:rPr>
            </w:pPr>
            <w:r w:rsidRPr="00446285">
              <w:rPr>
                <w:rFonts w:ascii="Calibri" w:eastAsia="Times New Roman" w:hAnsi="Calibri" w:cs="Times New Roman"/>
                <w:color w:val="000000"/>
                <w:sz w:val="18"/>
                <w:lang w:eastAsia="en-GB"/>
              </w:rPr>
              <w:t>Mod4-pes</w:t>
            </w:r>
          </w:p>
        </w:tc>
        <w:tc>
          <w:tcPr>
            <w:tcW w:w="953" w:type="dxa"/>
            <w:tcBorders>
              <w:top w:val="nil"/>
              <w:left w:val="nil"/>
              <w:bottom w:val="nil"/>
              <w:right w:val="single" w:sz="8" w:space="0" w:color="auto"/>
            </w:tcBorders>
            <w:shd w:val="clear" w:color="auto" w:fill="auto"/>
            <w:noWrap/>
            <w:vAlign w:val="bottom"/>
            <w:hideMark/>
          </w:tcPr>
          <w:p w:rsidR="00AB28A9" w:rsidRPr="00446285" w:rsidRDefault="00AB28A9" w:rsidP="00325C1C">
            <w:pPr>
              <w:spacing w:after="0" w:line="240" w:lineRule="auto"/>
              <w:jc w:val="center"/>
              <w:rPr>
                <w:rFonts w:ascii="Calibri" w:eastAsia="Times New Roman" w:hAnsi="Calibri" w:cs="Times New Roman"/>
                <w:color w:val="000000"/>
                <w:lang w:eastAsia="en-GB"/>
              </w:rPr>
            </w:pPr>
            <w:r w:rsidRPr="00446285">
              <w:rPr>
                <w:rFonts w:ascii="Calibri" w:eastAsia="Times New Roman" w:hAnsi="Calibri" w:cs="Times New Roman"/>
                <w:color w:val="000000"/>
                <w:lang w:eastAsia="en-GB"/>
              </w:rPr>
              <w:t>10385</w:t>
            </w:r>
          </w:p>
        </w:tc>
        <w:tc>
          <w:tcPr>
            <w:tcW w:w="667" w:type="dxa"/>
            <w:tcBorders>
              <w:top w:val="nil"/>
              <w:left w:val="nil"/>
              <w:bottom w:val="nil"/>
              <w:right w:val="nil"/>
            </w:tcBorders>
            <w:shd w:val="clear" w:color="auto" w:fill="auto"/>
            <w:noWrap/>
            <w:vAlign w:val="bottom"/>
            <w:hideMark/>
          </w:tcPr>
          <w:p w:rsidR="00AB28A9" w:rsidRPr="00446285" w:rsidRDefault="00AB28A9" w:rsidP="00325C1C">
            <w:pPr>
              <w:spacing w:after="0" w:line="240" w:lineRule="auto"/>
              <w:jc w:val="right"/>
              <w:rPr>
                <w:rFonts w:ascii="Calibri" w:eastAsia="Times New Roman" w:hAnsi="Calibri" w:cs="Times New Roman"/>
                <w:color w:val="000000"/>
                <w:lang w:eastAsia="en-GB"/>
              </w:rPr>
            </w:pPr>
            <w:r w:rsidRPr="00446285">
              <w:rPr>
                <w:rFonts w:ascii="Calibri" w:eastAsia="Times New Roman" w:hAnsi="Calibri" w:cs="Times New Roman"/>
                <w:color w:val="000000"/>
                <w:lang w:eastAsia="en-GB"/>
              </w:rPr>
              <w:t>4</w:t>
            </w:r>
          </w:p>
        </w:tc>
        <w:tc>
          <w:tcPr>
            <w:tcW w:w="810" w:type="dxa"/>
            <w:tcBorders>
              <w:top w:val="nil"/>
              <w:left w:val="nil"/>
              <w:bottom w:val="nil"/>
              <w:right w:val="single" w:sz="8" w:space="0" w:color="auto"/>
            </w:tcBorders>
            <w:shd w:val="clear" w:color="auto" w:fill="auto"/>
            <w:noWrap/>
            <w:vAlign w:val="bottom"/>
            <w:hideMark/>
          </w:tcPr>
          <w:p w:rsidR="00AB28A9" w:rsidRPr="00446285" w:rsidRDefault="00AB28A9" w:rsidP="00325C1C">
            <w:pPr>
              <w:spacing w:after="0" w:line="240" w:lineRule="auto"/>
              <w:jc w:val="right"/>
              <w:rPr>
                <w:rFonts w:ascii="Calibri" w:eastAsia="Times New Roman" w:hAnsi="Calibri" w:cs="Times New Roman"/>
                <w:color w:val="000000"/>
                <w:lang w:eastAsia="en-GB"/>
              </w:rPr>
            </w:pPr>
            <w:r w:rsidRPr="00446285">
              <w:rPr>
                <w:rFonts w:ascii="Calibri" w:eastAsia="Times New Roman" w:hAnsi="Calibri" w:cs="Times New Roman"/>
                <w:color w:val="000000"/>
                <w:lang w:eastAsia="en-GB"/>
              </w:rPr>
              <w:t>0</w:t>
            </w:r>
          </w:p>
        </w:tc>
        <w:tc>
          <w:tcPr>
            <w:tcW w:w="990" w:type="dxa"/>
            <w:tcBorders>
              <w:top w:val="nil"/>
              <w:left w:val="nil"/>
              <w:bottom w:val="nil"/>
              <w:right w:val="nil"/>
            </w:tcBorders>
            <w:shd w:val="clear" w:color="auto" w:fill="auto"/>
            <w:noWrap/>
            <w:vAlign w:val="bottom"/>
            <w:hideMark/>
          </w:tcPr>
          <w:p w:rsidR="00AB28A9" w:rsidRPr="00446285" w:rsidRDefault="00AB28A9" w:rsidP="00325C1C">
            <w:pPr>
              <w:spacing w:after="0" w:line="240" w:lineRule="auto"/>
              <w:jc w:val="right"/>
              <w:rPr>
                <w:rFonts w:ascii="Calibri" w:eastAsia="Times New Roman" w:hAnsi="Calibri" w:cs="Times New Roman"/>
                <w:color w:val="000000"/>
                <w:lang w:eastAsia="en-GB"/>
              </w:rPr>
            </w:pPr>
            <w:r w:rsidRPr="00446285">
              <w:rPr>
                <w:rFonts w:ascii="Calibri" w:eastAsia="Times New Roman" w:hAnsi="Calibri" w:cs="Times New Roman"/>
                <w:color w:val="000000"/>
                <w:lang w:eastAsia="en-GB"/>
              </w:rPr>
              <w:t>9974</w:t>
            </w:r>
          </w:p>
        </w:tc>
        <w:tc>
          <w:tcPr>
            <w:tcW w:w="990" w:type="dxa"/>
            <w:tcBorders>
              <w:top w:val="nil"/>
              <w:left w:val="nil"/>
              <w:bottom w:val="nil"/>
              <w:right w:val="single" w:sz="8" w:space="0" w:color="auto"/>
            </w:tcBorders>
            <w:shd w:val="clear" w:color="auto" w:fill="auto"/>
            <w:noWrap/>
            <w:vAlign w:val="bottom"/>
            <w:hideMark/>
          </w:tcPr>
          <w:p w:rsidR="00AB28A9" w:rsidRPr="00446285" w:rsidRDefault="00AB28A9" w:rsidP="00325C1C">
            <w:pPr>
              <w:spacing w:after="0" w:line="240" w:lineRule="auto"/>
              <w:jc w:val="right"/>
              <w:rPr>
                <w:rFonts w:ascii="Calibri" w:eastAsia="Times New Roman" w:hAnsi="Calibri" w:cs="Times New Roman"/>
                <w:color w:val="000000"/>
                <w:lang w:eastAsia="en-GB"/>
              </w:rPr>
            </w:pPr>
            <w:r w:rsidRPr="00446285">
              <w:rPr>
                <w:rFonts w:ascii="Calibri" w:eastAsia="Times New Roman" w:hAnsi="Calibri" w:cs="Times New Roman"/>
                <w:color w:val="000000"/>
                <w:lang w:eastAsia="en-GB"/>
              </w:rPr>
              <w:t>411</w:t>
            </w:r>
          </w:p>
        </w:tc>
        <w:tc>
          <w:tcPr>
            <w:tcW w:w="1620" w:type="dxa"/>
            <w:tcBorders>
              <w:top w:val="nil"/>
              <w:left w:val="nil"/>
              <w:bottom w:val="nil"/>
              <w:right w:val="nil"/>
            </w:tcBorders>
            <w:shd w:val="clear" w:color="auto" w:fill="auto"/>
            <w:noWrap/>
            <w:vAlign w:val="bottom"/>
            <w:hideMark/>
          </w:tcPr>
          <w:p w:rsidR="00AB28A9" w:rsidRPr="00446285" w:rsidRDefault="00AB28A9" w:rsidP="00325C1C">
            <w:pPr>
              <w:spacing w:after="0" w:line="240" w:lineRule="auto"/>
              <w:jc w:val="center"/>
              <w:rPr>
                <w:rFonts w:ascii="Calibri" w:eastAsia="Times New Roman" w:hAnsi="Calibri" w:cs="Times New Roman"/>
                <w:color w:val="000000"/>
                <w:lang w:eastAsia="en-GB"/>
              </w:rPr>
            </w:pPr>
            <w:r w:rsidRPr="00446285">
              <w:rPr>
                <w:rFonts w:ascii="Calibri" w:eastAsia="Times New Roman" w:hAnsi="Calibri" w:cs="Times New Roman"/>
                <w:color w:val="000000"/>
                <w:lang w:eastAsia="en-GB"/>
              </w:rPr>
              <w:t>3</w:t>
            </w:r>
          </w:p>
        </w:tc>
        <w:tc>
          <w:tcPr>
            <w:tcW w:w="1890" w:type="dxa"/>
            <w:tcBorders>
              <w:top w:val="nil"/>
              <w:left w:val="nil"/>
              <w:bottom w:val="nil"/>
              <w:right w:val="nil"/>
            </w:tcBorders>
            <w:shd w:val="clear" w:color="auto" w:fill="auto"/>
            <w:noWrap/>
            <w:vAlign w:val="bottom"/>
            <w:hideMark/>
          </w:tcPr>
          <w:p w:rsidR="00AB28A9" w:rsidRPr="00446285" w:rsidRDefault="00AB28A9" w:rsidP="00325C1C">
            <w:pPr>
              <w:spacing w:after="0" w:line="240" w:lineRule="auto"/>
              <w:jc w:val="center"/>
              <w:rPr>
                <w:rFonts w:ascii="Calibri" w:eastAsia="Times New Roman" w:hAnsi="Calibri" w:cs="Times New Roman"/>
                <w:color w:val="000000"/>
                <w:sz w:val="20"/>
                <w:lang w:eastAsia="en-GB"/>
              </w:rPr>
            </w:pPr>
            <w:r w:rsidRPr="00446285">
              <w:rPr>
                <w:rFonts w:ascii="Calibri" w:eastAsia="Times New Roman" w:hAnsi="Calibri" w:cs="Times New Roman"/>
                <w:color w:val="000000"/>
                <w:sz w:val="20"/>
                <w:lang w:eastAsia="en-GB"/>
              </w:rPr>
              <w:t xml:space="preserve">class </w:t>
            </w:r>
            <w:proofErr w:type="spellStart"/>
            <w:r w:rsidRPr="00446285">
              <w:rPr>
                <w:rFonts w:ascii="Calibri" w:eastAsia="Times New Roman" w:hAnsi="Calibri" w:cs="Times New Roman"/>
                <w:color w:val="000000"/>
                <w:sz w:val="20"/>
                <w:lang w:eastAsia="en-GB"/>
              </w:rPr>
              <w:t>java.lang.String</w:t>
            </w:r>
            <w:proofErr w:type="spellEnd"/>
          </w:p>
        </w:tc>
        <w:tc>
          <w:tcPr>
            <w:tcW w:w="1530" w:type="dxa"/>
            <w:tcBorders>
              <w:top w:val="nil"/>
              <w:left w:val="nil"/>
              <w:bottom w:val="nil"/>
              <w:right w:val="single" w:sz="8" w:space="0" w:color="auto"/>
            </w:tcBorders>
            <w:shd w:val="clear" w:color="auto" w:fill="auto"/>
            <w:noWrap/>
            <w:vAlign w:val="bottom"/>
            <w:hideMark/>
          </w:tcPr>
          <w:p w:rsidR="00AB28A9" w:rsidRPr="00446285" w:rsidRDefault="00AB28A9" w:rsidP="00325C1C">
            <w:pPr>
              <w:spacing w:after="0" w:line="240" w:lineRule="auto"/>
              <w:jc w:val="center"/>
              <w:rPr>
                <w:rFonts w:ascii="Calibri" w:eastAsia="Times New Roman" w:hAnsi="Calibri" w:cs="Times New Roman"/>
                <w:color w:val="000000"/>
                <w:lang w:eastAsia="en-GB"/>
              </w:rPr>
            </w:pPr>
            <w:r w:rsidRPr="00446285">
              <w:rPr>
                <w:rFonts w:ascii="Calibri" w:eastAsia="Times New Roman" w:hAnsi="Calibri" w:cs="Times New Roman"/>
                <w:color w:val="000000"/>
                <w:lang w:eastAsia="en-GB"/>
              </w:rPr>
              <w:t>5086</w:t>
            </w:r>
          </w:p>
        </w:tc>
      </w:tr>
      <w:tr w:rsidR="00AB28A9" w:rsidRPr="00446285" w:rsidTr="00325C1C">
        <w:trPr>
          <w:trHeight w:val="284"/>
        </w:trPr>
        <w:tc>
          <w:tcPr>
            <w:tcW w:w="980" w:type="dxa"/>
            <w:tcBorders>
              <w:top w:val="nil"/>
              <w:left w:val="single" w:sz="8" w:space="0" w:color="auto"/>
              <w:bottom w:val="nil"/>
              <w:right w:val="single" w:sz="8" w:space="0" w:color="auto"/>
            </w:tcBorders>
            <w:shd w:val="clear" w:color="auto" w:fill="auto"/>
            <w:noWrap/>
            <w:vAlign w:val="bottom"/>
            <w:hideMark/>
          </w:tcPr>
          <w:p w:rsidR="00AB28A9" w:rsidRPr="00446285" w:rsidRDefault="00AB28A9" w:rsidP="00325C1C">
            <w:pPr>
              <w:spacing w:after="0" w:line="240" w:lineRule="auto"/>
              <w:rPr>
                <w:rFonts w:ascii="Calibri" w:eastAsia="Times New Roman" w:hAnsi="Calibri" w:cs="Times New Roman"/>
                <w:color w:val="000000"/>
                <w:sz w:val="18"/>
                <w:lang w:eastAsia="en-GB"/>
              </w:rPr>
            </w:pPr>
            <w:r w:rsidRPr="00446285">
              <w:rPr>
                <w:rFonts w:ascii="Calibri" w:eastAsia="Times New Roman" w:hAnsi="Calibri" w:cs="Times New Roman"/>
                <w:color w:val="000000"/>
                <w:sz w:val="18"/>
                <w:lang w:eastAsia="en-GB"/>
              </w:rPr>
              <w:t>Mod5-pe</w:t>
            </w:r>
          </w:p>
        </w:tc>
        <w:tc>
          <w:tcPr>
            <w:tcW w:w="953" w:type="dxa"/>
            <w:tcBorders>
              <w:top w:val="nil"/>
              <w:left w:val="nil"/>
              <w:bottom w:val="nil"/>
              <w:right w:val="single" w:sz="8" w:space="0" w:color="auto"/>
            </w:tcBorders>
            <w:shd w:val="clear" w:color="auto" w:fill="auto"/>
            <w:noWrap/>
            <w:vAlign w:val="bottom"/>
            <w:hideMark/>
          </w:tcPr>
          <w:p w:rsidR="00AB28A9" w:rsidRPr="00446285" w:rsidRDefault="00AB28A9" w:rsidP="00325C1C">
            <w:pPr>
              <w:spacing w:after="0" w:line="240" w:lineRule="auto"/>
              <w:jc w:val="center"/>
              <w:rPr>
                <w:rFonts w:ascii="Calibri" w:eastAsia="Times New Roman" w:hAnsi="Calibri" w:cs="Times New Roman"/>
                <w:color w:val="000000"/>
                <w:lang w:eastAsia="en-GB"/>
              </w:rPr>
            </w:pPr>
            <w:r w:rsidRPr="00446285">
              <w:rPr>
                <w:rFonts w:ascii="Calibri" w:eastAsia="Times New Roman" w:hAnsi="Calibri" w:cs="Times New Roman"/>
                <w:color w:val="000000"/>
                <w:lang w:eastAsia="en-GB"/>
              </w:rPr>
              <w:t>46356</w:t>
            </w:r>
          </w:p>
        </w:tc>
        <w:tc>
          <w:tcPr>
            <w:tcW w:w="667" w:type="dxa"/>
            <w:tcBorders>
              <w:top w:val="nil"/>
              <w:left w:val="nil"/>
              <w:bottom w:val="nil"/>
              <w:right w:val="nil"/>
            </w:tcBorders>
            <w:shd w:val="clear" w:color="auto" w:fill="auto"/>
            <w:noWrap/>
            <w:vAlign w:val="bottom"/>
            <w:hideMark/>
          </w:tcPr>
          <w:p w:rsidR="00AB28A9" w:rsidRPr="00446285" w:rsidRDefault="00AB28A9" w:rsidP="00325C1C">
            <w:pPr>
              <w:spacing w:after="0" w:line="240" w:lineRule="auto"/>
              <w:jc w:val="right"/>
              <w:rPr>
                <w:rFonts w:ascii="Calibri" w:eastAsia="Times New Roman" w:hAnsi="Calibri" w:cs="Times New Roman"/>
                <w:color w:val="000000"/>
                <w:lang w:eastAsia="en-GB"/>
              </w:rPr>
            </w:pPr>
            <w:r w:rsidRPr="00446285">
              <w:rPr>
                <w:rFonts w:ascii="Calibri" w:eastAsia="Times New Roman" w:hAnsi="Calibri" w:cs="Times New Roman"/>
                <w:color w:val="000000"/>
                <w:lang w:eastAsia="en-GB"/>
              </w:rPr>
              <w:t>5</w:t>
            </w:r>
          </w:p>
        </w:tc>
        <w:tc>
          <w:tcPr>
            <w:tcW w:w="810" w:type="dxa"/>
            <w:tcBorders>
              <w:top w:val="nil"/>
              <w:left w:val="nil"/>
              <w:bottom w:val="nil"/>
              <w:right w:val="single" w:sz="8" w:space="0" w:color="auto"/>
            </w:tcBorders>
            <w:shd w:val="clear" w:color="auto" w:fill="auto"/>
            <w:noWrap/>
            <w:vAlign w:val="bottom"/>
            <w:hideMark/>
          </w:tcPr>
          <w:p w:rsidR="00AB28A9" w:rsidRPr="00446285" w:rsidRDefault="00AB28A9" w:rsidP="00325C1C">
            <w:pPr>
              <w:spacing w:after="0" w:line="240" w:lineRule="auto"/>
              <w:jc w:val="right"/>
              <w:rPr>
                <w:rFonts w:ascii="Calibri" w:eastAsia="Times New Roman" w:hAnsi="Calibri" w:cs="Times New Roman"/>
                <w:color w:val="000000"/>
                <w:lang w:eastAsia="en-GB"/>
              </w:rPr>
            </w:pPr>
            <w:r w:rsidRPr="00446285">
              <w:rPr>
                <w:rFonts w:ascii="Calibri" w:eastAsia="Times New Roman" w:hAnsi="Calibri" w:cs="Times New Roman"/>
                <w:color w:val="000000"/>
                <w:lang w:eastAsia="en-GB"/>
              </w:rPr>
              <w:t>0</w:t>
            </w:r>
          </w:p>
        </w:tc>
        <w:tc>
          <w:tcPr>
            <w:tcW w:w="990" w:type="dxa"/>
            <w:tcBorders>
              <w:top w:val="nil"/>
              <w:left w:val="nil"/>
              <w:bottom w:val="nil"/>
              <w:right w:val="nil"/>
            </w:tcBorders>
            <w:shd w:val="clear" w:color="auto" w:fill="auto"/>
            <w:noWrap/>
            <w:vAlign w:val="bottom"/>
            <w:hideMark/>
          </w:tcPr>
          <w:p w:rsidR="00AB28A9" w:rsidRPr="00446285" w:rsidRDefault="00AB28A9" w:rsidP="00325C1C">
            <w:pPr>
              <w:spacing w:after="0" w:line="240" w:lineRule="auto"/>
              <w:jc w:val="right"/>
              <w:rPr>
                <w:rFonts w:ascii="Calibri" w:eastAsia="Times New Roman" w:hAnsi="Calibri" w:cs="Times New Roman"/>
                <w:color w:val="000000"/>
                <w:lang w:eastAsia="en-GB"/>
              </w:rPr>
            </w:pPr>
            <w:r w:rsidRPr="00446285">
              <w:rPr>
                <w:rFonts w:ascii="Calibri" w:eastAsia="Times New Roman" w:hAnsi="Calibri" w:cs="Times New Roman"/>
                <w:color w:val="000000"/>
                <w:lang w:eastAsia="en-GB"/>
              </w:rPr>
              <w:t>30086</w:t>
            </w:r>
          </w:p>
        </w:tc>
        <w:tc>
          <w:tcPr>
            <w:tcW w:w="990" w:type="dxa"/>
            <w:tcBorders>
              <w:top w:val="nil"/>
              <w:left w:val="nil"/>
              <w:bottom w:val="nil"/>
              <w:right w:val="single" w:sz="8" w:space="0" w:color="auto"/>
            </w:tcBorders>
            <w:shd w:val="clear" w:color="auto" w:fill="auto"/>
            <w:noWrap/>
            <w:vAlign w:val="bottom"/>
            <w:hideMark/>
          </w:tcPr>
          <w:p w:rsidR="00AB28A9" w:rsidRPr="00446285" w:rsidRDefault="00AB28A9" w:rsidP="00325C1C">
            <w:pPr>
              <w:spacing w:after="0" w:line="240" w:lineRule="auto"/>
              <w:jc w:val="right"/>
              <w:rPr>
                <w:rFonts w:ascii="Calibri" w:eastAsia="Times New Roman" w:hAnsi="Calibri" w:cs="Times New Roman"/>
                <w:color w:val="000000"/>
                <w:lang w:eastAsia="en-GB"/>
              </w:rPr>
            </w:pPr>
            <w:r w:rsidRPr="00446285">
              <w:rPr>
                <w:rFonts w:ascii="Calibri" w:eastAsia="Times New Roman" w:hAnsi="Calibri" w:cs="Times New Roman"/>
                <w:color w:val="000000"/>
                <w:lang w:eastAsia="en-GB"/>
              </w:rPr>
              <w:t>16270</w:t>
            </w:r>
          </w:p>
        </w:tc>
        <w:tc>
          <w:tcPr>
            <w:tcW w:w="1620" w:type="dxa"/>
            <w:tcBorders>
              <w:top w:val="nil"/>
              <w:left w:val="nil"/>
              <w:bottom w:val="nil"/>
              <w:right w:val="nil"/>
            </w:tcBorders>
            <w:shd w:val="clear" w:color="auto" w:fill="auto"/>
            <w:noWrap/>
            <w:vAlign w:val="bottom"/>
            <w:hideMark/>
          </w:tcPr>
          <w:p w:rsidR="00AB28A9" w:rsidRPr="00446285" w:rsidRDefault="00AB28A9" w:rsidP="00325C1C">
            <w:pPr>
              <w:spacing w:after="0" w:line="240" w:lineRule="auto"/>
              <w:jc w:val="center"/>
              <w:rPr>
                <w:rFonts w:ascii="Calibri" w:eastAsia="Times New Roman" w:hAnsi="Calibri" w:cs="Times New Roman"/>
                <w:color w:val="000000"/>
                <w:lang w:eastAsia="en-GB"/>
              </w:rPr>
            </w:pPr>
            <w:r w:rsidRPr="00446285">
              <w:rPr>
                <w:rFonts w:ascii="Calibri" w:eastAsia="Times New Roman" w:hAnsi="Calibri" w:cs="Times New Roman"/>
                <w:color w:val="000000"/>
                <w:lang w:eastAsia="en-GB"/>
              </w:rPr>
              <w:t>12</w:t>
            </w:r>
          </w:p>
        </w:tc>
        <w:tc>
          <w:tcPr>
            <w:tcW w:w="1890" w:type="dxa"/>
            <w:tcBorders>
              <w:top w:val="nil"/>
              <w:left w:val="nil"/>
              <w:bottom w:val="nil"/>
              <w:right w:val="nil"/>
            </w:tcBorders>
            <w:shd w:val="clear" w:color="auto" w:fill="auto"/>
            <w:noWrap/>
            <w:vAlign w:val="bottom"/>
            <w:hideMark/>
          </w:tcPr>
          <w:p w:rsidR="00AB28A9" w:rsidRPr="00446285" w:rsidRDefault="00AB28A9" w:rsidP="00325C1C">
            <w:pPr>
              <w:spacing w:after="0" w:line="240" w:lineRule="auto"/>
              <w:jc w:val="center"/>
              <w:rPr>
                <w:rFonts w:ascii="Calibri" w:eastAsia="Times New Roman" w:hAnsi="Calibri" w:cs="Times New Roman"/>
                <w:color w:val="000000"/>
                <w:sz w:val="20"/>
                <w:lang w:eastAsia="en-GB"/>
              </w:rPr>
            </w:pPr>
            <w:proofErr w:type="spellStart"/>
            <w:r w:rsidRPr="00446285">
              <w:rPr>
                <w:rFonts w:ascii="Calibri" w:eastAsia="Times New Roman" w:hAnsi="Calibri" w:cs="Times New Roman"/>
                <w:color w:val="000000"/>
                <w:sz w:val="20"/>
                <w:lang w:eastAsia="en-GB"/>
              </w:rPr>
              <w:t>EmptyObject</w:t>
            </w:r>
            <w:proofErr w:type="spellEnd"/>
          </w:p>
        </w:tc>
        <w:tc>
          <w:tcPr>
            <w:tcW w:w="1530" w:type="dxa"/>
            <w:tcBorders>
              <w:top w:val="nil"/>
              <w:left w:val="nil"/>
              <w:bottom w:val="nil"/>
              <w:right w:val="single" w:sz="8" w:space="0" w:color="auto"/>
            </w:tcBorders>
            <w:shd w:val="clear" w:color="auto" w:fill="auto"/>
            <w:noWrap/>
            <w:vAlign w:val="bottom"/>
            <w:hideMark/>
          </w:tcPr>
          <w:p w:rsidR="00AB28A9" w:rsidRPr="00446285" w:rsidRDefault="00AB28A9" w:rsidP="00325C1C">
            <w:pPr>
              <w:spacing w:after="0" w:line="240" w:lineRule="auto"/>
              <w:jc w:val="center"/>
              <w:rPr>
                <w:rFonts w:ascii="Calibri" w:eastAsia="Times New Roman" w:hAnsi="Calibri" w:cs="Times New Roman"/>
                <w:color w:val="000000"/>
                <w:lang w:eastAsia="en-GB"/>
              </w:rPr>
            </w:pPr>
            <w:r w:rsidRPr="00446285">
              <w:rPr>
                <w:rFonts w:ascii="Calibri" w:eastAsia="Times New Roman" w:hAnsi="Calibri" w:cs="Times New Roman"/>
                <w:color w:val="000000"/>
                <w:lang w:eastAsia="en-GB"/>
              </w:rPr>
              <w:t>23696</w:t>
            </w:r>
          </w:p>
        </w:tc>
      </w:tr>
      <w:tr w:rsidR="00AB28A9" w:rsidRPr="00446285" w:rsidTr="00325C1C">
        <w:trPr>
          <w:trHeight w:val="284"/>
        </w:trPr>
        <w:tc>
          <w:tcPr>
            <w:tcW w:w="980" w:type="dxa"/>
            <w:tcBorders>
              <w:top w:val="nil"/>
              <w:left w:val="single" w:sz="8" w:space="0" w:color="auto"/>
              <w:bottom w:val="nil"/>
              <w:right w:val="single" w:sz="8" w:space="0" w:color="auto"/>
            </w:tcBorders>
            <w:shd w:val="clear" w:color="auto" w:fill="auto"/>
            <w:noWrap/>
            <w:vAlign w:val="bottom"/>
            <w:hideMark/>
          </w:tcPr>
          <w:p w:rsidR="00AB28A9" w:rsidRPr="00446285" w:rsidRDefault="00AB28A9" w:rsidP="00325C1C">
            <w:pPr>
              <w:spacing w:after="0" w:line="240" w:lineRule="auto"/>
              <w:rPr>
                <w:rFonts w:ascii="Calibri" w:eastAsia="Times New Roman" w:hAnsi="Calibri" w:cs="Times New Roman"/>
                <w:color w:val="000000"/>
                <w:sz w:val="18"/>
                <w:lang w:eastAsia="en-GB"/>
              </w:rPr>
            </w:pPr>
            <w:r w:rsidRPr="00446285">
              <w:rPr>
                <w:rFonts w:ascii="Calibri" w:eastAsia="Times New Roman" w:hAnsi="Calibri" w:cs="Times New Roman"/>
                <w:color w:val="000000"/>
                <w:sz w:val="18"/>
                <w:lang w:eastAsia="en-GB"/>
              </w:rPr>
              <w:t>Mod6-ps</w:t>
            </w:r>
          </w:p>
        </w:tc>
        <w:tc>
          <w:tcPr>
            <w:tcW w:w="953" w:type="dxa"/>
            <w:tcBorders>
              <w:top w:val="nil"/>
              <w:left w:val="nil"/>
              <w:bottom w:val="nil"/>
              <w:right w:val="single" w:sz="8" w:space="0" w:color="auto"/>
            </w:tcBorders>
            <w:shd w:val="clear" w:color="auto" w:fill="auto"/>
            <w:noWrap/>
            <w:vAlign w:val="bottom"/>
            <w:hideMark/>
          </w:tcPr>
          <w:p w:rsidR="00AB28A9" w:rsidRPr="00446285" w:rsidRDefault="00AB28A9" w:rsidP="00325C1C">
            <w:pPr>
              <w:spacing w:after="0" w:line="240" w:lineRule="auto"/>
              <w:jc w:val="center"/>
              <w:rPr>
                <w:rFonts w:ascii="Calibri" w:eastAsia="Times New Roman" w:hAnsi="Calibri" w:cs="Times New Roman"/>
                <w:color w:val="000000"/>
                <w:lang w:eastAsia="en-GB"/>
              </w:rPr>
            </w:pPr>
            <w:r w:rsidRPr="00446285">
              <w:rPr>
                <w:rFonts w:ascii="Calibri" w:eastAsia="Times New Roman" w:hAnsi="Calibri" w:cs="Times New Roman"/>
                <w:color w:val="000000"/>
                <w:lang w:eastAsia="en-GB"/>
              </w:rPr>
              <w:t>86589</w:t>
            </w:r>
          </w:p>
        </w:tc>
        <w:tc>
          <w:tcPr>
            <w:tcW w:w="667" w:type="dxa"/>
            <w:tcBorders>
              <w:top w:val="nil"/>
              <w:left w:val="nil"/>
              <w:bottom w:val="nil"/>
              <w:right w:val="nil"/>
            </w:tcBorders>
            <w:shd w:val="clear" w:color="auto" w:fill="auto"/>
            <w:noWrap/>
            <w:vAlign w:val="bottom"/>
            <w:hideMark/>
          </w:tcPr>
          <w:p w:rsidR="00AB28A9" w:rsidRPr="00446285" w:rsidRDefault="00AB28A9" w:rsidP="00325C1C">
            <w:pPr>
              <w:spacing w:after="0" w:line="240" w:lineRule="auto"/>
              <w:jc w:val="right"/>
              <w:rPr>
                <w:rFonts w:ascii="Calibri" w:eastAsia="Times New Roman" w:hAnsi="Calibri" w:cs="Times New Roman"/>
                <w:color w:val="000000"/>
                <w:lang w:eastAsia="en-GB"/>
              </w:rPr>
            </w:pPr>
            <w:r w:rsidRPr="00446285">
              <w:rPr>
                <w:rFonts w:ascii="Calibri" w:eastAsia="Times New Roman" w:hAnsi="Calibri" w:cs="Times New Roman"/>
                <w:color w:val="000000"/>
                <w:lang w:eastAsia="en-GB"/>
              </w:rPr>
              <w:t>7</w:t>
            </w:r>
          </w:p>
        </w:tc>
        <w:tc>
          <w:tcPr>
            <w:tcW w:w="810" w:type="dxa"/>
            <w:tcBorders>
              <w:top w:val="nil"/>
              <w:left w:val="nil"/>
              <w:bottom w:val="nil"/>
              <w:right w:val="single" w:sz="8" w:space="0" w:color="auto"/>
            </w:tcBorders>
            <w:shd w:val="clear" w:color="auto" w:fill="auto"/>
            <w:noWrap/>
            <w:vAlign w:val="bottom"/>
            <w:hideMark/>
          </w:tcPr>
          <w:p w:rsidR="00AB28A9" w:rsidRPr="00446285" w:rsidRDefault="00AB28A9" w:rsidP="00325C1C">
            <w:pPr>
              <w:spacing w:after="0" w:line="240" w:lineRule="auto"/>
              <w:jc w:val="right"/>
              <w:rPr>
                <w:rFonts w:ascii="Calibri" w:eastAsia="Times New Roman" w:hAnsi="Calibri" w:cs="Times New Roman"/>
                <w:color w:val="000000"/>
                <w:lang w:eastAsia="en-GB"/>
              </w:rPr>
            </w:pPr>
            <w:r w:rsidRPr="00446285">
              <w:rPr>
                <w:rFonts w:ascii="Calibri" w:eastAsia="Times New Roman" w:hAnsi="Calibri" w:cs="Times New Roman"/>
                <w:color w:val="000000"/>
                <w:lang w:eastAsia="en-GB"/>
              </w:rPr>
              <w:t>0</w:t>
            </w:r>
          </w:p>
        </w:tc>
        <w:tc>
          <w:tcPr>
            <w:tcW w:w="990" w:type="dxa"/>
            <w:tcBorders>
              <w:top w:val="nil"/>
              <w:left w:val="nil"/>
              <w:bottom w:val="nil"/>
              <w:right w:val="nil"/>
            </w:tcBorders>
            <w:shd w:val="clear" w:color="auto" w:fill="auto"/>
            <w:noWrap/>
            <w:vAlign w:val="bottom"/>
            <w:hideMark/>
          </w:tcPr>
          <w:p w:rsidR="00AB28A9" w:rsidRPr="00446285" w:rsidRDefault="00AB28A9" w:rsidP="00325C1C">
            <w:pPr>
              <w:spacing w:after="0" w:line="240" w:lineRule="auto"/>
              <w:jc w:val="right"/>
              <w:rPr>
                <w:rFonts w:ascii="Calibri" w:eastAsia="Times New Roman" w:hAnsi="Calibri" w:cs="Times New Roman"/>
                <w:color w:val="000000"/>
                <w:lang w:eastAsia="en-GB"/>
              </w:rPr>
            </w:pPr>
            <w:r w:rsidRPr="00446285">
              <w:rPr>
                <w:rFonts w:ascii="Calibri" w:eastAsia="Times New Roman" w:hAnsi="Calibri" w:cs="Times New Roman"/>
                <w:color w:val="000000"/>
                <w:lang w:eastAsia="en-GB"/>
              </w:rPr>
              <w:t>43184</w:t>
            </w:r>
          </w:p>
        </w:tc>
        <w:tc>
          <w:tcPr>
            <w:tcW w:w="990" w:type="dxa"/>
            <w:tcBorders>
              <w:top w:val="nil"/>
              <w:left w:val="nil"/>
              <w:bottom w:val="nil"/>
              <w:right w:val="single" w:sz="8" w:space="0" w:color="auto"/>
            </w:tcBorders>
            <w:shd w:val="clear" w:color="auto" w:fill="auto"/>
            <w:noWrap/>
            <w:vAlign w:val="bottom"/>
            <w:hideMark/>
          </w:tcPr>
          <w:p w:rsidR="00AB28A9" w:rsidRPr="00446285" w:rsidRDefault="00AB28A9" w:rsidP="00325C1C">
            <w:pPr>
              <w:spacing w:after="0" w:line="240" w:lineRule="auto"/>
              <w:jc w:val="right"/>
              <w:rPr>
                <w:rFonts w:ascii="Calibri" w:eastAsia="Times New Roman" w:hAnsi="Calibri" w:cs="Times New Roman"/>
                <w:color w:val="000000"/>
                <w:lang w:eastAsia="en-GB"/>
              </w:rPr>
            </w:pPr>
            <w:r w:rsidRPr="00446285">
              <w:rPr>
                <w:rFonts w:ascii="Calibri" w:eastAsia="Times New Roman" w:hAnsi="Calibri" w:cs="Times New Roman"/>
                <w:color w:val="000000"/>
                <w:lang w:eastAsia="en-GB"/>
              </w:rPr>
              <w:t>43405</w:t>
            </w:r>
          </w:p>
        </w:tc>
        <w:tc>
          <w:tcPr>
            <w:tcW w:w="1620" w:type="dxa"/>
            <w:tcBorders>
              <w:top w:val="nil"/>
              <w:left w:val="nil"/>
              <w:bottom w:val="nil"/>
              <w:right w:val="nil"/>
            </w:tcBorders>
            <w:shd w:val="clear" w:color="auto" w:fill="auto"/>
            <w:noWrap/>
            <w:vAlign w:val="bottom"/>
            <w:hideMark/>
          </w:tcPr>
          <w:p w:rsidR="00AB28A9" w:rsidRPr="00446285" w:rsidRDefault="00AB28A9" w:rsidP="00325C1C">
            <w:pPr>
              <w:spacing w:after="0" w:line="240" w:lineRule="auto"/>
              <w:jc w:val="center"/>
              <w:rPr>
                <w:rFonts w:ascii="Calibri" w:eastAsia="Times New Roman" w:hAnsi="Calibri" w:cs="Times New Roman"/>
                <w:color w:val="000000"/>
                <w:lang w:eastAsia="en-GB"/>
              </w:rPr>
            </w:pPr>
            <w:r w:rsidRPr="00446285">
              <w:rPr>
                <w:rFonts w:ascii="Calibri" w:eastAsia="Times New Roman" w:hAnsi="Calibri" w:cs="Times New Roman"/>
                <w:color w:val="000000"/>
                <w:lang w:eastAsia="en-GB"/>
              </w:rPr>
              <w:t>13</w:t>
            </w:r>
          </w:p>
        </w:tc>
        <w:tc>
          <w:tcPr>
            <w:tcW w:w="1890" w:type="dxa"/>
            <w:tcBorders>
              <w:top w:val="nil"/>
              <w:left w:val="nil"/>
              <w:bottom w:val="nil"/>
              <w:right w:val="nil"/>
            </w:tcBorders>
            <w:shd w:val="clear" w:color="auto" w:fill="auto"/>
            <w:noWrap/>
            <w:vAlign w:val="bottom"/>
            <w:hideMark/>
          </w:tcPr>
          <w:p w:rsidR="00AB28A9" w:rsidRPr="00446285" w:rsidRDefault="00AB28A9" w:rsidP="00325C1C">
            <w:pPr>
              <w:spacing w:after="0" w:line="240" w:lineRule="auto"/>
              <w:jc w:val="center"/>
              <w:rPr>
                <w:rFonts w:ascii="Calibri" w:eastAsia="Times New Roman" w:hAnsi="Calibri" w:cs="Times New Roman"/>
                <w:color w:val="000000"/>
                <w:sz w:val="20"/>
                <w:lang w:eastAsia="en-GB"/>
              </w:rPr>
            </w:pPr>
            <w:proofErr w:type="spellStart"/>
            <w:r w:rsidRPr="00446285">
              <w:rPr>
                <w:rFonts w:ascii="Calibri" w:eastAsia="Times New Roman" w:hAnsi="Calibri" w:cs="Times New Roman"/>
                <w:color w:val="000000"/>
                <w:sz w:val="20"/>
                <w:lang w:eastAsia="en-GB"/>
              </w:rPr>
              <w:t>EmptyObject</w:t>
            </w:r>
            <w:proofErr w:type="spellEnd"/>
          </w:p>
        </w:tc>
        <w:tc>
          <w:tcPr>
            <w:tcW w:w="1530" w:type="dxa"/>
            <w:tcBorders>
              <w:top w:val="nil"/>
              <w:left w:val="nil"/>
              <w:bottom w:val="nil"/>
              <w:right w:val="single" w:sz="8" w:space="0" w:color="auto"/>
            </w:tcBorders>
            <w:shd w:val="clear" w:color="auto" w:fill="auto"/>
            <w:noWrap/>
            <w:vAlign w:val="bottom"/>
            <w:hideMark/>
          </w:tcPr>
          <w:p w:rsidR="00AB28A9" w:rsidRPr="00446285" w:rsidRDefault="00AB28A9" w:rsidP="00325C1C">
            <w:pPr>
              <w:spacing w:after="0" w:line="240" w:lineRule="auto"/>
              <w:jc w:val="center"/>
              <w:rPr>
                <w:rFonts w:ascii="Calibri" w:eastAsia="Times New Roman" w:hAnsi="Calibri" w:cs="Times New Roman"/>
                <w:color w:val="000000"/>
                <w:lang w:eastAsia="en-GB"/>
              </w:rPr>
            </w:pPr>
            <w:r w:rsidRPr="00446285">
              <w:rPr>
                <w:rFonts w:ascii="Calibri" w:eastAsia="Times New Roman" w:hAnsi="Calibri" w:cs="Times New Roman"/>
                <w:color w:val="000000"/>
                <w:lang w:eastAsia="en-GB"/>
              </w:rPr>
              <w:t>43184</w:t>
            </w:r>
          </w:p>
        </w:tc>
      </w:tr>
      <w:tr w:rsidR="00AB28A9" w:rsidRPr="00446285" w:rsidTr="00325C1C">
        <w:trPr>
          <w:trHeight w:val="294"/>
        </w:trPr>
        <w:tc>
          <w:tcPr>
            <w:tcW w:w="980" w:type="dxa"/>
            <w:tcBorders>
              <w:top w:val="nil"/>
              <w:left w:val="single" w:sz="8" w:space="0" w:color="auto"/>
              <w:bottom w:val="single" w:sz="8" w:space="0" w:color="auto"/>
              <w:right w:val="single" w:sz="8" w:space="0" w:color="auto"/>
            </w:tcBorders>
            <w:shd w:val="clear" w:color="auto" w:fill="auto"/>
            <w:noWrap/>
            <w:vAlign w:val="bottom"/>
            <w:hideMark/>
          </w:tcPr>
          <w:p w:rsidR="00AB28A9" w:rsidRPr="00446285" w:rsidRDefault="00AB28A9" w:rsidP="00325C1C">
            <w:pPr>
              <w:spacing w:after="0" w:line="240" w:lineRule="auto"/>
              <w:rPr>
                <w:rFonts w:ascii="Calibri" w:eastAsia="Times New Roman" w:hAnsi="Calibri" w:cs="Times New Roman"/>
                <w:color w:val="000000"/>
                <w:sz w:val="18"/>
                <w:lang w:eastAsia="en-GB"/>
              </w:rPr>
            </w:pPr>
            <w:r w:rsidRPr="00446285">
              <w:rPr>
                <w:rFonts w:ascii="Calibri" w:eastAsia="Times New Roman" w:hAnsi="Calibri" w:cs="Times New Roman"/>
                <w:color w:val="000000"/>
                <w:sz w:val="18"/>
                <w:lang w:eastAsia="en-GB"/>
              </w:rPr>
              <w:t>Mod7-es</w:t>
            </w:r>
          </w:p>
        </w:tc>
        <w:tc>
          <w:tcPr>
            <w:tcW w:w="953" w:type="dxa"/>
            <w:tcBorders>
              <w:top w:val="nil"/>
              <w:left w:val="nil"/>
              <w:bottom w:val="single" w:sz="8" w:space="0" w:color="auto"/>
              <w:right w:val="single" w:sz="8" w:space="0" w:color="auto"/>
            </w:tcBorders>
            <w:shd w:val="clear" w:color="auto" w:fill="auto"/>
            <w:noWrap/>
            <w:vAlign w:val="bottom"/>
            <w:hideMark/>
          </w:tcPr>
          <w:p w:rsidR="00AB28A9" w:rsidRPr="00446285" w:rsidRDefault="00AB28A9" w:rsidP="00325C1C">
            <w:pPr>
              <w:spacing w:after="0" w:line="240" w:lineRule="auto"/>
              <w:jc w:val="center"/>
              <w:rPr>
                <w:rFonts w:ascii="Calibri" w:eastAsia="Times New Roman" w:hAnsi="Calibri" w:cs="Times New Roman"/>
                <w:color w:val="000000"/>
                <w:lang w:eastAsia="en-GB"/>
              </w:rPr>
            </w:pPr>
            <w:r w:rsidRPr="00446285">
              <w:rPr>
                <w:rFonts w:ascii="Calibri" w:eastAsia="Times New Roman" w:hAnsi="Calibri" w:cs="Times New Roman"/>
                <w:color w:val="000000"/>
                <w:lang w:eastAsia="en-GB"/>
              </w:rPr>
              <w:t>10385</w:t>
            </w:r>
          </w:p>
        </w:tc>
        <w:tc>
          <w:tcPr>
            <w:tcW w:w="667" w:type="dxa"/>
            <w:tcBorders>
              <w:top w:val="nil"/>
              <w:left w:val="nil"/>
              <w:bottom w:val="single" w:sz="8" w:space="0" w:color="auto"/>
              <w:right w:val="nil"/>
            </w:tcBorders>
            <w:shd w:val="clear" w:color="auto" w:fill="auto"/>
            <w:noWrap/>
            <w:vAlign w:val="bottom"/>
            <w:hideMark/>
          </w:tcPr>
          <w:p w:rsidR="00AB28A9" w:rsidRPr="00446285" w:rsidRDefault="00AB28A9" w:rsidP="00325C1C">
            <w:pPr>
              <w:spacing w:after="0" w:line="240" w:lineRule="auto"/>
              <w:jc w:val="right"/>
              <w:rPr>
                <w:rFonts w:ascii="Calibri" w:eastAsia="Times New Roman" w:hAnsi="Calibri" w:cs="Times New Roman"/>
                <w:color w:val="000000"/>
                <w:lang w:eastAsia="en-GB"/>
              </w:rPr>
            </w:pPr>
            <w:r w:rsidRPr="00446285">
              <w:rPr>
                <w:rFonts w:ascii="Calibri" w:eastAsia="Times New Roman" w:hAnsi="Calibri" w:cs="Times New Roman"/>
                <w:color w:val="000000"/>
                <w:lang w:eastAsia="en-GB"/>
              </w:rPr>
              <w:t>4</w:t>
            </w:r>
          </w:p>
        </w:tc>
        <w:tc>
          <w:tcPr>
            <w:tcW w:w="810" w:type="dxa"/>
            <w:tcBorders>
              <w:top w:val="nil"/>
              <w:left w:val="nil"/>
              <w:bottom w:val="single" w:sz="8" w:space="0" w:color="auto"/>
              <w:right w:val="single" w:sz="8" w:space="0" w:color="auto"/>
            </w:tcBorders>
            <w:shd w:val="clear" w:color="auto" w:fill="auto"/>
            <w:noWrap/>
            <w:vAlign w:val="bottom"/>
            <w:hideMark/>
          </w:tcPr>
          <w:p w:rsidR="00AB28A9" w:rsidRPr="00446285" w:rsidRDefault="00AB28A9" w:rsidP="00325C1C">
            <w:pPr>
              <w:spacing w:after="0" w:line="240" w:lineRule="auto"/>
              <w:jc w:val="right"/>
              <w:rPr>
                <w:rFonts w:ascii="Calibri" w:eastAsia="Times New Roman" w:hAnsi="Calibri" w:cs="Times New Roman"/>
                <w:color w:val="000000"/>
                <w:lang w:eastAsia="en-GB"/>
              </w:rPr>
            </w:pPr>
            <w:r w:rsidRPr="00446285">
              <w:rPr>
                <w:rFonts w:ascii="Calibri" w:eastAsia="Times New Roman" w:hAnsi="Calibri" w:cs="Times New Roman"/>
                <w:color w:val="000000"/>
                <w:lang w:eastAsia="en-GB"/>
              </w:rPr>
              <w:t>0</w:t>
            </w:r>
          </w:p>
        </w:tc>
        <w:tc>
          <w:tcPr>
            <w:tcW w:w="990" w:type="dxa"/>
            <w:tcBorders>
              <w:top w:val="nil"/>
              <w:left w:val="nil"/>
              <w:bottom w:val="single" w:sz="8" w:space="0" w:color="auto"/>
              <w:right w:val="nil"/>
            </w:tcBorders>
            <w:shd w:val="clear" w:color="auto" w:fill="auto"/>
            <w:noWrap/>
            <w:vAlign w:val="bottom"/>
            <w:hideMark/>
          </w:tcPr>
          <w:p w:rsidR="00AB28A9" w:rsidRPr="00446285" w:rsidRDefault="00AB28A9" w:rsidP="00325C1C">
            <w:pPr>
              <w:spacing w:after="0" w:line="240" w:lineRule="auto"/>
              <w:jc w:val="right"/>
              <w:rPr>
                <w:rFonts w:ascii="Calibri" w:eastAsia="Times New Roman" w:hAnsi="Calibri" w:cs="Times New Roman"/>
                <w:color w:val="000000"/>
                <w:lang w:eastAsia="en-GB"/>
              </w:rPr>
            </w:pPr>
            <w:r w:rsidRPr="00446285">
              <w:rPr>
                <w:rFonts w:ascii="Calibri" w:eastAsia="Times New Roman" w:hAnsi="Calibri" w:cs="Times New Roman"/>
                <w:color w:val="000000"/>
                <w:lang w:eastAsia="en-GB"/>
              </w:rPr>
              <w:t>9974</w:t>
            </w:r>
          </w:p>
        </w:tc>
        <w:tc>
          <w:tcPr>
            <w:tcW w:w="990" w:type="dxa"/>
            <w:tcBorders>
              <w:top w:val="nil"/>
              <w:left w:val="nil"/>
              <w:bottom w:val="single" w:sz="8" w:space="0" w:color="auto"/>
              <w:right w:val="single" w:sz="8" w:space="0" w:color="auto"/>
            </w:tcBorders>
            <w:shd w:val="clear" w:color="auto" w:fill="auto"/>
            <w:noWrap/>
            <w:vAlign w:val="bottom"/>
            <w:hideMark/>
          </w:tcPr>
          <w:p w:rsidR="00AB28A9" w:rsidRPr="00446285" w:rsidRDefault="00AB28A9" w:rsidP="00325C1C">
            <w:pPr>
              <w:spacing w:after="0" w:line="240" w:lineRule="auto"/>
              <w:jc w:val="right"/>
              <w:rPr>
                <w:rFonts w:ascii="Calibri" w:eastAsia="Times New Roman" w:hAnsi="Calibri" w:cs="Times New Roman"/>
                <w:color w:val="000000"/>
                <w:lang w:eastAsia="en-GB"/>
              </w:rPr>
            </w:pPr>
            <w:r w:rsidRPr="00446285">
              <w:rPr>
                <w:rFonts w:ascii="Calibri" w:eastAsia="Times New Roman" w:hAnsi="Calibri" w:cs="Times New Roman"/>
                <w:color w:val="000000"/>
                <w:lang w:eastAsia="en-GB"/>
              </w:rPr>
              <w:t>411</w:t>
            </w:r>
          </w:p>
        </w:tc>
        <w:tc>
          <w:tcPr>
            <w:tcW w:w="1620" w:type="dxa"/>
            <w:tcBorders>
              <w:top w:val="nil"/>
              <w:left w:val="nil"/>
              <w:bottom w:val="single" w:sz="8" w:space="0" w:color="auto"/>
              <w:right w:val="nil"/>
            </w:tcBorders>
            <w:shd w:val="clear" w:color="auto" w:fill="auto"/>
            <w:noWrap/>
            <w:vAlign w:val="bottom"/>
            <w:hideMark/>
          </w:tcPr>
          <w:p w:rsidR="00AB28A9" w:rsidRPr="00446285" w:rsidRDefault="00AB28A9" w:rsidP="00325C1C">
            <w:pPr>
              <w:spacing w:after="0" w:line="240" w:lineRule="auto"/>
              <w:jc w:val="center"/>
              <w:rPr>
                <w:rFonts w:ascii="Calibri" w:eastAsia="Times New Roman" w:hAnsi="Calibri" w:cs="Times New Roman"/>
                <w:color w:val="000000"/>
                <w:lang w:eastAsia="en-GB"/>
              </w:rPr>
            </w:pPr>
            <w:r w:rsidRPr="00446285">
              <w:rPr>
                <w:rFonts w:ascii="Calibri" w:eastAsia="Times New Roman" w:hAnsi="Calibri" w:cs="Times New Roman"/>
                <w:color w:val="000000"/>
                <w:lang w:eastAsia="en-GB"/>
              </w:rPr>
              <w:t>6</w:t>
            </w:r>
          </w:p>
        </w:tc>
        <w:tc>
          <w:tcPr>
            <w:tcW w:w="1890" w:type="dxa"/>
            <w:tcBorders>
              <w:top w:val="nil"/>
              <w:left w:val="nil"/>
              <w:bottom w:val="single" w:sz="8" w:space="0" w:color="auto"/>
              <w:right w:val="nil"/>
            </w:tcBorders>
            <w:shd w:val="clear" w:color="auto" w:fill="auto"/>
            <w:noWrap/>
            <w:vAlign w:val="bottom"/>
            <w:hideMark/>
          </w:tcPr>
          <w:p w:rsidR="00AB28A9" w:rsidRPr="00446285" w:rsidRDefault="00AB28A9" w:rsidP="00325C1C">
            <w:pPr>
              <w:spacing w:after="0" w:line="240" w:lineRule="auto"/>
              <w:jc w:val="center"/>
              <w:rPr>
                <w:rFonts w:ascii="Calibri" w:eastAsia="Times New Roman" w:hAnsi="Calibri" w:cs="Times New Roman"/>
                <w:color w:val="000000"/>
                <w:sz w:val="20"/>
                <w:lang w:eastAsia="en-GB"/>
              </w:rPr>
            </w:pPr>
            <w:r w:rsidRPr="00446285">
              <w:rPr>
                <w:rFonts w:ascii="Calibri" w:eastAsia="Times New Roman" w:hAnsi="Calibri" w:cs="Times New Roman"/>
                <w:color w:val="000000"/>
                <w:sz w:val="20"/>
                <w:lang w:eastAsia="en-GB"/>
              </w:rPr>
              <w:t xml:space="preserve">class </w:t>
            </w:r>
            <w:proofErr w:type="spellStart"/>
            <w:r w:rsidRPr="00446285">
              <w:rPr>
                <w:rFonts w:ascii="Calibri" w:eastAsia="Times New Roman" w:hAnsi="Calibri" w:cs="Times New Roman"/>
                <w:color w:val="000000"/>
                <w:sz w:val="20"/>
                <w:lang w:eastAsia="en-GB"/>
              </w:rPr>
              <w:t>java.lang.String</w:t>
            </w:r>
            <w:proofErr w:type="spellEnd"/>
          </w:p>
        </w:tc>
        <w:tc>
          <w:tcPr>
            <w:tcW w:w="1530" w:type="dxa"/>
            <w:tcBorders>
              <w:top w:val="nil"/>
              <w:left w:val="nil"/>
              <w:bottom w:val="single" w:sz="8" w:space="0" w:color="auto"/>
              <w:right w:val="single" w:sz="8" w:space="0" w:color="auto"/>
            </w:tcBorders>
            <w:shd w:val="clear" w:color="auto" w:fill="auto"/>
            <w:noWrap/>
            <w:vAlign w:val="bottom"/>
            <w:hideMark/>
          </w:tcPr>
          <w:p w:rsidR="00AB28A9" w:rsidRPr="00446285" w:rsidRDefault="00AB28A9" w:rsidP="00325C1C">
            <w:pPr>
              <w:spacing w:after="0" w:line="240" w:lineRule="auto"/>
              <w:jc w:val="center"/>
              <w:rPr>
                <w:rFonts w:ascii="Calibri" w:eastAsia="Times New Roman" w:hAnsi="Calibri" w:cs="Times New Roman"/>
                <w:color w:val="000000"/>
                <w:lang w:eastAsia="en-GB"/>
              </w:rPr>
            </w:pPr>
            <w:r w:rsidRPr="00446285">
              <w:rPr>
                <w:rFonts w:ascii="Calibri" w:eastAsia="Times New Roman" w:hAnsi="Calibri" w:cs="Times New Roman"/>
                <w:color w:val="000000"/>
                <w:lang w:eastAsia="en-GB"/>
              </w:rPr>
              <w:t>5086</w:t>
            </w:r>
          </w:p>
        </w:tc>
      </w:tr>
    </w:tbl>
    <w:p w:rsidR="00AB28A9" w:rsidRDefault="00AB28A9" w:rsidP="00AB28A9">
      <w:pPr>
        <w:rPr>
          <w:lang w:val="en-US"/>
        </w:rPr>
      </w:pPr>
    </w:p>
    <w:p w:rsidR="00AB28A9" w:rsidRDefault="00AB28A9" w:rsidP="00AB28A9">
      <w:pPr>
        <w:ind w:left="1440"/>
        <w:jc w:val="both"/>
        <w:rPr>
          <w:lang w:val="en-US"/>
        </w:rPr>
      </w:pPr>
      <w:r>
        <w:rPr>
          <w:lang w:val="en-US"/>
        </w:rPr>
        <w:t>In Table 9, t</w:t>
      </w:r>
      <w:r w:rsidRPr="00BD13FC">
        <w:rPr>
          <w:lang w:val="en-US"/>
        </w:rPr>
        <w:t xml:space="preserve">he column </w:t>
      </w:r>
      <w:r>
        <w:rPr>
          <w:lang w:val="en-US"/>
        </w:rPr>
        <w:t>"</w:t>
      </w:r>
      <w:proofErr w:type="spellStart"/>
      <w:r w:rsidRPr="00BD13FC">
        <w:rPr>
          <w:lang w:val="en-US"/>
        </w:rPr>
        <w:t>size_max</w:t>
      </w:r>
      <w:proofErr w:type="spellEnd"/>
      <w:r>
        <w:rPr>
          <w:lang w:val="en-US"/>
        </w:rPr>
        <w:t>"</w:t>
      </w:r>
      <w:r w:rsidRPr="00BD13FC">
        <w:rPr>
          <w:lang w:val="en-US"/>
        </w:rPr>
        <w:t xml:space="preserve">, and </w:t>
      </w:r>
      <w:r>
        <w:rPr>
          <w:lang w:val="en-US"/>
        </w:rPr>
        <w:t>"</w:t>
      </w:r>
      <w:proofErr w:type="spellStart"/>
      <w:r w:rsidRPr="00BD13FC">
        <w:rPr>
          <w:lang w:val="en-US"/>
        </w:rPr>
        <w:t>size_min</w:t>
      </w:r>
      <w:proofErr w:type="spellEnd"/>
      <w:r>
        <w:rPr>
          <w:lang w:val="en-US"/>
        </w:rPr>
        <w:t xml:space="preserve">" </w:t>
      </w:r>
      <w:r w:rsidRPr="00BD13FC">
        <w:rPr>
          <w:lang w:val="en-US"/>
        </w:rPr>
        <w:t>refer to the size maximum and minimum size of the Stack</w:t>
      </w:r>
      <w:r>
        <w:rPr>
          <w:lang w:val="en-US"/>
        </w:rPr>
        <w:t>. A</w:t>
      </w:r>
      <w:r w:rsidRPr="00BD13FC">
        <w:rPr>
          <w:lang w:val="en-US"/>
        </w:rPr>
        <w:t xml:space="preserve">s we can see from Table </w:t>
      </w:r>
      <w:r>
        <w:rPr>
          <w:lang w:val="en-US"/>
        </w:rPr>
        <w:t>9</w:t>
      </w:r>
      <w:r w:rsidRPr="00BD13FC">
        <w:rPr>
          <w:lang w:val="en-US"/>
        </w:rPr>
        <w:t xml:space="preserve">, the Maximum size achieved by the </w:t>
      </w:r>
      <w:proofErr w:type="spellStart"/>
      <w:r>
        <w:rPr>
          <w:lang w:val="en-US"/>
        </w:rPr>
        <w:t>No_mod</w:t>
      </w:r>
      <w:proofErr w:type="spellEnd"/>
      <w:r w:rsidRPr="00BD13FC">
        <w:rPr>
          <w:lang w:val="en-US"/>
        </w:rPr>
        <w:t xml:space="preserve"> version is 6, Since Stack has three methods which can be called by test sequences </w:t>
      </w:r>
      <w:proofErr w:type="gramStart"/>
      <w:r w:rsidRPr="00BD13FC">
        <w:rPr>
          <w:lang w:val="en-US"/>
        </w:rPr>
        <w:t>pop(</w:t>
      </w:r>
      <w:proofErr w:type="gramEnd"/>
      <w:r w:rsidRPr="00BD13FC">
        <w:rPr>
          <w:lang w:val="en-US"/>
        </w:rPr>
        <w:t>), push(), clear()</w:t>
      </w:r>
      <w:r>
        <w:rPr>
          <w:lang w:val="en-US"/>
        </w:rPr>
        <w:t>,</w:t>
      </w:r>
      <w:r w:rsidRPr="00BD13FC">
        <w:rPr>
          <w:lang w:val="en-US"/>
        </w:rPr>
        <w:t xml:space="preserve"> and a number of these methods calls in Randoop will be distributed more or less uniformly. For modification 3 and 6 which are related to the size, the maximum is 7. However, this is because the method adds up one to the size when the size is more than 1. The columns </w:t>
      </w:r>
      <w:r>
        <w:rPr>
          <w:lang w:val="en-US"/>
        </w:rPr>
        <w:t>"</w:t>
      </w:r>
      <w:proofErr w:type="spellStart"/>
      <w:r w:rsidRPr="00BD13FC">
        <w:rPr>
          <w:lang w:val="en-US"/>
        </w:rPr>
        <w:t>isEmpty_true</w:t>
      </w:r>
      <w:proofErr w:type="spellEnd"/>
      <w:r>
        <w:rPr>
          <w:lang w:val="en-US"/>
        </w:rPr>
        <w:t>"</w:t>
      </w:r>
      <w:r w:rsidRPr="00BD13FC">
        <w:rPr>
          <w:lang w:val="en-US"/>
        </w:rPr>
        <w:t xml:space="preserve"> and </w:t>
      </w:r>
      <w:r>
        <w:rPr>
          <w:lang w:val="en-US"/>
        </w:rPr>
        <w:t>"</w:t>
      </w:r>
      <w:proofErr w:type="spellStart"/>
      <w:r w:rsidRPr="00BD13FC">
        <w:rPr>
          <w:lang w:val="en-US"/>
        </w:rPr>
        <w:t>isEmpty_false</w:t>
      </w:r>
      <w:proofErr w:type="spellEnd"/>
      <w:r>
        <w:rPr>
          <w:lang w:val="en-US"/>
        </w:rPr>
        <w:t>"</w:t>
      </w:r>
      <w:r w:rsidRPr="00BD13FC">
        <w:rPr>
          <w:lang w:val="en-US"/>
        </w:rPr>
        <w:t xml:space="preserve"> provide the number of rows that contain True or False, respective. In the </w:t>
      </w:r>
      <w:proofErr w:type="spellStart"/>
      <w:r>
        <w:rPr>
          <w:lang w:val="en-US"/>
        </w:rPr>
        <w:t>No_mod</w:t>
      </w:r>
      <w:proofErr w:type="spellEnd"/>
      <w:r w:rsidRPr="00BD13FC">
        <w:rPr>
          <w:lang w:val="en-US"/>
        </w:rPr>
        <w:t xml:space="preserve"> dataset, these two columns are no too much different each other, in contrast to Mod2</w:t>
      </w:r>
      <w:r>
        <w:rPr>
          <w:lang w:val="en-US"/>
        </w:rPr>
        <w:t>-e</w:t>
      </w:r>
      <w:r w:rsidRPr="00BD13FC">
        <w:rPr>
          <w:lang w:val="en-US"/>
        </w:rPr>
        <w:t>, Mod4</w:t>
      </w:r>
      <w:r>
        <w:rPr>
          <w:lang w:val="en-US"/>
        </w:rPr>
        <w:t>-pes</w:t>
      </w:r>
      <w:r w:rsidRPr="00BD13FC">
        <w:rPr>
          <w:lang w:val="en-US"/>
        </w:rPr>
        <w:t>, Mod5</w:t>
      </w:r>
      <w:r>
        <w:rPr>
          <w:lang w:val="en-US"/>
        </w:rPr>
        <w:t>-pe</w:t>
      </w:r>
      <w:r w:rsidRPr="00BD13FC">
        <w:rPr>
          <w:lang w:val="en-US"/>
        </w:rPr>
        <w:t xml:space="preserve"> and Mod7</w:t>
      </w:r>
      <w:r>
        <w:rPr>
          <w:lang w:val="en-US"/>
        </w:rPr>
        <w:t>-es</w:t>
      </w:r>
      <w:r w:rsidRPr="00BD13FC">
        <w:rPr>
          <w:lang w:val="en-US"/>
        </w:rPr>
        <w:t xml:space="preserve">, which the difference between the number of True values y False values are almost half of them. This is mainly because the modification performed are related to </w:t>
      </w:r>
      <w:r>
        <w:rPr>
          <w:lang w:val="en-US"/>
        </w:rPr>
        <w:t>the "</w:t>
      </w:r>
      <w:proofErr w:type="spellStart"/>
      <w:r w:rsidRPr="00BD13FC">
        <w:rPr>
          <w:lang w:val="en-US"/>
        </w:rPr>
        <w:t>isEmpty</w:t>
      </w:r>
      <w:proofErr w:type="spellEnd"/>
      <w:r w:rsidRPr="00BD13FC">
        <w:rPr>
          <w:lang w:val="en-US"/>
        </w:rPr>
        <w:t xml:space="preserve"> method</w:t>
      </w:r>
      <w:r>
        <w:rPr>
          <w:lang w:val="en-US"/>
        </w:rPr>
        <w:t>"</w:t>
      </w:r>
      <w:r w:rsidRPr="00BD13FC">
        <w:rPr>
          <w:lang w:val="en-US"/>
        </w:rPr>
        <w:t xml:space="preserve">.  The columns </w:t>
      </w:r>
      <w:r>
        <w:rPr>
          <w:lang w:val="en-US"/>
        </w:rPr>
        <w:t>"</w:t>
      </w:r>
      <w:proofErr w:type="spellStart"/>
      <w:r w:rsidRPr="00BD13FC">
        <w:rPr>
          <w:lang w:val="en-US"/>
        </w:rPr>
        <w:t>peek_obj_type</w:t>
      </w:r>
      <w:proofErr w:type="spellEnd"/>
      <w:r w:rsidRPr="00BD13FC">
        <w:rPr>
          <w:lang w:val="en-US"/>
        </w:rPr>
        <w:t>-unique</w:t>
      </w:r>
      <w:r>
        <w:rPr>
          <w:lang w:val="en-US"/>
        </w:rPr>
        <w:t>"</w:t>
      </w:r>
      <w:r w:rsidRPr="00BD13FC">
        <w:rPr>
          <w:lang w:val="en-US"/>
        </w:rPr>
        <w:t xml:space="preserve"> refers to the total number of the possible type of values pushed in the Stack. The column </w:t>
      </w:r>
      <w:r>
        <w:rPr>
          <w:lang w:val="en-US"/>
        </w:rPr>
        <w:t>"</w:t>
      </w:r>
      <w:proofErr w:type="spellStart"/>
      <w:r>
        <w:rPr>
          <w:lang w:val="en-US"/>
        </w:rPr>
        <w:t>peek_obj_</w:t>
      </w:r>
      <w:proofErr w:type="gramStart"/>
      <w:r>
        <w:rPr>
          <w:lang w:val="en-US"/>
        </w:rPr>
        <w:t>type</w:t>
      </w:r>
      <w:proofErr w:type="spellEnd"/>
      <w:proofErr w:type="gramEnd"/>
      <w:r>
        <w:rPr>
          <w:lang w:val="en-US"/>
        </w:rPr>
        <w:t xml:space="preserve">-Most </w:t>
      </w:r>
      <w:r w:rsidRPr="00BD13FC">
        <w:rPr>
          <w:lang w:val="en-US"/>
        </w:rPr>
        <w:t>frequen</w:t>
      </w:r>
      <w:r>
        <w:rPr>
          <w:lang w:val="en-US"/>
        </w:rPr>
        <w:t>t"</w:t>
      </w:r>
      <w:r w:rsidRPr="00BD13FC">
        <w:rPr>
          <w:lang w:val="en-US"/>
        </w:rPr>
        <w:t xml:space="preserve"> tells the object type most frequents, we know that </w:t>
      </w:r>
      <w:r>
        <w:rPr>
          <w:lang w:val="en-US"/>
        </w:rPr>
        <w:t>"</w:t>
      </w:r>
      <w:proofErr w:type="spellStart"/>
      <w:r w:rsidRPr="00BD13FC">
        <w:rPr>
          <w:lang w:val="en-US"/>
        </w:rPr>
        <w:t>EmptyObject</w:t>
      </w:r>
      <w:proofErr w:type="spellEnd"/>
      <w:r>
        <w:rPr>
          <w:lang w:val="en-US"/>
        </w:rPr>
        <w:t>"</w:t>
      </w:r>
      <w:r w:rsidRPr="00BD13FC">
        <w:rPr>
          <w:lang w:val="en-US"/>
        </w:rPr>
        <w:t xml:space="preserve"> is not a type</w:t>
      </w:r>
      <w:r>
        <w:rPr>
          <w:lang w:val="en-US"/>
        </w:rPr>
        <w:t>. H</w:t>
      </w:r>
      <w:r w:rsidRPr="00BD13FC">
        <w:rPr>
          <w:lang w:val="en-US"/>
        </w:rPr>
        <w:t>owever, we decide to put it in t</w:t>
      </w:r>
      <w:r>
        <w:rPr>
          <w:lang w:val="en-US"/>
        </w:rPr>
        <w:t>his way when the Stack is empty.</w:t>
      </w:r>
      <w:r w:rsidRPr="00BD13FC">
        <w:rPr>
          <w:lang w:val="en-US"/>
        </w:rPr>
        <w:t xml:space="preserve"> </w:t>
      </w:r>
      <w:r>
        <w:rPr>
          <w:lang w:val="en-US"/>
        </w:rPr>
        <w:t>T</w:t>
      </w:r>
      <w:r w:rsidRPr="00BD13FC">
        <w:rPr>
          <w:lang w:val="en-US"/>
        </w:rPr>
        <w:t xml:space="preserve">here are three possibilities to have an empty stack. </w:t>
      </w:r>
      <w:proofErr w:type="spellStart"/>
      <w:r w:rsidRPr="00BD13FC">
        <w:rPr>
          <w:lang w:val="en-US"/>
        </w:rPr>
        <w:t>i</w:t>
      </w:r>
      <w:proofErr w:type="spellEnd"/>
      <w:r w:rsidRPr="00BD13FC">
        <w:rPr>
          <w:lang w:val="en-US"/>
        </w:rPr>
        <w:t xml:space="preserve">) The Stack is created for the first time. ii) The Stack had a size 1, and the method pop was executed, and iii) The Stack was cleaned by the </w:t>
      </w:r>
      <w:proofErr w:type="gramStart"/>
      <w:r w:rsidR="00296468" w:rsidRPr="00BD13FC">
        <w:rPr>
          <w:lang w:val="en-US"/>
        </w:rPr>
        <w:t>Clean</w:t>
      </w:r>
      <w:r w:rsidR="00296468" w:rsidRPr="00BD13FC">
        <w:rPr>
          <w:lang w:val="en-US"/>
        </w:rPr>
        <w:t xml:space="preserve"> </w:t>
      </w:r>
      <w:r w:rsidR="00296468">
        <w:rPr>
          <w:lang w:val="en-US"/>
        </w:rPr>
        <w:t xml:space="preserve"> </w:t>
      </w:r>
      <w:r w:rsidRPr="00BD13FC">
        <w:rPr>
          <w:lang w:val="en-US"/>
        </w:rPr>
        <w:t>method</w:t>
      </w:r>
      <w:proofErr w:type="gramEnd"/>
      <w:r w:rsidRPr="00BD13FC">
        <w:rPr>
          <w:lang w:val="en-US"/>
        </w:rPr>
        <w:t xml:space="preserve">. Given these three possible scenarios, we can expect that the most frequent type is </w:t>
      </w:r>
      <w:r>
        <w:rPr>
          <w:lang w:val="en-US"/>
        </w:rPr>
        <w:t>"</w:t>
      </w:r>
      <w:proofErr w:type="spellStart"/>
      <w:r w:rsidRPr="00BD13FC">
        <w:rPr>
          <w:lang w:val="en-US"/>
        </w:rPr>
        <w:t>emptyObject</w:t>
      </w:r>
      <w:proofErr w:type="spellEnd"/>
      <w:r>
        <w:rPr>
          <w:lang w:val="en-US"/>
        </w:rPr>
        <w:t>."</w:t>
      </w:r>
    </w:p>
    <w:p w:rsidR="00AB28A9" w:rsidRDefault="00AB28A9" w:rsidP="00AB28A9">
      <w:pPr>
        <w:pStyle w:val="Caption"/>
        <w:keepNext/>
      </w:pPr>
      <w:r>
        <w:t xml:space="preserve">Table 10 </w:t>
      </w:r>
      <w:r w:rsidRPr="0096690B">
        <w:t>Summary of attributes Method and push Input</w:t>
      </w:r>
    </w:p>
    <w:tbl>
      <w:tblPr>
        <w:tblW w:w="10666" w:type="dxa"/>
        <w:tblLook w:val="04A0" w:firstRow="1" w:lastRow="0" w:firstColumn="1" w:lastColumn="0" w:noHBand="0" w:noVBand="1"/>
      </w:tblPr>
      <w:tblGrid>
        <w:gridCol w:w="1160"/>
        <w:gridCol w:w="958"/>
        <w:gridCol w:w="1339"/>
        <w:gridCol w:w="1090"/>
        <w:gridCol w:w="1090"/>
        <w:gridCol w:w="1090"/>
        <w:gridCol w:w="1319"/>
        <w:gridCol w:w="1324"/>
        <w:gridCol w:w="1296"/>
      </w:tblGrid>
      <w:tr w:rsidR="00AB28A9" w:rsidRPr="0030145F" w:rsidTr="00325C1C">
        <w:trPr>
          <w:trHeight w:val="859"/>
        </w:trPr>
        <w:tc>
          <w:tcPr>
            <w:tcW w:w="11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AB28A9" w:rsidRPr="0030145F" w:rsidRDefault="00AB28A9" w:rsidP="00325C1C">
            <w:pPr>
              <w:spacing w:after="0" w:line="240" w:lineRule="auto"/>
              <w:jc w:val="center"/>
              <w:rPr>
                <w:rFonts w:ascii="Calibri" w:eastAsia="Times New Roman" w:hAnsi="Calibri" w:cs="Times New Roman"/>
                <w:b/>
                <w:bCs/>
                <w:color w:val="000000"/>
                <w:lang w:eastAsia="en-GB"/>
              </w:rPr>
            </w:pPr>
            <w:r w:rsidRPr="0030145F">
              <w:rPr>
                <w:rFonts w:ascii="Calibri" w:eastAsia="Times New Roman" w:hAnsi="Calibri" w:cs="Times New Roman"/>
                <w:b/>
                <w:bCs/>
                <w:color w:val="000000"/>
                <w:lang w:eastAsia="en-GB"/>
              </w:rPr>
              <w:t>DS</w:t>
            </w:r>
          </w:p>
        </w:tc>
        <w:tc>
          <w:tcPr>
            <w:tcW w:w="958" w:type="dxa"/>
            <w:tcBorders>
              <w:top w:val="single" w:sz="8" w:space="0" w:color="auto"/>
              <w:left w:val="nil"/>
              <w:bottom w:val="single" w:sz="8" w:space="0" w:color="auto"/>
              <w:right w:val="single" w:sz="8" w:space="0" w:color="auto"/>
            </w:tcBorders>
            <w:shd w:val="clear" w:color="auto" w:fill="auto"/>
            <w:vAlign w:val="center"/>
            <w:hideMark/>
          </w:tcPr>
          <w:p w:rsidR="00AB28A9" w:rsidRPr="0030145F" w:rsidRDefault="00AB28A9" w:rsidP="00325C1C">
            <w:pPr>
              <w:spacing w:after="0" w:line="240" w:lineRule="auto"/>
              <w:jc w:val="center"/>
              <w:rPr>
                <w:rFonts w:ascii="Calibri" w:eastAsia="Times New Roman" w:hAnsi="Calibri" w:cs="Times New Roman"/>
                <w:b/>
                <w:bCs/>
                <w:color w:val="000000"/>
                <w:lang w:eastAsia="en-GB"/>
              </w:rPr>
            </w:pPr>
            <w:r w:rsidRPr="0030145F">
              <w:rPr>
                <w:rFonts w:ascii="Calibri" w:eastAsia="Times New Roman" w:hAnsi="Calibri" w:cs="Times New Roman"/>
                <w:b/>
                <w:bCs/>
                <w:color w:val="000000"/>
                <w:lang w:eastAsia="en-GB"/>
              </w:rPr>
              <w:t># of Total rows</w:t>
            </w:r>
          </w:p>
        </w:tc>
        <w:tc>
          <w:tcPr>
            <w:tcW w:w="1339" w:type="dxa"/>
            <w:tcBorders>
              <w:top w:val="single" w:sz="8" w:space="0" w:color="auto"/>
              <w:left w:val="nil"/>
              <w:bottom w:val="single" w:sz="8" w:space="0" w:color="auto"/>
              <w:right w:val="nil"/>
            </w:tcBorders>
            <w:shd w:val="clear" w:color="auto" w:fill="auto"/>
            <w:vAlign w:val="center"/>
            <w:hideMark/>
          </w:tcPr>
          <w:p w:rsidR="00AB28A9" w:rsidRPr="0030145F" w:rsidRDefault="00AB28A9" w:rsidP="00325C1C">
            <w:pPr>
              <w:spacing w:after="0" w:line="240" w:lineRule="auto"/>
              <w:jc w:val="center"/>
              <w:rPr>
                <w:rFonts w:ascii="Calibri" w:eastAsia="Times New Roman" w:hAnsi="Calibri" w:cs="Times New Roman"/>
                <w:b/>
                <w:bCs/>
                <w:color w:val="000000"/>
                <w:lang w:eastAsia="en-GB"/>
              </w:rPr>
            </w:pPr>
            <w:r w:rsidRPr="0030145F">
              <w:rPr>
                <w:rFonts w:ascii="Calibri" w:eastAsia="Times New Roman" w:hAnsi="Calibri" w:cs="Times New Roman"/>
                <w:b/>
                <w:bCs/>
                <w:color w:val="000000"/>
                <w:lang w:eastAsia="en-GB"/>
              </w:rPr>
              <w:t>method-most frequent</w:t>
            </w:r>
          </w:p>
        </w:tc>
        <w:tc>
          <w:tcPr>
            <w:tcW w:w="1090" w:type="dxa"/>
            <w:tcBorders>
              <w:top w:val="single" w:sz="8" w:space="0" w:color="auto"/>
              <w:left w:val="nil"/>
              <w:bottom w:val="single" w:sz="8" w:space="0" w:color="auto"/>
              <w:right w:val="nil"/>
            </w:tcBorders>
            <w:shd w:val="clear" w:color="auto" w:fill="auto"/>
            <w:vAlign w:val="center"/>
            <w:hideMark/>
          </w:tcPr>
          <w:p w:rsidR="00AB28A9" w:rsidRPr="0030145F" w:rsidRDefault="00AB28A9" w:rsidP="00325C1C">
            <w:pPr>
              <w:spacing w:after="0" w:line="240" w:lineRule="auto"/>
              <w:jc w:val="center"/>
              <w:rPr>
                <w:rFonts w:ascii="Calibri" w:eastAsia="Times New Roman" w:hAnsi="Calibri" w:cs="Times New Roman"/>
                <w:b/>
                <w:bCs/>
                <w:color w:val="000000"/>
                <w:lang w:eastAsia="en-GB"/>
              </w:rPr>
            </w:pPr>
            <w:r w:rsidRPr="0030145F">
              <w:rPr>
                <w:rFonts w:ascii="Calibri" w:eastAsia="Times New Roman" w:hAnsi="Calibri" w:cs="Times New Roman"/>
                <w:b/>
                <w:bCs/>
                <w:color w:val="000000"/>
                <w:lang w:eastAsia="en-GB"/>
              </w:rPr>
              <w:t>method-Push</w:t>
            </w:r>
          </w:p>
        </w:tc>
        <w:tc>
          <w:tcPr>
            <w:tcW w:w="1090" w:type="dxa"/>
            <w:tcBorders>
              <w:top w:val="single" w:sz="8" w:space="0" w:color="auto"/>
              <w:left w:val="nil"/>
              <w:bottom w:val="single" w:sz="8" w:space="0" w:color="auto"/>
              <w:right w:val="nil"/>
            </w:tcBorders>
            <w:shd w:val="clear" w:color="auto" w:fill="auto"/>
            <w:vAlign w:val="center"/>
            <w:hideMark/>
          </w:tcPr>
          <w:p w:rsidR="00AB28A9" w:rsidRPr="0030145F" w:rsidRDefault="00AB28A9" w:rsidP="00325C1C">
            <w:pPr>
              <w:spacing w:after="0" w:line="240" w:lineRule="auto"/>
              <w:jc w:val="center"/>
              <w:rPr>
                <w:rFonts w:ascii="Calibri" w:eastAsia="Times New Roman" w:hAnsi="Calibri" w:cs="Times New Roman"/>
                <w:b/>
                <w:bCs/>
                <w:color w:val="000000"/>
                <w:lang w:eastAsia="en-GB"/>
              </w:rPr>
            </w:pPr>
            <w:r w:rsidRPr="0030145F">
              <w:rPr>
                <w:rFonts w:ascii="Calibri" w:eastAsia="Times New Roman" w:hAnsi="Calibri" w:cs="Times New Roman"/>
                <w:b/>
                <w:bCs/>
                <w:color w:val="000000"/>
                <w:lang w:eastAsia="en-GB"/>
              </w:rPr>
              <w:t>method-Pop</w:t>
            </w:r>
          </w:p>
        </w:tc>
        <w:tc>
          <w:tcPr>
            <w:tcW w:w="1090" w:type="dxa"/>
            <w:tcBorders>
              <w:top w:val="single" w:sz="8" w:space="0" w:color="auto"/>
              <w:left w:val="nil"/>
              <w:bottom w:val="single" w:sz="8" w:space="0" w:color="auto"/>
              <w:right w:val="single" w:sz="8" w:space="0" w:color="auto"/>
            </w:tcBorders>
            <w:shd w:val="clear" w:color="auto" w:fill="auto"/>
            <w:vAlign w:val="center"/>
            <w:hideMark/>
          </w:tcPr>
          <w:p w:rsidR="00AB28A9" w:rsidRPr="0030145F" w:rsidRDefault="00AB28A9" w:rsidP="00325C1C">
            <w:pPr>
              <w:spacing w:after="0" w:line="240" w:lineRule="auto"/>
              <w:jc w:val="center"/>
              <w:rPr>
                <w:rFonts w:ascii="Calibri" w:eastAsia="Times New Roman" w:hAnsi="Calibri" w:cs="Times New Roman"/>
                <w:b/>
                <w:bCs/>
                <w:color w:val="000000"/>
                <w:lang w:eastAsia="en-GB"/>
              </w:rPr>
            </w:pPr>
            <w:r w:rsidRPr="0030145F">
              <w:rPr>
                <w:rFonts w:ascii="Calibri" w:eastAsia="Times New Roman" w:hAnsi="Calibri" w:cs="Times New Roman"/>
                <w:b/>
                <w:bCs/>
                <w:color w:val="000000"/>
                <w:lang w:eastAsia="en-GB"/>
              </w:rPr>
              <w:t>method-clear</w:t>
            </w:r>
          </w:p>
        </w:tc>
        <w:tc>
          <w:tcPr>
            <w:tcW w:w="1319" w:type="dxa"/>
            <w:tcBorders>
              <w:top w:val="single" w:sz="8" w:space="0" w:color="auto"/>
              <w:left w:val="nil"/>
              <w:bottom w:val="single" w:sz="8" w:space="0" w:color="auto"/>
              <w:right w:val="nil"/>
            </w:tcBorders>
            <w:shd w:val="clear" w:color="auto" w:fill="auto"/>
            <w:vAlign w:val="center"/>
            <w:hideMark/>
          </w:tcPr>
          <w:p w:rsidR="00AB28A9" w:rsidRPr="0030145F" w:rsidRDefault="00AB28A9" w:rsidP="00325C1C">
            <w:pPr>
              <w:spacing w:after="0" w:line="240" w:lineRule="auto"/>
              <w:jc w:val="center"/>
              <w:rPr>
                <w:rFonts w:ascii="Calibri" w:eastAsia="Times New Roman" w:hAnsi="Calibri" w:cs="Times New Roman"/>
                <w:b/>
                <w:bCs/>
                <w:color w:val="000000"/>
                <w:lang w:eastAsia="en-GB"/>
              </w:rPr>
            </w:pPr>
            <w:proofErr w:type="spellStart"/>
            <w:r w:rsidRPr="0030145F">
              <w:rPr>
                <w:rFonts w:ascii="Calibri" w:eastAsia="Times New Roman" w:hAnsi="Calibri" w:cs="Times New Roman"/>
                <w:b/>
                <w:bCs/>
                <w:color w:val="000000"/>
                <w:lang w:eastAsia="en-GB"/>
              </w:rPr>
              <w:t>pushInput</w:t>
            </w:r>
            <w:proofErr w:type="spellEnd"/>
            <w:r w:rsidRPr="0030145F">
              <w:rPr>
                <w:rFonts w:ascii="Calibri" w:eastAsia="Times New Roman" w:hAnsi="Calibri" w:cs="Times New Roman"/>
                <w:b/>
                <w:bCs/>
                <w:color w:val="000000"/>
                <w:lang w:eastAsia="en-GB"/>
              </w:rPr>
              <w:t>-unique</w:t>
            </w:r>
          </w:p>
        </w:tc>
        <w:tc>
          <w:tcPr>
            <w:tcW w:w="1324" w:type="dxa"/>
            <w:tcBorders>
              <w:top w:val="single" w:sz="8" w:space="0" w:color="auto"/>
              <w:left w:val="nil"/>
              <w:bottom w:val="single" w:sz="8" w:space="0" w:color="auto"/>
              <w:right w:val="nil"/>
            </w:tcBorders>
            <w:shd w:val="clear" w:color="auto" w:fill="auto"/>
            <w:vAlign w:val="center"/>
            <w:hideMark/>
          </w:tcPr>
          <w:p w:rsidR="00AB28A9" w:rsidRPr="0030145F" w:rsidRDefault="00AB28A9" w:rsidP="00325C1C">
            <w:pPr>
              <w:spacing w:after="0" w:line="240" w:lineRule="auto"/>
              <w:jc w:val="center"/>
              <w:rPr>
                <w:rFonts w:ascii="Calibri" w:eastAsia="Times New Roman" w:hAnsi="Calibri" w:cs="Times New Roman"/>
                <w:b/>
                <w:bCs/>
                <w:color w:val="000000"/>
                <w:lang w:eastAsia="en-GB"/>
              </w:rPr>
            </w:pPr>
            <w:proofErr w:type="spellStart"/>
            <w:r w:rsidRPr="0030145F">
              <w:rPr>
                <w:rFonts w:ascii="Calibri" w:eastAsia="Times New Roman" w:hAnsi="Calibri" w:cs="Times New Roman"/>
                <w:b/>
                <w:bCs/>
                <w:color w:val="000000"/>
                <w:lang w:eastAsia="en-GB"/>
              </w:rPr>
              <w:t>pushInput</w:t>
            </w:r>
            <w:proofErr w:type="spellEnd"/>
            <w:r w:rsidRPr="0030145F">
              <w:rPr>
                <w:rFonts w:ascii="Calibri" w:eastAsia="Times New Roman" w:hAnsi="Calibri" w:cs="Times New Roman"/>
                <w:b/>
                <w:bCs/>
                <w:color w:val="000000"/>
                <w:lang w:eastAsia="en-GB"/>
              </w:rPr>
              <w:t>-Most frequent</w:t>
            </w:r>
          </w:p>
        </w:tc>
        <w:tc>
          <w:tcPr>
            <w:tcW w:w="1296" w:type="dxa"/>
            <w:tcBorders>
              <w:top w:val="single" w:sz="8" w:space="0" w:color="auto"/>
              <w:left w:val="nil"/>
              <w:bottom w:val="single" w:sz="8" w:space="0" w:color="auto"/>
              <w:right w:val="single" w:sz="8" w:space="0" w:color="auto"/>
            </w:tcBorders>
            <w:shd w:val="clear" w:color="auto" w:fill="auto"/>
            <w:vAlign w:val="center"/>
            <w:hideMark/>
          </w:tcPr>
          <w:p w:rsidR="00AB28A9" w:rsidRPr="0030145F" w:rsidRDefault="00AB28A9" w:rsidP="00325C1C">
            <w:pPr>
              <w:spacing w:after="0" w:line="240" w:lineRule="auto"/>
              <w:jc w:val="center"/>
              <w:rPr>
                <w:rFonts w:ascii="Calibri" w:eastAsia="Times New Roman" w:hAnsi="Calibri" w:cs="Times New Roman"/>
                <w:b/>
                <w:bCs/>
                <w:color w:val="000000"/>
                <w:lang w:eastAsia="en-GB"/>
              </w:rPr>
            </w:pPr>
            <w:proofErr w:type="spellStart"/>
            <w:r w:rsidRPr="0030145F">
              <w:rPr>
                <w:rFonts w:ascii="Calibri" w:eastAsia="Times New Roman" w:hAnsi="Calibri" w:cs="Times New Roman"/>
                <w:b/>
                <w:bCs/>
                <w:color w:val="000000"/>
                <w:lang w:eastAsia="en-GB"/>
              </w:rPr>
              <w:t>pushInput-Freq</w:t>
            </w:r>
            <w:proofErr w:type="spellEnd"/>
          </w:p>
        </w:tc>
      </w:tr>
      <w:tr w:rsidR="00AB28A9" w:rsidRPr="0030145F" w:rsidTr="00325C1C">
        <w:trPr>
          <w:trHeight w:val="283"/>
        </w:trPr>
        <w:tc>
          <w:tcPr>
            <w:tcW w:w="1160" w:type="dxa"/>
            <w:tcBorders>
              <w:top w:val="nil"/>
              <w:left w:val="single" w:sz="8" w:space="0" w:color="auto"/>
              <w:bottom w:val="nil"/>
              <w:right w:val="single" w:sz="8" w:space="0" w:color="auto"/>
            </w:tcBorders>
            <w:shd w:val="clear" w:color="auto" w:fill="auto"/>
            <w:noWrap/>
            <w:vAlign w:val="bottom"/>
            <w:hideMark/>
          </w:tcPr>
          <w:p w:rsidR="00AB28A9" w:rsidRPr="0030145F" w:rsidRDefault="00AB28A9" w:rsidP="00325C1C">
            <w:pPr>
              <w:spacing w:after="0" w:line="240" w:lineRule="auto"/>
              <w:rPr>
                <w:rFonts w:ascii="Calibri" w:eastAsia="Times New Roman" w:hAnsi="Calibri" w:cs="Times New Roman"/>
                <w:color w:val="000000"/>
                <w:lang w:eastAsia="en-GB"/>
              </w:rPr>
            </w:pPr>
            <w:proofErr w:type="spellStart"/>
            <w:r w:rsidRPr="0030145F">
              <w:rPr>
                <w:rFonts w:ascii="Calibri" w:eastAsia="Times New Roman" w:hAnsi="Calibri" w:cs="Times New Roman"/>
                <w:color w:val="000000"/>
                <w:lang w:eastAsia="en-GB"/>
              </w:rPr>
              <w:t>No_mod</w:t>
            </w:r>
            <w:proofErr w:type="spellEnd"/>
          </w:p>
        </w:tc>
        <w:tc>
          <w:tcPr>
            <w:tcW w:w="958" w:type="dxa"/>
            <w:tcBorders>
              <w:top w:val="nil"/>
              <w:left w:val="nil"/>
              <w:bottom w:val="nil"/>
              <w:right w:val="single" w:sz="8" w:space="0" w:color="auto"/>
            </w:tcBorders>
            <w:shd w:val="clear" w:color="auto" w:fill="auto"/>
            <w:noWrap/>
            <w:vAlign w:val="bottom"/>
            <w:hideMark/>
          </w:tcPr>
          <w:p w:rsidR="00AB28A9" w:rsidRPr="0030145F" w:rsidRDefault="00AB28A9" w:rsidP="00325C1C">
            <w:pPr>
              <w:spacing w:after="0" w:line="240" w:lineRule="auto"/>
              <w:jc w:val="center"/>
              <w:rPr>
                <w:rFonts w:ascii="Calibri" w:eastAsia="Times New Roman" w:hAnsi="Calibri" w:cs="Times New Roman"/>
                <w:color w:val="000000"/>
                <w:lang w:eastAsia="en-GB"/>
              </w:rPr>
            </w:pPr>
            <w:r w:rsidRPr="0030145F">
              <w:rPr>
                <w:rFonts w:ascii="Calibri" w:eastAsia="Times New Roman" w:hAnsi="Calibri" w:cs="Times New Roman"/>
                <w:color w:val="000000"/>
                <w:lang w:eastAsia="en-GB"/>
              </w:rPr>
              <w:t>86589</w:t>
            </w:r>
          </w:p>
        </w:tc>
        <w:tc>
          <w:tcPr>
            <w:tcW w:w="1339" w:type="dxa"/>
            <w:tcBorders>
              <w:top w:val="nil"/>
              <w:left w:val="nil"/>
              <w:bottom w:val="nil"/>
              <w:right w:val="nil"/>
            </w:tcBorders>
            <w:shd w:val="clear" w:color="auto" w:fill="auto"/>
            <w:noWrap/>
            <w:vAlign w:val="bottom"/>
            <w:hideMark/>
          </w:tcPr>
          <w:p w:rsidR="00AB28A9" w:rsidRPr="0030145F" w:rsidRDefault="00AB28A9" w:rsidP="00325C1C">
            <w:pPr>
              <w:spacing w:after="0" w:line="240" w:lineRule="auto"/>
              <w:jc w:val="center"/>
              <w:rPr>
                <w:rFonts w:ascii="Calibri" w:eastAsia="Times New Roman" w:hAnsi="Calibri" w:cs="Times New Roman"/>
                <w:color w:val="000000"/>
                <w:lang w:eastAsia="en-GB"/>
              </w:rPr>
            </w:pPr>
            <w:r w:rsidRPr="0030145F">
              <w:rPr>
                <w:rFonts w:ascii="Calibri" w:eastAsia="Times New Roman" w:hAnsi="Calibri" w:cs="Times New Roman"/>
                <w:color w:val="000000"/>
                <w:lang w:eastAsia="en-GB"/>
              </w:rPr>
              <w:t>push</w:t>
            </w:r>
          </w:p>
        </w:tc>
        <w:tc>
          <w:tcPr>
            <w:tcW w:w="1090" w:type="dxa"/>
            <w:tcBorders>
              <w:top w:val="nil"/>
              <w:left w:val="nil"/>
              <w:bottom w:val="nil"/>
              <w:right w:val="nil"/>
            </w:tcBorders>
            <w:shd w:val="clear" w:color="auto" w:fill="auto"/>
            <w:noWrap/>
            <w:vAlign w:val="bottom"/>
            <w:hideMark/>
          </w:tcPr>
          <w:p w:rsidR="00AB28A9" w:rsidRPr="0030145F" w:rsidRDefault="00AB28A9" w:rsidP="00325C1C">
            <w:pPr>
              <w:spacing w:after="0" w:line="240" w:lineRule="auto"/>
              <w:jc w:val="right"/>
              <w:rPr>
                <w:rFonts w:ascii="Calibri" w:eastAsia="Times New Roman" w:hAnsi="Calibri" w:cs="Times New Roman"/>
                <w:color w:val="000000"/>
                <w:lang w:eastAsia="en-GB"/>
              </w:rPr>
            </w:pPr>
            <w:r w:rsidRPr="0030145F">
              <w:rPr>
                <w:rFonts w:ascii="Calibri" w:eastAsia="Times New Roman" w:hAnsi="Calibri" w:cs="Times New Roman"/>
                <w:color w:val="000000"/>
                <w:lang w:eastAsia="en-GB"/>
              </w:rPr>
              <w:t>39311</w:t>
            </w:r>
          </w:p>
        </w:tc>
        <w:tc>
          <w:tcPr>
            <w:tcW w:w="1090" w:type="dxa"/>
            <w:tcBorders>
              <w:top w:val="nil"/>
              <w:left w:val="nil"/>
              <w:bottom w:val="nil"/>
              <w:right w:val="nil"/>
            </w:tcBorders>
            <w:shd w:val="clear" w:color="auto" w:fill="auto"/>
            <w:noWrap/>
            <w:vAlign w:val="bottom"/>
            <w:hideMark/>
          </w:tcPr>
          <w:p w:rsidR="00AB28A9" w:rsidRPr="0030145F" w:rsidRDefault="00AB28A9" w:rsidP="00325C1C">
            <w:pPr>
              <w:spacing w:after="0" w:line="240" w:lineRule="auto"/>
              <w:jc w:val="right"/>
              <w:rPr>
                <w:rFonts w:ascii="Calibri" w:eastAsia="Times New Roman" w:hAnsi="Calibri" w:cs="Times New Roman"/>
                <w:color w:val="000000"/>
                <w:lang w:eastAsia="en-GB"/>
              </w:rPr>
            </w:pPr>
            <w:r w:rsidRPr="0030145F">
              <w:rPr>
                <w:rFonts w:ascii="Calibri" w:eastAsia="Times New Roman" w:hAnsi="Calibri" w:cs="Times New Roman"/>
                <w:color w:val="000000"/>
                <w:lang w:eastAsia="en-GB"/>
              </w:rPr>
              <w:t>15900</w:t>
            </w:r>
          </w:p>
        </w:tc>
        <w:tc>
          <w:tcPr>
            <w:tcW w:w="1090" w:type="dxa"/>
            <w:tcBorders>
              <w:top w:val="nil"/>
              <w:left w:val="nil"/>
              <w:bottom w:val="nil"/>
              <w:right w:val="single" w:sz="8" w:space="0" w:color="auto"/>
            </w:tcBorders>
            <w:shd w:val="clear" w:color="auto" w:fill="auto"/>
            <w:noWrap/>
            <w:vAlign w:val="bottom"/>
            <w:hideMark/>
          </w:tcPr>
          <w:p w:rsidR="00AB28A9" w:rsidRPr="0030145F" w:rsidRDefault="00AB28A9" w:rsidP="00325C1C">
            <w:pPr>
              <w:spacing w:after="0" w:line="240" w:lineRule="auto"/>
              <w:jc w:val="right"/>
              <w:rPr>
                <w:rFonts w:ascii="Calibri" w:eastAsia="Times New Roman" w:hAnsi="Calibri" w:cs="Times New Roman"/>
                <w:color w:val="000000"/>
                <w:lang w:eastAsia="en-GB"/>
              </w:rPr>
            </w:pPr>
            <w:r w:rsidRPr="0030145F">
              <w:rPr>
                <w:rFonts w:ascii="Calibri" w:eastAsia="Times New Roman" w:hAnsi="Calibri" w:cs="Times New Roman"/>
                <w:color w:val="000000"/>
                <w:lang w:eastAsia="en-GB"/>
              </w:rPr>
              <w:t>16393</w:t>
            </w:r>
          </w:p>
        </w:tc>
        <w:tc>
          <w:tcPr>
            <w:tcW w:w="1319" w:type="dxa"/>
            <w:tcBorders>
              <w:top w:val="nil"/>
              <w:left w:val="nil"/>
              <w:bottom w:val="nil"/>
              <w:right w:val="nil"/>
            </w:tcBorders>
            <w:shd w:val="clear" w:color="auto" w:fill="auto"/>
            <w:noWrap/>
            <w:vAlign w:val="bottom"/>
            <w:hideMark/>
          </w:tcPr>
          <w:p w:rsidR="00AB28A9" w:rsidRPr="0030145F" w:rsidRDefault="00AB28A9" w:rsidP="00325C1C">
            <w:pPr>
              <w:spacing w:after="0" w:line="240" w:lineRule="auto"/>
              <w:jc w:val="right"/>
              <w:rPr>
                <w:rFonts w:ascii="Calibri" w:eastAsia="Times New Roman" w:hAnsi="Calibri" w:cs="Times New Roman"/>
                <w:color w:val="000000"/>
                <w:lang w:eastAsia="en-GB"/>
              </w:rPr>
            </w:pPr>
            <w:r w:rsidRPr="0030145F">
              <w:rPr>
                <w:rFonts w:ascii="Calibri" w:eastAsia="Times New Roman" w:hAnsi="Calibri" w:cs="Times New Roman"/>
                <w:color w:val="000000"/>
                <w:lang w:eastAsia="en-GB"/>
              </w:rPr>
              <w:t>13</w:t>
            </w:r>
          </w:p>
        </w:tc>
        <w:tc>
          <w:tcPr>
            <w:tcW w:w="1324" w:type="dxa"/>
            <w:tcBorders>
              <w:top w:val="nil"/>
              <w:left w:val="nil"/>
              <w:bottom w:val="nil"/>
              <w:right w:val="nil"/>
            </w:tcBorders>
            <w:shd w:val="clear" w:color="auto" w:fill="auto"/>
            <w:noWrap/>
            <w:vAlign w:val="bottom"/>
            <w:hideMark/>
          </w:tcPr>
          <w:p w:rsidR="00AB28A9" w:rsidRPr="0030145F" w:rsidRDefault="00AB28A9" w:rsidP="00325C1C">
            <w:pPr>
              <w:spacing w:after="0" w:line="240" w:lineRule="auto"/>
              <w:rPr>
                <w:rFonts w:ascii="Calibri" w:eastAsia="Times New Roman" w:hAnsi="Calibri" w:cs="Times New Roman"/>
                <w:color w:val="000000"/>
                <w:lang w:eastAsia="en-GB"/>
              </w:rPr>
            </w:pPr>
            <w:r w:rsidRPr="0030145F">
              <w:rPr>
                <w:rFonts w:ascii="Calibri" w:eastAsia="Times New Roman" w:hAnsi="Calibri" w:cs="Times New Roman"/>
                <w:color w:val="000000"/>
                <w:lang w:eastAsia="en-GB"/>
              </w:rPr>
              <w:t>none</w:t>
            </w:r>
          </w:p>
        </w:tc>
        <w:tc>
          <w:tcPr>
            <w:tcW w:w="1296" w:type="dxa"/>
            <w:tcBorders>
              <w:top w:val="nil"/>
              <w:left w:val="nil"/>
              <w:bottom w:val="nil"/>
              <w:right w:val="single" w:sz="8" w:space="0" w:color="auto"/>
            </w:tcBorders>
            <w:shd w:val="clear" w:color="auto" w:fill="auto"/>
            <w:noWrap/>
            <w:vAlign w:val="bottom"/>
            <w:hideMark/>
          </w:tcPr>
          <w:p w:rsidR="00AB28A9" w:rsidRPr="0030145F" w:rsidRDefault="00AB28A9" w:rsidP="00325C1C">
            <w:pPr>
              <w:spacing w:after="0" w:line="240" w:lineRule="auto"/>
              <w:jc w:val="right"/>
              <w:rPr>
                <w:rFonts w:ascii="Calibri" w:eastAsia="Times New Roman" w:hAnsi="Calibri" w:cs="Times New Roman"/>
                <w:color w:val="000000"/>
                <w:lang w:eastAsia="en-GB"/>
              </w:rPr>
            </w:pPr>
            <w:r w:rsidRPr="0030145F">
              <w:rPr>
                <w:rFonts w:ascii="Calibri" w:eastAsia="Times New Roman" w:hAnsi="Calibri" w:cs="Times New Roman"/>
                <w:color w:val="000000"/>
                <w:lang w:eastAsia="en-GB"/>
              </w:rPr>
              <w:t>47278</w:t>
            </w:r>
          </w:p>
        </w:tc>
      </w:tr>
      <w:tr w:rsidR="00AB28A9" w:rsidRPr="0030145F" w:rsidTr="00325C1C">
        <w:trPr>
          <w:trHeight w:val="283"/>
        </w:trPr>
        <w:tc>
          <w:tcPr>
            <w:tcW w:w="1160" w:type="dxa"/>
            <w:tcBorders>
              <w:top w:val="nil"/>
              <w:left w:val="single" w:sz="8" w:space="0" w:color="auto"/>
              <w:bottom w:val="nil"/>
              <w:right w:val="single" w:sz="8" w:space="0" w:color="auto"/>
            </w:tcBorders>
            <w:shd w:val="clear" w:color="auto" w:fill="auto"/>
            <w:noWrap/>
            <w:vAlign w:val="bottom"/>
            <w:hideMark/>
          </w:tcPr>
          <w:p w:rsidR="00AB28A9" w:rsidRPr="0030145F" w:rsidRDefault="00AB28A9" w:rsidP="00325C1C">
            <w:pPr>
              <w:spacing w:after="0" w:line="240" w:lineRule="auto"/>
              <w:rPr>
                <w:rFonts w:ascii="Calibri" w:eastAsia="Times New Roman" w:hAnsi="Calibri" w:cs="Times New Roman"/>
                <w:color w:val="000000"/>
                <w:lang w:eastAsia="en-GB"/>
              </w:rPr>
            </w:pPr>
            <w:r w:rsidRPr="0030145F">
              <w:rPr>
                <w:rFonts w:ascii="Calibri" w:eastAsia="Times New Roman" w:hAnsi="Calibri" w:cs="Times New Roman"/>
                <w:color w:val="000000"/>
                <w:lang w:eastAsia="en-GB"/>
              </w:rPr>
              <w:t>Mod1-p</w:t>
            </w:r>
          </w:p>
        </w:tc>
        <w:tc>
          <w:tcPr>
            <w:tcW w:w="958" w:type="dxa"/>
            <w:tcBorders>
              <w:top w:val="nil"/>
              <w:left w:val="nil"/>
              <w:bottom w:val="nil"/>
              <w:right w:val="single" w:sz="8" w:space="0" w:color="auto"/>
            </w:tcBorders>
            <w:shd w:val="clear" w:color="auto" w:fill="auto"/>
            <w:noWrap/>
            <w:vAlign w:val="bottom"/>
            <w:hideMark/>
          </w:tcPr>
          <w:p w:rsidR="00AB28A9" w:rsidRPr="0030145F" w:rsidRDefault="00AB28A9" w:rsidP="00325C1C">
            <w:pPr>
              <w:spacing w:after="0" w:line="240" w:lineRule="auto"/>
              <w:jc w:val="center"/>
              <w:rPr>
                <w:rFonts w:ascii="Calibri" w:eastAsia="Times New Roman" w:hAnsi="Calibri" w:cs="Times New Roman"/>
                <w:color w:val="000000"/>
                <w:lang w:eastAsia="en-GB"/>
              </w:rPr>
            </w:pPr>
            <w:r w:rsidRPr="0030145F">
              <w:rPr>
                <w:rFonts w:ascii="Calibri" w:eastAsia="Times New Roman" w:hAnsi="Calibri" w:cs="Times New Roman"/>
                <w:color w:val="000000"/>
                <w:lang w:eastAsia="en-GB"/>
              </w:rPr>
              <w:t>86589</w:t>
            </w:r>
          </w:p>
        </w:tc>
        <w:tc>
          <w:tcPr>
            <w:tcW w:w="1339" w:type="dxa"/>
            <w:tcBorders>
              <w:top w:val="nil"/>
              <w:left w:val="nil"/>
              <w:bottom w:val="nil"/>
              <w:right w:val="nil"/>
            </w:tcBorders>
            <w:shd w:val="clear" w:color="auto" w:fill="auto"/>
            <w:noWrap/>
            <w:vAlign w:val="bottom"/>
            <w:hideMark/>
          </w:tcPr>
          <w:p w:rsidR="00AB28A9" w:rsidRPr="0030145F" w:rsidRDefault="00AB28A9" w:rsidP="00325C1C">
            <w:pPr>
              <w:spacing w:after="0" w:line="240" w:lineRule="auto"/>
              <w:jc w:val="center"/>
              <w:rPr>
                <w:rFonts w:ascii="Calibri" w:eastAsia="Times New Roman" w:hAnsi="Calibri" w:cs="Times New Roman"/>
                <w:color w:val="000000"/>
                <w:lang w:eastAsia="en-GB"/>
              </w:rPr>
            </w:pPr>
            <w:r w:rsidRPr="0030145F">
              <w:rPr>
                <w:rFonts w:ascii="Calibri" w:eastAsia="Times New Roman" w:hAnsi="Calibri" w:cs="Times New Roman"/>
                <w:color w:val="000000"/>
                <w:lang w:eastAsia="en-GB"/>
              </w:rPr>
              <w:t>push</w:t>
            </w:r>
          </w:p>
        </w:tc>
        <w:tc>
          <w:tcPr>
            <w:tcW w:w="1090" w:type="dxa"/>
            <w:tcBorders>
              <w:top w:val="nil"/>
              <w:left w:val="nil"/>
              <w:bottom w:val="nil"/>
              <w:right w:val="nil"/>
            </w:tcBorders>
            <w:shd w:val="clear" w:color="auto" w:fill="auto"/>
            <w:noWrap/>
            <w:vAlign w:val="bottom"/>
            <w:hideMark/>
          </w:tcPr>
          <w:p w:rsidR="00AB28A9" w:rsidRPr="0030145F" w:rsidRDefault="00AB28A9" w:rsidP="00325C1C">
            <w:pPr>
              <w:spacing w:after="0" w:line="240" w:lineRule="auto"/>
              <w:jc w:val="right"/>
              <w:rPr>
                <w:rFonts w:ascii="Calibri" w:eastAsia="Times New Roman" w:hAnsi="Calibri" w:cs="Times New Roman"/>
                <w:color w:val="000000"/>
                <w:lang w:eastAsia="en-GB"/>
              </w:rPr>
            </w:pPr>
            <w:r w:rsidRPr="0030145F">
              <w:rPr>
                <w:rFonts w:ascii="Calibri" w:eastAsia="Times New Roman" w:hAnsi="Calibri" w:cs="Times New Roman"/>
                <w:color w:val="000000"/>
                <w:lang w:eastAsia="en-GB"/>
              </w:rPr>
              <w:t>39311</w:t>
            </w:r>
          </w:p>
        </w:tc>
        <w:tc>
          <w:tcPr>
            <w:tcW w:w="1090" w:type="dxa"/>
            <w:tcBorders>
              <w:top w:val="nil"/>
              <w:left w:val="nil"/>
              <w:bottom w:val="nil"/>
              <w:right w:val="nil"/>
            </w:tcBorders>
            <w:shd w:val="clear" w:color="auto" w:fill="auto"/>
            <w:noWrap/>
            <w:vAlign w:val="bottom"/>
            <w:hideMark/>
          </w:tcPr>
          <w:p w:rsidR="00AB28A9" w:rsidRPr="0030145F" w:rsidRDefault="00AB28A9" w:rsidP="00325C1C">
            <w:pPr>
              <w:spacing w:after="0" w:line="240" w:lineRule="auto"/>
              <w:jc w:val="right"/>
              <w:rPr>
                <w:rFonts w:ascii="Calibri" w:eastAsia="Times New Roman" w:hAnsi="Calibri" w:cs="Times New Roman"/>
                <w:color w:val="000000"/>
                <w:lang w:eastAsia="en-GB"/>
              </w:rPr>
            </w:pPr>
            <w:r w:rsidRPr="0030145F">
              <w:rPr>
                <w:rFonts w:ascii="Calibri" w:eastAsia="Times New Roman" w:hAnsi="Calibri" w:cs="Times New Roman"/>
                <w:color w:val="000000"/>
                <w:lang w:eastAsia="en-GB"/>
              </w:rPr>
              <w:t>15900</w:t>
            </w:r>
          </w:p>
        </w:tc>
        <w:tc>
          <w:tcPr>
            <w:tcW w:w="1090" w:type="dxa"/>
            <w:tcBorders>
              <w:top w:val="nil"/>
              <w:left w:val="nil"/>
              <w:bottom w:val="nil"/>
              <w:right w:val="single" w:sz="8" w:space="0" w:color="auto"/>
            </w:tcBorders>
            <w:shd w:val="clear" w:color="auto" w:fill="auto"/>
            <w:noWrap/>
            <w:vAlign w:val="bottom"/>
            <w:hideMark/>
          </w:tcPr>
          <w:p w:rsidR="00AB28A9" w:rsidRPr="0030145F" w:rsidRDefault="00AB28A9" w:rsidP="00325C1C">
            <w:pPr>
              <w:spacing w:after="0" w:line="240" w:lineRule="auto"/>
              <w:jc w:val="right"/>
              <w:rPr>
                <w:rFonts w:ascii="Calibri" w:eastAsia="Times New Roman" w:hAnsi="Calibri" w:cs="Times New Roman"/>
                <w:color w:val="000000"/>
                <w:lang w:eastAsia="en-GB"/>
              </w:rPr>
            </w:pPr>
            <w:r w:rsidRPr="0030145F">
              <w:rPr>
                <w:rFonts w:ascii="Calibri" w:eastAsia="Times New Roman" w:hAnsi="Calibri" w:cs="Times New Roman"/>
                <w:color w:val="000000"/>
                <w:lang w:eastAsia="en-GB"/>
              </w:rPr>
              <w:t>16393</w:t>
            </w:r>
          </w:p>
        </w:tc>
        <w:tc>
          <w:tcPr>
            <w:tcW w:w="1319" w:type="dxa"/>
            <w:tcBorders>
              <w:top w:val="nil"/>
              <w:left w:val="nil"/>
              <w:bottom w:val="nil"/>
              <w:right w:val="nil"/>
            </w:tcBorders>
            <w:shd w:val="clear" w:color="auto" w:fill="auto"/>
            <w:noWrap/>
            <w:vAlign w:val="bottom"/>
            <w:hideMark/>
          </w:tcPr>
          <w:p w:rsidR="00AB28A9" w:rsidRPr="0030145F" w:rsidRDefault="00AB28A9" w:rsidP="00325C1C">
            <w:pPr>
              <w:spacing w:after="0" w:line="240" w:lineRule="auto"/>
              <w:jc w:val="right"/>
              <w:rPr>
                <w:rFonts w:ascii="Calibri" w:eastAsia="Times New Roman" w:hAnsi="Calibri" w:cs="Times New Roman"/>
                <w:color w:val="000000"/>
                <w:lang w:eastAsia="en-GB"/>
              </w:rPr>
            </w:pPr>
            <w:r w:rsidRPr="0030145F">
              <w:rPr>
                <w:rFonts w:ascii="Calibri" w:eastAsia="Times New Roman" w:hAnsi="Calibri" w:cs="Times New Roman"/>
                <w:color w:val="000000"/>
                <w:lang w:eastAsia="en-GB"/>
              </w:rPr>
              <w:t>13</w:t>
            </w:r>
          </w:p>
        </w:tc>
        <w:tc>
          <w:tcPr>
            <w:tcW w:w="1324" w:type="dxa"/>
            <w:tcBorders>
              <w:top w:val="nil"/>
              <w:left w:val="nil"/>
              <w:bottom w:val="nil"/>
              <w:right w:val="nil"/>
            </w:tcBorders>
            <w:shd w:val="clear" w:color="auto" w:fill="auto"/>
            <w:noWrap/>
            <w:vAlign w:val="bottom"/>
            <w:hideMark/>
          </w:tcPr>
          <w:p w:rsidR="00AB28A9" w:rsidRPr="0030145F" w:rsidRDefault="00AB28A9" w:rsidP="00325C1C">
            <w:pPr>
              <w:spacing w:after="0" w:line="240" w:lineRule="auto"/>
              <w:rPr>
                <w:rFonts w:ascii="Calibri" w:eastAsia="Times New Roman" w:hAnsi="Calibri" w:cs="Times New Roman"/>
                <w:color w:val="000000"/>
                <w:lang w:eastAsia="en-GB"/>
              </w:rPr>
            </w:pPr>
            <w:r w:rsidRPr="0030145F">
              <w:rPr>
                <w:rFonts w:ascii="Calibri" w:eastAsia="Times New Roman" w:hAnsi="Calibri" w:cs="Times New Roman"/>
                <w:color w:val="000000"/>
                <w:lang w:eastAsia="en-GB"/>
              </w:rPr>
              <w:t>none</w:t>
            </w:r>
          </w:p>
        </w:tc>
        <w:tc>
          <w:tcPr>
            <w:tcW w:w="1296" w:type="dxa"/>
            <w:tcBorders>
              <w:top w:val="nil"/>
              <w:left w:val="nil"/>
              <w:bottom w:val="nil"/>
              <w:right w:val="single" w:sz="8" w:space="0" w:color="auto"/>
            </w:tcBorders>
            <w:shd w:val="clear" w:color="auto" w:fill="auto"/>
            <w:noWrap/>
            <w:vAlign w:val="bottom"/>
            <w:hideMark/>
          </w:tcPr>
          <w:p w:rsidR="00AB28A9" w:rsidRPr="0030145F" w:rsidRDefault="00AB28A9" w:rsidP="00325C1C">
            <w:pPr>
              <w:spacing w:after="0" w:line="240" w:lineRule="auto"/>
              <w:jc w:val="right"/>
              <w:rPr>
                <w:rFonts w:ascii="Calibri" w:eastAsia="Times New Roman" w:hAnsi="Calibri" w:cs="Times New Roman"/>
                <w:color w:val="000000"/>
                <w:lang w:eastAsia="en-GB"/>
              </w:rPr>
            </w:pPr>
            <w:r w:rsidRPr="0030145F">
              <w:rPr>
                <w:rFonts w:ascii="Calibri" w:eastAsia="Times New Roman" w:hAnsi="Calibri" w:cs="Times New Roman"/>
                <w:color w:val="000000"/>
                <w:lang w:eastAsia="en-GB"/>
              </w:rPr>
              <w:t>47278</w:t>
            </w:r>
          </w:p>
        </w:tc>
      </w:tr>
      <w:tr w:rsidR="00AB28A9" w:rsidRPr="0030145F" w:rsidTr="00325C1C">
        <w:trPr>
          <w:trHeight w:val="283"/>
        </w:trPr>
        <w:tc>
          <w:tcPr>
            <w:tcW w:w="1160" w:type="dxa"/>
            <w:tcBorders>
              <w:top w:val="nil"/>
              <w:left w:val="single" w:sz="8" w:space="0" w:color="auto"/>
              <w:bottom w:val="nil"/>
              <w:right w:val="single" w:sz="8" w:space="0" w:color="auto"/>
            </w:tcBorders>
            <w:shd w:val="clear" w:color="auto" w:fill="auto"/>
            <w:noWrap/>
            <w:vAlign w:val="bottom"/>
            <w:hideMark/>
          </w:tcPr>
          <w:p w:rsidR="00AB28A9" w:rsidRPr="0030145F" w:rsidRDefault="00AB28A9" w:rsidP="00325C1C">
            <w:pPr>
              <w:spacing w:after="0" w:line="240" w:lineRule="auto"/>
              <w:rPr>
                <w:rFonts w:ascii="Calibri" w:eastAsia="Times New Roman" w:hAnsi="Calibri" w:cs="Times New Roman"/>
                <w:color w:val="000000"/>
                <w:lang w:eastAsia="en-GB"/>
              </w:rPr>
            </w:pPr>
            <w:r w:rsidRPr="0030145F">
              <w:rPr>
                <w:rFonts w:ascii="Calibri" w:eastAsia="Times New Roman" w:hAnsi="Calibri" w:cs="Times New Roman"/>
                <w:color w:val="000000"/>
                <w:lang w:eastAsia="en-GB"/>
              </w:rPr>
              <w:t>Mod2-e</w:t>
            </w:r>
          </w:p>
        </w:tc>
        <w:tc>
          <w:tcPr>
            <w:tcW w:w="958" w:type="dxa"/>
            <w:tcBorders>
              <w:top w:val="nil"/>
              <w:left w:val="nil"/>
              <w:bottom w:val="nil"/>
              <w:right w:val="single" w:sz="8" w:space="0" w:color="auto"/>
            </w:tcBorders>
            <w:shd w:val="clear" w:color="auto" w:fill="auto"/>
            <w:noWrap/>
            <w:vAlign w:val="bottom"/>
            <w:hideMark/>
          </w:tcPr>
          <w:p w:rsidR="00AB28A9" w:rsidRPr="0030145F" w:rsidRDefault="00AB28A9" w:rsidP="00325C1C">
            <w:pPr>
              <w:spacing w:after="0" w:line="240" w:lineRule="auto"/>
              <w:jc w:val="center"/>
              <w:rPr>
                <w:rFonts w:ascii="Calibri" w:eastAsia="Times New Roman" w:hAnsi="Calibri" w:cs="Times New Roman"/>
                <w:color w:val="000000"/>
                <w:lang w:eastAsia="en-GB"/>
              </w:rPr>
            </w:pPr>
            <w:r w:rsidRPr="0030145F">
              <w:rPr>
                <w:rFonts w:ascii="Calibri" w:eastAsia="Times New Roman" w:hAnsi="Calibri" w:cs="Times New Roman"/>
                <w:color w:val="000000"/>
                <w:lang w:eastAsia="en-GB"/>
              </w:rPr>
              <w:t>46356</w:t>
            </w:r>
          </w:p>
        </w:tc>
        <w:tc>
          <w:tcPr>
            <w:tcW w:w="1339" w:type="dxa"/>
            <w:tcBorders>
              <w:top w:val="nil"/>
              <w:left w:val="nil"/>
              <w:bottom w:val="nil"/>
              <w:right w:val="nil"/>
            </w:tcBorders>
            <w:shd w:val="clear" w:color="auto" w:fill="auto"/>
            <w:noWrap/>
            <w:vAlign w:val="bottom"/>
            <w:hideMark/>
          </w:tcPr>
          <w:p w:rsidR="00AB28A9" w:rsidRPr="0030145F" w:rsidRDefault="00AB28A9" w:rsidP="00325C1C">
            <w:pPr>
              <w:spacing w:after="0" w:line="240" w:lineRule="auto"/>
              <w:jc w:val="center"/>
              <w:rPr>
                <w:rFonts w:ascii="Calibri" w:eastAsia="Times New Roman" w:hAnsi="Calibri" w:cs="Times New Roman"/>
                <w:color w:val="000000"/>
                <w:lang w:eastAsia="en-GB"/>
              </w:rPr>
            </w:pPr>
            <w:r w:rsidRPr="0030145F">
              <w:rPr>
                <w:rFonts w:ascii="Calibri" w:eastAsia="Times New Roman" w:hAnsi="Calibri" w:cs="Times New Roman"/>
                <w:color w:val="000000"/>
                <w:lang w:eastAsia="en-GB"/>
              </w:rPr>
              <w:t>push</w:t>
            </w:r>
          </w:p>
        </w:tc>
        <w:tc>
          <w:tcPr>
            <w:tcW w:w="1090" w:type="dxa"/>
            <w:tcBorders>
              <w:top w:val="nil"/>
              <w:left w:val="nil"/>
              <w:bottom w:val="nil"/>
              <w:right w:val="nil"/>
            </w:tcBorders>
            <w:shd w:val="clear" w:color="auto" w:fill="auto"/>
            <w:noWrap/>
            <w:vAlign w:val="bottom"/>
            <w:hideMark/>
          </w:tcPr>
          <w:p w:rsidR="00AB28A9" w:rsidRPr="0030145F" w:rsidRDefault="00AB28A9" w:rsidP="00325C1C">
            <w:pPr>
              <w:spacing w:after="0" w:line="240" w:lineRule="auto"/>
              <w:jc w:val="right"/>
              <w:rPr>
                <w:rFonts w:ascii="Calibri" w:eastAsia="Times New Roman" w:hAnsi="Calibri" w:cs="Times New Roman"/>
                <w:color w:val="000000"/>
                <w:lang w:eastAsia="en-GB"/>
              </w:rPr>
            </w:pPr>
            <w:r w:rsidRPr="0030145F">
              <w:rPr>
                <w:rFonts w:ascii="Calibri" w:eastAsia="Times New Roman" w:hAnsi="Calibri" w:cs="Times New Roman"/>
                <w:color w:val="000000"/>
                <w:lang w:eastAsia="en-GB"/>
              </w:rPr>
              <w:t>20750</w:t>
            </w:r>
          </w:p>
        </w:tc>
        <w:tc>
          <w:tcPr>
            <w:tcW w:w="1090" w:type="dxa"/>
            <w:tcBorders>
              <w:top w:val="nil"/>
              <w:left w:val="nil"/>
              <w:bottom w:val="nil"/>
              <w:right w:val="nil"/>
            </w:tcBorders>
            <w:shd w:val="clear" w:color="auto" w:fill="auto"/>
            <w:noWrap/>
            <w:vAlign w:val="bottom"/>
            <w:hideMark/>
          </w:tcPr>
          <w:p w:rsidR="00AB28A9" w:rsidRPr="0030145F" w:rsidRDefault="00AB28A9" w:rsidP="00325C1C">
            <w:pPr>
              <w:spacing w:after="0" w:line="240" w:lineRule="auto"/>
              <w:jc w:val="right"/>
              <w:rPr>
                <w:rFonts w:ascii="Calibri" w:eastAsia="Times New Roman" w:hAnsi="Calibri" w:cs="Times New Roman"/>
                <w:color w:val="000000"/>
                <w:lang w:eastAsia="en-GB"/>
              </w:rPr>
            </w:pPr>
            <w:r w:rsidRPr="0030145F">
              <w:rPr>
                <w:rFonts w:ascii="Calibri" w:eastAsia="Times New Roman" w:hAnsi="Calibri" w:cs="Times New Roman"/>
                <w:color w:val="000000"/>
                <w:lang w:eastAsia="en-GB"/>
              </w:rPr>
              <w:t>8679</w:t>
            </w:r>
          </w:p>
        </w:tc>
        <w:tc>
          <w:tcPr>
            <w:tcW w:w="1090" w:type="dxa"/>
            <w:tcBorders>
              <w:top w:val="nil"/>
              <w:left w:val="nil"/>
              <w:bottom w:val="nil"/>
              <w:right w:val="single" w:sz="8" w:space="0" w:color="auto"/>
            </w:tcBorders>
            <w:shd w:val="clear" w:color="auto" w:fill="auto"/>
            <w:noWrap/>
            <w:vAlign w:val="bottom"/>
            <w:hideMark/>
          </w:tcPr>
          <w:p w:rsidR="00AB28A9" w:rsidRPr="0030145F" w:rsidRDefault="00AB28A9" w:rsidP="00325C1C">
            <w:pPr>
              <w:spacing w:after="0" w:line="240" w:lineRule="auto"/>
              <w:jc w:val="right"/>
              <w:rPr>
                <w:rFonts w:ascii="Calibri" w:eastAsia="Times New Roman" w:hAnsi="Calibri" w:cs="Times New Roman"/>
                <w:color w:val="000000"/>
                <w:lang w:eastAsia="en-GB"/>
              </w:rPr>
            </w:pPr>
            <w:r w:rsidRPr="0030145F">
              <w:rPr>
                <w:rFonts w:ascii="Calibri" w:eastAsia="Times New Roman" w:hAnsi="Calibri" w:cs="Times New Roman"/>
                <w:color w:val="000000"/>
                <w:lang w:eastAsia="en-GB"/>
              </w:rPr>
              <w:t>8357</w:t>
            </w:r>
          </w:p>
        </w:tc>
        <w:tc>
          <w:tcPr>
            <w:tcW w:w="1319" w:type="dxa"/>
            <w:tcBorders>
              <w:top w:val="nil"/>
              <w:left w:val="nil"/>
              <w:bottom w:val="nil"/>
              <w:right w:val="nil"/>
            </w:tcBorders>
            <w:shd w:val="clear" w:color="auto" w:fill="auto"/>
            <w:noWrap/>
            <w:vAlign w:val="bottom"/>
            <w:hideMark/>
          </w:tcPr>
          <w:p w:rsidR="00AB28A9" w:rsidRPr="0030145F" w:rsidRDefault="00AB28A9" w:rsidP="00325C1C">
            <w:pPr>
              <w:spacing w:after="0" w:line="240" w:lineRule="auto"/>
              <w:jc w:val="right"/>
              <w:rPr>
                <w:rFonts w:ascii="Calibri" w:eastAsia="Times New Roman" w:hAnsi="Calibri" w:cs="Times New Roman"/>
                <w:color w:val="000000"/>
                <w:lang w:eastAsia="en-GB"/>
              </w:rPr>
            </w:pPr>
            <w:r w:rsidRPr="0030145F">
              <w:rPr>
                <w:rFonts w:ascii="Calibri" w:eastAsia="Times New Roman" w:hAnsi="Calibri" w:cs="Times New Roman"/>
                <w:color w:val="000000"/>
                <w:lang w:eastAsia="en-GB"/>
              </w:rPr>
              <w:t>12</w:t>
            </w:r>
          </w:p>
        </w:tc>
        <w:tc>
          <w:tcPr>
            <w:tcW w:w="1324" w:type="dxa"/>
            <w:tcBorders>
              <w:top w:val="nil"/>
              <w:left w:val="nil"/>
              <w:bottom w:val="nil"/>
              <w:right w:val="nil"/>
            </w:tcBorders>
            <w:shd w:val="clear" w:color="auto" w:fill="auto"/>
            <w:noWrap/>
            <w:vAlign w:val="bottom"/>
            <w:hideMark/>
          </w:tcPr>
          <w:p w:rsidR="00AB28A9" w:rsidRPr="0030145F" w:rsidRDefault="00AB28A9" w:rsidP="00325C1C">
            <w:pPr>
              <w:spacing w:after="0" w:line="240" w:lineRule="auto"/>
              <w:rPr>
                <w:rFonts w:ascii="Calibri" w:eastAsia="Times New Roman" w:hAnsi="Calibri" w:cs="Times New Roman"/>
                <w:color w:val="000000"/>
                <w:lang w:eastAsia="en-GB"/>
              </w:rPr>
            </w:pPr>
            <w:r w:rsidRPr="0030145F">
              <w:rPr>
                <w:rFonts w:ascii="Calibri" w:eastAsia="Times New Roman" w:hAnsi="Calibri" w:cs="Times New Roman"/>
                <w:color w:val="000000"/>
                <w:lang w:eastAsia="en-GB"/>
              </w:rPr>
              <w:t>none</w:t>
            </w:r>
          </w:p>
        </w:tc>
        <w:tc>
          <w:tcPr>
            <w:tcW w:w="1296" w:type="dxa"/>
            <w:tcBorders>
              <w:top w:val="nil"/>
              <w:left w:val="nil"/>
              <w:bottom w:val="nil"/>
              <w:right w:val="single" w:sz="8" w:space="0" w:color="auto"/>
            </w:tcBorders>
            <w:shd w:val="clear" w:color="auto" w:fill="auto"/>
            <w:noWrap/>
            <w:vAlign w:val="bottom"/>
            <w:hideMark/>
          </w:tcPr>
          <w:p w:rsidR="00AB28A9" w:rsidRPr="0030145F" w:rsidRDefault="00AB28A9" w:rsidP="00325C1C">
            <w:pPr>
              <w:spacing w:after="0" w:line="240" w:lineRule="auto"/>
              <w:jc w:val="right"/>
              <w:rPr>
                <w:rFonts w:ascii="Calibri" w:eastAsia="Times New Roman" w:hAnsi="Calibri" w:cs="Times New Roman"/>
                <w:color w:val="000000"/>
                <w:lang w:eastAsia="en-GB"/>
              </w:rPr>
            </w:pPr>
            <w:r w:rsidRPr="0030145F">
              <w:rPr>
                <w:rFonts w:ascii="Calibri" w:eastAsia="Times New Roman" w:hAnsi="Calibri" w:cs="Times New Roman"/>
                <w:color w:val="000000"/>
                <w:lang w:eastAsia="en-GB"/>
              </w:rPr>
              <w:t>25606</w:t>
            </w:r>
          </w:p>
        </w:tc>
      </w:tr>
      <w:tr w:rsidR="00AB28A9" w:rsidRPr="0030145F" w:rsidTr="00325C1C">
        <w:trPr>
          <w:trHeight w:val="283"/>
        </w:trPr>
        <w:tc>
          <w:tcPr>
            <w:tcW w:w="1160" w:type="dxa"/>
            <w:tcBorders>
              <w:top w:val="nil"/>
              <w:left w:val="single" w:sz="8" w:space="0" w:color="auto"/>
              <w:bottom w:val="nil"/>
              <w:right w:val="single" w:sz="8" w:space="0" w:color="auto"/>
            </w:tcBorders>
            <w:shd w:val="clear" w:color="auto" w:fill="auto"/>
            <w:noWrap/>
            <w:vAlign w:val="bottom"/>
            <w:hideMark/>
          </w:tcPr>
          <w:p w:rsidR="00AB28A9" w:rsidRPr="0030145F" w:rsidRDefault="00AB28A9" w:rsidP="00325C1C">
            <w:pPr>
              <w:spacing w:after="0" w:line="240" w:lineRule="auto"/>
              <w:rPr>
                <w:rFonts w:ascii="Calibri" w:eastAsia="Times New Roman" w:hAnsi="Calibri" w:cs="Times New Roman"/>
                <w:color w:val="000000"/>
                <w:lang w:eastAsia="en-GB"/>
              </w:rPr>
            </w:pPr>
            <w:r w:rsidRPr="0030145F">
              <w:rPr>
                <w:rFonts w:ascii="Calibri" w:eastAsia="Times New Roman" w:hAnsi="Calibri" w:cs="Times New Roman"/>
                <w:color w:val="000000"/>
                <w:lang w:eastAsia="en-GB"/>
              </w:rPr>
              <w:t>Mod3-s</w:t>
            </w:r>
          </w:p>
        </w:tc>
        <w:tc>
          <w:tcPr>
            <w:tcW w:w="958" w:type="dxa"/>
            <w:tcBorders>
              <w:top w:val="nil"/>
              <w:left w:val="nil"/>
              <w:bottom w:val="nil"/>
              <w:right w:val="single" w:sz="8" w:space="0" w:color="auto"/>
            </w:tcBorders>
            <w:shd w:val="clear" w:color="auto" w:fill="auto"/>
            <w:noWrap/>
            <w:vAlign w:val="bottom"/>
            <w:hideMark/>
          </w:tcPr>
          <w:p w:rsidR="00AB28A9" w:rsidRPr="0030145F" w:rsidRDefault="00AB28A9" w:rsidP="00325C1C">
            <w:pPr>
              <w:spacing w:after="0" w:line="240" w:lineRule="auto"/>
              <w:jc w:val="center"/>
              <w:rPr>
                <w:rFonts w:ascii="Calibri" w:eastAsia="Times New Roman" w:hAnsi="Calibri" w:cs="Times New Roman"/>
                <w:color w:val="000000"/>
                <w:lang w:eastAsia="en-GB"/>
              </w:rPr>
            </w:pPr>
            <w:r w:rsidRPr="0030145F">
              <w:rPr>
                <w:rFonts w:ascii="Calibri" w:eastAsia="Times New Roman" w:hAnsi="Calibri" w:cs="Times New Roman"/>
                <w:color w:val="000000"/>
                <w:lang w:eastAsia="en-GB"/>
              </w:rPr>
              <w:t>86589</w:t>
            </w:r>
          </w:p>
        </w:tc>
        <w:tc>
          <w:tcPr>
            <w:tcW w:w="1339" w:type="dxa"/>
            <w:tcBorders>
              <w:top w:val="nil"/>
              <w:left w:val="nil"/>
              <w:bottom w:val="nil"/>
              <w:right w:val="nil"/>
            </w:tcBorders>
            <w:shd w:val="clear" w:color="auto" w:fill="auto"/>
            <w:noWrap/>
            <w:vAlign w:val="bottom"/>
            <w:hideMark/>
          </w:tcPr>
          <w:p w:rsidR="00AB28A9" w:rsidRPr="0030145F" w:rsidRDefault="00AB28A9" w:rsidP="00325C1C">
            <w:pPr>
              <w:spacing w:after="0" w:line="240" w:lineRule="auto"/>
              <w:jc w:val="center"/>
              <w:rPr>
                <w:rFonts w:ascii="Calibri" w:eastAsia="Times New Roman" w:hAnsi="Calibri" w:cs="Times New Roman"/>
                <w:color w:val="000000"/>
                <w:lang w:eastAsia="en-GB"/>
              </w:rPr>
            </w:pPr>
            <w:r w:rsidRPr="0030145F">
              <w:rPr>
                <w:rFonts w:ascii="Calibri" w:eastAsia="Times New Roman" w:hAnsi="Calibri" w:cs="Times New Roman"/>
                <w:color w:val="000000"/>
                <w:lang w:eastAsia="en-GB"/>
              </w:rPr>
              <w:t>push</w:t>
            </w:r>
          </w:p>
        </w:tc>
        <w:tc>
          <w:tcPr>
            <w:tcW w:w="1090" w:type="dxa"/>
            <w:tcBorders>
              <w:top w:val="nil"/>
              <w:left w:val="nil"/>
              <w:bottom w:val="nil"/>
              <w:right w:val="nil"/>
            </w:tcBorders>
            <w:shd w:val="clear" w:color="auto" w:fill="auto"/>
            <w:noWrap/>
            <w:vAlign w:val="bottom"/>
            <w:hideMark/>
          </w:tcPr>
          <w:p w:rsidR="00AB28A9" w:rsidRPr="0030145F" w:rsidRDefault="00AB28A9" w:rsidP="00325C1C">
            <w:pPr>
              <w:spacing w:after="0" w:line="240" w:lineRule="auto"/>
              <w:jc w:val="right"/>
              <w:rPr>
                <w:rFonts w:ascii="Calibri" w:eastAsia="Times New Roman" w:hAnsi="Calibri" w:cs="Times New Roman"/>
                <w:color w:val="000000"/>
                <w:lang w:eastAsia="en-GB"/>
              </w:rPr>
            </w:pPr>
            <w:r w:rsidRPr="0030145F">
              <w:rPr>
                <w:rFonts w:ascii="Calibri" w:eastAsia="Times New Roman" w:hAnsi="Calibri" w:cs="Times New Roman"/>
                <w:color w:val="000000"/>
                <w:lang w:eastAsia="en-GB"/>
              </w:rPr>
              <w:t>39311</w:t>
            </w:r>
          </w:p>
        </w:tc>
        <w:tc>
          <w:tcPr>
            <w:tcW w:w="1090" w:type="dxa"/>
            <w:tcBorders>
              <w:top w:val="nil"/>
              <w:left w:val="nil"/>
              <w:bottom w:val="nil"/>
              <w:right w:val="nil"/>
            </w:tcBorders>
            <w:shd w:val="clear" w:color="auto" w:fill="auto"/>
            <w:noWrap/>
            <w:vAlign w:val="bottom"/>
            <w:hideMark/>
          </w:tcPr>
          <w:p w:rsidR="00AB28A9" w:rsidRPr="0030145F" w:rsidRDefault="00AB28A9" w:rsidP="00325C1C">
            <w:pPr>
              <w:spacing w:after="0" w:line="240" w:lineRule="auto"/>
              <w:jc w:val="right"/>
              <w:rPr>
                <w:rFonts w:ascii="Calibri" w:eastAsia="Times New Roman" w:hAnsi="Calibri" w:cs="Times New Roman"/>
                <w:color w:val="000000"/>
                <w:lang w:eastAsia="en-GB"/>
              </w:rPr>
            </w:pPr>
            <w:r w:rsidRPr="0030145F">
              <w:rPr>
                <w:rFonts w:ascii="Calibri" w:eastAsia="Times New Roman" w:hAnsi="Calibri" w:cs="Times New Roman"/>
                <w:color w:val="000000"/>
                <w:lang w:eastAsia="en-GB"/>
              </w:rPr>
              <w:t>15900</w:t>
            </w:r>
          </w:p>
        </w:tc>
        <w:tc>
          <w:tcPr>
            <w:tcW w:w="1090" w:type="dxa"/>
            <w:tcBorders>
              <w:top w:val="nil"/>
              <w:left w:val="nil"/>
              <w:bottom w:val="nil"/>
              <w:right w:val="single" w:sz="8" w:space="0" w:color="auto"/>
            </w:tcBorders>
            <w:shd w:val="clear" w:color="auto" w:fill="auto"/>
            <w:noWrap/>
            <w:vAlign w:val="bottom"/>
            <w:hideMark/>
          </w:tcPr>
          <w:p w:rsidR="00AB28A9" w:rsidRPr="0030145F" w:rsidRDefault="00AB28A9" w:rsidP="00325C1C">
            <w:pPr>
              <w:spacing w:after="0" w:line="240" w:lineRule="auto"/>
              <w:jc w:val="right"/>
              <w:rPr>
                <w:rFonts w:ascii="Calibri" w:eastAsia="Times New Roman" w:hAnsi="Calibri" w:cs="Times New Roman"/>
                <w:color w:val="000000"/>
                <w:lang w:eastAsia="en-GB"/>
              </w:rPr>
            </w:pPr>
            <w:r w:rsidRPr="0030145F">
              <w:rPr>
                <w:rFonts w:ascii="Calibri" w:eastAsia="Times New Roman" w:hAnsi="Calibri" w:cs="Times New Roman"/>
                <w:color w:val="000000"/>
                <w:lang w:eastAsia="en-GB"/>
              </w:rPr>
              <w:t>16393</w:t>
            </w:r>
          </w:p>
        </w:tc>
        <w:tc>
          <w:tcPr>
            <w:tcW w:w="1319" w:type="dxa"/>
            <w:tcBorders>
              <w:top w:val="nil"/>
              <w:left w:val="nil"/>
              <w:bottom w:val="nil"/>
              <w:right w:val="nil"/>
            </w:tcBorders>
            <w:shd w:val="clear" w:color="auto" w:fill="auto"/>
            <w:noWrap/>
            <w:vAlign w:val="bottom"/>
            <w:hideMark/>
          </w:tcPr>
          <w:p w:rsidR="00AB28A9" w:rsidRPr="0030145F" w:rsidRDefault="00AB28A9" w:rsidP="00325C1C">
            <w:pPr>
              <w:spacing w:after="0" w:line="240" w:lineRule="auto"/>
              <w:jc w:val="right"/>
              <w:rPr>
                <w:rFonts w:ascii="Calibri" w:eastAsia="Times New Roman" w:hAnsi="Calibri" w:cs="Times New Roman"/>
                <w:color w:val="000000"/>
                <w:lang w:eastAsia="en-GB"/>
              </w:rPr>
            </w:pPr>
            <w:r w:rsidRPr="0030145F">
              <w:rPr>
                <w:rFonts w:ascii="Calibri" w:eastAsia="Times New Roman" w:hAnsi="Calibri" w:cs="Times New Roman"/>
                <w:color w:val="000000"/>
                <w:lang w:eastAsia="en-GB"/>
              </w:rPr>
              <w:t>13</w:t>
            </w:r>
          </w:p>
        </w:tc>
        <w:tc>
          <w:tcPr>
            <w:tcW w:w="1324" w:type="dxa"/>
            <w:tcBorders>
              <w:top w:val="nil"/>
              <w:left w:val="nil"/>
              <w:bottom w:val="nil"/>
              <w:right w:val="nil"/>
            </w:tcBorders>
            <w:shd w:val="clear" w:color="auto" w:fill="auto"/>
            <w:noWrap/>
            <w:vAlign w:val="bottom"/>
            <w:hideMark/>
          </w:tcPr>
          <w:p w:rsidR="00AB28A9" w:rsidRPr="0030145F" w:rsidRDefault="00AB28A9" w:rsidP="00325C1C">
            <w:pPr>
              <w:spacing w:after="0" w:line="240" w:lineRule="auto"/>
              <w:rPr>
                <w:rFonts w:ascii="Calibri" w:eastAsia="Times New Roman" w:hAnsi="Calibri" w:cs="Times New Roman"/>
                <w:color w:val="000000"/>
                <w:lang w:eastAsia="en-GB"/>
              </w:rPr>
            </w:pPr>
            <w:r w:rsidRPr="0030145F">
              <w:rPr>
                <w:rFonts w:ascii="Calibri" w:eastAsia="Times New Roman" w:hAnsi="Calibri" w:cs="Times New Roman"/>
                <w:color w:val="000000"/>
                <w:lang w:eastAsia="en-GB"/>
              </w:rPr>
              <w:t>none</w:t>
            </w:r>
          </w:p>
        </w:tc>
        <w:tc>
          <w:tcPr>
            <w:tcW w:w="1296" w:type="dxa"/>
            <w:tcBorders>
              <w:top w:val="nil"/>
              <w:left w:val="nil"/>
              <w:bottom w:val="nil"/>
              <w:right w:val="single" w:sz="8" w:space="0" w:color="auto"/>
            </w:tcBorders>
            <w:shd w:val="clear" w:color="auto" w:fill="auto"/>
            <w:noWrap/>
            <w:vAlign w:val="bottom"/>
            <w:hideMark/>
          </w:tcPr>
          <w:p w:rsidR="00AB28A9" w:rsidRPr="0030145F" w:rsidRDefault="00AB28A9" w:rsidP="00325C1C">
            <w:pPr>
              <w:spacing w:after="0" w:line="240" w:lineRule="auto"/>
              <w:jc w:val="right"/>
              <w:rPr>
                <w:rFonts w:ascii="Calibri" w:eastAsia="Times New Roman" w:hAnsi="Calibri" w:cs="Times New Roman"/>
                <w:color w:val="000000"/>
                <w:lang w:eastAsia="en-GB"/>
              </w:rPr>
            </w:pPr>
            <w:r w:rsidRPr="0030145F">
              <w:rPr>
                <w:rFonts w:ascii="Calibri" w:eastAsia="Times New Roman" w:hAnsi="Calibri" w:cs="Times New Roman"/>
                <w:color w:val="000000"/>
                <w:lang w:eastAsia="en-GB"/>
              </w:rPr>
              <w:t>47278</w:t>
            </w:r>
          </w:p>
        </w:tc>
      </w:tr>
      <w:tr w:rsidR="00AB28A9" w:rsidRPr="0030145F" w:rsidTr="00325C1C">
        <w:trPr>
          <w:trHeight w:val="283"/>
        </w:trPr>
        <w:tc>
          <w:tcPr>
            <w:tcW w:w="1160" w:type="dxa"/>
            <w:tcBorders>
              <w:top w:val="nil"/>
              <w:left w:val="single" w:sz="8" w:space="0" w:color="auto"/>
              <w:bottom w:val="nil"/>
              <w:right w:val="single" w:sz="8" w:space="0" w:color="auto"/>
            </w:tcBorders>
            <w:shd w:val="clear" w:color="auto" w:fill="auto"/>
            <w:noWrap/>
            <w:vAlign w:val="bottom"/>
            <w:hideMark/>
          </w:tcPr>
          <w:p w:rsidR="00AB28A9" w:rsidRPr="0030145F" w:rsidRDefault="00AB28A9" w:rsidP="00325C1C">
            <w:pPr>
              <w:spacing w:after="0" w:line="240" w:lineRule="auto"/>
              <w:rPr>
                <w:rFonts w:ascii="Calibri" w:eastAsia="Times New Roman" w:hAnsi="Calibri" w:cs="Times New Roman"/>
                <w:color w:val="000000"/>
                <w:lang w:eastAsia="en-GB"/>
              </w:rPr>
            </w:pPr>
            <w:r w:rsidRPr="0030145F">
              <w:rPr>
                <w:rFonts w:ascii="Calibri" w:eastAsia="Times New Roman" w:hAnsi="Calibri" w:cs="Times New Roman"/>
                <w:color w:val="000000"/>
                <w:lang w:eastAsia="en-GB"/>
              </w:rPr>
              <w:t>Mod4-pes</w:t>
            </w:r>
          </w:p>
        </w:tc>
        <w:tc>
          <w:tcPr>
            <w:tcW w:w="958" w:type="dxa"/>
            <w:tcBorders>
              <w:top w:val="nil"/>
              <w:left w:val="nil"/>
              <w:bottom w:val="nil"/>
              <w:right w:val="single" w:sz="8" w:space="0" w:color="auto"/>
            </w:tcBorders>
            <w:shd w:val="clear" w:color="auto" w:fill="auto"/>
            <w:noWrap/>
            <w:vAlign w:val="bottom"/>
            <w:hideMark/>
          </w:tcPr>
          <w:p w:rsidR="00AB28A9" w:rsidRPr="0030145F" w:rsidRDefault="00AB28A9" w:rsidP="00325C1C">
            <w:pPr>
              <w:spacing w:after="0" w:line="240" w:lineRule="auto"/>
              <w:jc w:val="center"/>
              <w:rPr>
                <w:rFonts w:ascii="Calibri" w:eastAsia="Times New Roman" w:hAnsi="Calibri" w:cs="Times New Roman"/>
                <w:color w:val="000000"/>
                <w:lang w:eastAsia="en-GB"/>
              </w:rPr>
            </w:pPr>
            <w:r w:rsidRPr="0030145F">
              <w:rPr>
                <w:rFonts w:ascii="Calibri" w:eastAsia="Times New Roman" w:hAnsi="Calibri" w:cs="Times New Roman"/>
                <w:color w:val="000000"/>
                <w:lang w:eastAsia="en-GB"/>
              </w:rPr>
              <w:t>10385</w:t>
            </w:r>
          </w:p>
        </w:tc>
        <w:tc>
          <w:tcPr>
            <w:tcW w:w="1339" w:type="dxa"/>
            <w:tcBorders>
              <w:top w:val="nil"/>
              <w:left w:val="nil"/>
              <w:bottom w:val="nil"/>
              <w:right w:val="nil"/>
            </w:tcBorders>
            <w:shd w:val="clear" w:color="auto" w:fill="auto"/>
            <w:noWrap/>
            <w:vAlign w:val="bottom"/>
            <w:hideMark/>
          </w:tcPr>
          <w:p w:rsidR="00AB28A9" w:rsidRPr="0030145F" w:rsidRDefault="00AB28A9" w:rsidP="00325C1C">
            <w:pPr>
              <w:spacing w:after="0" w:line="240" w:lineRule="auto"/>
              <w:jc w:val="center"/>
              <w:rPr>
                <w:rFonts w:ascii="Calibri" w:eastAsia="Times New Roman" w:hAnsi="Calibri" w:cs="Times New Roman"/>
                <w:color w:val="000000"/>
                <w:lang w:eastAsia="en-GB"/>
              </w:rPr>
            </w:pPr>
            <w:r w:rsidRPr="0030145F">
              <w:rPr>
                <w:rFonts w:ascii="Calibri" w:eastAsia="Times New Roman" w:hAnsi="Calibri" w:cs="Times New Roman"/>
                <w:color w:val="000000"/>
                <w:lang w:eastAsia="en-GB"/>
              </w:rPr>
              <w:t>push</w:t>
            </w:r>
          </w:p>
        </w:tc>
        <w:tc>
          <w:tcPr>
            <w:tcW w:w="1090" w:type="dxa"/>
            <w:tcBorders>
              <w:top w:val="nil"/>
              <w:left w:val="nil"/>
              <w:bottom w:val="nil"/>
              <w:right w:val="nil"/>
            </w:tcBorders>
            <w:shd w:val="clear" w:color="auto" w:fill="auto"/>
            <w:noWrap/>
            <w:vAlign w:val="bottom"/>
            <w:hideMark/>
          </w:tcPr>
          <w:p w:rsidR="00AB28A9" w:rsidRPr="0030145F" w:rsidRDefault="00AB28A9" w:rsidP="00325C1C">
            <w:pPr>
              <w:spacing w:after="0" w:line="240" w:lineRule="auto"/>
              <w:jc w:val="right"/>
              <w:rPr>
                <w:rFonts w:ascii="Calibri" w:eastAsia="Times New Roman" w:hAnsi="Calibri" w:cs="Times New Roman"/>
                <w:color w:val="000000"/>
                <w:lang w:eastAsia="en-GB"/>
              </w:rPr>
            </w:pPr>
            <w:r w:rsidRPr="0030145F">
              <w:rPr>
                <w:rFonts w:ascii="Calibri" w:eastAsia="Times New Roman" w:hAnsi="Calibri" w:cs="Times New Roman"/>
                <w:color w:val="000000"/>
                <w:lang w:eastAsia="en-GB"/>
              </w:rPr>
              <w:t>3473</w:t>
            </w:r>
          </w:p>
        </w:tc>
        <w:tc>
          <w:tcPr>
            <w:tcW w:w="1090" w:type="dxa"/>
            <w:tcBorders>
              <w:top w:val="nil"/>
              <w:left w:val="nil"/>
              <w:bottom w:val="nil"/>
              <w:right w:val="nil"/>
            </w:tcBorders>
            <w:shd w:val="clear" w:color="auto" w:fill="auto"/>
            <w:noWrap/>
            <w:vAlign w:val="bottom"/>
            <w:hideMark/>
          </w:tcPr>
          <w:p w:rsidR="00AB28A9" w:rsidRPr="0030145F" w:rsidRDefault="00AB28A9" w:rsidP="00325C1C">
            <w:pPr>
              <w:spacing w:after="0" w:line="240" w:lineRule="auto"/>
              <w:jc w:val="right"/>
              <w:rPr>
                <w:rFonts w:ascii="Calibri" w:eastAsia="Times New Roman" w:hAnsi="Calibri" w:cs="Times New Roman"/>
                <w:color w:val="000000"/>
                <w:lang w:eastAsia="en-GB"/>
              </w:rPr>
            </w:pPr>
            <w:r w:rsidRPr="0030145F">
              <w:rPr>
                <w:rFonts w:ascii="Calibri" w:eastAsia="Times New Roman" w:hAnsi="Calibri" w:cs="Times New Roman"/>
                <w:color w:val="000000"/>
                <w:lang w:eastAsia="en-GB"/>
              </w:rPr>
              <w:t>2036</w:t>
            </w:r>
          </w:p>
        </w:tc>
        <w:tc>
          <w:tcPr>
            <w:tcW w:w="1090" w:type="dxa"/>
            <w:tcBorders>
              <w:top w:val="nil"/>
              <w:left w:val="nil"/>
              <w:bottom w:val="nil"/>
              <w:right w:val="single" w:sz="8" w:space="0" w:color="auto"/>
            </w:tcBorders>
            <w:shd w:val="clear" w:color="auto" w:fill="auto"/>
            <w:noWrap/>
            <w:vAlign w:val="bottom"/>
            <w:hideMark/>
          </w:tcPr>
          <w:p w:rsidR="00AB28A9" w:rsidRPr="0030145F" w:rsidRDefault="00AB28A9" w:rsidP="00325C1C">
            <w:pPr>
              <w:spacing w:after="0" w:line="240" w:lineRule="auto"/>
              <w:jc w:val="right"/>
              <w:rPr>
                <w:rFonts w:ascii="Calibri" w:eastAsia="Times New Roman" w:hAnsi="Calibri" w:cs="Times New Roman"/>
                <w:color w:val="000000"/>
                <w:lang w:eastAsia="en-GB"/>
              </w:rPr>
            </w:pPr>
            <w:r w:rsidRPr="0030145F">
              <w:rPr>
                <w:rFonts w:ascii="Calibri" w:eastAsia="Times New Roman" w:hAnsi="Calibri" w:cs="Times New Roman"/>
                <w:color w:val="000000"/>
                <w:lang w:eastAsia="en-GB"/>
              </w:rPr>
              <w:t>1651</w:t>
            </w:r>
          </w:p>
        </w:tc>
        <w:tc>
          <w:tcPr>
            <w:tcW w:w="1319" w:type="dxa"/>
            <w:tcBorders>
              <w:top w:val="nil"/>
              <w:left w:val="nil"/>
              <w:bottom w:val="nil"/>
              <w:right w:val="nil"/>
            </w:tcBorders>
            <w:shd w:val="clear" w:color="auto" w:fill="auto"/>
            <w:noWrap/>
            <w:vAlign w:val="bottom"/>
            <w:hideMark/>
          </w:tcPr>
          <w:p w:rsidR="00AB28A9" w:rsidRPr="0030145F" w:rsidRDefault="00AB28A9" w:rsidP="00325C1C">
            <w:pPr>
              <w:spacing w:after="0" w:line="240" w:lineRule="auto"/>
              <w:jc w:val="right"/>
              <w:rPr>
                <w:rFonts w:ascii="Calibri" w:eastAsia="Times New Roman" w:hAnsi="Calibri" w:cs="Times New Roman"/>
                <w:color w:val="000000"/>
                <w:lang w:eastAsia="en-GB"/>
              </w:rPr>
            </w:pPr>
            <w:r w:rsidRPr="0030145F">
              <w:rPr>
                <w:rFonts w:ascii="Calibri" w:eastAsia="Times New Roman" w:hAnsi="Calibri" w:cs="Times New Roman"/>
                <w:color w:val="000000"/>
                <w:lang w:eastAsia="en-GB"/>
              </w:rPr>
              <w:t>6</w:t>
            </w:r>
          </w:p>
        </w:tc>
        <w:tc>
          <w:tcPr>
            <w:tcW w:w="1324" w:type="dxa"/>
            <w:tcBorders>
              <w:top w:val="nil"/>
              <w:left w:val="nil"/>
              <w:bottom w:val="nil"/>
              <w:right w:val="nil"/>
            </w:tcBorders>
            <w:shd w:val="clear" w:color="auto" w:fill="auto"/>
            <w:noWrap/>
            <w:vAlign w:val="bottom"/>
            <w:hideMark/>
          </w:tcPr>
          <w:p w:rsidR="00AB28A9" w:rsidRPr="0030145F" w:rsidRDefault="00AB28A9" w:rsidP="00325C1C">
            <w:pPr>
              <w:spacing w:after="0" w:line="240" w:lineRule="auto"/>
              <w:rPr>
                <w:rFonts w:ascii="Calibri" w:eastAsia="Times New Roman" w:hAnsi="Calibri" w:cs="Times New Roman"/>
                <w:color w:val="000000"/>
                <w:lang w:eastAsia="en-GB"/>
              </w:rPr>
            </w:pPr>
            <w:r w:rsidRPr="0030145F">
              <w:rPr>
                <w:rFonts w:ascii="Calibri" w:eastAsia="Times New Roman" w:hAnsi="Calibri" w:cs="Times New Roman"/>
                <w:color w:val="000000"/>
                <w:lang w:eastAsia="en-GB"/>
              </w:rPr>
              <w:t>none</w:t>
            </w:r>
          </w:p>
        </w:tc>
        <w:tc>
          <w:tcPr>
            <w:tcW w:w="1296" w:type="dxa"/>
            <w:tcBorders>
              <w:top w:val="nil"/>
              <w:left w:val="nil"/>
              <w:bottom w:val="nil"/>
              <w:right w:val="single" w:sz="8" w:space="0" w:color="auto"/>
            </w:tcBorders>
            <w:shd w:val="clear" w:color="auto" w:fill="auto"/>
            <w:noWrap/>
            <w:vAlign w:val="bottom"/>
            <w:hideMark/>
          </w:tcPr>
          <w:p w:rsidR="00AB28A9" w:rsidRPr="0030145F" w:rsidRDefault="00AB28A9" w:rsidP="00325C1C">
            <w:pPr>
              <w:spacing w:after="0" w:line="240" w:lineRule="auto"/>
              <w:jc w:val="right"/>
              <w:rPr>
                <w:rFonts w:ascii="Calibri" w:eastAsia="Times New Roman" w:hAnsi="Calibri" w:cs="Times New Roman"/>
                <w:color w:val="000000"/>
                <w:lang w:eastAsia="en-GB"/>
              </w:rPr>
            </w:pPr>
            <w:r w:rsidRPr="0030145F">
              <w:rPr>
                <w:rFonts w:ascii="Calibri" w:eastAsia="Times New Roman" w:hAnsi="Calibri" w:cs="Times New Roman"/>
                <w:color w:val="000000"/>
                <w:lang w:eastAsia="en-GB"/>
              </w:rPr>
              <w:t>6912</w:t>
            </w:r>
          </w:p>
        </w:tc>
      </w:tr>
      <w:tr w:rsidR="00AB28A9" w:rsidRPr="0030145F" w:rsidTr="00325C1C">
        <w:trPr>
          <w:trHeight w:val="283"/>
        </w:trPr>
        <w:tc>
          <w:tcPr>
            <w:tcW w:w="1160" w:type="dxa"/>
            <w:tcBorders>
              <w:top w:val="nil"/>
              <w:left w:val="single" w:sz="8" w:space="0" w:color="auto"/>
              <w:bottom w:val="nil"/>
              <w:right w:val="single" w:sz="8" w:space="0" w:color="auto"/>
            </w:tcBorders>
            <w:shd w:val="clear" w:color="auto" w:fill="auto"/>
            <w:noWrap/>
            <w:vAlign w:val="bottom"/>
            <w:hideMark/>
          </w:tcPr>
          <w:p w:rsidR="00AB28A9" w:rsidRPr="0030145F" w:rsidRDefault="00AB28A9" w:rsidP="00325C1C">
            <w:pPr>
              <w:spacing w:after="0" w:line="240" w:lineRule="auto"/>
              <w:rPr>
                <w:rFonts w:ascii="Calibri" w:eastAsia="Times New Roman" w:hAnsi="Calibri" w:cs="Times New Roman"/>
                <w:color w:val="000000"/>
                <w:lang w:eastAsia="en-GB"/>
              </w:rPr>
            </w:pPr>
            <w:r w:rsidRPr="0030145F">
              <w:rPr>
                <w:rFonts w:ascii="Calibri" w:eastAsia="Times New Roman" w:hAnsi="Calibri" w:cs="Times New Roman"/>
                <w:color w:val="000000"/>
                <w:lang w:eastAsia="en-GB"/>
              </w:rPr>
              <w:t>Mod5-pe</w:t>
            </w:r>
          </w:p>
        </w:tc>
        <w:tc>
          <w:tcPr>
            <w:tcW w:w="958" w:type="dxa"/>
            <w:tcBorders>
              <w:top w:val="nil"/>
              <w:left w:val="nil"/>
              <w:bottom w:val="nil"/>
              <w:right w:val="single" w:sz="8" w:space="0" w:color="auto"/>
            </w:tcBorders>
            <w:shd w:val="clear" w:color="auto" w:fill="auto"/>
            <w:noWrap/>
            <w:vAlign w:val="bottom"/>
            <w:hideMark/>
          </w:tcPr>
          <w:p w:rsidR="00AB28A9" w:rsidRPr="0030145F" w:rsidRDefault="00AB28A9" w:rsidP="00325C1C">
            <w:pPr>
              <w:spacing w:after="0" w:line="240" w:lineRule="auto"/>
              <w:jc w:val="center"/>
              <w:rPr>
                <w:rFonts w:ascii="Calibri" w:eastAsia="Times New Roman" w:hAnsi="Calibri" w:cs="Times New Roman"/>
                <w:color w:val="000000"/>
                <w:lang w:eastAsia="en-GB"/>
              </w:rPr>
            </w:pPr>
            <w:r w:rsidRPr="0030145F">
              <w:rPr>
                <w:rFonts w:ascii="Calibri" w:eastAsia="Times New Roman" w:hAnsi="Calibri" w:cs="Times New Roman"/>
                <w:color w:val="000000"/>
                <w:lang w:eastAsia="en-GB"/>
              </w:rPr>
              <w:t>46356</w:t>
            </w:r>
          </w:p>
        </w:tc>
        <w:tc>
          <w:tcPr>
            <w:tcW w:w="1339" w:type="dxa"/>
            <w:tcBorders>
              <w:top w:val="nil"/>
              <w:left w:val="nil"/>
              <w:bottom w:val="nil"/>
              <w:right w:val="nil"/>
            </w:tcBorders>
            <w:shd w:val="clear" w:color="auto" w:fill="auto"/>
            <w:noWrap/>
            <w:vAlign w:val="bottom"/>
            <w:hideMark/>
          </w:tcPr>
          <w:p w:rsidR="00AB28A9" w:rsidRPr="0030145F" w:rsidRDefault="00AB28A9" w:rsidP="00325C1C">
            <w:pPr>
              <w:spacing w:after="0" w:line="240" w:lineRule="auto"/>
              <w:jc w:val="center"/>
              <w:rPr>
                <w:rFonts w:ascii="Calibri" w:eastAsia="Times New Roman" w:hAnsi="Calibri" w:cs="Times New Roman"/>
                <w:color w:val="000000"/>
                <w:lang w:eastAsia="en-GB"/>
              </w:rPr>
            </w:pPr>
            <w:r w:rsidRPr="0030145F">
              <w:rPr>
                <w:rFonts w:ascii="Calibri" w:eastAsia="Times New Roman" w:hAnsi="Calibri" w:cs="Times New Roman"/>
                <w:color w:val="000000"/>
                <w:lang w:eastAsia="en-GB"/>
              </w:rPr>
              <w:t>push</w:t>
            </w:r>
          </w:p>
        </w:tc>
        <w:tc>
          <w:tcPr>
            <w:tcW w:w="1090" w:type="dxa"/>
            <w:tcBorders>
              <w:top w:val="nil"/>
              <w:left w:val="nil"/>
              <w:bottom w:val="nil"/>
              <w:right w:val="nil"/>
            </w:tcBorders>
            <w:shd w:val="clear" w:color="auto" w:fill="auto"/>
            <w:noWrap/>
            <w:vAlign w:val="bottom"/>
            <w:hideMark/>
          </w:tcPr>
          <w:p w:rsidR="00AB28A9" w:rsidRPr="0030145F" w:rsidRDefault="00AB28A9" w:rsidP="00325C1C">
            <w:pPr>
              <w:spacing w:after="0" w:line="240" w:lineRule="auto"/>
              <w:jc w:val="right"/>
              <w:rPr>
                <w:rFonts w:ascii="Calibri" w:eastAsia="Times New Roman" w:hAnsi="Calibri" w:cs="Times New Roman"/>
                <w:color w:val="000000"/>
                <w:lang w:eastAsia="en-GB"/>
              </w:rPr>
            </w:pPr>
            <w:r w:rsidRPr="0030145F">
              <w:rPr>
                <w:rFonts w:ascii="Calibri" w:eastAsia="Times New Roman" w:hAnsi="Calibri" w:cs="Times New Roman"/>
                <w:color w:val="000000"/>
                <w:lang w:eastAsia="en-GB"/>
              </w:rPr>
              <w:t>20750</w:t>
            </w:r>
          </w:p>
        </w:tc>
        <w:tc>
          <w:tcPr>
            <w:tcW w:w="1090" w:type="dxa"/>
            <w:tcBorders>
              <w:top w:val="nil"/>
              <w:left w:val="nil"/>
              <w:bottom w:val="nil"/>
              <w:right w:val="nil"/>
            </w:tcBorders>
            <w:shd w:val="clear" w:color="auto" w:fill="auto"/>
            <w:noWrap/>
            <w:vAlign w:val="bottom"/>
            <w:hideMark/>
          </w:tcPr>
          <w:p w:rsidR="00AB28A9" w:rsidRPr="0030145F" w:rsidRDefault="00AB28A9" w:rsidP="00325C1C">
            <w:pPr>
              <w:spacing w:after="0" w:line="240" w:lineRule="auto"/>
              <w:jc w:val="right"/>
              <w:rPr>
                <w:rFonts w:ascii="Calibri" w:eastAsia="Times New Roman" w:hAnsi="Calibri" w:cs="Times New Roman"/>
                <w:color w:val="000000"/>
                <w:lang w:eastAsia="en-GB"/>
              </w:rPr>
            </w:pPr>
            <w:r w:rsidRPr="0030145F">
              <w:rPr>
                <w:rFonts w:ascii="Calibri" w:eastAsia="Times New Roman" w:hAnsi="Calibri" w:cs="Times New Roman"/>
                <w:color w:val="000000"/>
                <w:lang w:eastAsia="en-GB"/>
              </w:rPr>
              <w:t>8679</w:t>
            </w:r>
          </w:p>
        </w:tc>
        <w:tc>
          <w:tcPr>
            <w:tcW w:w="1090" w:type="dxa"/>
            <w:tcBorders>
              <w:top w:val="nil"/>
              <w:left w:val="nil"/>
              <w:bottom w:val="nil"/>
              <w:right w:val="single" w:sz="8" w:space="0" w:color="auto"/>
            </w:tcBorders>
            <w:shd w:val="clear" w:color="auto" w:fill="auto"/>
            <w:noWrap/>
            <w:vAlign w:val="bottom"/>
            <w:hideMark/>
          </w:tcPr>
          <w:p w:rsidR="00AB28A9" w:rsidRPr="0030145F" w:rsidRDefault="00AB28A9" w:rsidP="00325C1C">
            <w:pPr>
              <w:spacing w:after="0" w:line="240" w:lineRule="auto"/>
              <w:jc w:val="right"/>
              <w:rPr>
                <w:rFonts w:ascii="Calibri" w:eastAsia="Times New Roman" w:hAnsi="Calibri" w:cs="Times New Roman"/>
                <w:color w:val="000000"/>
                <w:lang w:eastAsia="en-GB"/>
              </w:rPr>
            </w:pPr>
            <w:r w:rsidRPr="0030145F">
              <w:rPr>
                <w:rFonts w:ascii="Calibri" w:eastAsia="Times New Roman" w:hAnsi="Calibri" w:cs="Times New Roman"/>
                <w:color w:val="000000"/>
                <w:lang w:eastAsia="en-GB"/>
              </w:rPr>
              <w:t>8357</w:t>
            </w:r>
          </w:p>
        </w:tc>
        <w:tc>
          <w:tcPr>
            <w:tcW w:w="1319" w:type="dxa"/>
            <w:tcBorders>
              <w:top w:val="nil"/>
              <w:left w:val="nil"/>
              <w:bottom w:val="nil"/>
              <w:right w:val="nil"/>
            </w:tcBorders>
            <w:shd w:val="clear" w:color="auto" w:fill="auto"/>
            <w:noWrap/>
            <w:vAlign w:val="bottom"/>
            <w:hideMark/>
          </w:tcPr>
          <w:p w:rsidR="00AB28A9" w:rsidRPr="0030145F" w:rsidRDefault="00AB28A9" w:rsidP="00325C1C">
            <w:pPr>
              <w:spacing w:after="0" w:line="240" w:lineRule="auto"/>
              <w:jc w:val="right"/>
              <w:rPr>
                <w:rFonts w:ascii="Calibri" w:eastAsia="Times New Roman" w:hAnsi="Calibri" w:cs="Times New Roman"/>
                <w:color w:val="000000"/>
                <w:lang w:eastAsia="en-GB"/>
              </w:rPr>
            </w:pPr>
            <w:r w:rsidRPr="0030145F">
              <w:rPr>
                <w:rFonts w:ascii="Calibri" w:eastAsia="Times New Roman" w:hAnsi="Calibri" w:cs="Times New Roman"/>
                <w:color w:val="000000"/>
                <w:lang w:eastAsia="en-GB"/>
              </w:rPr>
              <w:t>12</w:t>
            </w:r>
          </w:p>
        </w:tc>
        <w:tc>
          <w:tcPr>
            <w:tcW w:w="1324" w:type="dxa"/>
            <w:tcBorders>
              <w:top w:val="nil"/>
              <w:left w:val="nil"/>
              <w:bottom w:val="nil"/>
              <w:right w:val="nil"/>
            </w:tcBorders>
            <w:shd w:val="clear" w:color="auto" w:fill="auto"/>
            <w:noWrap/>
            <w:vAlign w:val="bottom"/>
            <w:hideMark/>
          </w:tcPr>
          <w:p w:rsidR="00AB28A9" w:rsidRPr="0030145F" w:rsidRDefault="00AB28A9" w:rsidP="00325C1C">
            <w:pPr>
              <w:spacing w:after="0" w:line="240" w:lineRule="auto"/>
              <w:rPr>
                <w:rFonts w:ascii="Calibri" w:eastAsia="Times New Roman" w:hAnsi="Calibri" w:cs="Times New Roman"/>
                <w:color w:val="000000"/>
                <w:lang w:eastAsia="en-GB"/>
              </w:rPr>
            </w:pPr>
            <w:r w:rsidRPr="0030145F">
              <w:rPr>
                <w:rFonts w:ascii="Calibri" w:eastAsia="Times New Roman" w:hAnsi="Calibri" w:cs="Times New Roman"/>
                <w:color w:val="000000"/>
                <w:lang w:eastAsia="en-GB"/>
              </w:rPr>
              <w:t>none</w:t>
            </w:r>
          </w:p>
        </w:tc>
        <w:tc>
          <w:tcPr>
            <w:tcW w:w="1296" w:type="dxa"/>
            <w:tcBorders>
              <w:top w:val="nil"/>
              <w:left w:val="nil"/>
              <w:bottom w:val="nil"/>
              <w:right w:val="single" w:sz="8" w:space="0" w:color="auto"/>
            </w:tcBorders>
            <w:shd w:val="clear" w:color="auto" w:fill="auto"/>
            <w:noWrap/>
            <w:vAlign w:val="bottom"/>
            <w:hideMark/>
          </w:tcPr>
          <w:p w:rsidR="00AB28A9" w:rsidRPr="0030145F" w:rsidRDefault="00AB28A9" w:rsidP="00325C1C">
            <w:pPr>
              <w:spacing w:after="0" w:line="240" w:lineRule="auto"/>
              <w:jc w:val="right"/>
              <w:rPr>
                <w:rFonts w:ascii="Calibri" w:eastAsia="Times New Roman" w:hAnsi="Calibri" w:cs="Times New Roman"/>
                <w:color w:val="000000"/>
                <w:lang w:eastAsia="en-GB"/>
              </w:rPr>
            </w:pPr>
            <w:r w:rsidRPr="0030145F">
              <w:rPr>
                <w:rFonts w:ascii="Calibri" w:eastAsia="Times New Roman" w:hAnsi="Calibri" w:cs="Times New Roman"/>
                <w:color w:val="000000"/>
                <w:lang w:eastAsia="en-GB"/>
              </w:rPr>
              <w:t>25606</w:t>
            </w:r>
          </w:p>
        </w:tc>
      </w:tr>
      <w:tr w:rsidR="00AB28A9" w:rsidRPr="0030145F" w:rsidTr="00325C1C">
        <w:trPr>
          <w:trHeight w:val="283"/>
        </w:trPr>
        <w:tc>
          <w:tcPr>
            <w:tcW w:w="1160" w:type="dxa"/>
            <w:tcBorders>
              <w:top w:val="nil"/>
              <w:left w:val="single" w:sz="8" w:space="0" w:color="auto"/>
              <w:bottom w:val="nil"/>
              <w:right w:val="single" w:sz="8" w:space="0" w:color="auto"/>
            </w:tcBorders>
            <w:shd w:val="clear" w:color="auto" w:fill="auto"/>
            <w:noWrap/>
            <w:vAlign w:val="bottom"/>
            <w:hideMark/>
          </w:tcPr>
          <w:p w:rsidR="00AB28A9" w:rsidRPr="0030145F" w:rsidRDefault="00AB28A9" w:rsidP="00325C1C">
            <w:pPr>
              <w:spacing w:after="0" w:line="240" w:lineRule="auto"/>
              <w:rPr>
                <w:rFonts w:ascii="Calibri" w:eastAsia="Times New Roman" w:hAnsi="Calibri" w:cs="Times New Roman"/>
                <w:color w:val="000000"/>
                <w:lang w:eastAsia="en-GB"/>
              </w:rPr>
            </w:pPr>
            <w:r w:rsidRPr="0030145F">
              <w:rPr>
                <w:rFonts w:ascii="Calibri" w:eastAsia="Times New Roman" w:hAnsi="Calibri" w:cs="Times New Roman"/>
                <w:color w:val="000000"/>
                <w:lang w:eastAsia="en-GB"/>
              </w:rPr>
              <w:t>Mod6-ps</w:t>
            </w:r>
          </w:p>
        </w:tc>
        <w:tc>
          <w:tcPr>
            <w:tcW w:w="958" w:type="dxa"/>
            <w:tcBorders>
              <w:top w:val="nil"/>
              <w:left w:val="nil"/>
              <w:bottom w:val="nil"/>
              <w:right w:val="single" w:sz="8" w:space="0" w:color="auto"/>
            </w:tcBorders>
            <w:shd w:val="clear" w:color="auto" w:fill="auto"/>
            <w:noWrap/>
            <w:vAlign w:val="bottom"/>
            <w:hideMark/>
          </w:tcPr>
          <w:p w:rsidR="00AB28A9" w:rsidRPr="0030145F" w:rsidRDefault="00AB28A9" w:rsidP="00325C1C">
            <w:pPr>
              <w:spacing w:after="0" w:line="240" w:lineRule="auto"/>
              <w:jc w:val="center"/>
              <w:rPr>
                <w:rFonts w:ascii="Calibri" w:eastAsia="Times New Roman" w:hAnsi="Calibri" w:cs="Times New Roman"/>
                <w:color w:val="000000"/>
                <w:lang w:eastAsia="en-GB"/>
              </w:rPr>
            </w:pPr>
            <w:r w:rsidRPr="0030145F">
              <w:rPr>
                <w:rFonts w:ascii="Calibri" w:eastAsia="Times New Roman" w:hAnsi="Calibri" w:cs="Times New Roman"/>
                <w:color w:val="000000"/>
                <w:lang w:eastAsia="en-GB"/>
              </w:rPr>
              <w:t>86589</w:t>
            </w:r>
          </w:p>
        </w:tc>
        <w:tc>
          <w:tcPr>
            <w:tcW w:w="1339" w:type="dxa"/>
            <w:tcBorders>
              <w:top w:val="nil"/>
              <w:left w:val="nil"/>
              <w:bottom w:val="nil"/>
              <w:right w:val="nil"/>
            </w:tcBorders>
            <w:shd w:val="clear" w:color="auto" w:fill="auto"/>
            <w:noWrap/>
            <w:vAlign w:val="bottom"/>
            <w:hideMark/>
          </w:tcPr>
          <w:p w:rsidR="00AB28A9" w:rsidRPr="0030145F" w:rsidRDefault="00AB28A9" w:rsidP="00325C1C">
            <w:pPr>
              <w:spacing w:after="0" w:line="240" w:lineRule="auto"/>
              <w:jc w:val="center"/>
              <w:rPr>
                <w:rFonts w:ascii="Calibri" w:eastAsia="Times New Roman" w:hAnsi="Calibri" w:cs="Times New Roman"/>
                <w:color w:val="000000"/>
                <w:lang w:eastAsia="en-GB"/>
              </w:rPr>
            </w:pPr>
            <w:r w:rsidRPr="0030145F">
              <w:rPr>
                <w:rFonts w:ascii="Calibri" w:eastAsia="Times New Roman" w:hAnsi="Calibri" w:cs="Times New Roman"/>
                <w:color w:val="000000"/>
                <w:lang w:eastAsia="en-GB"/>
              </w:rPr>
              <w:t>push</w:t>
            </w:r>
          </w:p>
        </w:tc>
        <w:tc>
          <w:tcPr>
            <w:tcW w:w="1090" w:type="dxa"/>
            <w:tcBorders>
              <w:top w:val="nil"/>
              <w:left w:val="nil"/>
              <w:bottom w:val="nil"/>
              <w:right w:val="nil"/>
            </w:tcBorders>
            <w:shd w:val="clear" w:color="auto" w:fill="auto"/>
            <w:noWrap/>
            <w:vAlign w:val="bottom"/>
            <w:hideMark/>
          </w:tcPr>
          <w:p w:rsidR="00AB28A9" w:rsidRPr="0030145F" w:rsidRDefault="00AB28A9" w:rsidP="00325C1C">
            <w:pPr>
              <w:spacing w:after="0" w:line="240" w:lineRule="auto"/>
              <w:jc w:val="right"/>
              <w:rPr>
                <w:rFonts w:ascii="Calibri" w:eastAsia="Times New Roman" w:hAnsi="Calibri" w:cs="Times New Roman"/>
                <w:color w:val="000000"/>
                <w:lang w:eastAsia="en-GB"/>
              </w:rPr>
            </w:pPr>
            <w:r w:rsidRPr="0030145F">
              <w:rPr>
                <w:rFonts w:ascii="Calibri" w:eastAsia="Times New Roman" w:hAnsi="Calibri" w:cs="Times New Roman"/>
                <w:color w:val="000000"/>
                <w:lang w:eastAsia="en-GB"/>
              </w:rPr>
              <w:t>39311</w:t>
            </w:r>
          </w:p>
        </w:tc>
        <w:tc>
          <w:tcPr>
            <w:tcW w:w="1090" w:type="dxa"/>
            <w:tcBorders>
              <w:top w:val="nil"/>
              <w:left w:val="nil"/>
              <w:bottom w:val="nil"/>
              <w:right w:val="nil"/>
            </w:tcBorders>
            <w:shd w:val="clear" w:color="auto" w:fill="auto"/>
            <w:noWrap/>
            <w:vAlign w:val="bottom"/>
            <w:hideMark/>
          </w:tcPr>
          <w:p w:rsidR="00AB28A9" w:rsidRPr="0030145F" w:rsidRDefault="00AB28A9" w:rsidP="00325C1C">
            <w:pPr>
              <w:spacing w:after="0" w:line="240" w:lineRule="auto"/>
              <w:jc w:val="right"/>
              <w:rPr>
                <w:rFonts w:ascii="Calibri" w:eastAsia="Times New Roman" w:hAnsi="Calibri" w:cs="Times New Roman"/>
                <w:color w:val="000000"/>
                <w:lang w:eastAsia="en-GB"/>
              </w:rPr>
            </w:pPr>
            <w:r w:rsidRPr="0030145F">
              <w:rPr>
                <w:rFonts w:ascii="Calibri" w:eastAsia="Times New Roman" w:hAnsi="Calibri" w:cs="Times New Roman"/>
                <w:color w:val="000000"/>
                <w:lang w:eastAsia="en-GB"/>
              </w:rPr>
              <w:t>15900</w:t>
            </w:r>
          </w:p>
        </w:tc>
        <w:tc>
          <w:tcPr>
            <w:tcW w:w="1090" w:type="dxa"/>
            <w:tcBorders>
              <w:top w:val="nil"/>
              <w:left w:val="nil"/>
              <w:bottom w:val="nil"/>
              <w:right w:val="single" w:sz="8" w:space="0" w:color="auto"/>
            </w:tcBorders>
            <w:shd w:val="clear" w:color="auto" w:fill="auto"/>
            <w:noWrap/>
            <w:vAlign w:val="bottom"/>
            <w:hideMark/>
          </w:tcPr>
          <w:p w:rsidR="00AB28A9" w:rsidRPr="0030145F" w:rsidRDefault="00AB28A9" w:rsidP="00325C1C">
            <w:pPr>
              <w:spacing w:after="0" w:line="240" w:lineRule="auto"/>
              <w:jc w:val="right"/>
              <w:rPr>
                <w:rFonts w:ascii="Calibri" w:eastAsia="Times New Roman" w:hAnsi="Calibri" w:cs="Times New Roman"/>
                <w:color w:val="000000"/>
                <w:lang w:eastAsia="en-GB"/>
              </w:rPr>
            </w:pPr>
            <w:r w:rsidRPr="0030145F">
              <w:rPr>
                <w:rFonts w:ascii="Calibri" w:eastAsia="Times New Roman" w:hAnsi="Calibri" w:cs="Times New Roman"/>
                <w:color w:val="000000"/>
                <w:lang w:eastAsia="en-GB"/>
              </w:rPr>
              <w:t>16393</w:t>
            </w:r>
          </w:p>
        </w:tc>
        <w:tc>
          <w:tcPr>
            <w:tcW w:w="1319" w:type="dxa"/>
            <w:tcBorders>
              <w:top w:val="nil"/>
              <w:left w:val="nil"/>
              <w:bottom w:val="nil"/>
              <w:right w:val="nil"/>
            </w:tcBorders>
            <w:shd w:val="clear" w:color="auto" w:fill="auto"/>
            <w:noWrap/>
            <w:vAlign w:val="bottom"/>
            <w:hideMark/>
          </w:tcPr>
          <w:p w:rsidR="00AB28A9" w:rsidRPr="0030145F" w:rsidRDefault="00AB28A9" w:rsidP="00325C1C">
            <w:pPr>
              <w:spacing w:after="0" w:line="240" w:lineRule="auto"/>
              <w:jc w:val="right"/>
              <w:rPr>
                <w:rFonts w:ascii="Calibri" w:eastAsia="Times New Roman" w:hAnsi="Calibri" w:cs="Times New Roman"/>
                <w:color w:val="000000"/>
                <w:lang w:eastAsia="en-GB"/>
              </w:rPr>
            </w:pPr>
            <w:r w:rsidRPr="0030145F">
              <w:rPr>
                <w:rFonts w:ascii="Calibri" w:eastAsia="Times New Roman" w:hAnsi="Calibri" w:cs="Times New Roman"/>
                <w:color w:val="000000"/>
                <w:lang w:eastAsia="en-GB"/>
              </w:rPr>
              <w:t>13</w:t>
            </w:r>
          </w:p>
        </w:tc>
        <w:tc>
          <w:tcPr>
            <w:tcW w:w="1324" w:type="dxa"/>
            <w:tcBorders>
              <w:top w:val="nil"/>
              <w:left w:val="nil"/>
              <w:bottom w:val="nil"/>
              <w:right w:val="nil"/>
            </w:tcBorders>
            <w:shd w:val="clear" w:color="auto" w:fill="auto"/>
            <w:noWrap/>
            <w:vAlign w:val="bottom"/>
            <w:hideMark/>
          </w:tcPr>
          <w:p w:rsidR="00AB28A9" w:rsidRPr="0030145F" w:rsidRDefault="00AB28A9" w:rsidP="00325C1C">
            <w:pPr>
              <w:spacing w:after="0" w:line="240" w:lineRule="auto"/>
              <w:rPr>
                <w:rFonts w:ascii="Calibri" w:eastAsia="Times New Roman" w:hAnsi="Calibri" w:cs="Times New Roman"/>
                <w:color w:val="000000"/>
                <w:lang w:eastAsia="en-GB"/>
              </w:rPr>
            </w:pPr>
            <w:r w:rsidRPr="0030145F">
              <w:rPr>
                <w:rFonts w:ascii="Calibri" w:eastAsia="Times New Roman" w:hAnsi="Calibri" w:cs="Times New Roman"/>
                <w:color w:val="000000"/>
                <w:lang w:eastAsia="en-GB"/>
              </w:rPr>
              <w:t>none</w:t>
            </w:r>
          </w:p>
        </w:tc>
        <w:tc>
          <w:tcPr>
            <w:tcW w:w="1296" w:type="dxa"/>
            <w:tcBorders>
              <w:top w:val="nil"/>
              <w:left w:val="nil"/>
              <w:bottom w:val="nil"/>
              <w:right w:val="single" w:sz="8" w:space="0" w:color="auto"/>
            </w:tcBorders>
            <w:shd w:val="clear" w:color="auto" w:fill="auto"/>
            <w:noWrap/>
            <w:vAlign w:val="bottom"/>
            <w:hideMark/>
          </w:tcPr>
          <w:p w:rsidR="00AB28A9" w:rsidRPr="0030145F" w:rsidRDefault="00AB28A9" w:rsidP="00325C1C">
            <w:pPr>
              <w:spacing w:after="0" w:line="240" w:lineRule="auto"/>
              <w:jc w:val="right"/>
              <w:rPr>
                <w:rFonts w:ascii="Calibri" w:eastAsia="Times New Roman" w:hAnsi="Calibri" w:cs="Times New Roman"/>
                <w:color w:val="000000"/>
                <w:lang w:eastAsia="en-GB"/>
              </w:rPr>
            </w:pPr>
            <w:r w:rsidRPr="0030145F">
              <w:rPr>
                <w:rFonts w:ascii="Calibri" w:eastAsia="Times New Roman" w:hAnsi="Calibri" w:cs="Times New Roman"/>
                <w:color w:val="000000"/>
                <w:lang w:eastAsia="en-GB"/>
              </w:rPr>
              <w:t>47278</w:t>
            </w:r>
          </w:p>
        </w:tc>
      </w:tr>
      <w:tr w:rsidR="00AB28A9" w:rsidRPr="0030145F" w:rsidTr="00325C1C">
        <w:trPr>
          <w:trHeight w:val="292"/>
        </w:trPr>
        <w:tc>
          <w:tcPr>
            <w:tcW w:w="1160" w:type="dxa"/>
            <w:tcBorders>
              <w:top w:val="nil"/>
              <w:left w:val="single" w:sz="8" w:space="0" w:color="auto"/>
              <w:bottom w:val="single" w:sz="8" w:space="0" w:color="auto"/>
              <w:right w:val="single" w:sz="8" w:space="0" w:color="auto"/>
            </w:tcBorders>
            <w:shd w:val="clear" w:color="auto" w:fill="auto"/>
            <w:noWrap/>
            <w:vAlign w:val="bottom"/>
            <w:hideMark/>
          </w:tcPr>
          <w:p w:rsidR="00AB28A9" w:rsidRPr="0030145F" w:rsidRDefault="00AB28A9" w:rsidP="00325C1C">
            <w:pPr>
              <w:spacing w:after="0" w:line="240" w:lineRule="auto"/>
              <w:rPr>
                <w:rFonts w:ascii="Calibri" w:eastAsia="Times New Roman" w:hAnsi="Calibri" w:cs="Times New Roman"/>
                <w:color w:val="000000"/>
                <w:lang w:eastAsia="en-GB"/>
              </w:rPr>
            </w:pPr>
            <w:r w:rsidRPr="0030145F">
              <w:rPr>
                <w:rFonts w:ascii="Calibri" w:eastAsia="Times New Roman" w:hAnsi="Calibri" w:cs="Times New Roman"/>
                <w:color w:val="000000"/>
                <w:lang w:eastAsia="en-GB"/>
              </w:rPr>
              <w:lastRenderedPageBreak/>
              <w:t>Mod7-es</w:t>
            </w:r>
          </w:p>
        </w:tc>
        <w:tc>
          <w:tcPr>
            <w:tcW w:w="958" w:type="dxa"/>
            <w:tcBorders>
              <w:top w:val="nil"/>
              <w:left w:val="nil"/>
              <w:bottom w:val="single" w:sz="8" w:space="0" w:color="auto"/>
              <w:right w:val="single" w:sz="8" w:space="0" w:color="auto"/>
            </w:tcBorders>
            <w:shd w:val="clear" w:color="auto" w:fill="auto"/>
            <w:noWrap/>
            <w:vAlign w:val="bottom"/>
            <w:hideMark/>
          </w:tcPr>
          <w:p w:rsidR="00AB28A9" w:rsidRPr="0030145F" w:rsidRDefault="00AB28A9" w:rsidP="00325C1C">
            <w:pPr>
              <w:spacing w:after="0" w:line="240" w:lineRule="auto"/>
              <w:jc w:val="center"/>
              <w:rPr>
                <w:rFonts w:ascii="Calibri" w:eastAsia="Times New Roman" w:hAnsi="Calibri" w:cs="Times New Roman"/>
                <w:color w:val="000000"/>
                <w:lang w:eastAsia="en-GB"/>
              </w:rPr>
            </w:pPr>
            <w:r w:rsidRPr="0030145F">
              <w:rPr>
                <w:rFonts w:ascii="Calibri" w:eastAsia="Times New Roman" w:hAnsi="Calibri" w:cs="Times New Roman"/>
                <w:color w:val="000000"/>
                <w:lang w:eastAsia="en-GB"/>
              </w:rPr>
              <w:t>10385</w:t>
            </w:r>
          </w:p>
        </w:tc>
        <w:tc>
          <w:tcPr>
            <w:tcW w:w="1339" w:type="dxa"/>
            <w:tcBorders>
              <w:top w:val="nil"/>
              <w:left w:val="nil"/>
              <w:bottom w:val="single" w:sz="8" w:space="0" w:color="auto"/>
              <w:right w:val="nil"/>
            </w:tcBorders>
            <w:shd w:val="clear" w:color="auto" w:fill="auto"/>
            <w:noWrap/>
            <w:vAlign w:val="bottom"/>
            <w:hideMark/>
          </w:tcPr>
          <w:p w:rsidR="00AB28A9" w:rsidRPr="0030145F" w:rsidRDefault="00AB28A9" w:rsidP="00325C1C">
            <w:pPr>
              <w:spacing w:after="0" w:line="240" w:lineRule="auto"/>
              <w:jc w:val="center"/>
              <w:rPr>
                <w:rFonts w:ascii="Calibri" w:eastAsia="Times New Roman" w:hAnsi="Calibri" w:cs="Times New Roman"/>
                <w:color w:val="000000"/>
                <w:lang w:eastAsia="en-GB"/>
              </w:rPr>
            </w:pPr>
            <w:r w:rsidRPr="0030145F">
              <w:rPr>
                <w:rFonts w:ascii="Calibri" w:eastAsia="Times New Roman" w:hAnsi="Calibri" w:cs="Times New Roman"/>
                <w:color w:val="000000"/>
                <w:lang w:eastAsia="en-GB"/>
              </w:rPr>
              <w:t>push</w:t>
            </w:r>
          </w:p>
        </w:tc>
        <w:tc>
          <w:tcPr>
            <w:tcW w:w="1090" w:type="dxa"/>
            <w:tcBorders>
              <w:top w:val="nil"/>
              <w:left w:val="nil"/>
              <w:bottom w:val="single" w:sz="8" w:space="0" w:color="auto"/>
              <w:right w:val="nil"/>
            </w:tcBorders>
            <w:shd w:val="clear" w:color="auto" w:fill="auto"/>
            <w:noWrap/>
            <w:vAlign w:val="bottom"/>
            <w:hideMark/>
          </w:tcPr>
          <w:p w:rsidR="00AB28A9" w:rsidRPr="0030145F" w:rsidRDefault="00AB28A9" w:rsidP="00325C1C">
            <w:pPr>
              <w:spacing w:after="0" w:line="240" w:lineRule="auto"/>
              <w:jc w:val="right"/>
              <w:rPr>
                <w:rFonts w:ascii="Calibri" w:eastAsia="Times New Roman" w:hAnsi="Calibri" w:cs="Times New Roman"/>
                <w:color w:val="000000"/>
                <w:lang w:eastAsia="en-GB"/>
              </w:rPr>
            </w:pPr>
            <w:r w:rsidRPr="0030145F">
              <w:rPr>
                <w:rFonts w:ascii="Calibri" w:eastAsia="Times New Roman" w:hAnsi="Calibri" w:cs="Times New Roman"/>
                <w:color w:val="000000"/>
                <w:lang w:eastAsia="en-GB"/>
              </w:rPr>
              <w:t>3473</w:t>
            </w:r>
          </w:p>
        </w:tc>
        <w:tc>
          <w:tcPr>
            <w:tcW w:w="1090" w:type="dxa"/>
            <w:tcBorders>
              <w:top w:val="nil"/>
              <w:left w:val="nil"/>
              <w:bottom w:val="single" w:sz="8" w:space="0" w:color="auto"/>
              <w:right w:val="nil"/>
            </w:tcBorders>
            <w:shd w:val="clear" w:color="auto" w:fill="auto"/>
            <w:noWrap/>
            <w:vAlign w:val="bottom"/>
            <w:hideMark/>
          </w:tcPr>
          <w:p w:rsidR="00AB28A9" w:rsidRPr="0030145F" w:rsidRDefault="00AB28A9" w:rsidP="00325C1C">
            <w:pPr>
              <w:spacing w:after="0" w:line="240" w:lineRule="auto"/>
              <w:jc w:val="right"/>
              <w:rPr>
                <w:rFonts w:ascii="Calibri" w:eastAsia="Times New Roman" w:hAnsi="Calibri" w:cs="Times New Roman"/>
                <w:color w:val="000000"/>
                <w:lang w:eastAsia="en-GB"/>
              </w:rPr>
            </w:pPr>
            <w:r w:rsidRPr="0030145F">
              <w:rPr>
                <w:rFonts w:ascii="Calibri" w:eastAsia="Times New Roman" w:hAnsi="Calibri" w:cs="Times New Roman"/>
                <w:color w:val="000000"/>
                <w:lang w:eastAsia="en-GB"/>
              </w:rPr>
              <w:t>2036</w:t>
            </w:r>
          </w:p>
        </w:tc>
        <w:tc>
          <w:tcPr>
            <w:tcW w:w="1090" w:type="dxa"/>
            <w:tcBorders>
              <w:top w:val="nil"/>
              <w:left w:val="nil"/>
              <w:bottom w:val="single" w:sz="8" w:space="0" w:color="auto"/>
              <w:right w:val="single" w:sz="8" w:space="0" w:color="auto"/>
            </w:tcBorders>
            <w:shd w:val="clear" w:color="auto" w:fill="auto"/>
            <w:noWrap/>
            <w:vAlign w:val="bottom"/>
            <w:hideMark/>
          </w:tcPr>
          <w:p w:rsidR="00AB28A9" w:rsidRPr="0030145F" w:rsidRDefault="00AB28A9" w:rsidP="00325C1C">
            <w:pPr>
              <w:spacing w:after="0" w:line="240" w:lineRule="auto"/>
              <w:jc w:val="right"/>
              <w:rPr>
                <w:rFonts w:ascii="Calibri" w:eastAsia="Times New Roman" w:hAnsi="Calibri" w:cs="Times New Roman"/>
                <w:color w:val="000000"/>
                <w:lang w:eastAsia="en-GB"/>
              </w:rPr>
            </w:pPr>
            <w:r w:rsidRPr="0030145F">
              <w:rPr>
                <w:rFonts w:ascii="Calibri" w:eastAsia="Times New Roman" w:hAnsi="Calibri" w:cs="Times New Roman"/>
                <w:color w:val="000000"/>
                <w:lang w:eastAsia="en-GB"/>
              </w:rPr>
              <w:t>1651</w:t>
            </w:r>
          </w:p>
        </w:tc>
        <w:tc>
          <w:tcPr>
            <w:tcW w:w="1319" w:type="dxa"/>
            <w:tcBorders>
              <w:top w:val="nil"/>
              <w:left w:val="nil"/>
              <w:bottom w:val="single" w:sz="8" w:space="0" w:color="auto"/>
              <w:right w:val="nil"/>
            </w:tcBorders>
            <w:shd w:val="clear" w:color="auto" w:fill="auto"/>
            <w:noWrap/>
            <w:vAlign w:val="bottom"/>
            <w:hideMark/>
          </w:tcPr>
          <w:p w:rsidR="00AB28A9" w:rsidRPr="0030145F" w:rsidRDefault="00AB28A9" w:rsidP="00325C1C">
            <w:pPr>
              <w:spacing w:after="0" w:line="240" w:lineRule="auto"/>
              <w:jc w:val="right"/>
              <w:rPr>
                <w:rFonts w:ascii="Calibri" w:eastAsia="Times New Roman" w:hAnsi="Calibri" w:cs="Times New Roman"/>
                <w:color w:val="000000"/>
                <w:lang w:eastAsia="en-GB"/>
              </w:rPr>
            </w:pPr>
            <w:r w:rsidRPr="0030145F">
              <w:rPr>
                <w:rFonts w:ascii="Calibri" w:eastAsia="Times New Roman" w:hAnsi="Calibri" w:cs="Times New Roman"/>
                <w:color w:val="000000"/>
                <w:lang w:eastAsia="en-GB"/>
              </w:rPr>
              <w:t>6</w:t>
            </w:r>
          </w:p>
        </w:tc>
        <w:tc>
          <w:tcPr>
            <w:tcW w:w="1324" w:type="dxa"/>
            <w:tcBorders>
              <w:top w:val="nil"/>
              <w:left w:val="nil"/>
              <w:bottom w:val="single" w:sz="8" w:space="0" w:color="auto"/>
              <w:right w:val="nil"/>
            </w:tcBorders>
            <w:shd w:val="clear" w:color="auto" w:fill="auto"/>
            <w:noWrap/>
            <w:vAlign w:val="bottom"/>
            <w:hideMark/>
          </w:tcPr>
          <w:p w:rsidR="00AB28A9" w:rsidRPr="0030145F" w:rsidRDefault="00AB28A9" w:rsidP="00325C1C">
            <w:pPr>
              <w:spacing w:after="0" w:line="240" w:lineRule="auto"/>
              <w:rPr>
                <w:rFonts w:ascii="Calibri" w:eastAsia="Times New Roman" w:hAnsi="Calibri" w:cs="Times New Roman"/>
                <w:color w:val="000000"/>
                <w:lang w:eastAsia="en-GB"/>
              </w:rPr>
            </w:pPr>
            <w:r w:rsidRPr="0030145F">
              <w:rPr>
                <w:rFonts w:ascii="Calibri" w:eastAsia="Times New Roman" w:hAnsi="Calibri" w:cs="Times New Roman"/>
                <w:color w:val="000000"/>
                <w:lang w:eastAsia="en-GB"/>
              </w:rPr>
              <w:t>none</w:t>
            </w:r>
          </w:p>
        </w:tc>
        <w:tc>
          <w:tcPr>
            <w:tcW w:w="1296" w:type="dxa"/>
            <w:tcBorders>
              <w:top w:val="nil"/>
              <w:left w:val="nil"/>
              <w:bottom w:val="single" w:sz="8" w:space="0" w:color="auto"/>
              <w:right w:val="single" w:sz="8" w:space="0" w:color="auto"/>
            </w:tcBorders>
            <w:shd w:val="clear" w:color="auto" w:fill="auto"/>
            <w:noWrap/>
            <w:vAlign w:val="bottom"/>
            <w:hideMark/>
          </w:tcPr>
          <w:p w:rsidR="00AB28A9" w:rsidRPr="0030145F" w:rsidRDefault="00AB28A9" w:rsidP="00325C1C">
            <w:pPr>
              <w:spacing w:after="0" w:line="240" w:lineRule="auto"/>
              <w:jc w:val="right"/>
              <w:rPr>
                <w:rFonts w:ascii="Calibri" w:eastAsia="Times New Roman" w:hAnsi="Calibri" w:cs="Times New Roman"/>
                <w:color w:val="000000"/>
                <w:lang w:eastAsia="en-GB"/>
              </w:rPr>
            </w:pPr>
            <w:r w:rsidRPr="0030145F">
              <w:rPr>
                <w:rFonts w:ascii="Calibri" w:eastAsia="Times New Roman" w:hAnsi="Calibri" w:cs="Times New Roman"/>
                <w:color w:val="000000"/>
                <w:lang w:eastAsia="en-GB"/>
              </w:rPr>
              <w:t>6912</w:t>
            </w:r>
          </w:p>
        </w:tc>
      </w:tr>
    </w:tbl>
    <w:p w:rsidR="00AB28A9" w:rsidRDefault="00AB28A9" w:rsidP="00AB28A9">
      <w:pPr>
        <w:jc w:val="both"/>
        <w:rPr>
          <w:lang w:val="en-US"/>
        </w:rPr>
      </w:pPr>
    </w:p>
    <w:p w:rsidR="00AB28A9" w:rsidRPr="00BD13FC" w:rsidRDefault="00AB28A9" w:rsidP="00AB28A9">
      <w:pPr>
        <w:ind w:left="1440"/>
        <w:jc w:val="both"/>
        <w:rPr>
          <w:lang w:val="en-US"/>
        </w:rPr>
      </w:pPr>
      <w:r w:rsidRPr="00BD13FC">
        <w:rPr>
          <w:lang w:val="en-US"/>
        </w:rPr>
        <w:t xml:space="preserve">In addition to the </w:t>
      </w:r>
      <w:r>
        <w:rPr>
          <w:lang w:val="en-US"/>
        </w:rPr>
        <w:t>"</w:t>
      </w:r>
      <w:proofErr w:type="spellStart"/>
      <w:r w:rsidRPr="00BD13FC">
        <w:rPr>
          <w:lang w:val="en-US"/>
        </w:rPr>
        <w:t>testId</w:t>
      </w:r>
      <w:proofErr w:type="spellEnd"/>
      <w:r>
        <w:rPr>
          <w:lang w:val="en-US"/>
        </w:rPr>
        <w:t>"</w:t>
      </w:r>
      <w:r w:rsidRPr="00BD13FC">
        <w:rPr>
          <w:lang w:val="en-US"/>
        </w:rPr>
        <w:t xml:space="preserve">, </w:t>
      </w:r>
      <w:r>
        <w:rPr>
          <w:lang w:val="en-US"/>
        </w:rPr>
        <w:t>"</w:t>
      </w:r>
      <w:proofErr w:type="spellStart"/>
      <w:r w:rsidRPr="00BD13FC">
        <w:rPr>
          <w:lang w:val="en-US"/>
        </w:rPr>
        <w:t>instanceId</w:t>
      </w:r>
      <w:proofErr w:type="spellEnd"/>
      <w:r>
        <w:rPr>
          <w:lang w:val="en-US"/>
        </w:rPr>
        <w:t>"</w:t>
      </w:r>
      <w:r w:rsidRPr="00BD13FC">
        <w:rPr>
          <w:lang w:val="en-US"/>
        </w:rPr>
        <w:t xml:space="preserve">, </w:t>
      </w:r>
      <w:r>
        <w:rPr>
          <w:lang w:val="en-US"/>
        </w:rPr>
        <w:t>"</w:t>
      </w:r>
      <w:proofErr w:type="spellStart"/>
      <w:r w:rsidRPr="00BD13FC">
        <w:rPr>
          <w:lang w:val="en-US"/>
        </w:rPr>
        <w:t>isEmpty</w:t>
      </w:r>
      <w:proofErr w:type="spellEnd"/>
      <w:r>
        <w:rPr>
          <w:lang w:val="en-US"/>
        </w:rPr>
        <w:t>"</w:t>
      </w:r>
      <w:r w:rsidRPr="00BD13FC">
        <w:rPr>
          <w:lang w:val="en-US"/>
        </w:rPr>
        <w:t xml:space="preserve">, </w:t>
      </w:r>
      <w:r>
        <w:rPr>
          <w:lang w:val="en-US"/>
        </w:rPr>
        <w:t>"</w:t>
      </w:r>
      <w:r w:rsidRPr="00BD13FC">
        <w:rPr>
          <w:lang w:val="en-US"/>
        </w:rPr>
        <w:t>size</w:t>
      </w:r>
      <w:r>
        <w:rPr>
          <w:lang w:val="en-US"/>
        </w:rPr>
        <w:t>"</w:t>
      </w:r>
      <w:r w:rsidRPr="00BD13FC">
        <w:rPr>
          <w:lang w:val="en-US"/>
        </w:rPr>
        <w:t xml:space="preserve">, </w:t>
      </w:r>
      <w:r>
        <w:rPr>
          <w:lang w:val="en-US"/>
        </w:rPr>
        <w:t>"</w:t>
      </w:r>
      <w:proofErr w:type="spellStart"/>
      <w:r w:rsidRPr="00BD13FC">
        <w:rPr>
          <w:lang w:val="en-US"/>
        </w:rPr>
        <w:t>peek_obj_type</w:t>
      </w:r>
      <w:proofErr w:type="spellEnd"/>
      <w:r>
        <w:rPr>
          <w:lang w:val="en-US"/>
        </w:rPr>
        <w:t>"</w:t>
      </w:r>
      <w:r w:rsidRPr="00BD13FC">
        <w:rPr>
          <w:lang w:val="en-US"/>
        </w:rPr>
        <w:t xml:space="preserve">, and </w:t>
      </w:r>
      <w:r>
        <w:rPr>
          <w:lang w:val="en-US"/>
        </w:rPr>
        <w:t>"</w:t>
      </w:r>
      <w:r w:rsidRPr="00BD13FC">
        <w:rPr>
          <w:lang w:val="en-US"/>
        </w:rPr>
        <w:t>method</w:t>
      </w:r>
      <w:r>
        <w:rPr>
          <w:lang w:val="en-US"/>
        </w:rPr>
        <w:t>"</w:t>
      </w:r>
      <w:r w:rsidRPr="00BD13FC">
        <w:rPr>
          <w:lang w:val="en-US"/>
        </w:rPr>
        <w:t xml:space="preserve">, we can extract the input type object when the method push is called; then, we will have other feature to </w:t>
      </w:r>
      <w:proofErr w:type="spellStart"/>
      <w:r w:rsidRPr="00BD13FC">
        <w:rPr>
          <w:lang w:val="en-US"/>
        </w:rPr>
        <w:t>analyse</w:t>
      </w:r>
      <w:proofErr w:type="spellEnd"/>
      <w:r w:rsidRPr="00BD13FC">
        <w:rPr>
          <w:lang w:val="en-US"/>
        </w:rPr>
        <w:t xml:space="preserve">. The column </w:t>
      </w:r>
      <w:r>
        <w:rPr>
          <w:lang w:val="en-US"/>
        </w:rPr>
        <w:t>"</w:t>
      </w:r>
      <w:r w:rsidRPr="00BD13FC">
        <w:rPr>
          <w:lang w:val="en-US"/>
        </w:rPr>
        <w:t>method-most frequent</w:t>
      </w:r>
      <w:r>
        <w:rPr>
          <w:lang w:val="en-US"/>
        </w:rPr>
        <w:t>"</w:t>
      </w:r>
      <w:r w:rsidRPr="00BD13FC">
        <w:rPr>
          <w:lang w:val="en-US"/>
        </w:rPr>
        <w:t xml:space="preserve"> refers to the method which is invoked more frequent. The columns </w:t>
      </w:r>
      <w:r>
        <w:rPr>
          <w:lang w:val="en-US"/>
        </w:rPr>
        <w:t>"</w:t>
      </w:r>
      <w:r w:rsidRPr="00BD13FC">
        <w:rPr>
          <w:lang w:val="en-US"/>
        </w:rPr>
        <w:t>method-push</w:t>
      </w:r>
      <w:r>
        <w:rPr>
          <w:lang w:val="en-US"/>
        </w:rPr>
        <w:t>"</w:t>
      </w:r>
      <w:r w:rsidRPr="00BD13FC">
        <w:rPr>
          <w:lang w:val="en-US"/>
        </w:rPr>
        <w:t xml:space="preserve">, </w:t>
      </w:r>
      <w:r>
        <w:rPr>
          <w:lang w:val="en-US"/>
        </w:rPr>
        <w:t>"</w:t>
      </w:r>
      <w:r w:rsidRPr="00BD13FC">
        <w:rPr>
          <w:lang w:val="en-US"/>
        </w:rPr>
        <w:t>method-pop</w:t>
      </w:r>
      <w:r>
        <w:rPr>
          <w:lang w:val="en-US"/>
        </w:rPr>
        <w:t>"</w:t>
      </w:r>
      <w:r w:rsidRPr="00BD13FC">
        <w:rPr>
          <w:lang w:val="en-US"/>
        </w:rPr>
        <w:t xml:space="preserve">, and </w:t>
      </w:r>
      <w:r>
        <w:rPr>
          <w:lang w:val="en-US"/>
        </w:rPr>
        <w:t>"</w:t>
      </w:r>
      <w:r w:rsidRPr="00BD13FC">
        <w:rPr>
          <w:lang w:val="en-US"/>
        </w:rPr>
        <w:t>method-clear</w:t>
      </w:r>
      <w:r>
        <w:rPr>
          <w:lang w:val="en-US"/>
        </w:rPr>
        <w:t>"</w:t>
      </w:r>
      <w:r w:rsidRPr="00BD13FC">
        <w:rPr>
          <w:lang w:val="en-US"/>
        </w:rPr>
        <w:t xml:space="preserve"> refer to the total n</w:t>
      </w:r>
      <w:r>
        <w:rPr>
          <w:lang w:val="en-US"/>
        </w:rPr>
        <w:t>umber of times that are invoked.</w:t>
      </w:r>
      <w:r w:rsidRPr="00BD13FC">
        <w:rPr>
          <w:lang w:val="en-US"/>
        </w:rPr>
        <w:t xml:space="preserve"> In the documentation of Randoop says that the methods call in Randoop are distributed more or less uniformly</w:t>
      </w:r>
      <w:r>
        <w:rPr>
          <w:lang w:val="en-US"/>
        </w:rPr>
        <w:t>;</w:t>
      </w:r>
      <w:r w:rsidRPr="00BD13FC">
        <w:rPr>
          <w:lang w:val="en-US"/>
        </w:rPr>
        <w:t xml:space="preserve"> however, as </w:t>
      </w:r>
      <w:r>
        <w:rPr>
          <w:lang w:val="en-US"/>
        </w:rPr>
        <w:t>T</w:t>
      </w:r>
      <w:r w:rsidRPr="00BD13FC">
        <w:rPr>
          <w:lang w:val="en-US"/>
        </w:rPr>
        <w:t xml:space="preserve">able </w:t>
      </w:r>
      <w:r>
        <w:rPr>
          <w:lang w:val="en-US"/>
        </w:rPr>
        <w:t>10</w:t>
      </w:r>
      <w:r w:rsidRPr="00BD13FC">
        <w:rPr>
          <w:lang w:val="en-US"/>
        </w:rPr>
        <w:t xml:space="preserve"> shows</w:t>
      </w:r>
      <w:r>
        <w:rPr>
          <w:lang w:val="en-US"/>
        </w:rPr>
        <w:t>,</w:t>
      </w:r>
      <w:r w:rsidRPr="00BD13FC">
        <w:rPr>
          <w:lang w:val="en-US"/>
        </w:rPr>
        <w:t xml:space="preserve"> the method push is almost twice time more call than others</w:t>
      </w:r>
      <w:r>
        <w:rPr>
          <w:lang w:val="en-US"/>
        </w:rPr>
        <w:t xml:space="preserve">. </w:t>
      </w:r>
      <w:r w:rsidRPr="00BD13FC">
        <w:rPr>
          <w:lang w:val="en-US"/>
        </w:rPr>
        <w:t>The push method is invoked so many time</w:t>
      </w:r>
      <w:r>
        <w:rPr>
          <w:lang w:val="en-US"/>
        </w:rPr>
        <w:t>s to have different stack sizes</w:t>
      </w:r>
      <w:r w:rsidRPr="00BD13FC">
        <w:rPr>
          <w:lang w:val="en-US"/>
        </w:rPr>
        <w:t xml:space="preserve">. The columns </w:t>
      </w:r>
      <w:r>
        <w:rPr>
          <w:lang w:val="en-US"/>
        </w:rPr>
        <w:t>"</w:t>
      </w:r>
      <w:proofErr w:type="spellStart"/>
      <w:r w:rsidRPr="00BD13FC">
        <w:rPr>
          <w:lang w:val="en-US"/>
        </w:rPr>
        <w:t>pushInput</w:t>
      </w:r>
      <w:proofErr w:type="spellEnd"/>
      <w:r w:rsidRPr="00BD13FC">
        <w:rPr>
          <w:lang w:val="en-US"/>
        </w:rPr>
        <w:t>-unique</w:t>
      </w:r>
      <w:r>
        <w:rPr>
          <w:lang w:val="en-US"/>
        </w:rPr>
        <w:t>"</w:t>
      </w:r>
      <w:r w:rsidRPr="00BD13FC">
        <w:rPr>
          <w:lang w:val="en-US"/>
        </w:rPr>
        <w:t xml:space="preserve"> refers to the total number of </w:t>
      </w:r>
      <w:proofErr w:type="spellStart"/>
      <w:r w:rsidRPr="00BD13FC">
        <w:rPr>
          <w:lang w:val="en-US"/>
        </w:rPr>
        <w:t>possibles</w:t>
      </w:r>
      <w:proofErr w:type="spellEnd"/>
      <w:r w:rsidRPr="00BD13FC">
        <w:rPr>
          <w:lang w:val="en-US"/>
        </w:rPr>
        <w:t xml:space="preserve"> type of values pushed in the Stack. The column </w:t>
      </w:r>
      <w:r>
        <w:rPr>
          <w:lang w:val="en-US"/>
        </w:rPr>
        <w:t>"</w:t>
      </w:r>
      <w:proofErr w:type="spellStart"/>
      <w:r w:rsidRPr="00BD13FC">
        <w:rPr>
          <w:lang w:val="en-US"/>
        </w:rPr>
        <w:t>pushInput</w:t>
      </w:r>
      <w:proofErr w:type="spellEnd"/>
      <w:r w:rsidRPr="00BD13FC">
        <w:rPr>
          <w:lang w:val="en-US"/>
        </w:rPr>
        <w:t xml:space="preserve"> -Most frequent</w:t>
      </w:r>
      <w:r>
        <w:rPr>
          <w:lang w:val="en-US"/>
        </w:rPr>
        <w:t>"</w:t>
      </w:r>
      <w:r w:rsidRPr="00BD13FC">
        <w:rPr>
          <w:lang w:val="en-US"/>
        </w:rPr>
        <w:t xml:space="preserve"> tells the most frequent push input, we know that none is not a method. However, we decide to put it in this way when the method called is different </w:t>
      </w:r>
      <w:r>
        <w:rPr>
          <w:lang w:val="en-US"/>
        </w:rPr>
        <w:t>than</w:t>
      </w:r>
      <w:r w:rsidRPr="00BD13FC">
        <w:rPr>
          <w:lang w:val="en-US"/>
        </w:rPr>
        <w:t xml:space="preserve"> push.</w:t>
      </w:r>
    </w:p>
    <w:p w:rsidR="00AB28A9" w:rsidRPr="00AB28A9" w:rsidRDefault="00AB28A9" w:rsidP="00AB28A9">
      <w:pPr>
        <w:pStyle w:val="ListParagraph"/>
        <w:numPr>
          <w:ilvl w:val="2"/>
          <w:numId w:val="3"/>
        </w:numPr>
        <w:jc w:val="both"/>
        <w:rPr>
          <w:b/>
          <w:lang w:val="en-US"/>
        </w:rPr>
      </w:pPr>
      <w:r>
        <w:rPr>
          <w:b/>
          <w:lang w:val="en-US"/>
        </w:rPr>
        <w:t>Step 2.2 –</w:t>
      </w:r>
      <w:r>
        <w:rPr>
          <w:lang w:val="en-US"/>
        </w:rPr>
        <w:t xml:space="preserve"> </w:t>
      </w:r>
      <w:r>
        <w:rPr>
          <w:b/>
          <w:i/>
          <w:lang w:val="en-US"/>
        </w:rPr>
        <w:t>State data pre-processing</w:t>
      </w:r>
      <w:r>
        <w:rPr>
          <w:i/>
          <w:lang w:val="en-US"/>
        </w:rPr>
        <w:t xml:space="preserve">: </w:t>
      </w:r>
      <w:r>
        <w:rPr>
          <w:lang w:val="en-US"/>
        </w:rPr>
        <w:t>In this step, the same process of phase 1 was performed.</w:t>
      </w:r>
    </w:p>
    <w:p w:rsidR="00AB28A9" w:rsidRPr="00AB28A9" w:rsidRDefault="00AB28A9" w:rsidP="00AB28A9">
      <w:pPr>
        <w:pStyle w:val="ListParagraph"/>
        <w:ind w:left="1800"/>
        <w:jc w:val="both"/>
        <w:rPr>
          <w:b/>
          <w:lang w:val="en-US"/>
        </w:rPr>
      </w:pPr>
    </w:p>
    <w:p w:rsidR="00AB28A9" w:rsidRPr="00AB28A9" w:rsidRDefault="00AB28A9" w:rsidP="00AB28A9">
      <w:pPr>
        <w:pStyle w:val="ListParagraph"/>
        <w:numPr>
          <w:ilvl w:val="2"/>
          <w:numId w:val="3"/>
        </w:numPr>
        <w:jc w:val="both"/>
        <w:rPr>
          <w:b/>
          <w:lang w:val="en-US"/>
        </w:rPr>
      </w:pPr>
      <w:r w:rsidRPr="00AB28A9">
        <w:rPr>
          <w:b/>
          <w:lang w:val="en-US"/>
        </w:rPr>
        <w:t>Step 2.3 –</w:t>
      </w:r>
      <w:r w:rsidRPr="00AB28A9">
        <w:rPr>
          <w:lang w:val="en-US"/>
        </w:rPr>
        <w:t xml:space="preserve"> </w:t>
      </w:r>
      <w:r w:rsidRPr="00AB28A9">
        <w:rPr>
          <w:b/>
          <w:i/>
          <w:lang w:val="en-US"/>
        </w:rPr>
        <w:t>Apply the ruleset to the new SUT versions</w:t>
      </w:r>
      <w:r w:rsidRPr="00AB28A9">
        <w:rPr>
          <w:b/>
          <w:lang w:val="en-US"/>
        </w:rPr>
        <w:t>:</w:t>
      </w:r>
      <w:r w:rsidRPr="00AB28A9">
        <w:rPr>
          <w:lang w:val="en-US"/>
        </w:rPr>
        <w:t xml:space="preserve"> </w:t>
      </w:r>
      <w:r>
        <w:rPr>
          <w:lang w:val="en-US"/>
        </w:rPr>
        <w:t xml:space="preserve">In </w:t>
      </w:r>
      <w:r w:rsidRPr="00AB28A9">
        <w:rPr>
          <w:lang w:val="en-US"/>
        </w:rPr>
        <w:t>Activity 2.2.1, Select the rows that are different from the first SUT version:</w:t>
      </w:r>
      <w:r w:rsidRPr="00AB28A9">
        <w:rPr>
          <w:b/>
          <w:lang w:val="en-US"/>
        </w:rPr>
        <w:t xml:space="preserve"> </w:t>
      </w:r>
      <w:r w:rsidRPr="00AB28A9">
        <w:rPr>
          <w:lang w:val="en-US"/>
        </w:rPr>
        <w:t>This activity is in charge of comparing and selecting the rows that are exclusively different from the first version of the SUT.</w:t>
      </w:r>
      <w:r w:rsidRPr="00AB28A9">
        <w:t xml:space="preserve"> </w:t>
      </w:r>
      <w:r w:rsidRPr="00AB28A9">
        <w:rPr>
          <w:lang w:val="en-US"/>
        </w:rPr>
        <w:t>Table 11 shows information about the size file of the different SUIT, i.e., the Stack information about the state of the Stack no modifies, and the modifies.</w:t>
      </w:r>
      <w:r>
        <w:rPr>
          <w:lang w:val="en-US"/>
        </w:rPr>
        <w:t xml:space="preserve"> As per Table 11 shows, </w:t>
      </w:r>
      <w:r w:rsidRPr="00AB28A9">
        <w:rPr>
          <w:lang w:val="en-US"/>
        </w:rPr>
        <w:t>Mod1_p, Mod3_s, and Mod6_ps</w:t>
      </w:r>
      <w:r>
        <w:rPr>
          <w:lang w:val="en-US"/>
        </w:rPr>
        <w:t>,</w:t>
      </w:r>
      <w:r w:rsidRPr="00AB28A9">
        <w:rPr>
          <w:lang w:val="en-US"/>
        </w:rPr>
        <w:t xml:space="preserve"> the CSV file generated </w:t>
      </w:r>
      <w:r>
        <w:rPr>
          <w:lang w:val="en-US"/>
        </w:rPr>
        <w:t xml:space="preserve">has the same number of rows than </w:t>
      </w:r>
      <w:r w:rsidRPr="00AB28A9">
        <w:rPr>
          <w:lang w:val="en-US"/>
        </w:rPr>
        <w:t xml:space="preserve">the No-mod version. </w:t>
      </w:r>
      <w:r>
        <w:rPr>
          <w:lang w:val="en-US"/>
        </w:rPr>
        <w:t>I</w:t>
      </w:r>
      <w:r w:rsidRPr="00AB28A9">
        <w:rPr>
          <w:lang w:val="en-US"/>
        </w:rPr>
        <w:t>n Mod2_e, Mod4_pes, Mod5_pe, and Mod7_es</w:t>
      </w:r>
      <w:r>
        <w:rPr>
          <w:lang w:val="en-US"/>
        </w:rPr>
        <w:t xml:space="preserve"> the number of rows are different from the no modify</w:t>
      </w:r>
      <w:r w:rsidRPr="00AB28A9">
        <w:rPr>
          <w:lang w:val="en-US"/>
        </w:rPr>
        <w:t xml:space="preserve">. </w:t>
      </w:r>
      <w:r>
        <w:rPr>
          <w:lang w:val="en-US"/>
        </w:rPr>
        <w:t>W</w:t>
      </w:r>
      <w:r w:rsidRPr="00AB28A9">
        <w:rPr>
          <w:lang w:val="en-US"/>
        </w:rPr>
        <w:t xml:space="preserve">e labelled with "Yes" or "Not" the rows in a new column named "diff". "Yes" is the row </w:t>
      </w:r>
      <w:proofErr w:type="gramStart"/>
      <w:r w:rsidRPr="00AB28A9">
        <w:rPr>
          <w:lang w:val="en-US"/>
        </w:rPr>
        <w:t>is</w:t>
      </w:r>
      <w:proofErr w:type="gramEnd"/>
      <w:r w:rsidRPr="00AB28A9">
        <w:rPr>
          <w:lang w:val="en-US"/>
        </w:rPr>
        <w:t xml:space="preserve"> different, i.e., it is a new column, and "Not" if the row is the same.</w:t>
      </w:r>
      <w:r>
        <w:rPr>
          <w:lang w:val="en-US"/>
        </w:rPr>
        <w:t xml:space="preserve"> </w:t>
      </w:r>
    </w:p>
    <w:p w:rsidR="00AB28A9" w:rsidRDefault="00AB28A9" w:rsidP="00AB28A9">
      <w:pPr>
        <w:pStyle w:val="Caption"/>
        <w:keepNext/>
        <w:ind w:left="1800" w:firstLine="720"/>
      </w:pPr>
      <w:r>
        <w:t>Table 11 State Report and Test Report</w:t>
      </w:r>
      <w:r>
        <w:tab/>
      </w:r>
    </w:p>
    <w:tbl>
      <w:tblPr>
        <w:tblW w:w="7922" w:type="dxa"/>
        <w:tblInd w:w="2723" w:type="dxa"/>
        <w:tblLook w:val="04A0" w:firstRow="1" w:lastRow="0" w:firstColumn="1" w:lastColumn="0" w:noHBand="0" w:noVBand="1"/>
      </w:tblPr>
      <w:tblGrid>
        <w:gridCol w:w="1168"/>
        <w:gridCol w:w="1112"/>
        <w:gridCol w:w="1800"/>
        <w:gridCol w:w="1763"/>
        <w:gridCol w:w="1119"/>
        <w:gridCol w:w="953"/>
        <w:gridCol w:w="7"/>
      </w:tblGrid>
      <w:tr w:rsidR="00AB28A9" w:rsidRPr="003E22C1" w:rsidTr="00325C1C">
        <w:trPr>
          <w:gridAfter w:val="1"/>
          <w:wAfter w:w="7" w:type="dxa"/>
          <w:trHeight w:val="300"/>
        </w:trPr>
        <w:tc>
          <w:tcPr>
            <w:tcW w:w="1168"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AB28A9" w:rsidRPr="003E22C1" w:rsidRDefault="00AB28A9" w:rsidP="00325C1C">
            <w:pPr>
              <w:spacing w:after="0" w:line="240" w:lineRule="auto"/>
              <w:jc w:val="center"/>
              <w:rPr>
                <w:rFonts w:ascii="Calibri" w:eastAsia="Times New Roman" w:hAnsi="Calibri" w:cs="Calibri"/>
                <w:b/>
                <w:bCs/>
                <w:color w:val="000000"/>
                <w:lang w:eastAsia="en-GB"/>
              </w:rPr>
            </w:pPr>
            <w:r w:rsidRPr="003E22C1">
              <w:rPr>
                <w:rFonts w:ascii="Calibri" w:eastAsia="Times New Roman" w:hAnsi="Calibri" w:cs="Calibri"/>
                <w:b/>
                <w:bCs/>
                <w:color w:val="000000"/>
                <w:lang w:eastAsia="en-GB"/>
              </w:rPr>
              <w:t>DS</w:t>
            </w:r>
          </w:p>
        </w:tc>
        <w:tc>
          <w:tcPr>
            <w:tcW w:w="4675" w:type="dxa"/>
            <w:gridSpan w:val="3"/>
            <w:tcBorders>
              <w:top w:val="single" w:sz="8" w:space="0" w:color="auto"/>
              <w:left w:val="nil"/>
              <w:bottom w:val="single" w:sz="8" w:space="0" w:color="auto"/>
              <w:right w:val="single" w:sz="8" w:space="0" w:color="000000"/>
            </w:tcBorders>
            <w:shd w:val="clear" w:color="auto" w:fill="auto"/>
            <w:noWrap/>
            <w:vAlign w:val="bottom"/>
            <w:hideMark/>
          </w:tcPr>
          <w:p w:rsidR="00AB28A9" w:rsidRPr="003E22C1" w:rsidRDefault="00AB28A9" w:rsidP="00325C1C">
            <w:pPr>
              <w:spacing w:after="0" w:line="240" w:lineRule="auto"/>
              <w:jc w:val="center"/>
              <w:rPr>
                <w:rFonts w:ascii="Calibri" w:eastAsia="Times New Roman" w:hAnsi="Calibri" w:cs="Calibri"/>
                <w:b/>
                <w:bCs/>
                <w:color w:val="000000"/>
                <w:lang w:eastAsia="en-GB"/>
              </w:rPr>
            </w:pPr>
            <w:r>
              <w:rPr>
                <w:rFonts w:ascii="Calibri" w:eastAsia="Times New Roman" w:hAnsi="Calibri" w:cs="Calibri"/>
                <w:b/>
                <w:bCs/>
                <w:color w:val="000000"/>
                <w:lang w:eastAsia="en-GB"/>
              </w:rPr>
              <w:t>STATE REPORT (CSV)</w:t>
            </w:r>
          </w:p>
        </w:tc>
        <w:tc>
          <w:tcPr>
            <w:tcW w:w="2072" w:type="dxa"/>
            <w:gridSpan w:val="2"/>
            <w:tcBorders>
              <w:top w:val="single" w:sz="8" w:space="0" w:color="auto"/>
              <w:left w:val="nil"/>
              <w:bottom w:val="single" w:sz="8" w:space="0" w:color="auto"/>
              <w:right w:val="single" w:sz="8" w:space="0" w:color="000000"/>
            </w:tcBorders>
            <w:shd w:val="clear" w:color="auto" w:fill="auto"/>
            <w:noWrap/>
            <w:vAlign w:val="bottom"/>
            <w:hideMark/>
          </w:tcPr>
          <w:p w:rsidR="00AB28A9" w:rsidRPr="003E22C1" w:rsidRDefault="00AB28A9" w:rsidP="00AB28A9">
            <w:pPr>
              <w:spacing w:after="0" w:line="240" w:lineRule="auto"/>
              <w:jc w:val="center"/>
              <w:rPr>
                <w:rFonts w:ascii="Calibri" w:eastAsia="Times New Roman" w:hAnsi="Calibri" w:cs="Calibri"/>
                <w:b/>
                <w:bCs/>
                <w:color w:val="000000"/>
                <w:lang w:eastAsia="en-GB"/>
              </w:rPr>
            </w:pPr>
            <w:r w:rsidRPr="003E22C1">
              <w:rPr>
                <w:rFonts w:ascii="Calibri" w:eastAsia="Times New Roman" w:hAnsi="Calibri" w:cs="Calibri"/>
                <w:b/>
                <w:bCs/>
                <w:color w:val="000000"/>
                <w:lang w:eastAsia="en-GB"/>
              </w:rPr>
              <w:t xml:space="preserve">TEST </w:t>
            </w:r>
            <w:r>
              <w:rPr>
                <w:rFonts w:ascii="Calibri" w:eastAsia="Times New Roman" w:hAnsi="Calibri" w:cs="Calibri"/>
                <w:b/>
                <w:bCs/>
                <w:color w:val="000000"/>
                <w:lang w:eastAsia="en-GB"/>
              </w:rPr>
              <w:t>REPORT</w:t>
            </w:r>
          </w:p>
        </w:tc>
      </w:tr>
      <w:tr w:rsidR="00AB28A9" w:rsidRPr="003E22C1" w:rsidTr="00325C1C">
        <w:trPr>
          <w:trHeight w:val="1750"/>
        </w:trPr>
        <w:tc>
          <w:tcPr>
            <w:tcW w:w="1168" w:type="dxa"/>
            <w:vMerge/>
            <w:tcBorders>
              <w:top w:val="single" w:sz="8" w:space="0" w:color="auto"/>
              <w:left w:val="single" w:sz="8" w:space="0" w:color="auto"/>
              <w:bottom w:val="single" w:sz="8" w:space="0" w:color="000000"/>
              <w:right w:val="single" w:sz="8" w:space="0" w:color="auto"/>
            </w:tcBorders>
            <w:vAlign w:val="center"/>
            <w:hideMark/>
          </w:tcPr>
          <w:p w:rsidR="00AB28A9" w:rsidRPr="003E22C1" w:rsidRDefault="00AB28A9" w:rsidP="00325C1C">
            <w:pPr>
              <w:spacing w:after="0" w:line="240" w:lineRule="auto"/>
              <w:rPr>
                <w:rFonts w:ascii="Calibri" w:eastAsia="Times New Roman" w:hAnsi="Calibri" w:cs="Calibri"/>
                <w:b/>
                <w:bCs/>
                <w:color w:val="000000"/>
                <w:lang w:eastAsia="en-GB"/>
              </w:rPr>
            </w:pPr>
          </w:p>
        </w:tc>
        <w:tc>
          <w:tcPr>
            <w:tcW w:w="1112" w:type="dxa"/>
            <w:tcBorders>
              <w:top w:val="nil"/>
              <w:left w:val="nil"/>
              <w:bottom w:val="single" w:sz="8" w:space="0" w:color="auto"/>
              <w:right w:val="nil"/>
            </w:tcBorders>
            <w:shd w:val="clear" w:color="auto" w:fill="auto"/>
            <w:vAlign w:val="center"/>
            <w:hideMark/>
          </w:tcPr>
          <w:p w:rsidR="00AB28A9" w:rsidRPr="003E22C1" w:rsidRDefault="00AB28A9" w:rsidP="00325C1C">
            <w:pPr>
              <w:spacing w:after="0" w:line="240" w:lineRule="auto"/>
              <w:jc w:val="center"/>
              <w:rPr>
                <w:rFonts w:ascii="Calibri" w:eastAsia="Times New Roman" w:hAnsi="Calibri" w:cs="Calibri"/>
                <w:b/>
                <w:bCs/>
                <w:color w:val="000000"/>
                <w:lang w:eastAsia="en-GB"/>
              </w:rPr>
            </w:pPr>
            <w:r w:rsidRPr="003E22C1">
              <w:rPr>
                <w:rFonts w:ascii="Calibri" w:eastAsia="Times New Roman" w:hAnsi="Calibri" w:cs="Calibri"/>
                <w:b/>
                <w:bCs/>
                <w:color w:val="000000"/>
                <w:lang w:eastAsia="en-GB"/>
              </w:rPr>
              <w:t># of Total rows</w:t>
            </w:r>
          </w:p>
        </w:tc>
        <w:tc>
          <w:tcPr>
            <w:tcW w:w="1800" w:type="dxa"/>
            <w:tcBorders>
              <w:top w:val="nil"/>
              <w:left w:val="nil"/>
              <w:bottom w:val="single" w:sz="8" w:space="0" w:color="auto"/>
              <w:right w:val="nil"/>
            </w:tcBorders>
            <w:shd w:val="clear" w:color="auto" w:fill="auto"/>
            <w:vAlign w:val="center"/>
            <w:hideMark/>
          </w:tcPr>
          <w:p w:rsidR="00AB28A9" w:rsidRPr="003E22C1" w:rsidRDefault="00AB28A9" w:rsidP="00325C1C">
            <w:pPr>
              <w:spacing w:after="0" w:line="240" w:lineRule="auto"/>
              <w:jc w:val="center"/>
              <w:rPr>
                <w:rFonts w:ascii="Calibri" w:eastAsia="Times New Roman" w:hAnsi="Calibri" w:cs="Calibri"/>
                <w:b/>
                <w:bCs/>
                <w:color w:val="000000"/>
                <w:lang w:eastAsia="en-GB"/>
              </w:rPr>
            </w:pPr>
            <w:r w:rsidRPr="003E22C1">
              <w:rPr>
                <w:rFonts w:ascii="Calibri" w:eastAsia="Times New Roman" w:hAnsi="Calibri" w:cs="Calibri"/>
                <w:b/>
                <w:bCs/>
                <w:color w:val="000000"/>
                <w:lang w:eastAsia="en-GB"/>
              </w:rPr>
              <w:t># of rows that are NOT different from Non-mod (correct values)</w:t>
            </w:r>
          </w:p>
        </w:tc>
        <w:tc>
          <w:tcPr>
            <w:tcW w:w="1763" w:type="dxa"/>
            <w:tcBorders>
              <w:top w:val="nil"/>
              <w:left w:val="nil"/>
              <w:bottom w:val="single" w:sz="8" w:space="0" w:color="auto"/>
              <w:right w:val="single" w:sz="8" w:space="0" w:color="auto"/>
            </w:tcBorders>
            <w:shd w:val="clear" w:color="auto" w:fill="auto"/>
            <w:vAlign w:val="center"/>
            <w:hideMark/>
          </w:tcPr>
          <w:p w:rsidR="00AB28A9" w:rsidRPr="003E22C1" w:rsidRDefault="00AB28A9" w:rsidP="00325C1C">
            <w:pPr>
              <w:spacing w:after="0" w:line="240" w:lineRule="auto"/>
              <w:jc w:val="center"/>
              <w:rPr>
                <w:rFonts w:ascii="Calibri" w:eastAsia="Times New Roman" w:hAnsi="Calibri" w:cs="Calibri"/>
                <w:b/>
                <w:bCs/>
                <w:color w:val="000000"/>
                <w:lang w:eastAsia="en-GB"/>
              </w:rPr>
            </w:pPr>
            <w:r w:rsidRPr="003E22C1">
              <w:rPr>
                <w:rFonts w:ascii="Calibri" w:eastAsia="Times New Roman" w:hAnsi="Calibri" w:cs="Calibri"/>
                <w:b/>
                <w:bCs/>
                <w:color w:val="000000"/>
                <w:lang w:eastAsia="en-GB"/>
              </w:rPr>
              <w:t># of rows that are different from Non-mod (incorrect values)</w:t>
            </w:r>
          </w:p>
        </w:tc>
        <w:tc>
          <w:tcPr>
            <w:tcW w:w="1119" w:type="dxa"/>
            <w:tcBorders>
              <w:top w:val="nil"/>
              <w:left w:val="nil"/>
              <w:bottom w:val="single" w:sz="8" w:space="0" w:color="auto"/>
              <w:right w:val="nil"/>
            </w:tcBorders>
            <w:shd w:val="clear" w:color="auto" w:fill="auto"/>
            <w:vAlign w:val="center"/>
            <w:hideMark/>
          </w:tcPr>
          <w:p w:rsidR="00AB28A9" w:rsidRPr="003E22C1" w:rsidRDefault="00AB28A9" w:rsidP="00325C1C">
            <w:pPr>
              <w:spacing w:after="0" w:line="240" w:lineRule="auto"/>
              <w:jc w:val="center"/>
              <w:rPr>
                <w:rFonts w:ascii="Calibri" w:eastAsia="Times New Roman" w:hAnsi="Calibri" w:cs="Calibri"/>
                <w:b/>
                <w:bCs/>
                <w:color w:val="000000"/>
                <w:lang w:eastAsia="en-GB"/>
              </w:rPr>
            </w:pPr>
            <w:r w:rsidRPr="003E22C1">
              <w:rPr>
                <w:rFonts w:ascii="Calibri" w:eastAsia="Times New Roman" w:hAnsi="Calibri" w:cs="Calibri"/>
                <w:b/>
                <w:bCs/>
                <w:color w:val="000000"/>
                <w:lang w:eastAsia="en-GB"/>
              </w:rPr>
              <w:t>Test Run</w:t>
            </w:r>
          </w:p>
        </w:tc>
        <w:tc>
          <w:tcPr>
            <w:tcW w:w="960" w:type="dxa"/>
            <w:gridSpan w:val="2"/>
            <w:tcBorders>
              <w:top w:val="nil"/>
              <w:left w:val="nil"/>
              <w:bottom w:val="single" w:sz="8" w:space="0" w:color="auto"/>
              <w:right w:val="single" w:sz="8" w:space="0" w:color="auto"/>
            </w:tcBorders>
            <w:shd w:val="clear" w:color="auto" w:fill="auto"/>
            <w:vAlign w:val="center"/>
            <w:hideMark/>
          </w:tcPr>
          <w:p w:rsidR="00AB28A9" w:rsidRPr="003E22C1" w:rsidRDefault="00AB28A9" w:rsidP="00325C1C">
            <w:pPr>
              <w:spacing w:after="0" w:line="240" w:lineRule="auto"/>
              <w:jc w:val="center"/>
              <w:rPr>
                <w:rFonts w:ascii="Calibri" w:eastAsia="Times New Roman" w:hAnsi="Calibri" w:cs="Calibri"/>
                <w:b/>
                <w:bCs/>
                <w:color w:val="000000"/>
                <w:lang w:eastAsia="en-GB"/>
              </w:rPr>
            </w:pPr>
            <w:r w:rsidRPr="003E22C1">
              <w:rPr>
                <w:rFonts w:ascii="Calibri" w:eastAsia="Times New Roman" w:hAnsi="Calibri" w:cs="Calibri"/>
                <w:b/>
                <w:bCs/>
                <w:color w:val="000000"/>
                <w:lang w:eastAsia="en-GB"/>
              </w:rPr>
              <w:t>Failures</w:t>
            </w:r>
          </w:p>
        </w:tc>
      </w:tr>
      <w:tr w:rsidR="00AB28A9" w:rsidRPr="003E22C1" w:rsidTr="00325C1C">
        <w:trPr>
          <w:trHeight w:val="290"/>
        </w:trPr>
        <w:tc>
          <w:tcPr>
            <w:tcW w:w="1168" w:type="dxa"/>
            <w:tcBorders>
              <w:top w:val="nil"/>
              <w:left w:val="single" w:sz="8" w:space="0" w:color="auto"/>
              <w:bottom w:val="nil"/>
              <w:right w:val="nil"/>
            </w:tcBorders>
            <w:shd w:val="clear" w:color="auto" w:fill="auto"/>
            <w:noWrap/>
            <w:vAlign w:val="bottom"/>
            <w:hideMark/>
          </w:tcPr>
          <w:p w:rsidR="00AB28A9" w:rsidRPr="003E22C1" w:rsidRDefault="00AB28A9" w:rsidP="00325C1C">
            <w:pPr>
              <w:spacing w:after="0" w:line="240" w:lineRule="auto"/>
              <w:rPr>
                <w:rFonts w:ascii="Calibri" w:eastAsia="Times New Roman" w:hAnsi="Calibri" w:cs="Calibri"/>
                <w:color w:val="000000"/>
                <w:lang w:eastAsia="en-GB"/>
              </w:rPr>
            </w:pPr>
            <w:r w:rsidRPr="003E22C1">
              <w:rPr>
                <w:rFonts w:ascii="Calibri" w:eastAsia="Times New Roman" w:hAnsi="Calibri" w:cs="Calibri"/>
                <w:color w:val="000000"/>
                <w:lang w:eastAsia="en-GB"/>
              </w:rPr>
              <w:t>Not-Mod</w:t>
            </w:r>
          </w:p>
        </w:tc>
        <w:tc>
          <w:tcPr>
            <w:tcW w:w="1112" w:type="dxa"/>
            <w:tcBorders>
              <w:top w:val="nil"/>
              <w:left w:val="single" w:sz="8" w:space="0" w:color="auto"/>
              <w:bottom w:val="nil"/>
              <w:right w:val="nil"/>
            </w:tcBorders>
            <w:shd w:val="clear" w:color="auto" w:fill="auto"/>
            <w:noWrap/>
            <w:vAlign w:val="bottom"/>
            <w:hideMark/>
          </w:tcPr>
          <w:p w:rsidR="00AB28A9" w:rsidRPr="003E22C1" w:rsidRDefault="00AB28A9" w:rsidP="00325C1C">
            <w:pPr>
              <w:spacing w:after="0" w:line="240" w:lineRule="auto"/>
              <w:jc w:val="center"/>
              <w:rPr>
                <w:rFonts w:ascii="Calibri" w:eastAsia="Times New Roman" w:hAnsi="Calibri" w:cs="Calibri"/>
                <w:color w:val="000000"/>
                <w:lang w:eastAsia="en-GB"/>
              </w:rPr>
            </w:pPr>
            <w:r w:rsidRPr="003E22C1">
              <w:rPr>
                <w:rFonts w:ascii="Calibri" w:eastAsia="Times New Roman" w:hAnsi="Calibri" w:cs="Calibri"/>
                <w:color w:val="000000"/>
                <w:lang w:eastAsia="en-GB"/>
              </w:rPr>
              <w:t>71604</w:t>
            </w:r>
          </w:p>
        </w:tc>
        <w:tc>
          <w:tcPr>
            <w:tcW w:w="1800" w:type="dxa"/>
            <w:tcBorders>
              <w:top w:val="nil"/>
              <w:left w:val="nil"/>
              <w:bottom w:val="nil"/>
              <w:right w:val="nil"/>
            </w:tcBorders>
            <w:shd w:val="clear" w:color="auto" w:fill="auto"/>
            <w:noWrap/>
            <w:vAlign w:val="bottom"/>
            <w:hideMark/>
          </w:tcPr>
          <w:p w:rsidR="00AB28A9" w:rsidRPr="003E22C1" w:rsidRDefault="00AB28A9" w:rsidP="00325C1C">
            <w:pPr>
              <w:spacing w:after="0" w:line="240" w:lineRule="auto"/>
              <w:jc w:val="center"/>
              <w:rPr>
                <w:rFonts w:ascii="Calibri" w:eastAsia="Times New Roman" w:hAnsi="Calibri" w:cs="Calibri"/>
                <w:color w:val="000000"/>
                <w:lang w:eastAsia="en-GB"/>
              </w:rPr>
            </w:pPr>
            <w:r w:rsidRPr="003E22C1">
              <w:rPr>
                <w:rFonts w:ascii="Calibri" w:eastAsia="Times New Roman" w:hAnsi="Calibri" w:cs="Calibri"/>
                <w:color w:val="000000"/>
                <w:lang w:eastAsia="en-GB"/>
              </w:rPr>
              <w:t>71604</w:t>
            </w:r>
          </w:p>
        </w:tc>
        <w:tc>
          <w:tcPr>
            <w:tcW w:w="1763" w:type="dxa"/>
            <w:tcBorders>
              <w:top w:val="nil"/>
              <w:left w:val="nil"/>
              <w:bottom w:val="nil"/>
              <w:right w:val="single" w:sz="8" w:space="0" w:color="auto"/>
            </w:tcBorders>
            <w:shd w:val="clear" w:color="auto" w:fill="auto"/>
            <w:noWrap/>
            <w:vAlign w:val="bottom"/>
            <w:hideMark/>
          </w:tcPr>
          <w:p w:rsidR="00AB28A9" w:rsidRPr="003E22C1" w:rsidRDefault="00AB28A9" w:rsidP="00325C1C">
            <w:pPr>
              <w:spacing w:after="0" w:line="240" w:lineRule="auto"/>
              <w:jc w:val="center"/>
              <w:rPr>
                <w:rFonts w:ascii="Calibri" w:eastAsia="Times New Roman" w:hAnsi="Calibri" w:cs="Calibri"/>
                <w:color w:val="000000"/>
                <w:lang w:eastAsia="en-GB"/>
              </w:rPr>
            </w:pPr>
            <w:r w:rsidRPr="003E22C1">
              <w:rPr>
                <w:rFonts w:ascii="Calibri" w:eastAsia="Times New Roman" w:hAnsi="Calibri" w:cs="Calibri"/>
                <w:color w:val="000000"/>
                <w:lang w:eastAsia="en-GB"/>
              </w:rPr>
              <w:t>0</w:t>
            </w:r>
          </w:p>
        </w:tc>
        <w:tc>
          <w:tcPr>
            <w:tcW w:w="1119" w:type="dxa"/>
            <w:vMerge w:val="restart"/>
            <w:tcBorders>
              <w:top w:val="nil"/>
              <w:left w:val="single" w:sz="8" w:space="0" w:color="auto"/>
              <w:bottom w:val="single" w:sz="8" w:space="0" w:color="000000"/>
              <w:right w:val="nil"/>
            </w:tcBorders>
            <w:shd w:val="clear" w:color="auto" w:fill="auto"/>
            <w:noWrap/>
            <w:vAlign w:val="center"/>
            <w:hideMark/>
          </w:tcPr>
          <w:p w:rsidR="00AB28A9" w:rsidRPr="003E22C1" w:rsidRDefault="00AB28A9" w:rsidP="00325C1C">
            <w:pPr>
              <w:spacing w:after="0" w:line="240" w:lineRule="auto"/>
              <w:jc w:val="center"/>
              <w:rPr>
                <w:rFonts w:ascii="Calibri" w:eastAsia="Times New Roman" w:hAnsi="Calibri" w:cs="Calibri"/>
                <w:color w:val="000000"/>
                <w:lang w:eastAsia="en-GB"/>
              </w:rPr>
            </w:pPr>
            <w:r w:rsidRPr="003E22C1">
              <w:rPr>
                <w:rFonts w:ascii="Calibri" w:eastAsia="Times New Roman" w:hAnsi="Calibri" w:cs="Calibri"/>
                <w:color w:val="000000"/>
                <w:lang w:eastAsia="en-GB"/>
              </w:rPr>
              <w:t>2037</w:t>
            </w:r>
          </w:p>
        </w:tc>
        <w:tc>
          <w:tcPr>
            <w:tcW w:w="960" w:type="dxa"/>
            <w:gridSpan w:val="2"/>
            <w:tcBorders>
              <w:top w:val="nil"/>
              <w:left w:val="nil"/>
              <w:bottom w:val="nil"/>
              <w:right w:val="single" w:sz="8" w:space="0" w:color="auto"/>
            </w:tcBorders>
            <w:shd w:val="clear" w:color="auto" w:fill="auto"/>
            <w:noWrap/>
            <w:vAlign w:val="bottom"/>
            <w:hideMark/>
          </w:tcPr>
          <w:p w:rsidR="00AB28A9" w:rsidRPr="003E22C1" w:rsidRDefault="00AB28A9" w:rsidP="00325C1C">
            <w:pPr>
              <w:spacing w:after="0" w:line="240" w:lineRule="auto"/>
              <w:jc w:val="center"/>
              <w:rPr>
                <w:rFonts w:ascii="Calibri" w:eastAsia="Times New Roman" w:hAnsi="Calibri" w:cs="Calibri"/>
                <w:color w:val="000000"/>
                <w:lang w:eastAsia="en-GB"/>
              </w:rPr>
            </w:pPr>
            <w:r w:rsidRPr="003E22C1">
              <w:rPr>
                <w:rFonts w:ascii="Calibri" w:eastAsia="Times New Roman" w:hAnsi="Calibri" w:cs="Calibri"/>
                <w:color w:val="000000"/>
                <w:lang w:eastAsia="en-GB"/>
              </w:rPr>
              <w:t>0</w:t>
            </w:r>
          </w:p>
        </w:tc>
      </w:tr>
      <w:tr w:rsidR="00AB28A9" w:rsidRPr="003E22C1" w:rsidTr="00325C1C">
        <w:trPr>
          <w:trHeight w:val="290"/>
        </w:trPr>
        <w:tc>
          <w:tcPr>
            <w:tcW w:w="1168" w:type="dxa"/>
            <w:tcBorders>
              <w:top w:val="nil"/>
              <w:left w:val="single" w:sz="8" w:space="0" w:color="auto"/>
              <w:bottom w:val="nil"/>
              <w:right w:val="nil"/>
            </w:tcBorders>
            <w:shd w:val="clear" w:color="auto" w:fill="auto"/>
            <w:noWrap/>
            <w:vAlign w:val="bottom"/>
            <w:hideMark/>
          </w:tcPr>
          <w:p w:rsidR="00AB28A9" w:rsidRPr="003E22C1" w:rsidRDefault="00AB28A9" w:rsidP="00325C1C">
            <w:pPr>
              <w:spacing w:after="0" w:line="240" w:lineRule="auto"/>
              <w:rPr>
                <w:rFonts w:ascii="Calibri" w:eastAsia="Times New Roman" w:hAnsi="Calibri" w:cs="Calibri"/>
                <w:color w:val="000000"/>
                <w:lang w:eastAsia="en-GB"/>
              </w:rPr>
            </w:pPr>
            <w:r w:rsidRPr="003E22C1">
              <w:rPr>
                <w:rFonts w:ascii="Calibri" w:eastAsia="Times New Roman" w:hAnsi="Calibri" w:cs="Calibri"/>
                <w:color w:val="000000"/>
                <w:lang w:eastAsia="en-GB"/>
              </w:rPr>
              <w:t>Mod1_p</w:t>
            </w:r>
          </w:p>
        </w:tc>
        <w:tc>
          <w:tcPr>
            <w:tcW w:w="1112" w:type="dxa"/>
            <w:tcBorders>
              <w:top w:val="nil"/>
              <w:left w:val="single" w:sz="8" w:space="0" w:color="auto"/>
              <w:bottom w:val="nil"/>
              <w:right w:val="nil"/>
            </w:tcBorders>
            <w:shd w:val="clear" w:color="auto" w:fill="auto"/>
            <w:noWrap/>
            <w:vAlign w:val="bottom"/>
            <w:hideMark/>
          </w:tcPr>
          <w:p w:rsidR="00AB28A9" w:rsidRPr="003E22C1" w:rsidRDefault="00AB28A9" w:rsidP="00325C1C">
            <w:pPr>
              <w:spacing w:after="0" w:line="240" w:lineRule="auto"/>
              <w:jc w:val="center"/>
              <w:rPr>
                <w:rFonts w:ascii="Calibri" w:eastAsia="Times New Roman" w:hAnsi="Calibri" w:cs="Calibri"/>
                <w:color w:val="000000"/>
                <w:lang w:eastAsia="en-GB"/>
              </w:rPr>
            </w:pPr>
            <w:r w:rsidRPr="003E22C1">
              <w:rPr>
                <w:rFonts w:ascii="Calibri" w:eastAsia="Times New Roman" w:hAnsi="Calibri" w:cs="Calibri"/>
                <w:color w:val="000000"/>
                <w:lang w:eastAsia="en-GB"/>
              </w:rPr>
              <w:t>71604</w:t>
            </w:r>
          </w:p>
        </w:tc>
        <w:tc>
          <w:tcPr>
            <w:tcW w:w="1800" w:type="dxa"/>
            <w:tcBorders>
              <w:top w:val="nil"/>
              <w:left w:val="nil"/>
              <w:bottom w:val="nil"/>
              <w:right w:val="nil"/>
            </w:tcBorders>
            <w:shd w:val="clear" w:color="auto" w:fill="auto"/>
            <w:noWrap/>
            <w:vAlign w:val="bottom"/>
            <w:hideMark/>
          </w:tcPr>
          <w:p w:rsidR="00AB28A9" w:rsidRPr="003E22C1" w:rsidRDefault="00AB28A9" w:rsidP="00325C1C">
            <w:pPr>
              <w:spacing w:after="0" w:line="240" w:lineRule="auto"/>
              <w:jc w:val="center"/>
              <w:rPr>
                <w:rFonts w:ascii="Calibri" w:eastAsia="Times New Roman" w:hAnsi="Calibri" w:cs="Calibri"/>
                <w:color w:val="000000"/>
                <w:lang w:eastAsia="en-GB"/>
              </w:rPr>
            </w:pPr>
            <w:r w:rsidRPr="003E22C1">
              <w:rPr>
                <w:rFonts w:ascii="Calibri" w:eastAsia="Times New Roman" w:hAnsi="Calibri" w:cs="Calibri"/>
                <w:color w:val="000000"/>
                <w:lang w:eastAsia="en-GB"/>
              </w:rPr>
              <w:t>59722</w:t>
            </w:r>
          </w:p>
        </w:tc>
        <w:tc>
          <w:tcPr>
            <w:tcW w:w="1763" w:type="dxa"/>
            <w:tcBorders>
              <w:top w:val="nil"/>
              <w:left w:val="nil"/>
              <w:bottom w:val="nil"/>
              <w:right w:val="single" w:sz="8" w:space="0" w:color="auto"/>
            </w:tcBorders>
            <w:shd w:val="clear" w:color="auto" w:fill="auto"/>
            <w:noWrap/>
            <w:vAlign w:val="bottom"/>
            <w:hideMark/>
          </w:tcPr>
          <w:p w:rsidR="00AB28A9" w:rsidRPr="003E22C1" w:rsidRDefault="00AB28A9" w:rsidP="00325C1C">
            <w:pPr>
              <w:spacing w:after="0" w:line="240" w:lineRule="auto"/>
              <w:jc w:val="center"/>
              <w:rPr>
                <w:rFonts w:ascii="Calibri" w:eastAsia="Times New Roman" w:hAnsi="Calibri" w:cs="Calibri"/>
                <w:color w:val="000000"/>
                <w:lang w:eastAsia="en-GB"/>
              </w:rPr>
            </w:pPr>
            <w:r w:rsidRPr="003E22C1">
              <w:rPr>
                <w:rFonts w:ascii="Calibri" w:eastAsia="Times New Roman" w:hAnsi="Calibri" w:cs="Calibri"/>
                <w:color w:val="000000"/>
                <w:lang w:eastAsia="en-GB"/>
              </w:rPr>
              <w:t>11882</w:t>
            </w:r>
          </w:p>
        </w:tc>
        <w:tc>
          <w:tcPr>
            <w:tcW w:w="1119" w:type="dxa"/>
            <w:vMerge/>
            <w:tcBorders>
              <w:top w:val="nil"/>
              <w:left w:val="single" w:sz="8" w:space="0" w:color="auto"/>
              <w:bottom w:val="single" w:sz="8" w:space="0" w:color="000000"/>
              <w:right w:val="nil"/>
            </w:tcBorders>
            <w:vAlign w:val="center"/>
            <w:hideMark/>
          </w:tcPr>
          <w:p w:rsidR="00AB28A9" w:rsidRPr="003E22C1" w:rsidRDefault="00AB28A9" w:rsidP="00325C1C">
            <w:pPr>
              <w:spacing w:after="0" w:line="240" w:lineRule="auto"/>
              <w:rPr>
                <w:rFonts w:ascii="Calibri" w:eastAsia="Times New Roman" w:hAnsi="Calibri" w:cs="Calibri"/>
                <w:color w:val="000000"/>
                <w:lang w:eastAsia="en-GB"/>
              </w:rPr>
            </w:pPr>
          </w:p>
        </w:tc>
        <w:tc>
          <w:tcPr>
            <w:tcW w:w="960" w:type="dxa"/>
            <w:gridSpan w:val="2"/>
            <w:tcBorders>
              <w:top w:val="nil"/>
              <w:left w:val="nil"/>
              <w:bottom w:val="nil"/>
              <w:right w:val="single" w:sz="8" w:space="0" w:color="auto"/>
            </w:tcBorders>
            <w:shd w:val="clear" w:color="auto" w:fill="auto"/>
            <w:noWrap/>
            <w:vAlign w:val="bottom"/>
            <w:hideMark/>
          </w:tcPr>
          <w:p w:rsidR="00AB28A9" w:rsidRPr="003E22C1" w:rsidRDefault="00AB28A9" w:rsidP="00325C1C">
            <w:pPr>
              <w:spacing w:after="0" w:line="240" w:lineRule="auto"/>
              <w:jc w:val="center"/>
              <w:rPr>
                <w:rFonts w:ascii="Calibri" w:eastAsia="Times New Roman" w:hAnsi="Calibri" w:cs="Calibri"/>
                <w:color w:val="000000"/>
                <w:lang w:eastAsia="en-GB"/>
              </w:rPr>
            </w:pPr>
            <w:r w:rsidRPr="003E22C1">
              <w:rPr>
                <w:rFonts w:ascii="Calibri" w:eastAsia="Times New Roman" w:hAnsi="Calibri" w:cs="Calibri"/>
                <w:color w:val="000000"/>
                <w:lang w:eastAsia="en-GB"/>
              </w:rPr>
              <w:t>0</w:t>
            </w:r>
          </w:p>
        </w:tc>
      </w:tr>
      <w:tr w:rsidR="00AB28A9" w:rsidRPr="003E22C1" w:rsidTr="00325C1C">
        <w:trPr>
          <w:trHeight w:val="290"/>
        </w:trPr>
        <w:tc>
          <w:tcPr>
            <w:tcW w:w="1168" w:type="dxa"/>
            <w:tcBorders>
              <w:top w:val="nil"/>
              <w:left w:val="single" w:sz="8" w:space="0" w:color="auto"/>
              <w:bottom w:val="nil"/>
              <w:right w:val="nil"/>
            </w:tcBorders>
            <w:shd w:val="clear" w:color="auto" w:fill="auto"/>
            <w:noWrap/>
            <w:vAlign w:val="bottom"/>
            <w:hideMark/>
          </w:tcPr>
          <w:p w:rsidR="00AB28A9" w:rsidRPr="003E22C1" w:rsidRDefault="00AB28A9" w:rsidP="00325C1C">
            <w:pPr>
              <w:spacing w:after="0" w:line="240" w:lineRule="auto"/>
              <w:rPr>
                <w:rFonts w:ascii="Calibri" w:eastAsia="Times New Roman" w:hAnsi="Calibri" w:cs="Calibri"/>
                <w:color w:val="000000"/>
                <w:lang w:eastAsia="en-GB"/>
              </w:rPr>
            </w:pPr>
            <w:r w:rsidRPr="003E22C1">
              <w:rPr>
                <w:rFonts w:ascii="Calibri" w:eastAsia="Times New Roman" w:hAnsi="Calibri" w:cs="Calibri"/>
                <w:color w:val="000000"/>
                <w:lang w:eastAsia="en-GB"/>
              </w:rPr>
              <w:t>Mod2_e</w:t>
            </w:r>
          </w:p>
        </w:tc>
        <w:tc>
          <w:tcPr>
            <w:tcW w:w="1112" w:type="dxa"/>
            <w:tcBorders>
              <w:top w:val="nil"/>
              <w:left w:val="single" w:sz="8" w:space="0" w:color="auto"/>
              <w:bottom w:val="nil"/>
              <w:right w:val="nil"/>
            </w:tcBorders>
            <w:shd w:val="clear" w:color="auto" w:fill="auto"/>
            <w:noWrap/>
            <w:vAlign w:val="bottom"/>
            <w:hideMark/>
          </w:tcPr>
          <w:p w:rsidR="00AB28A9" w:rsidRPr="003E22C1" w:rsidRDefault="00AB28A9" w:rsidP="00325C1C">
            <w:pPr>
              <w:spacing w:after="0" w:line="240" w:lineRule="auto"/>
              <w:jc w:val="center"/>
              <w:rPr>
                <w:rFonts w:ascii="Calibri" w:eastAsia="Times New Roman" w:hAnsi="Calibri" w:cs="Calibri"/>
                <w:color w:val="000000"/>
                <w:lang w:eastAsia="en-GB"/>
              </w:rPr>
            </w:pPr>
            <w:r w:rsidRPr="003E22C1">
              <w:rPr>
                <w:rFonts w:ascii="Calibri" w:eastAsia="Times New Roman" w:hAnsi="Calibri" w:cs="Calibri"/>
                <w:color w:val="000000"/>
                <w:lang w:eastAsia="en-GB"/>
              </w:rPr>
              <w:t>37786</w:t>
            </w:r>
          </w:p>
        </w:tc>
        <w:tc>
          <w:tcPr>
            <w:tcW w:w="1800" w:type="dxa"/>
            <w:tcBorders>
              <w:top w:val="nil"/>
              <w:left w:val="nil"/>
              <w:bottom w:val="nil"/>
              <w:right w:val="nil"/>
            </w:tcBorders>
            <w:shd w:val="clear" w:color="auto" w:fill="auto"/>
            <w:noWrap/>
            <w:vAlign w:val="bottom"/>
            <w:hideMark/>
          </w:tcPr>
          <w:p w:rsidR="00AB28A9" w:rsidRPr="003E22C1" w:rsidRDefault="00AB28A9" w:rsidP="00325C1C">
            <w:pPr>
              <w:spacing w:after="0" w:line="240" w:lineRule="auto"/>
              <w:jc w:val="center"/>
              <w:rPr>
                <w:rFonts w:ascii="Calibri" w:eastAsia="Times New Roman" w:hAnsi="Calibri" w:cs="Calibri"/>
                <w:color w:val="000000"/>
                <w:lang w:eastAsia="en-GB"/>
              </w:rPr>
            </w:pPr>
            <w:r w:rsidRPr="003E22C1">
              <w:rPr>
                <w:rFonts w:ascii="Calibri" w:eastAsia="Times New Roman" w:hAnsi="Calibri" w:cs="Calibri"/>
                <w:color w:val="000000"/>
                <w:lang w:eastAsia="en-GB"/>
              </w:rPr>
              <w:t>31396</w:t>
            </w:r>
          </w:p>
        </w:tc>
        <w:tc>
          <w:tcPr>
            <w:tcW w:w="1763" w:type="dxa"/>
            <w:tcBorders>
              <w:top w:val="nil"/>
              <w:left w:val="nil"/>
              <w:bottom w:val="nil"/>
              <w:right w:val="single" w:sz="8" w:space="0" w:color="auto"/>
            </w:tcBorders>
            <w:shd w:val="clear" w:color="auto" w:fill="auto"/>
            <w:noWrap/>
            <w:vAlign w:val="bottom"/>
            <w:hideMark/>
          </w:tcPr>
          <w:p w:rsidR="00AB28A9" w:rsidRPr="003E22C1" w:rsidRDefault="00AB28A9" w:rsidP="00325C1C">
            <w:pPr>
              <w:spacing w:after="0" w:line="240" w:lineRule="auto"/>
              <w:jc w:val="center"/>
              <w:rPr>
                <w:rFonts w:ascii="Calibri" w:eastAsia="Times New Roman" w:hAnsi="Calibri" w:cs="Calibri"/>
                <w:color w:val="000000"/>
                <w:lang w:eastAsia="en-GB"/>
              </w:rPr>
            </w:pPr>
            <w:r w:rsidRPr="003E22C1">
              <w:rPr>
                <w:rFonts w:ascii="Calibri" w:eastAsia="Times New Roman" w:hAnsi="Calibri" w:cs="Calibri"/>
                <w:color w:val="000000"/>
                <w:lang w:eastAsia="en-GB"/>
              </w:rPr>
              <w:t>6390</w:t>
            </w:r>
          </w:p>
        </w:tc>
        <w:tc>
          <w:tcPr>
            <w:tcW w:w="1119" w:type="dxa"/>
            <w:vMerge/>
            <w:tcBorders>
              <w:top w:val="nil"/>
              <w:left w:val="single" w:sz="8" w:space="0" w:color="auto"/>
              <w:bottom w:val="single" w:sz="8" w:space="0" w:color="000000"/>
              <w:right w:val="nil"/>
            </w:tcBorders>
            <w:vAlign w:val="center"/>
            <w:hideMark/>
          </w:tcPr>
          <w:p w:rsidR="00AB28A9" w:rsidRPr="003E22C1" w:rsidRDefault="00AB28A9" w:rsidP="00325C1C">
            <w:pPr>
              <w:spacing w:after="0" w:line="240" w:lineRule="auto"/>
              <w:rPr>
                <w:rFonts w:ascii="Calibri" w:eastAsia="Times New Roman" w:hAnsi="Calibri" w:cs="Calibri"/>
                <w:color w:val="000000"/>
                <w:lang w:eastAsia="en-GB"/>
              </w:rPr>
            </w:pPr>
          </w:p>
        </w:tc>
        <w:tc>
          <w:tcPr>
            <w:tcW w:w="960" w:type="dxa"/>
            <w:gridSpan w:val="2"/>
            <w:tcBorders>
              <w:top w:val="nil"/>
              <w:left w:val="nil"/>
              <w:bottom w:val="nil"/>
              <w:right w:val="single" w:sz="8" w:space="0" w:color="auto"/>
            </w:tcBorders>
            <w:shd w:val="clear" w:color="auto" w:fill="auto"/>
            <w:noWrap/>
            <w:vAlign w:val="bottom"/>
            <w:hideMark/>
          </w:tcPr>
          <w:p w:rsidR="00AB28A9" w:rsidRPr="003E22C1" w:rsidRDefault="00AB28A9" w:rsidP="00325C1C">
            <w:pPr>
              <w:spacing w:after="0" w:line="240" w:lineRule="auto"/>
              <w:jc w:val="center"/>
              <w:rPr>
                <w:rFonts w:ascii="Calibri" w:eastAsia="Times New Roman" w:hAnsi="Calibri" w:cs="Calibri"/>
                <w:color w:val="000000"/>
                <w:lang w:eastAsia="en-GB"/>
              </w:rPr>
            </w:pPr>
            <w:r w:rsidRPr="003E22C1">
              <w:rPr>
                <w:rFonts w:ascii="Calibri" w:eastAsia="Times New Roman" w:hAnsi="Calibri" w:cs="Calibri"/>
                <w:color w:val="000000"/>
                <w:lang w:eastAsia="en-GB"/>
              </w:rPr>
              <w:t>1452</w:t>
            </w:r>
          </w:p>
        </w:tc>
      </w:tr>
      <w:tr w:rsidR="00AB28A9" w:rsidRPr="003E22C1" w:rsidTr="00325C1C">
        <w:trPr>
          <w:trHeight w:val="290"/>
        </w:trPr>
        <w:tc>
          <w:tcPr>
            <w:tcW w:w="1168" w:type="dxa"/>
            <w:tcBorders>
              <w:top w:val="nil"/>
              <w:left w:val="single" w:sz="8" w:space="0" w:color="auto"/>
              <w:bottom w:val="nil"/>
              <w:right w:val="nil"/>
            </w:tcBorders>
            <w:shd w:val="clear" w:color="auto" w:fill="auto"/>
            <w:noWrap/>
            <w:vAlign w:val="bottom"/>
            <w:hideMark/>
          </w:tcPr>
          <w:p w:rsidR="00AB28A9" w:rsidRPr="003E22C1" w:rsidRDefault="00AB28A9" w:rsidP="00325C1C">
            <w:pPr>
              <w:spacing w:after="0" w:line="240" w:lineRule="auto"/>
              <w:rPr>
                <w:rFonts w:ascii="Calibri" w:eastAsia="Times New Roman" w:hAnsi="Calibri" w:cs="Calibri"/>
                <w:color w:val="000000"/>
                <w:lang w:eastAsia="en-GB"/>
              </w:rPr>
            </w:pPr>
            <w:r w:rsidRPr="003E22C1">
              <w:rPr>
                <w:rFonts w:ascii="Calibri" w:eastAsia="Times New Roman" w:hAnsi="Calibri" w:cs="Calibri"/>
                <w:color w:val="000000"/>
                <w:lang w:eastAsia="en-GB"/>
              </w:rPr>
              <w:t>Mod3_s</w:t>
            </w:r>
          </w:p>
        </w:tc>
        <w:tc>
          <w:tcPr>
            <w:tcW w:w="1112" w:type="dxa"/>
            <w:tcBorders>
              <w:top w:val="nil"/>
              <w:left w:val="single" w:sz="8" w:space="0" w:color="auto"/>
              <w:bottom w:val="nil"/>
              <w:right w:val="nil"/>
            </w:tcBorders>
            <w:shd w:val="clear" w:color="auto" w:fill="auto"/>
            <w:noWrap/>
            <w:vAlign w:val="bottom"/>
            <w:hideMark/>
          </w:tcPr>
          <w:p w:rsidR="00AB28A9" w:rsidRPr="003E22C1" w:rsidRDefault="00AB28A9" w:rsidP="00325C1C">
            <w:pPr>
              <w:spacing w:after="0" w:line="240" w:lineRule="auto"/>
              <w:jc w:val="center"/>
              <w:rPr>
                <w:rFonts w:ascii="Calibri" w:eastAsia="Times New Roman" w:hAnsi="Calibri" w:cs="Calibri"/>
                <w:color w:val="000000"/>
                <w:lang w:eastAsia="en-GB"/>
              </w:rPr>
            </w:pPr>
            <w:r w:rsidRPr="003E22C1">
              <w:rPr>
                <w:rFonts w:ascii="Calibri" w:eastAsia="Times New Roman" w:hAnsi="Calibri" w:cs="Calibri"/>
                <w:color w:val="000000"/>
                <w:lang w:eastAsia="en-GB"/>
              </w:rPr>
              <w:t>71604</w:t>
            </w:r>
          </w:p>
        </w:tc>
        <w:tc>
          <w:tcPr>
            <w:tcW w:w="1800" w:type="dxa"/>
            <w:tcBorders>
              <w:top w:val="nil"/>
              <w:left w:val="nil"/>
              <w:bottom w:val="nil"/>
              <w:right w:val="nil"/>
            </w:tcBorders>
            <w:shd w:val="clear" w:color="auto" w:fill="auto"/>
            <w:noWrap/>
            <w:vAlign w:val="bottom"/>
            <w:hideMark/>
          </w:tcPr>
          <w:p w:rsidR="00AB28A9" w:rsidRPr="003E22C1" w:rsidRDefault="00AB28A9" w:rsidP="00325C1C">
            <w:pPr>
              <w:spacing w:after="0" w:line="240" w:lineRule="auto"/>
              <w:jc w:val="center"/>
              <w:rPr>
                <w:rFonts w:ascii="Calibri" w:eastAsia="Times New Roman" w:hAnsi="Calibri" w:cs="Calibri"/>
                <w:color w:val="000000"/>
                <w:lang w:eastAsia="en-GB"/>
              </w:rPr>
            </w:pPr>
            <w:r w:rsidRPr="003E22C1">
              <w:rPr>
                <w:rFonts w:ascii="Calibri" w:eastAsia="Times New Roman" w:hAnsi="Calibri" w:cs="Calibri"/>
                <w:color w:val="000000"/>
                <w:lang w:eastAsia="en-GB"/>
              </w:rPr>
              <w:t>28199</w:t>
            </w:r>
          </w:p>
        </w:tc>
        <w:tc>
          <w:tcPr>
            <w:tcW w:w="1763" w:type="dxa"/>
            <w:tcBorders>
              <w:top w:val="nil"/>
              <w:left w:val="nil"/>
              <w:bottom w:val="nil"/>
              <w:right w:val="single" w:sz="8" w:space="0" w:color="auto"/>
            </w:tcBorders>
            <w:shd w:val="clear" w:color="auto" w:fill="auto"/>
            <w:noWrap/>
            <w:vAlign w:val="bottom"/>
            <w:hideMark/>
          </w:tcPr>
          <w:p w:rsidR="00AB28A9" w:rsidRPr="003E22C1" w:rsidRDefault="00AB28A9" w:rsidP="00325C1C">
            <w:pPr>
              <w:spacing w:after="0" w:line="240" w:lineRule="auto"/>
              <w:jc w:val="center"/>
              <w:rPr>
                <w:rFonts w:ascii="Calibri" w:eastAsia="Times New Roman" w:hAnsi="Calibri" w:cs="Calibri"/>
                <w:color w:val="000000"/>
                <w:lang w:eastAsia="en-GB"/>
              </w:rPr>
            </w:pPr>
            <w:r w:rsidRPr="003E22C1">
              <w:rPr>
                <w:rFonts w:ascii="Calibri" w:eastAsia="Times New Roman" w:hAnsi="Calibri" w:cs="Calibri"/>
                <w:color w:val="000000"/>
                <w:lang w:eastAsia="en-GB"/>
              </w:rPr>
              <w:t>43405</w:t>
            </w:r>
          </w:p>
        </w:tc>
        <w:tc>
          <w:tcPr>
            <w:tcW w:w="1119" w:type="dxa"/>
            <w:vMerge/>
            <w:tcBorders>
              <w:top w:val="nil"/>
              <w:left w:val="single" w:sz="8" w:space="0" w:color="auto"/>
              <w:bottom w:val="single" w:sz="8" w:space="0" w:color="000000"/>
              <w:right w:val="nil"/>
            </w:tcBorders>
            <w:vAlign w:val="center"/>
            <w:hideMark/>
          </w:tcPr>
          <w:p w:rsidR="00AB28A9" w:rsidRPr="003E22C1" w:rsidRDefault="00AB28A9" w:rsidP="00325C1C">
            <w:pPr>
              <w:spacing w:after="0" w:line="240" w:lineRule="auto"/>
              <w:rPr>
                <w:rFonts w:ascii="Calibri" w:eastAsia="Times New Roman" w:hAnsi="Calibri" w:cs="Calibri"/>
                <w:color w:val="000000"/>
                <w:lang w:eastAsia="en-GB"/>
              </w:rPr>
            </w:pPr>
          </w:p>
        </w:tc>
        <w:tc>
          <w:tcPr>
            <w:tcW w:w="960" w:type="dxa"/>
            <w:gridSpan w:val="2"/>
            <w:tcBorders>
              <w:top w:val="nil"/>
              <w:left w:val="nil"/>
              <w:bottom w:val="nil"/>
              <w:right w:val="single" w:sz="8" w:space="0" w:color="auto"/>
            </w:tcBorders>
            <w:shd w:val="clear" w:color="auto" w:fill="auto"/>
            <w:noWrap/>
            <w:vAlign w:val="bottom"/>
            <w:hideMark/>
          </w:tcPr>
          <w:p w:rsidR="00AB28A9" w:rsidRPr="003E22C1" w:rsidRDefault="00AB28A9" w:rsidP="00325C1C">
            <w:pPr>
              <w:spacing w:after="0" w:line="240" w:lineRule="auto"/>
              <w:jc w:val="center"/>
              <w:rPr>
                <w:rFonts w:ascii="Calibri" w:eastAsia="Times New Roman" w:hAnsi="Calibri" w:cs="Calibri"/>
                <w:color w:val="000000"/>
                <w:lang w:eastAsia="en-GB"/>
              </w:rPr>
            </w:pPr>
            <w:r w:rsidRPr="003E22C1">
              <w:rPr>
                <w:rFonts w:ascii="Calibri" w:eastAsia="Times New Roman" w:hAnsi="Calibri" w:cs="Calibri"/>
                <w:color w:val="000000"/>
                <w:lang w:eastAsia="en-GB"/>
              </w:rPr>
              <w:t>0</w:t>
            </w:r>
          </w:p>
        </w:tc>
      </w:tr>
      <w:tr w:rsidR="00AB28A9" w:rsidRPr="003E22C1" w:rsidTr="00325C1C">
        <w:trPr>
          <w:trHeight w:val="290"/>
        </w:trPr>
        <w:tc>
          <w:tcPr>
            <w:tcW w:w="1168" w:type="dxa"/>
            <w:tcBorders>
              <w:top w:val="nil"/>
              <w:left w:val="single" w:sz="8" w:space="0" w:color="auto"/>
              <w:bottom w:val="nil"/>
              <w:right w:val="nil"/>
            </w:tcBorders>
            <w:shd w:val="clear" w:color="auto" w:fill="auto"/>
            <w:noWrap/>
            <w:vAlign w:val="bottom"/>
            <w:hideMark/>
          </w:tcPr>
          <w:p w:rsidR="00AB28A9" w:rsidRPr="003E22C1" w:rsidRDefault="00AB28A9" w:rsidP="00325C1C">
            <w:pPr>
              <w:spacing w:after="0" w:line="240" w:lineRule="auto"/>
              <w:rPr>
                <w:rFonts w:ascii="Calibri" w:eastAsia="Times New Roman" w:hAnsi="Calibri" w:cs="Calibri"/>
                <w:color w:val="000000"/>
                <w:lang w:eastAsia="en-GB"/>
              </w:rPr>
            </w:pPr>
            <w:r w:rsidRPr="003E22C1">
              <w:rPr>
                <w:rFonts w:ascii="Calibri" w:eastAsia="Times New Roman" w:hAnsi="Calibri" w:cs="Calibri"/>
                <w:color w:val="000000"/>
                <w:lang w:eastAsia="en-GB"/>
              </w:rPr>
              <w:t>Mod4_pes</w:t>
            </w:r>
          </w:p>
        </w:tc>
        <w:tc>
          <w:tcPr>
            <w:tcW w:w="1112" w:type="dxa"/>
            <w:tcBorders>
              <w:top w:val="nil"/>
              <w:left w:val="single" w:sz="8" w:space="0" w:color="auto"/>
              <w:bottom w:val="nil"/>
              <w:right w:val="nil"/>
            </w:tcBorders>
            <w:shd w:val="clear" w:color="auto" w:fill="auto"/>
            <w:noWrap/>
            <w:vAlign w:val="bottom"/>
            <w:hideMark/>
          </w:tcPr>
          <w:p w:rsidR="00AB28A9" w:rsidRPr="003E22C1" w:rsidRDefault="00AB28A9" w:rsidP="00325C1C">
            <w:pPr>
              <w:spacing w:after="0" w:line="240" w:lineRule="auto"/>
              <w:jc w:val="center"/>
              <w:rPr>
                <w:rFonts w:ascii="Calibri" w:eastAsia="Times New Roman" w:hAnsi="Calibri" w:cs="Calibri"/>
                <w:color w:val="000000"/>
                <w:lang w:eastAsia="en-GB"/>
              </w:rPr>
            </w:pPr>
            <w:r w:rsidRPr="003E22C1">
              <w:rPr>
                <w:rFonts w:ascii="Calibri" w:eastAsia="Times New Roman" w:hAnsi="Calibri" w:cs="Calibri"/>
                <w:color w:val="000000"/>
                <w:lang w:eastAsia="en-GB"/>
              </w:rPr>
              <w:t>7160</w:t>
            </w:r>
          </w:p>
        </w:tc>
        <w:tc>
          <w:tcPr>
            <w:tcW w:w="1800" w:type="dxa"/>
            <w:tcBorders>
              <w:top w:val="nil"/>
              <w:left w:val="nil"/>
              <w:bottom w:val="nil"/>
              <w:right w:val="nil"/>
            </w:tcBorders>
            <w:shd w:val="clear" w:color="auto" w:fill="auto"/>
            <w:noWrap/>
            <w:vAlign w:val="bottom"/>
            <w:hideMark/>
          </w:tcPr>
          <w:p w:rsidR="00AB28A9" w:rsidRPr="003E22C1" w:rsidRDefault="00AB28A9" w:rsidP="00325C1C">
            <w:pPr>
              <w:spacing w:after="0" w:line="240" w:lineRule="auto"/>
              <w:jc w:val="center"/>
              <w:rPr>
                <w:rFonts w:ascii="Calibri" w:eastAsia="Times New Roman" w:hAnsi="Calibri" w:cs="Calibri"/>
                <w:color w:val="000000"/>
                <w:lang w:eastAsia="en-GB"/>
              </w:rPr>
            </w:pPr>
            <w:r w:rsidRPr="003E22C1">
              <w:rPr>
                <w:rFonts w:ascii="Calibri" w:eastAsia="Times New Roman" w:hAnsi="Calibri" w:cs="Calibri"/>
                <w:color w:val="000000"/>
                <w:lang w:eastAsia="en-GB"/>
              </w:rPr>
              <w:t>1663</w:t>
            </w:r>
          </w:p>
        </w:tc>
        <w:tc>
          <w:tcPr>
            <w:tcW w:w="1763" w:type="dxa"/>
            <w:tcBorders>
              <w:top w:val="nil"/>
              <w:left w:val="nil"/>
              <w:bottom w:val="nil"/>
              <w:right w:val="single" w:sz="8" w:space="0" w:color="auto"/>
            </w:tcBorders>
            <w:shd w:val="clear" w:color="auto" w:fill="auto"/>
            <w:noWrap/>
            <w:vAlign w:val="bottom"/>
            <w:hideMark/>
          </w:tcPr>
          <w:p w:rsidR="00AB28A9" w:rsidRPr="003E22C1" w:rsidRDefault="00AB28A9" w:rsidP="00325C1C">
            <w:pPr>
              <w:spacing w:after="0" w:line="240" w:lineRule="auto"/>
              <w:jc w:val="center"/>
              <w:rPr>
                <w:rFonts w:ascii="Calibri" w:eastAsia="Times New Roman" w:hAnsi="Calibri" w:cs="Calibri"/>
                <w:color w:val="000000"/>
                <w:lang w:eastAsia="en-GB"/>
              </w:rPr>
            </w:pPr>
            <w:r w:rsidRPr="003E22C1">
              <w:rPr>
                <w:rFonts w:ascii="Calibri" w:eastAsia="Times New Roman" w:hAnsi="Calibri" w:cs="Calibri"/>
                <w:color w:val="000000"/>
                <w:lang w:eastAsia="en-GB"/>
              </w:rPr>
              <w:t>5497</w:t>
            </w:r>
          </w:p>
        </w:tc>
        <w:tc>
          <w:tcPr>
            <w:tcW w:w="1119" w:type="dxa"/>
            <w:vMerge/>
            <w:tcBorders>
              <w:top w:val="nil"/>
              <w:left w:val="single" w:sz="8" w:space="0" w:color="auto"/>
              <w:bottom w:val="single" w:sz="8" w:space="0" w:color="000000"/>
              <w:right w:val="nil"/>
            </w:tcBorders>
            <w:vAlign w:val="center"/>
            <w:hideMark/>
          </w:tcPr>
          <w:p w:rsidR="00AB28A9" w:rsidRPr="003E22C1" w:rsidRDefault="00AB28A9" w:rsidP="00325C1C">
            <w:pPr>
              <w:spacing w:after="0" w:line="240" w:lineRule="auto"/>
              <w:rPr>
                <w:rFonts w:ascii="Calibri" w:eastAsia="Times New Roman" w:hAnsi="Calibri" w:cs="Calibri"/>
                <w:color w:val="000000"/>
                <w:lang w:eastAsia="en-GB"/>
              </w:rPr>
            </w:pPr>
          </w:p>
        </w:tc>
        <w:tc>
          <w:tcPr>
            <w:tcW w:w="960" w:type="dxa"/>
            <w:gridSpan w:val="2"/>
            <w:tcBorders>
              <w:top w:val="nil"/>
              <w:left w:val="nil"/>
              <w:bottom w:val="nil"/>
              <w:right w:val="single" w:sz="8" w:space="0" w:color="auto"/>
            </w:tcBorders>
            <w:shd w:val="clear" w:color="auto" w:fill="auto"/>
            <w:noWrap/>
            <w:vAlign w:val="bottom"/>
            <w:hideMark/>
          </w:tcPr>
          <w:p w:rsidR="00AB28A9" w:rsidRPr="003E22C1" w:rsidRDefault="00AB28A9" w:rsidP="00325C1C">
            <w:pPr>
              <w:spacing w:after="0" w:line="240" w:lineRule="auto"/>
              <w:jc w:val="center"/>
              <w:rPr>
                <w:rFonts w:ascii="Calibri" w:eastAsia="Times New Roman" w:hAnsi="Calibri" w:cs="Calibri"/>
                <w:color w:val="000000"/>
                <w:lang w:eastAsia="en-GB"/>
              </w:rPr>
            </w:pPr>
            <w:r w:rsidRPr="003E22C1">
              <w:rPr>
                <w:rFonts w:ascii="Calibri" w:eastAsia="Times New Roman" w:hAnsi="Calibri" w:cs="Calibri"/>
                <w:color w:val="000000"/>
                <w:lang w:eastAsia="en-GB"/>
              </w:rPr>
              <w:t>2012</w:t>
            </w:r>
          </w:p>
        </w:tc>
      </w:tr>
      <w:tr w:rsidR="00AB28A9" w:rsidRPr="003E22C1" w:rsidTr="00325C1C">
        <w:trPr>
          <w:trHeight w:val="290"/>
        </w:trPr>
        <w:tc>
          <w:tcPr>
            <w:tcW w:w="1168" w:type="dxa"/>
            <w:tcBorders>
              <w:top w:val="nil"/>
              <w:left w:val="single" w:sz="8" w:space="0" w:color="auto"/>
              <w:bottom w:val="nil"/>
              <w:right w:val="nil"/>
            </w:tcBorders>
            <w:shd w:val="clear" w:color="auto" w:fill="auto"/>
            <w:noWrap/>
            <w:vAlign w:val="bottom"/>
            <w:hideMark/>
          </w:tcPr>
          <w:p w:rsidR="00AB28A9" w:rsidRPr="003E22C1" w:rsidRDefault="00AB28A9" w:rsidP="00325C1C">
            <w:pPr>
              <w:spacing w:after="0" w:line="240" w:lineRule="auto"/>
              <w:rPr>
                <w:rFonts w:ascii="Calibri" w:eastAsia="Times New Roman" w:hAnsi="Calibri" w:cs="Calibri"/>
                <w:color w:val="000000"/>
                <w:lang w:eastAsia="en-GB"/>
              </w:rPr>
            </w:pPr>
            <w:r w:rsidRPr="003E22C1">
              <w:rPr>
                <w:rFonts w:ascii="Calibri" w:eastAsia="Times New Roman" w:hAnsi="Calibri" w:cs="Calibri"/>
                <w:color w:val="000000"/>
                <w:lang w:eastAsia="en-GB"/>
              </w:rPr>
              <w:t>Mod5_pe</w:t>
            </w:r>
          </w:p>
        </w:tc>
        <w:tc>
          <w:tcPr>
            <w:tcW w:w="1112" w:type="dxa"/>
            <w:tcBorders>
              <w:top w:val="nil"/>
              <w:left w:val="single" w:sz="8" w:space="0" w:color="auto"/>
              <w:bottom w:val="nil"/>
              <w:right w:val="nil"/>
            </w:tcBorders>
            <w:shd w:val="clear" w:color="auto" w:fill="auto"/>
            <w:noWrap/>
            <w:vAlign w:val="bottom"/>
            <w:hideMark/>
          </w:tcPr>
          <w:p w:rsidR="00AB28A9" w:rsidRPr="003E22C1" w:rsidRDefault="00AB28A9" w:rsidP="00325C1C">
            <w:pPr>
              <w:spacing w:after="0" w:line="240" w:lineRule="auto"/>
              <w:jc w:val="center"/>
              <w:rPr>
                <w:rFonts w:ascii="Calibri" w:eastAsia="Times New Roman" w:hAnsi="Calibri" w:cs="Calibri"/>
                <w:color w:val="000000"/>
                <w:lang w:eastAsia="en-GB"/>
              </w:rPr>
            </w:pPr>
            <w:r w:rsidRPr="003E22C1">
              <w:rPr>
                <w:rFonts w:ascii="Calibri" w:eastAsia="Times New Roman" w:hAnsi="Calibri" w:cs="Calibri"/>
                <w:color w:val="000000"/>
                <w:lang w:eastAsia="en-GB"/>
              </w:rPr>
              <w:t>37786</w:t>
            </w:r>
          </w:p>
        </w:tc>
        <w:tc>
          <w:tcPr>
            <w:tcW w:w="1800" w:type="dxa"/>
            <w:tcBorders>
              <w:top w:val="nil"/>
              <w:left w:val="nil"/>
              <w:bottom w:val="nil"/>
              <w:right w:val="nil"/>
            </w:tcBorders>
            <w:shd w:val="clear" w:color="auto" w:fill="auto"/>
            <w:noWrap/>
            <w:vAlign w:val="bottom"/>
            <w:hideMark/>
          </w:tcPr>
          <w:p w:rsidR="00AB28A9" w:rsidRPr="003E22C1" w:rsidRDefault="00AB28A9" w:rsidP="00325C1C">
            <w:pPr>
              <w:spacing w:after="0" w:line="240" w:lineRule="auto"/>
              <w:jc w:val="center"/>
              <w:rPr>
                <w:rFonts w:ascii="Calibri" w:eastAsia="Times New Roman" w:hAnsi="Calibri" w:cs="Calibri"/>
                <w:color w:val="000000"/>
                <w:lang w:eastAsia="en-GB"/>
              </w:rPr>
            </w:pPr>
            <w:r w:rsidRPr="003E22C1">
              <w:rPr>
                <w:rFonts w:ascii="Calibri" w:eastAsia="Times New Roman" w:hAnsi="Calibri" w:cs="Calibri"/>
                <w:color w:val="000000"/>
                <w:lang w:eastAsia="en-GB"/>
              </w:rPr>
              <w:t>29994</w:t>
            </w:r>
          </w:p>
        </w:tc>
        <w:tc>
          <w:tcPr>
            <w:tcW w:w="1763" w:type="dxa"/>
            <w:tcBorders>
              <w:top w:val="nil"/>
              <w:left w:val="nil"/>
              <w:bottom w:val="nil"/>
              <w:right w:val="single" w:sz="8" w:space="0" w:color="auto"/>
            </w:tcBorders>
            <w:shd w:val="clear" w:color="auto" w:fill="auto"/>
            <w:noWrap/>
            <w:vAlign w:val="bottom"/>
            <w:hideMark/>
          </w:tcPr>
          <w:p w:rsidR="00AB28A9" w:rsidRPr="003E22C1" w:rsidRDefault="00AB28A9" w:rsidP="00325C1C">
            <w:pPr>
              <w:spacing w:after="0" w:line="240" w:lineRule="auto"/>
              <w:jc w:val="center"/>
              <w:rPr>
                <w:rFonts w:ascii="Calibri" w:eastAsia="Times New Roman" w:hAnsi="Calibri" w:cs="Calibri"/>
                <w:color w:val="000000"/>
                <w:lang w:eastAsia="en-GB"/>
              </w:rPr>
            </w:pPr>
            <w:r w:rsidRPr="003E22C1">
              <w:rPr>
                <w:rFonts w:ascii="Calibri" w:eastAsia="Times New Roman" w:hAnsi="Calibri" w:cs="Calibri"/>
                <w:color w:val="000000"/>
                <w:lang w:eastAsia="en-GB"/>
              </w:rPr>
              <w:t>7792</w:t>
            </w:r>
          </w:p>
        </w:tc>
        <w:tc>
          <w:tcPr>
            <w:tcW w:w="1119" w:type="dxa"/>
            <w:vMerge/>
            <w:tcBorders>
              <w:top w:val="nil"/>
              <w:left w:val="single" w:sz="8" w:space="0" w:color="auto"/>
              <w:bottom w:val="single" w:sz="8" w:space="0" w:color="000000"/>
              <w:right w:val="nil"/>
            </w:tcBorders>
            <w:vAlign w:val="center"/>
            <w:hideMark/>
          </w:tcPr>
          <w:p w:rsidR="00AB28A9" w:rsidRPr="003E22C1" w:rsidRDefault="00AB28A9" w:rsidP="00325C1C">
            <w:pPr>
              <w:spacing w:after="0" w:line="240" w:lineRule="auto"/>
              <w:rPr>
                <w:rFonts w:ascii="Calibri" w:eastAsia="Times New Roman" w:hAnsi="Calibri" w:cs="Calibri"/>
                <w:color w:val="000000"/>
                <w:lang w:eastAsia="en-GB"/>
              </w:rPr>
            </w:pPr>
          </w:p>
        </w:tc>
        <w:tc>
          <w:tcPr>
            <w:tcW w:w="960" w:type="dxa"/>
            <w:gridSpan w:val="2"/>
            <w:tcBorders>
              <w:top w:val="nil"/>
              <w:left w:val="nil"/>
              <w:bottom w:val="nil"/>
              <w:right w:val="single" w:sz="8" w:space="0" w:color="auto"/>
            </w:tcBorders>
            <w:shd w:val="clear" w:color="auto" w:fill="auto"/>
            <w:noWrap/>
            <w:vAlign w:val="bottom"/>
            <w:hideMark/>
          </w:tcPr>
          <w:p w:rsidR="00AB28A9" w:rsidRPr="003E22C1" w:rsidRDefault="00AB28A9" w:rsidP="00325C1C">
            <w:pPr>
              <w:spacing w:after="0" w:line="240" w:lineRule="auto"/>
              <w:jc w:val="center"/>
              <w:rPr>
                <w:rFonts w:ascii="Calibri" w:eastAsia="Times New Roman" w:hAnsi="Calibri" w:cs="Calibri"/>
                <w:color w:val="000000"/>
                <w:lang w:eastAsia="en-GB"/>
              </w:rPr>
            </w:pPr>
            <w:r w:rsidRPr="003E22C1">
              <w:rPr>
                <w:rFonts w:ascii="Calibri" w:eastAsia="Times New Roman" w:hAnsi="Calibri" w:cs="Calibri"/>
                <w:color w:val="000000"/>
                <w:lang w:eastAsia="en-GB"/>
              </w:rPr>
              <w:t>1452</w:t>
            </w:r>
          </w:p>
        </w:tc>
      </w:tr>
      <w:tr w:rsidR="00AB28A9" w:rsidRPr="003E22C1" w:rsidTr="00325C1C">
        <w:trPr>
          <w:trHeight w:val="290"/>
        </w:trPr>
        <w:tc>
          <w:tcPr>
            <w:tcW w:w="1168" w:type="dxa"/>
            <w:tcBorders>
              <w:top w:val="nil"/>
              <w:left w:val="single" w:sz="8" w:space="0" w:color="auto"/>
              <w:bottom w:val="nil"/>
              <w:right w:val="nil"/>
            </w:tcBorders>
            <w:shd w:val="clear" w:color="auto" w:fill="auto"/>
            <w:noWrap/>
            <w:vAlign w:val="bottom"/>
            <w:hideMark/>
          </w:tcPr>
          <w:p w:rsidR="00AB28A9" w:rsidRPr="003E22C1" w:rsidRDefault="00AB28A9" w:rsidP="00325C1C">
            <w:pPr>
              <w:spacing w:after="0" w:line="240" w:lineRule="auto"/>
              <w:rPr>
                <w:rFonts w:ascii="Calibri" w:eastAsia="Times New Roman" w:hAnsi="Calibri" w:cs="Calibri"/>
                <w:color w:val="000000"/>
                <w:lang w:eastAsia="en-GB"/>
              </w:rPr>
            </w:pPr>
            <w:r w:rsidRPr="003E22C1">
              <w:rPr>
                <w:rFonts w:ascii="Calibri" w:eastAsia="Times New Roman" w:hAnsi="Calibri" w:cs="Calibri"/>
                <w:color w:val="000000"/>
                <w:lang w:eastAsia="en-GB"/>
              </w:rPr>
              <w:t>Mod6_ps</w:t>
            </w:r>
          </w:p>
        </w:tc>
        <w:tc>
          <w:tcPr>
            <w:tcW w:w="1112" w:type="dxa"/>
            <w:tcBorders>
              <w:top w:val="nil"/>
              <w:left w:val="single" w:sz="8" w:space="0" w:color="auto"/>
              <w:bottom w:val="nil"/>
              <w:right w:val="nil"/>
            </w:tcBorders>
            <w:shd w:val="clear" w:color="auto" w:fill="auto"/>
            <w:noWrap/>
            <w:vAlign w:val="bottom"/>
            <w:hideMark/>
          </w:tcPr>
          <w:p w:rsidR="00AB28A9" w:rsidRPr="003E22C1" w:rsidRDefault="00AB28A9" w:rsidP="00325C1C">
            <w:pPr>
              <w:spacing w:after="0" w:line="240" w:lineRule="auto"/>
              <w:jc w:val="center"/>
              <w:rPr>
                <w:rFonts w:ascii="Calibri" w:eastAsia="Times New Roman" w:hAnsi="Calibri" w:cs="Calibri"/>
                <w:color w:val="000000"/>
                <w:lang w:eastAsia="en-GB"/>
              </w:rPr>
            </w:pPr>
            <w:r w:rsidRPr="003E22C1">
              <w:rPr>
                <w:rFonts w:ascii="Calibri" w:eastAsia="Times New Roman" w:hAnsi="Calibri" w:cs="Calibri"/>
                <w:color w:val="000000"/>
                <w:lang w:eastAsia="en-GB"/>
              </w:rPr>
              <w:t>71604</w:t>
            </w:r>
          </w:p>
        </w:tc>
        <w:tc>
          <w:tcPr>
            <w:tcW w:w="1800" w:type="dxa"/>
            <w:tcBorders>
              <w:top w:val="nil"/>
              <w:left w:val="nil"/>
              <w:bottom w:val="nil"/>
              <w:right w:val="nil"/>
            </w:tcBorders>
            <w:shd w:val="clear" w:color="auto" w:fill="auto"/>
            <w:noWrap/>
            <w:vAlign w:val="bottom"/>
            <w:hideMark/>
          </w:tcPr>
          <w:p w:rsidR="00AB28A9" w:rsidRPr="003E22C1" w:rsidRDefault="00AB28A9" w:rsidP="00325C1C">
            <w:pPr>
              <w:spacing w:after="0" w:line="240" w:lineRule="auto"/>
              <w:jc w:val="center"/>
              <w:rPr>
                <w:rFonts w:ascii="Calibri" w:eastAsia="Times New Roman" w:hAnsi="Calibri" w:cs="Calibri"/>
                <w:color w:val="000000"/>
                <w:lang w:eastAsia="en-GB"/>
              </w:rPr>
            </w:pPr>
            <w:r w:rsidRPr="003E22C1">
              <w:rPr>
                <w:rFonts w:ascii="Calibri" w:eastAsia="Times New Roman" w:hAnsi="Calibri" w:cs="Calibri"/>
                <w:color w:val="000000"/>
                <w:lang w:eastAsia="en-GB"/>
              </w:rPr>
              <w:t>28199</w:t>
            </w:r>
          </w:p>
        </w:tc>
        <w:tc>
          <w:tcPr>
            <w:tcW w:w="1763" w:type="dxa"/>
            <w:tcBorders>
              <w:top w:val="nil"/>
              <w:left w:val="nil"/>
              <w:bottom w:val="nil"/>
              <w:right w:val="single" w:sz="8" w:space="0" w:color="auto"/>
            </w:tcBorders>
            <w:shd w:val="clear" w:color="auto" w:fill="auto"/>
            <w:noWrap/>
            <w:vAlign w:val="bottom"/>
            <w:hideMark/>
          </w:tcPr>
          <w:p w:rsidR="00AB28A9" w:rsidRPr="003E22C1" w:rsidRDefault="00AB28A9" w:rsidP="00325C1C">
            <w:pPr>
              <w:spacing w:after="0" w:line="240" w:lineRule="auto"/>
              <w:jc w:val="center"/>
              <w:rPr>
                <w:rFonts w:ascii="Calibri" w:eastAsia="Times New Roman" w:hAnsi="Calibri" w:cs="Calibri"/>
                <w:color w:val="000000"/>
                <w:lang w:eastAsia="en-GB"/>
              </w:rPr>
            </w:pPr>
            <w:r w:rsidRPr="003E22C1">
              <w:rPr>
                <w:rFonts w:ascii="Calibri" w:eastAsia="Times New Roman" w:hAnsi="Calibri" w:cs="Calibri"/>
                <w:color w:val="000000"/>
                <w:lang w:eastAsia="en-GB"/>
              </w:rPr>
              <w:t>43405</w:t>
            </w:r>
          </w:p>
        </w:tc>
        <w:tc>
          <w:tcPr>
            <w:tcW w:w="1119" w:type="dxa"/>
            <w:vMerge/>
            <w:tcBorders>
              <w:top w:val="nil"/>
              <w:left w:val="single" w:sz="8" w:space="0" w:color="auto"/>
              <w:bottom w:val="single" w:sz="8" w:space="0" w:color="000000"/>
              <w:right w:val="nil"/>
            </w:tcBorders>
            <w:vAlign w:val="center"/>
            <w:hideMark/>
          </w:tcPr>
          <w:p w:rsidR="00AB28A9" w:rsidRPr="003E22C1" w:rsidRDefault="00AB28A9" w:rsidP="00325C1C">
            <w:pPr>
              <w:spacing w:after="0" w:line="240" w:lineRule="auto"/>
              <w:rPr>
                <w:rFonts w:ascii="Calibri" w:eastAsia="Times New Roman" w:hAnsi="Calibri" w:cs="Calibri"/>
                <w:color w:val="000000"/>
                <w:lang w:eastAsia="en-GB"/>
              </w:rPr>
            </w:pPr>
          </w:p>
        </w:tc>
        <w:tc>
          <w:tcPr>
            <w:tcW w:w="960" w:type="dxa"/>
            <w:gridSpan w:val="2"/>
            <w:tcBorders>
              <w:top w:val="nil"/>
              <w:left w:val="nil"/>
              <w:bottom w:val="nil"/>
              <w:right w:val="single" w:sz="8" w:space="0" w:color="auto"/>
            </w:tcBorders>
            <w:shd w:val="clear" w:color="auto" w:fill="auto"/>
            <w:noWrap/>
            <w:vAlign w:val="bottom"/>
            <w:hideMark/>
          </w:tcPr>
          <w:p w:rsidR="00AB28A9" w:rsidRPr="003E22C1" w:rsidRDefault="00AB28A9" w:rsidP="00325C1C">
            <w:pPr>
              <w:spacing w:after="0" w:line="240" w:lineRule="auto"/>
              <w:jc w:val="center"/>
              <w:rPr>
                <w:rFonts w:ascii="Calibri" w:eastAsia="Times New Roman" w:hAnsi="Calibri" w:cs="Calibri"/>
                <w:color w:val="000000"/>
                <w:lang w:eastAsia="en-GB"/>
              </w:rPr>
            </w:pPr>
            <w:r w:rsidRPr="003E22C1">
              <w:rPr>
                <w:rFonts w:ascii="Calibri" w:eastAsia="Times New Roman" w:hAnsi="Calibri" w:cs="Calibri"/>
                <w:color w:val="000000"/>
                <w:lang w:eastAsia="en-GB"/>
              </w:rPr>
              <w:t>0</w:t>
            </w:r>
          </w:p>
        </w:tc>
      </w:tr>
      <w:tr w:rsidR="00AB28A9" w:rsidRPr="003E22C1" w:rsidTr="00325C1C">
        <w:trPr>
          <w:trHeight w:val="300"/>
        </w:trPr>
        <w:tc>
          <w:tcPr>
            <w:tcW w:w="1168" w:type="dxa"/>
            <w:tcBorders>
              <w:top w:val="nil"/>
              <w:left w:val="single" w:sz="8" w:space="0" w:color="auto"/>
              <w:bottom w:val="single" w:sz="8" w:space="0" w:color="auto"/>
              <w:right w:val="nil"/>
            </w:tcBorders>
            <w:shd w:val="clear" w:color="auto" w:fill="auto"/>
            <w:noWrap/>
            <w:vAlign w:val="bottom"/>
            <w:hideMark/>
          </w:tcPr>
          <w:p w:rsidR="00AB28A9" w:rsidRPr="003E22C1" w:rsidRDefault="00AB28A9" w:rsidP="00325C1C">
            <w:pPr>
              <w:spacing w:after="0" w:line="240" w:lineRule="auto"/>
              <w:rPr>
                <w:rFonts w:ascii="Calibri" w:eastAsia="Times New Roman" w:hAnsi="Calibri" w:cs="Calibri"/>
                <w:color w:val="000000"/>
                <w:lang w:eastAsia="en-GB"/>
              </w:rPr>
            </w:pPr>
            <w:r w:rsidRPr="003E22C1">
              <w:rPr>
                <w:rFonts w:ascii="Calibri" w:eastAsia="Times New Roman" w:hAnsi="Calibri" w:cs="Calibri"/>
                <w:color w:val="000000"/>
                <w:lang w:eastAsia="en-GB"/>
              </w:rPr>
              <w:t>Mod7_es</w:t>
            </w:r>
          </w:p>
        </w:tc>
        <w:tc>
          <w:tcPr>
            <w:tcW w:w="1112" w:type="dxa"/>
            <w:tcBorders>
              <w:top w:val="nil"/>
              <w:left w:val="single" w:sz="8" w:space="0" w:color="auto"/>
              <w:bottom w:val="single" w:sz="8" w:space="0" w:color="auto"/>
              <w:right w:val="nil"/>
            </w:tcBorders>
            <w:shd w:val="clear" w:color="auto" w:fill="auto"/>
            <w:noWrap/>
            <w:vAlign w:val="bottom"/>
            <w:hideMark/>
          </w:tcPr>
          <w:p w:rsidR="00AB28A9" w:rsidRPr="003E22C1" w:rsidRDefault="00AB28A9" w:rsidP="00325C1C">
            <w:pPr>
              <w:spacing w:after="0" w:line="240" w:lineRule="auto"/>
              <w:jc w:val="center"/>
              <w:rPr>
                <w:rFonts w:ascii="Calibri" w:eastAsia="Times New Roman" w:hAnsi="Calibri" w:cs="Calibri"/>
                <w:color w:val="000000"/>
                <w:lang w:eastAsia="en-GB"/>
              </w:rPr>
            </w:pPr>
            <w:r w:rsidRPr="003E22C1">
              <w:rPr>
                <w:rFonts w:ascii="Calibri" w:eastAsia="Times New Roman" w:hAnsi="Calibri" w:cs="Calibri"/>
                <w:color w:val="000000"/>
                <w:lang w:eastAsia="en-GB"/>
              </w:rPr>
              <w:t>7160</w:t>
            </w:r>
          </w:p>
        </w:tc>
        <w:tc>
          <w:tcPr>
            <w:tcW w:w="1800" w:type="dxa"/>
            <w:tcBorders>
              <w:top w:val="nil"/>
              <w:left w:val="nil"/>
              <w:bottom w:val="single" w:sz="8" w:space="0" w:color="auto"/>
              <w:right w:val="nil"/>
            </w:tcBorders>
            <w:shd w:val="clear" w:color="auto" w:fill="auto"/>
            <w:noWrap/>
            <w:vAlign w:val="bottom"/>
            <w:hideMark/>
          </w:tcPr>
          <w:p w:rsidR="00AB28A9" w:rsidRPr="003E22C1" w:rsidRDefault="00AB28A9" w:rsidP="00325C1C">
            <w:pPr>
              <w:spacing w:after="0" w:line="240" w:lineRule="auto"/>
              <w:jc w:val="center"/>
              <w:rPr>
                <w:rFonts w:ascii="Calibri" w:eastAsia="Times New Roman" w:hAnsi="Calibri" w:cs="Calibri"/>
                <w:color w:val="000000"/>
                <w:lang w:eastAsia="en-GB"/>
              </w:rPr>
            </w:pPr>
            <w:r w:rsidRPr="003E22C1">
              <w:rPr>
                <w:rFonts w:ascii="Calibri" w:eastAsia="Times New Roman" w:hAnsi="Calibri" w:cs="Calibri"/>
                <w:color w:val="000000"/>
                <w:lang w:eastAsia="en-GB"/>
              </w:rPr>
              <w:t>1663</w:t>
            </w:r>
          </w:p>
        </w:tc>
        <w:tc>
          <w:tcPr>
            <w:tcW w:w="1763" w:type="dxa"/>
            <w:tcBorders>
              <w:top w:val="nil"/>
              <w:left w:val="nil"/>
              <w:bottom w:val="single" w:sz="8" w:space="0" w:color="auto"/>
              <w:right w:val="single" w:sz="8" w:space="0" w:color="auto"/>
            </w:tcBorders>
            <w:shd w:val="clear" w:color="auto" w:fill="auto"/>
            <w:noWrap/>
            <w:vAlign w:val="bottom"/>
            <w:hideMark/>
          </w:tcPr>
          <w:p w:rsidR="00AB28A9" w:rsidRPr="003E22C1" w:rsidRDefault="00AB28A9" w:rsidP="00325C1C">
            <w:pPr>
              <w:spacing w:after="0" w:line="240" w:lineRule="auto"/>
              <w:jc w:val="center"/>
              <w:rPr>
                <w:rFonts w:ascii="Calibri" w:eastAsia="Times New Roman" w:hAnsi="Calibri" w:cs="Calibri"/>
                <w:color w:val="000000"/>
                <w:lang w:eastAsia="en-GB"/>
              </w:rPr>
            </w:pPr>
            <w:r w:rsidRPr="003E22C1">
              <w:rPr>
                <w:rFonts w:ascii="Calibri" w:eastAsia="Times New Roman" w:hAnsi="Calibri" w:cs="Calibri"/>
                <w:color w:val="000000"/>
                <w:lang w:eastAsia="en-GB"/>
              </w:rPr>
              <w:t>5497</w:t>
            </w:r>
          </w:p>
        </w:tc>
        <w:tc>
          <w:tcPr>
            <w:tcW w:w="1119" w:type="dxa"/>
            <w:vMerge/>
            <w:tcBorders>
              <w:top w:val="nil"/>
              <w:left w:val="single" w:sz="8" w:space="0" w:color="auto"/>
              <w:bottom w:val="single" w:sz="8" w:space="0" w:color="000000"/>
              <w:right w:val="nil"/>
            </w:tcBorders>
            <w:vAlign w:val="center"/>
            <w:hideMark/>
          </w:tcPr>
          <w:p w:rsidR="00AB28A9" w:rsidRPr="003E22C1" w:rsidRDefault="00AB28A9" w:rsidP="00325C1C">
            <w:pPr>
              <w:spacing w:after="0" w:line="240" w:lineRule="auto"/>
              <w:rPr>
                <w:rFonts w:ascii="Calibri" w:eastAsia="Times New Roman" w:hAnsi="Calibri" w:cs="Calibri"/>
                <w:color w:val="000000"/>
                <w:lang w:eastAsia="en-GB"/>
              </w:rPr>
            </w:pPr>
          </w:p>
        </w:tc>
        <w:tc>
          <w:tcPr>
            <w:tcW w:w="960" w:type="dxa"/>
            <w:gridSpan w:val="2"/>
            <w:tcBorders>
              <w:top w:val="nil"/>
              <w:left w:val="nil"/>
              <w:bottom w:val="single" w:sz="8" w:space="0" w:color="auto"/>
              <w:right w:val="single" w:sz="8" w:space="0" w:color="auto"/>
            </w:tcBorders>
            <w:shd w:val="clear" w:color="auto" w:fill="auto"/>
            <w:noWrap/>
            <w:vAlign w:val="bottom"/>
            <w:hideMark/>
          </w:tcPr>
          <w:p w:rsidR="00AB28A9" w:rsidRPr="003E22C1" w:rsidRDefault="00AB28A9" w:rsidP="00325C1C">
            <w:pPr>
              <w:spacing w:after="0" w:line="240" w:lineRule="auto"/>
              <w:jc w:val="center"/>
              <w:rPr>
                <w:rFonts w:ascii="Calibri" w:eastAsia="Times New Roman" w:hAnsi="Calibri" w:cs="Calibri"/>
                <w:color w:val="000000"/>
                <w:lang w:eastAsia="en-GB"/>
              </w:rPr>
            </w:pPr>
            <w:r w:rsidRPr="003E22C1">
              <w:rPr>
                <w:rFonts w:ascii="Calibri" w:eastAsia="Times New Roman" w:hAnsi="Calibri" w:cs="Calibri"/>
                <w:color w:val="000000"/>
                <w:lang w:eastAsia="en-GB"/>
              </w:rPr>
              <w:t>2012</w:t>
            </w:r>
          </w:p>
        </w:tc>
      </w:tr>
    </w:tbl>
    <w:p w:rsidR="00AB28A9" w:rsidRDefault="00AB28A9" w:rsidP="00AB28A9">
      <w:pPr>
        <w:pStyle w:val="ListParagraph"/>
        <w:ind w:left="1800"/>
        <w:jc w:val="both"/>
        <w:rPr>
          <w:b/>
          <w:lang w:val="en-US"/>
        </w:rPr>
      </w:pPr>
    </w:p>
    <w:p w:rsidR="00AB28A9" w:rsidRDefault="00AB28A9" w:rsidP="00AB28A9">
      <w:pPr>
        <w:pStyle w:val="ListParagraph"/>
        <w:ind w:left="1800"/>
        <w:jc w:val="both"/>
        <w:rPr>
          <w:lang w:val="en-US"/>
        </w:rPr>
      </w:pPr>
      <w:r>
        <w:rPr>
          <w:lang w:val="en-US"/>
        </w:rPr>
        <w:t xml:space="preserve">Table 12 </w:t>
      </w:r>
      <w:proofErr w:type="spellStart"/>
      <w:r>
        <w:rPr>
          <w:lang w:val="en-US"/>
        </w:rPr>
        <w:t>summarised</w:t>
      </w:r>
      <w:proofErr w:type="spellEnd"/>
      <w:r>
        <w:rPr>
          <w:lang w:val="en-US"/>
        </w:rPr>
        <w:t xml:space="preserve"> the results obtained in Activity 2.2.1 and </w:t>
      </w:r>
      <w:r w:rsidRPr="00AB28A9">
        <w:rPr>
          <w:lang w:val="en-US"/>
        </w:rPr>
        <w:t>Activity 2.2.2</w:t>
      </w:r>
      <w:r w:rsidR="00040458">
        <w:rPr>
          <w:lang w:val="en-US"/>
        </w:rPr>
        <w:t>.</w:t>
      </w:r>
    </w:p>
    <w:p w:rsidR="00AB28A9" w:rsidRDefault="00AB28A9" w:rsidP="00AB28A9">
      <w:pPr>
        <w:pStyle w:val="Caption"/>
        <w:keepNext/>
      </w:pPr>
      <w:r>
        <w:t>Table 12 Activity 2.2.1 and activity 2.2.2</w:t>
      </w:r>
    </w:p>
    <w:tbl>
      <w:tblPr>
        <w:tblStyle w:val="GridTable6Colorful-Accent3"/>
        <w:tblW w:w="10564" w:type="dxa"/>
        <w:tblLook w:val="04A0" w:firstRow="1" w:lastRow="0" w:firstColumn="1" w:lastColumn="0" w:noHBand="0" w:noVBand="1"/>
      </w:tblPr>
      <w:tblGrid>
        <w:gridCol w:w="1543"/>
        <w:gridCol w:w="1350"/>
        <w:gridCol w:w="3847"/>
        <w:gridCol w:w="3824"/>
      </w:tblGrid>
      <w:tr w:rsidR="00AB28A9" w:rsidRPr="00AB28A9" w:rsidTr="00AB28A9">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1543" w:type="dxa"/>
            <w:hideMark/>
          </w:tcPr>
          <w:p w:rsidR="00AB28A9" w:rsidRPr="00AB28A9" w:rsidRDefault="00AB28A9" w:rsidP="00AB28A9">
            <w:pPr>
              <w:jc w:val="center"/>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DS</w:t>
            </w:r>
          </w:p>
        </w:tc>
        <w:tc>
          <w:tcPr>
            <w:tcW w:w="1350" w:type="dxa"/>
            <w:hideMark/>
          </w:tcPr>
          <w:p w:rsidR="00AB28A9" w:rsidRPr="00AB28A9" w:rsidRDefault="00AB28A9" w:rsidP="00AB28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 xml:space="preserve"># of </w:t>
            </w:r>
            <w:proofErr w:type="spellStart"/>
            <w:r w:rsidRPr="00AB28A9">
              <w:rPr>
                <w:rFonts w:ascii="Calibri" w:eastAsia="Times New Roman" w:hAnsi="Calibri" w:cs="Calibri"/>
                <w:color w:val="000000"/>
                <w:sz w:val="18"/>
                <w:lang w:eastAsia="en-GB"/>
              </w:rPr>
              <w:t>uniques</w:t>
            </w:r>
            <w:proofErr w:type="spellEnd"/>
            <w:r w:rsidRPr="00AB28A9">
              <w:rPr>
                <w:rFonts w:ascii="Calibri" w:eastAsia="Times New Roman" w:hAnsi="Calibri" w:cs="Calibri"/>
                <w:color w:val="000000"/>
                <w:sz w:val="18"/>
                <w:lang w:eastAsia="en-GB"/>
              </w:rPr>
              <w:t xml:space="preserve"> rows</w:t>
            </w:r>
          </w:p>
        </w:tc>
        <w:tc>
          <w:tcPr>
            <w:tcW w:w="3847" w:type="dxa"/>
            <w:hideMark/>
          </w:tcPr>
          <w:p w:rsidR="00AB28A9" w:rsidRPr="00AB28A9" w:rsidRDefault="00AB28A9" w:rsidP="00AB28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 of unique rows that are NOT different from Non-mod (correct values)</w:t>
            </w:r>
          </w:p>
        </w:tc>
        <w:tc>
          <w:tcPr>
            <w:tcW w:w="3824" w:type="dxa"/>
            <w:hideMark/>
          </w:tcPr>
          <w:p w:rsidR="00AB28A9" w:rsidRPr="00AB28A9" w:rsidRDefault="00AB28A9" w:rsidP="00AB28A9">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 of unique rows that are different from Non-mod (incorrect values)</w:t>
            </w:r>
          </w:p>
        </w:tc>
      </w:tr>
      <w:tr w:rsidR="00AB28A9" w:rsidRPr="00AB28A9" w:rsidTr="00AB28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3" w:type="dxa"/>
            <w:noWrap/>
            <w:hideMark/>
          </w:tcPr>
          <w:p w:rsidR="00AB28A9" w:rsidRPr="00AB28A9" w:rsidRDefault="00AB28A9" w:rsidP="00AB28A9">
            <w:pPr>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fs1_original</w:t>
            </w:r>
          </w:p>
        </w:tc>
        <w:tc>
          <w:tcPr>
            <w:tcW w:w="1350" w:type="dxa"/>
            <w:noWrap/>
            <w:hideMark/>
          </w:tcPr>
          <w:p w:rsidR="00AB28A9" w:rsidRPr="00AB28A9" w:rsidRDefault="00AB28A9" w:rsidP="00AB28A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47</w:t>
            </w:r>
          </w:p>
        </w:tc>
        <w:tc>
          <w:tcPr>
            <w:tcW w:w="3847" w:type="dxa"/>
            <w:noWrap/>
            <w:hideMark/>
          </w:tcPr>
          <w:p w:rsidR="00AB28A9" w:rsidRPr="00AB28A9" w:rsidRDefault="00AB28A9" w:rsidP="00AB28A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47</w:t>
            </w:r>
          </w:p>
        </w:tc>
        <w:tc>
          <w:tcPr>
            <w:tcW w:w="3824" w:type="dxa"/>
            <w:noWrap/>
            <w:hideMark/>
          </w:tcPr>
          <w:p w:rsidR="00AB28A9" w:rsidRPr="00AB28A9" w:rsidRDefault="00AB28A9" w:rsidP="00AB28A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0</w:t>
            </w:r>
          </w:p>
        </w:tc>
      </w:tr>
      <w:tr w:rsidR="00AB28A9" w:rsidRPr="00AB28A9" w:rsidTr="00AB28A9">
        <w:trPr>
          <w:trHeight w:val="300"/>
        </w:trPr>
        <w:tc>
          <w:tcPr>
            <w:cnfStyle w:val="001000000000" w:firstRow="0" w:lastRow="0" w:firstColumn="1" w:lastColumn="0" w:oddVBand="0" w:evenVBand="0" w:oddHBand="0" w:evenHBand="0" w:firstRowFirstColumn="0" w:firstRowLastColumn="0" w:lastRowFirstColumn="0" w:lastRowLastColumn="0"/>
            <w:tcW w:w="1543" w:type="dxa"/>
            <w:noWrap/>
            <w:hideMark/>
          </w:tcPr>
          <w:p w:rsidR="00AB28A9" w:rsidRPr="00AB28A9" w:rsidRDefault="00AB28A9" w:rsidP="00AB28A9">
            <w:pPr>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fs1_Mod1_p</w:t>
            </w:r>
          </w:p>
        </w:tc>
        <w:tc>
          <w:tcPr>
            <w:tcW w:w="1350" w:type="dxa"/>
            <w:noWrap/>
            <w:hideMark/>
          </w:tcPr>
          <w:p w:rsidR="00AB28A9" w:rsidRPr="00AB28A9" w:rsidRDefault="00AB28A9" w:rsidP="00AB28A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45</w:t>
            </w:r>
          </w:p>
        </w:tc>
        <w:tc>
          <w:tcPr>
            <w:tcW w:w="3847" w:type="dxa"/>
            <w:noWrap/>
            <w:hideMark/>
          </w:tcPr>
          <w:p w:rsidR="00AB28A9" w:rsidRPr="00AB28A9" w:rsidRDefault="00AB28A9" w:rsidP="00AB28A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17</w:t>
            </w:r>
          </w:p>
        </w:tc>
        <w:tc>
          <w:tcPr>
            <w:tcW w:w="3824" w:type="dxa"/>
            <w:noWrap/>
            <w:hideMark/>
          </w:tcPr>
          <w:p w:rsidR="00AB28A9" w:rsidRPr="00AB28A9" w:rsidRDefault="00AB28A9" w:rsidP="00AB28A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28</w:t>
            </w:r>
          </w:p>
        </w:tc>
      </w:tr>
      <w:tr w:rsidR="00AB28A9" w:rsidRPr="00AB28A9" w:rsidTr="00AB28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3" w:type="dxa"/>
            <w:noWrap/>
            <w:hideMark/>
          </w:tcPr>
          <w:p w:rsidR="00AB28A9" w:rsidRPr="00AB28A9" w:rsidRDefault="00AB28A9" w:rsidP="00AB28A9">
            <w:pPr>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fs1_Mod2_e</w:t>
            </w:r>
          </w:p>
        </w:tc>
        <w:tc>
          <w:tcPr>
            <w:tcW w:w="1350" w:type="dxa"/>
            <w:noWrap/>
            <w:hideMark/>
          </w:tcPr>
          <w:p w:rsidR="00AB28A9" w:rsidRPr="00AB28A9" w:rsidRDefault="00AB28A9" w:rsidP="00AB28A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25</w:t>
            </w:r>
          </w:p>
        </w:tc>
        <w:tc>
          <w:tcPr>
            <w:tcW w:w="3847" w:type="dxa"/>
            <w:noWrap/>
            <w:hideMark/>
          </w:tcPr>
          <w:p w:rsidR="00AB28A9" w:rsidRPr="00AB28A9" w:rsidRDefault="00AB28A9" w:rsidP="00AB28A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24</w:t>
            </w:r>
          </w:p>
        </w:tc>
        <w:tc>
          <w:tcPr>
            <w:tcW w:w="3824" w:type="dxa"/>
            <w:noWrap/>
            <w:hideMark/>
          </w:tcPr>
          <w:p w:rsidR="00AB28A9" w:rsidRPr="00AB28A9" w:rsidRDefault="00AB28A9" w:rsidP="00AB28A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1</w:t>
            </w:r>
          </w:p>
        </w:tc>
      </w:tr>
      <w:tr w:rsidR="00AB28A9" w:rsidRPr="00AB28A9" w:rsidTr="00AB28A9">
        <w:trPr>
          <w:trHeight w:val="300"/>
        </w:trPr>
        <w:tc>
          <w:tcPr>
            <w:cnfStyle w:val="001000000000" w:firstRow="0" w:lastRow="0" w:firstColumn="1" w:lastColumn="0" w:oddVBand="0" w:evenVBand="0" w:oddHBand="0" w:evenHBand="0" w:firstRowFirstColumn="0" w:firstRowLastColumn="0" w:lastRowFirstColumn="0" w:lastRowLastColumn="0"/>
            <w:tcW w:w="1543" w:type="dxa"/>
            <w:noWrap/>
            <w:hideMark/>
          </w:tcPr>
          <w:p w:rsidR="00AB28A9" w:rsidRPr="00AB28A9" w:rsidRDefault="00AB28A9" w:rsidP="00AB28A9">
            <w:pPr>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lastRenderedPageBreak/>
              <w:t>fs1_Mod3_s</w:t>
            </w:r>
          </w:p>
        </w:tc>
        <w:tc>
          <w:tcPr>
            <w:tcW w:w="1350" w:type="dxa"/>
            <w:noWrap/>
            <w:hideMark/>
          </w:tcPr>
          <w:p w:rsidR="00AB28A9" w:rsidRPr="00AB28A9" w:rsidRDefault="00AB28A9" w:rsidP="00AB28A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47</w:t>
            </w:r>
          </w:p>
        </w:tc>
        <w:tc>
          <w:tcPr>
            <w:tcW w:w="3847" w:type="dxa"/>
            <w:noWrap/>
            <w:hideMark/>
          </w:tcPr>
          <w:p w:rsidR="00AB28A9" w:rsidRPr="00AB28A9" w:rsidRDefault="00AB28A9" w:rsidP="00AB28A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1</w:t>
            </w:r>
          </w:p>
        </w:tc>
        <w:tc>
          <w:tcPr>
            <w:tcW w:w="3824" w:type="dxa"/>
            <w:noWrap/>
            <w:hideMark/>
          </w:tcPr>
          <w:p w:rsidR="00AB28A9" w:rsidRPr="00AB28A9" w:rsidRDefault="00AB28A9" w:rsidP="00AB28A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46</w:t>
            </w:r>
          </w:p>
        </w:tc>
      </w:tr>
      <w:tr w:rsidR="00AB28A9" w:rsidRPr="00AB28A9" w:rsidTr="00AB28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3" w:type="dxa"/>
            <w:noWrap/>
            <w:hideMark/>
          </w:tcPr>
          <w:p w:rsidR="00AB28A9" w:rsidRPr="00AB28A9" w:rsidRDefault="00AB28A9" w:rsidP="00AB28A9">
            <w:pPr>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fs1_Mod4_pes</w:t>
            </w:r>
          </w:p>
        </w:tc>
        <w:tc>
          <w:tcPr>
            <w:tcW w:w="1350" w:type="dxa"/>
            <w:noWrap/>
            <w:hideMark/>
          </w:tcPr>
          <w:p w:rsidR="00AB28A9" w:rsidRPr="00AB28A9" w:rsidRDefault="00AB28A9" w:rsidP="00AB28A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4</w:t>
            </w:r>
          </w:p>
        </w:tc>
        <w:tc>
          <w:tcPr>
            <w:tcW w:w="3847" w:type="dxa"/>
            <w:noWrap/>
            <w:hideMark/>
          </w:tcPr>
          <w:p w:rsidR="00AB28A9" w:rsidRPr="00AB28A9" w:rsidRDefault="00AB28A9" w:rsidP="00AB28A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1</w:t>
            </w:r>
          </w:p>
        </w:tc>
        <w:tc>
          <w:tcPr>
            <w:tcW w:w="3824" w:type="dxa"/>
            <w:noWrap/>
            <w:hideMark/>
          </w:tcPr>
          <w:p w:rsidR="00AB28A9" w:rsidRPr="00AB28A9" w:rsidRDefault="00AB28A9" w:rsidP="00AB28A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3</w:t>
            </w:r>
          </w:p>
        </w:tc>
      </w:tr>
      <w:tr w:rsidR="00AB28A9" w:rsidRPr="00AB28A9" w:rsidTr="00AB28A9">
        <w:trPr>
          <w:trHeight w:val="300"/>
        </w:trPr>
        <w:tc>
          <w:tcPr>
            <w:cnfStyle w:val="001000000000" w:firstRow="0" w:lastRow="0" w:firstColumn="1" w:lastColumn="0" w:oddVBand="0" w:evenVBand="0" w:oddHBand="0" w:evenHBand="0" w:firstRowFirstColumn="0" w:firstRowLastColumn="0" w:lastRowFirstColumn="0" w:lastRowLastColumn="0"/>
            <w:tcW w:w="1543" w:type="dxa"/>
            <w:noWrap/>
            <w:hideMark/>
          </w:tcPr>
          <w:p w:rsidR="00AB28A9" w:rsidRPr="00AB28A9" w:rsidRDefault="00AB28A9" w:rsidP="00AB28A9">
            <w:pPr>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fs1_Mod5_pe</w:t>
            </w:r>
          </w:p>
        </w:tc>
        <w:tc>
          <w:tcPr>
            <w:tcW w:w="1350" w:type="dxa"/>
            <w:noWrap/>
            <w:hideMark/>
          </w:tcPr>
          <w:p w:rsidR="00AB28A9" w:rsidRPr="00AB28A9" w:rsidRDefault="00AB28A9" w:rsidP="00AB28A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26</w:t>
            </w:r>
          </w:p>
        </w:tc>
        <w:tc>
          <w:tcPr>
            <w:tcW w:w="3847" w:type="dxa"/>
            <w:noWrap/>
            <w:hideMark/>
          </w:tcPr>
          <w:p w:rsidR="00AB28A9" w:rsidRPr="00AB28A9" w:rsidRDefault="00AB28A9" w:rsidP="00AB28A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12</w:t>
            </w:r>
          </w:p>
        </w:tc>
        <w:tc>
          <w:tcPr>
            <w:tcW w:w="3824" w:type="dxa"/>
            <w:noWrap/>
            <w:hideMark/>
          </w:tcPr>
          <w:p w:rsidR="00AB28A9" w:rsidRPr="00AB28A9" w:rsidRDefault="00AB28A9" w:rsidP="00AB28A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14</w:t>
            </w:r>
          </w:p>
        </w:tc>
      </w:tr>
      <w:tr w:rsidR="00AB28A9" w:rsidRPr="00AB28A9" w:rsidTr="00AB28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3" w:type="dxa"/>
            <w:noWrap/>
            <w:hideMark/>
          </w:tcPr>
          <w:p w:rsidR="00AB28A9" w:rsidRPr="00AB28A9" w:rsidRDefault="00AB28A9" w:rsidP="00AB28A9">
            <w:pPr>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fs1_Mod6_ps</w:t>
            </w:r>
          </w:p>
        </w:tc>
        <w:tc>
          <w:tcPr>
            <w:tcW w:w="1350" w:type="dxa"/>
            <w:noWrap/>
            <w:hideMark/>
          </w:tcPr>
          <w:p w:rsidR="00AB28A9" w:rsidRPr="00AB28A9" w:rsidRDefault="00AB28A9" w:rsidP="00AB28A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45</w:t>
            </w:r>
          </w:p>
        </w:tc>
        <w:tc>
          <w:tcPr>
            <w:tcW w:w="3847" w:type="dxa"/>
            <w:noWrap/>
            <w:hideMark/>
          </w:tcPr>
          <w:p w:rsidR="00AB28A9" w:rsidRPr="00AB28A9" w:rsidRDefault="00AB28A9" w:rsidP="00AB28A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1</w:t>
            </w:r>
          </w:p>
        </w:tc>
        <w:tc>
          <w:tcPr>
            <w:tcW w:w="3824" w:type="dxa"/>
            <w:noWrap/>
            <w:hideMark/>
          </w:tcPr>
          <w:p w:rsidR="00AB28A9" w:rsidRPr="00AB28A9" w:rsidRDefault="00AB28A9" w:rsidP="00AB28A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44</w:t>
            </w:r>
          </w:p>
        </w:tc>
      </w:tr>
      <w:tr w:rsidR="00AB28A9" w:rsidRPr="00AB28A9" w:rsidTr="00AB28A9">
        <w:trPr>
          <w:trHeight w:val="300"/>
        </w:trPr>
        <w:tc>
          <w:tcPr>
            <w:cnfStyle w:val="001000000000" w:firstRow="0" w:lastRow="0" w:firstColumn="1" w:lastColumn="0" w:oddVBand="0" w:evenVBand="0" w:oddHBand="0" w:evenHBand="0" w:firstRowFirstColumn="0" w:firstRowLastColumn="0" w:lastRowFirstColumn="0" w:lastRowLastColumn="0"/>
            <w:tcW w:w="1543" w:type="dxa"/>
            <w:noWrap/>
            <w:hideMark/>
          </w:tcPr>
          <w:p w:rsidR="00AB28A9" w:rsidRPr="00AB28A9" w:rsidRDefault="00AB28A9" w:rsidP="00AB28A9">
            <w:pPr>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fs1_Mod7_es</w:t>
            </w:r>
          </w:p>
        </w:tc>
        <w:tc>
          <w:tcPr>
            <w:tcW w:w="1350" w:type="dxa"/>
            <w:noWrap/>
            <w:hideMark/>
          </w:tcPr>
          <w:p w:rsidR="00AB28A9" w:rsidRPr="00AB28A9" w:rsidRDefault="00AB28A9" w:rsidP="00AB28A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6</w:t>
            </w:r>
          </w:p>
        </w:tc>
        <w:tc>
          <w:tcPr>
            <w:tcW w:w="3847" w:type="dxa"/>
            <w:noWrap/>
            <w:hideMark/>
          </w:tcPr>
          <w:p w:rsidR="00AB28A9" w:rsidRPr="00AB28A9" w:rsidRDefault="00AB28A9" w:rsidP="00AB28A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1</w:t>
            </w:r>
          </w:p>
        </w:tc>
        <w:tc>
          <w:tcPr>
            <w:tcW w:w="3824" w:type="dxa"/>
            <w:noWrap/>
            <w:hideMark/>
          </w:tcPr>
          <w:p w:rsidR="00AB28A9" w:rsidRPr="00AB28A9" w:rsidRDefault="00AB28A9" w:rsidP="00AB28A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5</w:t>
            </w:r>
          </w:p>
        </w:tc>
      </w:tr>
      <w:tr w:rsidR="00AB28A9" w:rsidRPr="00AB28A9" w:rsidTr="00AB28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3" w:type="dxa"/>
            <w:noWrap/>
            <w:hideMark/>
          </w:tcPr>
          <w:p w:rsidR="00AB28A9" w:rsidRPr="00AB28A9" w:rsidRDefault="00AB28A9" w:rsidP="00AB28A9">
            <w:pPr>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fs2_original</w:t>
            </w:r>
          </w:p>
        </w:tc>
        <w:tc>
          <w:tcPr>
            <w:tcW w:w="1350" w:type="dxa"/>
            <w:noWrap/>
            <w:hideMark/>
          </w:tcPr>
          <w:p w:rsidR="00AB28A9" w:rsidRPr="00AB28A9" w:rsidRDefault="00AB28A9" w:rsidP="00AB28A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76</w:t>
            </w:r>
          </w:p>
        </w:tc>
        <w:tc>
          <w:tcPr>
            <w:tcW w:w="3847" w:type="dxa"/>
            <w:noWrap/>
            <w:hideMark/>
          </w:tcPr>
          <w:p w:rsidR="00AB28A9" w:rsidRPr="00AB28A9" w:rsidRDefault="00AB28A9" w:rsidP="00AB28A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76</w:t>
            </w:r>
          </w:p>
        </w:tc>
        <w:tc>
          <w:tcPr>
            <w:tcW w:w="3824" w:type="dxa"/>
            <w:noWrap/>
            <w:hideMark/>
          </w:tcPr>
          <w:p w:rsidR="00AB28A9" w:rsidRPr="00AB28A9" w:rsidRDefault="00AB28A9" w:rsidP="00AB28A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0</w:t>
            </w:r>
          </w:p>
        </w:tc>
      </w:tr>
      <w:tr w:rsidR="00AB28A9" w:rsidRPr="00AB28A9" w:rsidTr="00AB28A9">
        <w:trPr>
          <w:trHeight w:val="300"/>
        </w:trPr>
        <w:tc>
          <w:tcPr>
            <w:cnfStyle w:val="001000000000" w:firstRow="0" w:lastRow="0" w:firstColumn="1" w:lastColumn="0" w:oddVBand="0" w:evenVBand="0" w:oddHBand="0" w:evenHBand="0" w:firstRowFirstColumn="0" w:firstRowLastColumn="0" w:lastRowFirstColumn="0" w:lastRowLastColumn="0"/>
            <w:tcW w:w="1543" w:type="dxa"/>
            <w:noWrap/>
            <w:hideMark/>
          </w:tcPr>
          <w:p w:rsidR="00AB28A9" w:rsidRPr="00AB28A9" w:rsidRDefault="00AB28A9" w:rsidP="00AB28A9">
            <w:pPr>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fs2_Mod1_p</w:t>
            </w:r>
          </w:p>
        </w:tc>
        <w:tc>
          <w:tcPr>
            <w:tcW w:w="1350" w:type="dxa"/>
            <w:noWrap/>
            <w:hideMark/>
          </w:tcPr>
          <w:p w:rsidR="00AB28A9" w:rsidRPr="00AB28A9" w:rsidRDefault="00AB28A9" w:rsidP="00AB28A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73</w:t>
            </w:r>
          </w:p>
        </w:tc>
        <w:tc>
          <w:tcPr>
            <w:tcW w:w="3847" w:type="dxa"/>
            <w:noWrap/>
            <w:hideMark/>
          </w:tcPr>
          <w:p w:rsidR="00AB28A9" w:rsidRPr="00AB28A9" w:rsidRDefault="00AB28A9" w:rsidP="00AB28A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30</w:t>
            </w:r>
          </w:p>
        </w:tc>
        <w:tc>
          <w:tcPr>
            <w:tcW w:w="3824" w:type="dxa"/>
            <w:noWrap/>
            <w:hideMark/>
          </w:tcPr>
          <w:p w:rsidR="00AB28A9" w:rsidRPr="00AB28A9" w:rsidRDefault="00AB28A9" w:rsidP="00AB28A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43</w:t>
            </w:r>
          </w:p>
        </w:tc>
      </w:tr>
      <w:tr w:rsidR="00AB28A9" w:rsidRPr="00AB28A9" w:rsidTr="00AB28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3" w:type="dxa"/>
            <w:noWrap/>
            <w:hideMark/>
          </w:tcPr>
          <w:p w:rsidR="00AB28A9" w:rsidRPr="00AB28A9" w:rsidRDefault="00AB28A9" w:rsidP="00AB28A9">
            <w:pPr>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fs2_Mod2_e</w:t>
            </w:r>
          </w:p>
        </w:tc>
        <w:tc>
          <w:tcPr>
            <w:tcW w:w="1350" w:type="dxa"/>
            <w:noWrap/>
            <w:hideMark/>
          </w:tcPr>
          <w:p w:rsidR="00AB28A9" w:rsidRPr="00AB28A9" w:rsidRDefault="00AB28A9" w:rsidP="00AB28A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33</w:t>
            </w:r>
          </w:p>
        </w:tc>
        <w:tc>
          <w:tcPr>
            <w:tcW w:w="3847" w:type="dxa"/>
            <w:noWrap/>
            <w:hideMark/>
          </w:tcPr>
          <w:p w:rsidR="00AB28A9" w:rsidRPr="00AB28A9" w:rsidRDefault="00AB28A9" w:rsidP="00AB28A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31</w:t>
            </w:r>
          </w:p>
        </w:tc>
        <w:tc>
          <w:tcPr>
            <w:tcW w:w="3824" w:type="dxa"/>
            <w:noWrap/>
            <w:hideMark/>
          </w:tcPr>
          <w:p w:rsidR="00AB28A9" w:rsidRPr="00AB28A9" w:rsidRDefault="00AB28A9" w:rsidP="00AB28A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2</w:t>
            </w:r>
          </w:p>
        </w:tc>
      </w:tr>
      <w:tr w:rsidR="00AB28A9" w:rsidRPr="00AB28A9" w:rsidTr="00AB28A9">
        <w:trPr>
          <w:trHeight w:val="300"/>
        </w:trPr>
        <w:tc>
          <w:tcPr>
            <w:cnfStyle w:val="001000000000" w:firstRow="0" w:lastRow="0" w:firstColumn="1" w:lastColumn="0" w:oddVBand="0" w:evenVBand="0" w:oddHBand="0" w:evenHBand="0" w:firstRowFirstColumn="0" w:firstRowLastColumn="0" w:lastRowFirstColumn="0" w:lastRowLastColumn="0"/>
            <w:tcW w:w="1543" w:type="dxa"/>
            <w:noWrap/>
            <w:hideMark/>
          </w:tcPr>
          <w:p w:rsidR="00AB28A9" w:rsidRPr="00AB28A9" w:rsidRDefault="00AB28A9" w:rsidP="00AB28A9">
            <w:pPr>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fs2_Mod3_s</w:t>
            </w:r>
          </w:p>
        </w:tc>
        <w:tc>
          <w:tcPr>
            <w:tcW w:w="1350" w:type="dxa"/>
            <w:noWrap/>
            <w:hideMark/>
          </w:tcPr>
          <w:p w:rsidR="00AB28A9" w:rsidRPr="00AB28A9" w:rsidRDefault="00AB28A9" w:rsidP="00AB28A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76</w:t>
            </w:r>
          </w:p>
        </w:tc>
        <w:tc>
          <w:tcPr>
            <w:tcW w:w="3847" w:type="dxa"/>
            <w:noWrap/>
            <w:hideMark/>
          </w:tcPr>
          <w:p w:rsidR="00AB28A9" w:rsidRPr="00AB28A9" w:rsidRDefault="00AB28A9" w:rsidP="00AB28A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2</w:t>
            </w:r>
          </w:p>
        </w:tc>
        <w:tc>
          <w:tcPr>
            <w:tcW w:w="3824" w:type="dxa"/>
            <w:noWrap/>
            <w:hideMark/>
          </w:tcPr>
          <w:p w:rsidR="00AB28A9" w:rsidRPr="00AB28A9" w:rsidRDefault="00AB28A9" w:rsidP="00AB28A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74</w:t>
            </w:r>
          </w:p>
        </w:tc>
      </w:tr>
      <w:tr w:rsidR="00AB28A9" w:rsidRPr="00AB28A9" w:rsidTr="00AB28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3" w:type="dxa"/>
            <w:noWrap/>
            <w:hideMark/>
          </w:tcPr>
          <w:p w:rsidR="00AB28A9" w:rsidRPr="00AB28A9" w:rsidRDefault="00AB28A9" w:rsidP="00AB28A9">
            <w:pPr>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fs2_Mod4_pes</w:t>
            </w:r>
          </w:p>
        </w:tc>
        <w:tc>
          <w:tcPr>
            <w:tcW w:w="1350" w:type="dxa"/>
            <w:noWrap/>
            <w:hideMark/>
          </w:tcPr>
          <w:p w:rsidR="00AB28A9" w:rsidRPr="00AB28A9" w:rsidRDefault="00AB28A9" w:rsidP="00AB28A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7</w:t>
            </w:r>
          </w:p>
        </w:tc>
        <w:tc>
          <w:tcPr>
            <w:tcW w:w="3847" w:type="dxa"/>
            <w:noWrap/>
            <w:hideMark/>
          </w:tcPr>
          <w:p w:rsidR="00AB28A9" w:rsidRPr="00AB28A9" w:rsidRDefault="00AB28A9" w:rsidP="00AB28A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2</w:t>
            </w:r>
          </w:p>
        </w:tc>
        <w:tc>
          <w:tcPr>
            <w:tcW w:w="3824" w:type="dxa"/>
            <w:noWrap/>
            <w:hideMark/>
          </w:tcPr>
          <w:p w:rsidR="00AB28A9" w:rsidRPr="00AB28A9" w:rsidRDefault="00AB28A9" w:rsidP="00AB28A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5</w:t>
            </w:r>
          </w:p>
        </w:tc>
      </w:tr>
      <w:tr w:rsidR="00AB28A9" w:rsidRPr="00AB28A9" w:rsidTr="00AB28A9">
        <w:trPr>
          <w:trHeight w:val="300"/>
        </w:trPr>
        <w:tc>
          <w:tcPr>
            <w:cnfStyle w:val="001000000000" w:firstRow="0" w:lastRow="0" w:firstColumn="1" w:lastColumn="0" w:oddVBand="0" w:evenVBand="0" w:oddHBand="0" w:evenHBand="0" w:firstRowFirstColumn="0" w:firstRowLastColumn="0" w:lastRowFirstColumn="0" w:lastRowLastColumn="0"/>
            <w:tcW w:w="1543" w:type="dxa"/>
            <w:noWrap/>
            <w:hideMark/>
          </w:tcPr>
          <w:p w:rsidR="00AB28A9" w:rsidRPr="00AB28A9" w:rsidRDefault="00AB28A9" w:rsidP="00AB28A9">
            <w:pPr>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fs2_Mod5_pe</w:t>
            </w:r>
          </w:p>
        </w:tc>
        <w:tc>
          <w:tcPr>
            <w:tcW w:w="1350" w:type="dxa"/>
            <w:noWrap/>
            <w:hideMark/>
          </w:tcPr>
          <w:p w:rsidR="00AB28A9" w:rsidRPr="00AB28A9" w:rsidRDefault="00AB28A9" w:rsidP="00AB28A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33</w:t>
            </w:r>
          </w:p>
        </w:tc>
        <w:tc>
          <w:tcPr>
            <w:tcW w:w="3847" w:type="dxa"/>
            <w:noWrap/>
            <w:hideMark/>
          </w:tcPr>
          <w:p w:rsidR="00AB28A9" w:rsidRPr="00AB28A9" w:rsidRDefault="00AB28A9" w:rsidP="00AB28A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13</w:t>
            </w:r>
          </w:p>
        </w:tc>
        <w:tc>
          <w:tcPr>
            <w:tcW w:w="3824" w:type="dxa"/>
            <w:noWrap/>
            <w:hideMark/>
          </w:tcPr>
          <w:p w:rsidR="00AB28A9" w:rsidRPr="00AB28A9" w:rsidRDefault="00AB28A9" w:rsidP="00AB28A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20</w:t>
            </w:r>
          </w:p>
        </w:tc>
      </w:tr>
      <w:tr w:rsidR="00AB28A9" w:rsidRPr="00AB28A9" w:rsidTr="00AB28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3" w:type="dxa"/>
            <w:noWrap/>
            <w:hideMark/>
          </w:tcPr>
          <w:p w:rsidR="00AB28A9" w:rsidRPr="00AB28A9" w:rsidRDefault="00AB28A9" w:rsidP="00AB28A9">
            <w:pPr>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fs2_Mod6_ps</w:t>
            </w:r>
          </w:p>
        </w:tc>
        <w:tc>
          <w:tcPr>
            <w:tcW w:w="1350" w:type="dxa"/>
            <w:noWrap/>
            <w:hideMark/>
          </w:tcPr>
          <w:p w:rsidR="00AB28A9" w:rsidRPr="00AB28A9" w:rsidRDefault="00AB28A9" w:rsidP="00AB28A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73</w:t>
            </w:r>
          </w:p>
        </w:tc>
        <w:tc>
          <w:tcPr>
            <w:tcW w:w="3847" w:type="dxa"/>
            <w:noWrap/>
            <w:hideMark/>
          </w:tcPr>
          <w:p w:rsidR="00AB28A9" w:rsidRPr="00AB28A9" w:rsidRDefault="00AB28A9" w:rsidP="00AB28A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2</w:t>
            </w:r>
          </w:p>
        </w:tc>
        <w:tc>
          <w:tcPr>
            <w:tcW w:w="3824" w:type="dxa"/>
            <w:noWrap/>
            <w:hideMark/>
          </w:tcPr>
          <w:p w:rsidR="00AB28A9" w:rsidRPr="00AB28A9" w:rsidRDefault="00AB28A9" w:rsidP="00AB28A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71</w:t>
            </w:r>
          </w:p>
        </w:tc>
      </w:tr>
      <w:tr w:rsidR="00AB28A9" w:rsidRPr="00AB28A9" w:rsidTr="00AB28A9">
        <w:trPr>
          <w:trHeight w:val="300"/>
        </w:trPr>
        <w:tc>
          <w:tcPr>
            <w:cnfStyle w:val="001000000000" w:firstRow="0" w:lastRow="0" w:firstColumn="1" w:lastColumn="0" w:oddVBand="0" w:evenVBand="0" w:oddHBand="0" w:evenHBand="0" w:firstRowFirstColumn="0" w:firstRowLastColumn="0" w:lastRowFirstColumn="0" w:lastRowLastColumn="0"/>
            <w:tcW w:w="1543" w:type="dxa"/>
            <w:noWrap/>
            <w:hideMark/>
          </w:tcPr>
          <w:p w:rsidR="00AB28A9" w:rsidRPr="00AB28A9" w:rsidRDefault="00AB28A9" w:rsidP="00AB28A9">
            <w:pPr>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fs2_Mod7_es</w:t>
            </w:r>
          </w:p>
        </w:tc>
        <w:tc>
          <w:tcPr>
            <w:tcW w:w="1350" w:type="dxa"/>
            <w:noWrap/>
            <w:hideMark/>
          </w:tcPr>
          <w:p w:rsidR="00AB28A9" w:rsidRPr="00AB28A9" w:rsidRDefault="00AB28A9" w:rsidP="00AB28A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9</w:t>
            </w:r>
          </w:p>
        </w:tc>
        <w:tc>
          <w:tcPr>
            <w:tcW w:w="3847" w:type="dxa"/>
            <w:noWrap/>
            <w:hideMark/>
          </w:tcPr>
          <w:p w:rsidR="00AB28A9" w:rsidRPr="00AB28A9" w:rsidRDefault="00AB28A9" w:rsidP="00AB28A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2</w:t>
            </w:r>
          </w:p>
        </w:tc>
        <w:tc>
          <w:tcPr>
            <w:tcW w:w="3824" w:type="dxa"/>
            <w:noWrap/>
            <w:hideMark/>
          </w:tcPr>
          <w:p w:rsidR="00AB28A9" w:rsidRPr="00AB28A9" w:rsidRDefault="00AB28A9" w:rsidP="00AB28A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7</w:t>
            </w:r>
          </w:p>
        </w:tc>
      </w:tr>
      <w:tr w:rsidR="00AB28A9" w:rsidRPr="00AB28A9" w:rsidTr="00AB28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3" w:type="dxa"/>
            <w:noWrap/>
            <w:hideMark/>
          </w:tcPr>
          <w:p w:rsidR="00AB28A9" w:rsidRPr="00AB28A9" w:rsidRDefault="00AB28A9" w:rsidP="00AB28A9">
            <w:pPr>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fs3_original</w:t>
            </w:r>
          </w:p>
        </w:tc>
        <w:tc>
          <w:tcPr>
            <w:tcW w:w="1350" w:type="dxa"/>
            <w:noWrap/>
            <w:hideMark/>
          </w:tcPr>
          <w:p w:rsidR="00AB28A9" w:rsidRPr="00AB28A9" w:rsidRDefault="00AB28A9" w:rsidP="00AB28A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320</w:t>
            </w:r>
          </w:p>
        </w:tc>
        <w:tc>
          <w:tcPr>
            <w:tcW w:w="3847" w:type="dxa"/>
            <w:noWrap/>
            <w:hideMark/>
          </w:tcPr>
          <w:p w:rsidR="00AB28A9" w:rsidRPr="00AB28A9" w:rsidRDefault="00AB28A9" w:rsidP="00AB28A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320</w:t>
            </w:r>
          </w:p>
        </w:tc>
        <w:tc>
          <w:tcPr>
            <w:tcW w:w="3824" w:type="dxa"/>
            <w:noWrap/>
            <w:hideMark/>
          </w:tcPr>
          <w:p w:rsidR="00AB28A9" w:rsidRPr="00AB28A9" w:rsidRDefault="00AB28A9" w:rsidP="00AB28A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0</w:t>
            </w:r>
          </w:p>
        </w:tc>
      </w:tr>
      <w:tr w:rsidR="00AB28A9" w:rsidRPr="00AB28A9" w:rsidTr="00AB28A9">
        <w:trPr>
          <w:trHeight w:val="300"/>
        </w:trPr>
        <w:tc>
          <w:tcPr>
            <w:cnfStyle w:val="001000000000" w:firstRow="0" w:lastRow="0" w:firstColumn="1" w:lastColumn="0" w:oddVBand="0" w:evenVBand="0" w:oddHBand="0" w:evenHBand="0" w:firstRowFirstColumn="0" w:firstRowLastColumn="0" w:lastRowFirstColumn="0" w:lastRowLastColumn="0"/>
            <w:tcW w:w="1543" w:type="dxa"/>
            <w:noWrap/>
            <w:hideMark/>
          </w:tcPr>
          <w:p w:rsidR="00AB28A9" w:rsidRPr="00AB28A9" w:rsidRDefault="00AB28A9" w:rsidP="00AB28A9">
            <w:pPr>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fs3_Mod1_p</w:t>
            </w:r>
          </w:p>
        </w:tc>
        <w:tc>
          <w:tcPr>
            <w:tcW w:w="1350" w:type="dxa"/>
            <w:noWrap/>
            <w:hideMark/>
          </w:tcPr>
          <w:p w:rsidR="00AB28A9" w:rsidRPr="00AB28A9" w:rsidRDefault="00AB28A9" w:rsidP="00AB28A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232</w:t>
            </w:r>
          </w:p>
        </w:tc>
        <w:tc>
          <w:tcPr>
            <w:tcW w:w="3847" w:type="dxa"/>
            <w:noWrap/>
            <w:hideMark/>
          </w:tcPr>
          <w:p w:rsidR="00AB28A9" w:rsidRPr="00AB28A9" w:rsidRDefault="00AB28A9" w:rsidP="00AB28A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135</w:t>
            </w:r>
          </w:p>
        </w:tc>
        <w:tc>
          <w:tcPr>
            <w:tcW w:w="3824" w:type="dxa"/>
            <w:noWrap/>
            <w:hideMark/>
          </w:tcPr>
          <w:p w:rsidR="00AB28A9" w:rsidRPr="00AB28A9" w:rsidRDefault="00AB28A9" w:rsidP="00AB28A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97</w:t>
            </w:r>
          </w:p>
        </w:tc>
      </w:tr>
      <w:tr w:rsidR="00AB28A9" w:rsidRPr="00AB28A9" w:rsidTr="00AB28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3" w:type="dxa"/>
            <w:noWrap/>
            <w:hideMark/>
          </w:tcPr>
          <w:p w:rsidR="00AB28A9" w:rsidRPr="00AB28A9" w:rsidRDefault="00AB28A9" w:rsidP="00AB28A9">
            <w:pPr>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fs3_Mod2_e</w:t>
            </w:r>
          </w:p>
        </w:tc>
        <w:tc>
          <w:tcPr>
            <w:tcW w:w="1350" w:type="dxa"/>
            <w:noWrap/>
            <w:hideMark/>
          </w:tcPr>
          <w:p w:rsidR="00AB28A9" w:rsidRPr="00AB28A9" w:rsidRDefault="00AB28A9" w:rsidP="00AB28A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108</w:t>
            </w:r>
          </w:p>
        </w:tc>
        <w:tc>
          <w:tcPr>
            <w:tcW w:w="3847" w:type="dxa"/>
            <w:noWrap/>
            <w:hideMark/>
          </w:tcPr>
          <w:p w:rsidR="00AB28A9" w:rsidRPr="00AB28A9" w:rsidRDefault="00AB28A9" w:rsidP="00AB28A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88</w:t>
            </w:r>
          </w:p>
        </w:tc>
        <w:tc>
          <w:tcPr>
            <w:tcW w:w="3824" w:type="dxa"/>
            <w:noWrap/>
            <w:hideMark/>
          </w:tcPr>
          <w:p w:rsidR="00AB28A9" w:rsidRPr="00AB28A9" w:rsidRDefault="00AB28A9" w:rsidP="00AB28A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20</w:t>
            </w:r>
          </w:p>
        </w:tc>
      </w:tr>
      <w:tr w:rsidR="00AB28A9" w:rsidRPr="00AB28A9" w:rsidTr="00AB28A9">
        <w:trPr>
          <w:trHeight w:val="300"/>
        </w:trPr>
        <w:tc>
          <w:tcPr>
            <w:cnfStyle w:val="001000000000" w:firstRow="0" w:lastRow="0" w:firstColumn="1" w:lastColumn="0" w:oddVBand="0" w:evenVBand="0" w:oddHBand="0" w:evenHBand="0" w:firstRowFirstColumn="0" w:firstRowLastColumn="0" w:lastRowFirstColumn="0" w:lastRowLastColumn="0"/>
            <w:tcW w:w="1543" w:type="dxa"/>
            <w:noWrap/>
            <w:hideMark/>
          </w:tcPr>
          <w:p w:rsidR="00AB28A9" w:rsidRPr="00AB28A9" w:rsidRDefault="00AB28A9" w:rsidP="00AB28A9">
            <w:pPr>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fs3_Mod3_s</w:t>
            </w:r>
          </w:p>
        </w:tc>
        <w:tc>
          <w:tcPr>
            <w:tcW w:w="1350" w:type="dxa"/>
            <w:noWrap/>
            <w:hideMark/>
          </w:tcPr>
          <w:p w:rsidR="00AB28A9" w:rsidRPr="00AB28A9" w:rsidRDefault="00AB28A9" w:rsidP="00AB28A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320</w:t>
            </w:r>
          </w:p>
        </w:tc>
        <w:tc>
          <w:tcPr>
            <w:tcW w:w="3847" w:type="dxa"/>
            <w:noWrap/>
            <w:hideMark/>
          </w:tcPr>
          <w:p w:rsidR="00AB28A9" w:rsidRPr="00AB28A9" w:rsidRDefault="00AB28A9" w:rsidP="00AB28A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83</w:t>
            </w:r>
          </w:p>
        </w:tc>
        <w:tc>
          <w:tcPr>
            <w:tcW w:w="3824" w:type="dxa"/>
            <w:noWrap/>
            <w:hideMark/>
          </w:tcPr>
          <w:p w:rsidR="00AB28A9" w:rsidRPr="00AB28A9" w:rsidRDefault="00AB28A9" w:rsidP="00AB28A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237</w:t>
            </w:r>
          </w:p>
        </w:tc>
      </w:tr>
      <w:tr w:rsidR="00AB28A9" w:rsidRPr="00AB28A9" w:rsidTr="00AB28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3" w:type="dxa"/>
            <w:noWrap/>
            <w:hideMark/>
          </w:tcPr>
          <w:p w:rsidR="00AB28A9" w:rsidRPr="00AB28A9" w:rsidRDefault="00AB28A9" w:rsidP="00AB28A9">
            <w:pPr>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fs3_Mod4_pes</w:t>
            </w:r>
          </w:p>
        </w:tc>
        <w:tc>
          <w:tcPr>
            <w:tcW w:w="1350" w:type="dxa"/>
            <w:noWrap/>
            <w:hideMark/>
          </w:tcPr>
          <w:p w:rsidR="00AB28A9" w:rsidRPr="00AB28A9" w:rsidRDefault="00AB28A9" w:rsidP="00AB28A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14</w:t>
            </w:r>
          </w:p>
        </w:tc>
        <w:tc>
          <w:tcPr>
            <w:tcW w:w="3847" w:type="dxa"/>
            <w:noWrap/>
            <w:hideMark/>
          </w:tcPr>
          <w:p w:rsidR="00AB28A9" w:rsidRPr="00AB28A9" w:rsidRDefault="00AB28A9" w:rsidP="00AB28A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8</w:t>
            </w:r>
          </w:p>
        </w:tc>
        <w:tc>
          <w:tcPr>
            <w:tcW w:w="3824" w:type="dxa"/>
            <w:noWrap/>
            <w:hideMark/>
          </w:tcPr>
          <w:p w:rsidR="00AB28A9" w:rsidRPr="00AB28A9" w:rsidRDefault="00AB28A9" w:rsidP="00AB28A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6</w:t>
            </w:r>
          </w:p>
        </w:tc>
      </w:tr>
      <w:tr w:rsidR="00AB28A9" w:rsidRPr="00AB28A9" w:rsidTr="00AB28A9">
        <w:trPr>
          <w:trHeight w:val="300"/>
        </w:trPr>
        <w:tc>
          <w:tcPr>
            <w:cnfStyle w:val="001000000000" w:firstRow="0" w:lastRow="0" w:firstColumn="1" w:lastColumn="0" w:oddVBand="0" w:evenVBand="0" w:oddHBand="0" w:evenHBand="0" w:firstRowFirstColumn="0" w:firstRowLastColumn="0" w:lastRowFirstColumn="0" w:lastRowLastColumn="0"/>
            <w:tcW w:w="1543" w:type="dxa"/>
            <w:noWrap/>
            <w:hideMark/>
          </w:tcPr>
          <w:p w:rsidR="00AB28A9" w:rsidRPr="00AB28A9" w:rsidRDefault="00AB28A9" w:rsidP="00AB28A9">
            <w:pPr>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fs3_Mod5_pe</w:t>
            </w:r>
          </w:p>
        </w:tc>
        <w:tc>
          <w:tcPr>
            <w:tcW w:w="1350" w:type="dxa"/>
            <w:noWrap/>
            <w:hideMark/>
          </w:tcPr>
          <w:p w:rsidR="00AB28A9" w:rsidRPr="00AB28A9" w:rsidRDefault="00AB28A9" w:rsidP="00AB28A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106</w:t>
            </w:r>
          </w:p>
        </w:tc>
        <w:tc>
          <w:tcPr>
            <w:tcW w:w="3847" w:type="dxa"/>
            <w:noWrap/>
            <w:hideMark/>
          </w:tcPr>
          <w:p w:rsidR="00AB28A9" w:rsidRPr="00AB28A9" w:rsidRDefault="00AB28A9" w:rsidP="00AB28A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60</w:t>
            </w:r>
          </w:p>
        </w:tc>
        <w:tc>
          <w:tcPr>
            <w:tcW w:w="3824" w:type="dxa"/>
            <w:noWrap/>
            <w:hideMark/>
          </w:tcPr>
          <w:p w:rsidR="00AB28A9" w:rsidRPr="00AB28A9" w:rsidRDefault="00AB28A9" w:rsidP="00AB28A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46</w:t>
            </w:r>
          </w:p>
        </w:tc>
      </w:tr>
      <w:tr w:rsidR="00AB28A9" w:rsidRPr="00AB28A9" w:rsidTr="00AB28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3" w:type="dxa"/>
            <w:noWrap/>
            <w:hideMark/>
          </w:tcPr>
          <w:p w:rsidR="00AB28A9" w:rsidRPr="00AB28A9" w:rsidRDefault="00AB28A9" w:rsidP="00AB28A9">
            <w:pPr>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fs3_Mod6_ps</w:t>
            </w:r>
          </w:p>
        </w:tc>
        <w:tc>
          <w:tcPr>
            <w:tcW w:w="1350" w:type="dxa"/>
            <w:noWrap/>
            <w:hideMark/>
          </w:tcPr>
          <w:p w:rsidR="00AB28A9" w:rsidRPr="00AB28A9" w:rsidRDefault="00AB28A9" w:rsidP="00AB28A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232</w:t>
            </w:r>
          </w:p>
        </w:tc>
        <w:tc>
          <w:tcPr>
            <w:tcW w:w="3847" w:type="dxa"/>
            <w:noWrap/>
            <w:hideMark/>
          </w:tcPr>
          <w:p w:rsidR="00AB28A9" w:rsidRPr="00AB28A9" w:rsidRDefault="00AB28A9" w:rsidP="00AB28A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76</w:t>
            </w:r>
          </w:p>
        </w:tc>
        <w:tc>
          <w:tcPr>
            <w:tcW w:w="3824" w:type="dxa"/>
            <w:noWrap/>
            <w:hideMark/>
          </w:tcPr>
          <w:p w:rsidR="00AB28A9" w:rsidRPr="00AB28A9" w:rsidRDefault="00AB28A9" w:rsidP="00AB28A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156</w:t>
            </w:r>
          </w:p>
        </w:tc>
      </w:tr>
      <w:tr w:rsidR="00AB28A9" w:rsidRPr="00AB28A9" w:rsidTr="00AB28A9">
        <w:trPr>
          <w:trHeight w:val="300"/>
        </w:trPr>
        <w:tc>
          <w:tcPr>
            <w:cnfStyle w:val="001000000000" w:firstRow="0" w:lastRow="0" w:firstColumn="1" w:lastColumn="0" w:oddVBand="0" w:evenVBand="0" w:oddHBand="0" w:evenHBand="0" w:firstRowFirstColumn="0" w:firstRowLastColumn="0" w:lastRowFirstColumn="0" w:lastRowLastColumn="0"/>
            <w:tcW w:w="1543" w:type="dxa"/>
            <w:noWrap/>
            <w:hideMark/>
          </w:tcPr>
          <w:p w:rsidR="00AB28A9" w:rsidRPr="00AB28A9" w:rsidRDefault="00AB28A9" w:rsidP="00AB28A9">
            <w:pPr>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fs3_Mod7_es</w:t>
            </w:r>
          </w:p>
        </w:tc>
        <w:tc>
          <w:tcPr>
            <w:tcW w:w="1350" w:type="dxa"/>
            <w:noWrap/>
            <w:hideMark/>
          </w:tcPr>
          <w:p w:rsidR="00AB28A9" w:rsidRPr="00AB28A9" w:rsidRDefault="00AB28A9" w:rsidP="00AB28A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17</w:t>
            </w:r>
          </w:p>
        </w:tc>
        <w:tc>
          <w:tcPr>
            <w:tcW w:w="3847" w:type="dxa"/>
            <w:noWrap/>
            <w:hideMark/>
          </w:tcPr>
          <w:p w:rsidR="00AB28A9" w:rsidRPr="00AB28A9" w:rsidRDefault="00AB28A9" w:rsidP="00AB28A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9</w:t>
            </w:r>
          </w:p>
        </w:tc>
        <w:tc>
          <w:tcPr>
            <w:tcW w:w="3824" w:type="dxa"/>
            <w:noWrap/>
            <w:hideMark/>
          </w:tcPr>
          <w:p w:rsidR="00AB28A9" w:rsidRPr="00AB28A9" w:rsidRDefault="00AB28A9" w:rsidP="00AB28A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8</w:t>
            </w:r>
          </w:p>
        </w:tc>
      </w:tr>
      <w:tr w:rsidR="00AB28A9" w:rsidRPr="00AB28A9" w:rsidTr="00AB28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3" w:type="dxa"/>
            <w:noWrap/>
            <w:hideMark/>
          </w:tcPr>
          <w:p w:rsidR="00AB28A9" w:rsidRPr="00AB28A9" w:rsidRDefault="00AB28A9" w:rsidP="00AB28A9">
            <w:pPr>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fs4_original</w:t>
            </w:r>
          </w:p>
        </w:tc>
        <w:tc>
          <w:tcPr>
            <w:tcW w:w="1350" w:type="dxa"/>
            <w:noWrap/>
            <w:hideMark/>
          </w:tcPr>
          <w:p w:rsidR="00AB28A9" w:rsidRPr="00AB28A9" w:rsidRDefault="00AB28A9" w:rsidP="00AB28A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320</w:t>
            </w:r>
          </w:p>
        </w:tc>
        <w:tc>
          <w:tcPr>
            <w:tcW w:w="3847" w:type="dxa"/>
            <w:noWrap/>
            <w:hideMark/>
          </w:tcPr>
          <w:p w:rsidR="00AB28A9" w:rsidRPr="00AB28A9" w:rsidRDefault="00AB28A9" w:rsidP="00AB28A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320</w:t>
            </w:r>
          </w:p>
        </w:tc>
        <w:tc>
          <w:tcPr>
            <w:tcW w:w="3824" w:type="dxa"/>
            <w:noWrap/>
            <w:hideMark/>
          </w:tcPr>
          <w:p w:rsidR="00AB28A9" w:rsidRPr="00AB28A9" w:rsidRDefault="00AB28A9" w:rsidP="00AB28A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0</w:t>
            </w:r>
          </w:p>
        </w:tc>
      </w:tr>
      <w:tr w:rsidR="00AB28A9" w:rsidRPr="00AB28A9" w:rsidTr="00AB28A9">
        <w:trPr>
          <w:trHeight w:val="300"/>
        </w:trPr>
        <w:tc>
          <w:tcPr>
            <w:cnfStyle w:val="001000000000" w:firstRow="0" w:lastRow="0" w:firstColumn="1" w:lastColumn="0" w:oddVBand="0" w:evenVBand="0" w:oddHBand="0" w:evenHBand="0" w:firstRowFirstColumn="0" w:firstRowLastColumn="0" w:lastRowFirstColumn="0" w:lastRowLastColumn="0"/>
            <w:tcW w:w="1543" w:type="dxa"/>
            <w:noWrap/>
            <w:hideMark/>
          </w:tcPr>
          <w:p w:rsidR="00AB28A9" w:rsidRPr="00AB28A9" w:rsidRDefault="00AB28A9" w:rsidP="00AB28A9">
            <w:pPr>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fs4_Mod1_p</w:t>
            </w:r>
          </w:p>
        </w:tc>
        <w:tc>
          <w:tcPr>
            <w:tcW w:w="1350" w:type="dxa"/>
            <w:noWrap/>
            <w:hideMark/>
          </w:tcPr>
          <w:p w:rsidR="00AB28A9" w:rsidRPr="00AB28A9" w:rsidRDefault="00AB28A9" w:rsidP="00AB28A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308</w:t>
            </w:r>
          </w:p>
        </w:tc>
        <w:tc>
          <w:tcPr>
            <w:tcW w:w="3847" w:type="dxa"/>
            <w:noWrap/>
            <w:hideMark/>
          </w:tcPr>
          <w:p w:rsidR="00AB28A9" w:rsidRPr="00AB28A9" w:rsidRDefault="00AB28A9" w:rsidP="00AB28A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142</w:t>
            </w:r>
          </w:p>
        </w:tc>
        <w:tc>
          <w:tcPr>
            <w:tcW w:w="3824" w:type="dxa"/>
            <w:noWrap/>
            <w:hideMark/>
          </w:tcPr>
          <w:p w:rsidR="00AB28A9" w:rsidRPr="00AB28A9" w:rsidRDefault="00AB28A9" w:rsidP="00AB28A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166</w:t>
            </w:r>
          </w:p>
        </w:tc>
      </w:tr>
      <w:tr w:rsidR="00AB28A9" w:rsidRPr="00AB28A9" w:rsidTr="00AB28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3" w:type="dxa"/>
            <w:noWrap/>
            <w:hideMark/>
          </w:tcPr>
          <w:p w:rsidR="00AB28A9" w:rsidRPr="00AB28A9" w:rsidRDefault="00AB28A9" w:rsidP="00AB28A9">
            <w:pPr>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fs4_Mod2_e</w:t>
            </w:r>
          </w:p>
        </w:tc>
        <w:tc>
          <w:tcPr>
            <w:tcW w:w="1350" w:type="dxa"/>
            <w:noWrap/>
            <w:hideMark/>
          </w:tcPr>
          <w:p w:rsidR="00AB28A9" w:rsidRPr="00AB28A9" w:rsidRDefault="00AB28A9" w:rsidP="00AB28A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108</w:t>
            </w:r>
          </w:p>
        </w:tc>
        <w:tc>
          <w:tcPr>
            <w:tcW w:w="3847" w:type="dxa"/>
            <w:noWrap/>
            <w:hideMark/>
          </w:tcPr>
          <w:p w:rsidR="00AB28A9" w:rsidRPr="00AB28A9" w:rsidRDefault="00AB28A9" w:rsidP="00AB28A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88</w:t>
            </w:r>
          </w:p>
        </w:tc>
        <w:tc>
          <w:tcPr>
            <w:tcW w:w="3824" w:type="dxa"/>
            <w:noWrap/>
            <w:hideMark/>
          </w:tcPr>
          <w:p w:rsidR="00AB28A9" w:rsidRPr="00AB28A9" w:rsidRDefault="00AB28A9" w:rsidP="00AB28A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20</w:t>
            </w:r>
          </w:p>
        </w:tc>
      </w:tr>
      <w:tr w:rsidR="00AB28A9" w:rsidRPr="00AB28A9" w:rsidTr="00AB28A9">
        <w:trPr>
          <w:trHeight w:val="300"/>
        </w:trPr>
        <w:tc>
          <w:tcPr>
            <w:cnfStyle w:val="001000000000" w:firstRow="0" w:lastRow="0" w:firstColumn="1" w:lastColumn="0" w:oddVBand="0" w:evenVBand="0" w:oddHBand="0" w:evenHBand="0" w:firstRowFirstColumn="0" w:firstRowLastColumn="0" w:lastRowFirstColumn="0" w:lastRowLastColumn="0"/>
            <w:tcW w:w="1543" w:type="dxa"/>
            <w:noWrap/>
            <w:hideMark/>
          </w:tcPr>
          <w:p w:rsidR="00AB28A9" w:rsidRPr="00AB28A9" w:rsidRDefault="00AB28A9" w:rsidP="00AB28A9">
            <w:pPr>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fs4_Mod3_s</w:t>
            </w:r>
          </w:p>
        </w:tc>
        <w:tc>
          <w:tcPr>
            <w:tcW w:w="1350" w:type="dxa"/>
            <w:noWrap/>
            <w:hideMark/>
          </w:tcPr>
          <w:p w:rsidR="00AB28A9" w:rsidRPr="00AB28A9" w:rsidRDefault="00AB28A9" w:rsidP="00AB28A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320</w:t>
            </w:r>
          </w:p>
        </w:tc>
        <w:tc>
          <w:tcPr>
            <w:tcW w:w="3847" w:type="dxa"/>
            <w:noWrap/>
            <w:hideMark/>
          </w:tcPr>
          <w:p w:rsidR="00AB28A9" w:rsidRPr="00AB28A9" w:rsidRDefault="00AB28A9" w:rsidP="00AB28A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83</w:t>
            </w:r>
          </w:p>
        </w:tc>
        <w:tc>
          <w:tcPr>
            <w:tcW w:w="3824" w:type="dxa"/>
            <w:noWrap/>
            <w:hideMark/>
          </w:tcPr>
          <w:p w:rsidR="00AB28A9" w:rsidRPr="00AB28A9" w:rsidRDefault="00AB28A9" w:rsidP="00AB28A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237</w:t>
            </w:r>
          </w:p>
        </w:tc>
      </w:tr>
      <w:tr w:rsidR="00AB28A9" w:rsidRPr="00AB28A9" w:rsidTr="00AB28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3" w:type="dxa"/>
            <w:noWrap/>
            <w:hideMark/>
          </w:tcPr>
          <w:p w:rsidR="00AB28A9" w:rsidRPr="00AB28A9" w:rsidRDefault="00AB28A9" w:rsidP="00AB28A9">
            <w:pPr>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fs4_Mod4_pes</w:t>
            </w:r>
          </w:p>
        </w:tc>
        <w:tc>
          <w:tcPr>
            <w:tcW w:w="1350" w:type="dxa"/>
            <w:noWrap/>
            <w:hideMark/>
          </w:tcPr>
          <w:p w:rsidR="00AB28A9" w:rsidRPr="00AB28A9" w:rsidRDefault="00AB28A9" w:rsidP="00AB28A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16</w:t>
            </w:r>
          </w:p>
        </w:tc>
        <w:tc>
          <w:tcPr>
            <w:tcW w:w="3847" w:type="dxa"/>
            <w:noWrap/>
            <w:hideMark/>
          </w:tcPr>
          <w:p w:rsidR="00AB28A9" w:rsidRPr="00AB28A9" w:rsidRDefault="00AB28A9" w:rsidP="00AB28A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8</w:t>
            </w:r>
          </w:p>
        </w:tc>
        <w:tc>
          <w:tcPr>
            <w:tcW w:w="3824" w:type="dxa"/>
            <w:noWrap/>
            <w:hideMark/>
          </w:tcPr>
          <w:p w:rsidR="00AB28A9" w:rsidRPr="00AB28A9" w:rsidRDefault="00AB28A9" w:rsidP="00AB28A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8</w:t>
            </w:r>
          </w:p>
        </w:tc>
      </w:tr>
      <w:tr w:rsidR="00AB28A9" w:rsidRPr="00AB28A9" w:rsidTr="00AB28A9">
        <w:trPr>
          <w:trHeight w:val="300"/>
        </w:trPr>
        <w:tc>
          <w:tcPr>
            <w:cnfStyle w:val="001000000000" w:firstRow="0" w:lastRow="0" w:firstColumn="1" w:lastColumn="0" w:oddVBand="0" w:evenVBand="0" w:oddHBand="0" w:evenHBand="0" w:firstRowFirstColumn="0" w:firstRowLastColumn="0" w:lastRowFirstColumn="0" w:lastRowLastColumn="0"/>
            <w:tcW w:w="1543" w:type="dxa"/>
            <w:noWrap/>
            <w:hideMark/>
          </w:tcPr>
          <w:p w:rsidR="00AB28A9" w:rsidRPr="00AB28A9" w:rsidRDefault="00AB28A9" w:rsidP="00AB28A9">
            <w:pPr>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fs4_Mod5_pe</w:t>
            </w:r>
          </w:p>
        </w:tc>
        <w:tc>
          <w:tcPr>
            <w:tcW w:w="1350" w:type="dxa"/>
            <w:noWrap/>
            <w:hideMark/>
          </w:tcPr>
          <w:p w:rsidR="00AB28A9" w:rsidRPr="00AB28A9" w:rsidRDefault="00AB28A9" w:rsidP="00AB28A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119</w:t>
            </w:r>
          </w:p>
        </w:tc>
        <w:tc>
          <w:tcPr>
            <w:tcW w:w="3847" w:type="dxa"/>
            <w:noWrap/>
            <w:hideMark/>
          </w:tcPr>
          <w:p w:rsidR="00AB28A9" w:rsidRPr="00AB28A9" w:rsidRDefault="00AB28A9" w:rsidP="00AB28A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60</w:t>
            </w:r>
          </w:p>
        </w:tc>
        <w:tc>
          <w:tcPr>
            <w:tcW w:w="3824" w:type="dxa"/>
            <w:noWrap/>
            <w:hideMark/>
          </w:tcPr>
          <w:p w:rsidR="00AB28A9" w:rsidRPr="00AB28A9" w:rsidRDefault="00AB28A9" w:rsidP="00AB28A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59</w:t>
            </w:r>
          </w:p>
        </w:tc>
      </w:tr>
      <w:tr w:rsidR="00AB28A9" w:rsidRPr="00AB28A9" w:rsidTr="00AB28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3" w:type="dxa"/>
            <w:noWrap/>
            <w:hideMark/>
          </w:tcPr>
          <w:p w:rsidR="00AB28A9" w:rsidRPr="00AB28A9" w:rsidRDefault="00AB28A9" w:rsidP="00AB28A9">
            <w:pPr>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fs4_Mod6_ps</w:t>
            </w:r>
          </w:p>
        </w:tc>
        <w:tc>
          <w:tcPr>
            <w:tcW w:w="1350" w:type="dxa"/>
            <w:noWrap/>
            <w:hideMark/>
          </w:tcPr>
          <w:p w:rsidR="00AB28A9" w:rsidRPr="00AB28A9" w:rsidRDefault="00AB28A9" w:rsidP="00AB28A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308</w:t>
            </w:r>
          </w:p>
        </w:tc>
        <w:tc>
          <w:tcPr>
            <w:tcW w:w="3847" w:type="dxa"/>
            <w:noWrap/>
            <w:hideMark/>
          </w:tcPr>
          <w:p w:rsidR="00AB28A9" w:rsidRPr="00AB28A9" w:rsidRDefault="00AB28A9" w:rsidP="00AB28A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76</w:t>
            </w:r>
          </w:p>
        </w:tc>
        <w:tc>
          <w:tcPr>
            <w:tcW w:w="3824" w:type="dxa"/>
            <w:noWrap/>
            <w:hideMark/>
          </w:tcPr>
          <w:p w:rsidR="00AB28A9" w:rsidRPr="00AB28A9" w:rsidRDefault="00AB28A9" w:rsidP="00AB28A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232</w:t>
            </w:r>
          </w:p>
        </w:tc>
      </w:tr>
      <w:tr w:rsidR="00AB28A9" w:rsidRPr="00AB28A9" w:rsidTr="00AB28A9">
        <w:trPr>
          <w:trHeight w:val="300"/>
        </w:trPr>
        <w:tc>
          <w:tcPr>
            <w:cnfStyle w:val="001000000000" w:firstRow="0" w:lastRow="0" w:firstColumn="1" w:lastColumn="0" w:oddVBand="0" w:evenVBand="0" w:oddHBand="0" w:evenHBand="0" w:firstRowFirstColumn="0" w:firstRowLastColumn="0" w:lastRowFirstColumn="0" w:lastRowLastColumn="0"/>
            <w:tcW w:w="1543" w:type="dxa"/>
            <w:noWrap/>
            <w:hideMark/>
          </w:tcPr>
          <w:p w:rsidR="00AB28A9" w:rsidRPr="00AB28A9" w:rsidRDefault="00AB28A9" w:rsidP="00AB28A9">
            <w:pPr>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fs4_Mod7_es</w:t>
            </w:r>
          </w:p>
        </w:tc>
        <w:tc>
          <w:tcPr>
            <w:tcW w:w="1350" w:type="dxa"/>
            <w:noWrap/>
            <w:hideMark/>
          </w:tcPr>
          <w:p w:rsidR="00AB28A9" w:rsidRPr="00AB28A9" w:rsidRDefault="00AB28A9" w:rsidP="00AB28A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17</w:t>
            </w:r>
          </w:p>
        </w:tc>
        <w:tc>
          <w:tcPr>
            <w:tcW w:w="3847" w:type="dxa"/>
            <w:noWrap/>
            <w:hideMark/>
          </w:tcPr>
          <w:p w:rsidR="00AB28A9" w:rsidRPr="00AB28A9" w:rsidRDefault="00AB28A9" w:rsidP="00AB28A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9</w:t>
            </w:r>
          </w:p>
        </w:tc>
        <w:tc>
          <w:tcPr>
            <w:tcW w:w="3824" w:type="dxa"/>
            <w:noWrap/>
            <w:hideMark/>
          </w:tcPr>
          <w:p w:rsidR="00AB28A9" w:rsidRPr="00AB28A9" w:rsidRDefault="00AB28A9" w:rsidP="00AB28A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8</w:t>
            </w:r>
          </w:p>
        </w:tc>
      </w:tr>
      <w:tr w:rsidR="00AB28A9" w:rsidRPr="00AB28A9" w:rsidTr="00AB28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3" w:type="dxa"/>
            <w:noWrap/>
            <w:hideMark/>
          </w:tcPr>
          <w:p w:rsidR="00AB28A9" w:rsidRPr="00AB28A9" w:rsidRDefault="00AB28A9" w:rsidP="00AB28A9">
            <w:pPr>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fs5_original</w:t>
            </w:r>
          </w:p>
        </w:tc>
        <w:tc>
          <w:tcPr>
            <w:tcW w:w="1350" w:type="dxa"/>
            <w:noWrap/>
            <w:hideMark/>
          </w:tcPr>
          <w:p w:rsidR="00AB28A9" w:rsidRPr="00AB28A9" w:rsidRDefault="00AB28A9" w:rsidP="00AB28A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320</w:t>
            </w:r>
          </w:p>
        </w:tc>
        <w:tc>
          <w:tcPr>
            <w:tcW w:w="3847" w:type="dxa"/>
            <w:noWrap/>
            <w:hideMark/>
          </w:tcPr>
          <w:p w:rsidR="00AB28A9" w:rsidRPr="00AB28A9" w:rsidRDefault="00AB28A9" w:rsidP="00AB28A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320</w:t>
            </w:r>
          </w:p>
        </w:tc>
        <w:tc>
          <w:tcPr>
            <w:tcW w:w="3824" w:type="dxa"/>
            <w:noWrap/>
            <w:hideMark/>
          </w:tcPr>
          <w:p w:rsidR="00AB28A9" w:rsidRPr="00AB28A9" w:rsidRDefault="00AB28A9" w:rsidP="00AB28A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0</w:t>
            </w:r>
          </w:p>
        </w:tc>
      </w:tr>
      <w:tr w:rsidR="00AB28A9" w:rsidRPr="00AB28A9" w:rsidTr="00AB28A9">
        <w:trPr>
          <w:trHeight w:val="300"/>
        </w:trPr>
        <w:tc>
          <w:tcPr>
            <w:cnfStyle w:val="001000000000" w:firstRow="0" w:lastRow="0" w:firstColumn="1" w:lastColumn="0" w:oddVBand="0" w:evenVBand="0" w:oddHBand="0" w:evenHBand="0" w:firstRowFirstColumn="0" w:firstRowLastColumn="0" w:lastRowFirstColumn="0" w:lastRowLastColumn="0"/>
            <w:tcW w:w="1543" w:type="dxa"/>
            <w:noWrap/>
            <w:hideMark/>
          </w:tcPr>
          <w:p w:rsidR="00AB28A9" w:rsidRPr="00AB28A9" w:rsidRDefault="00AB28A9" w:rsidP="00AB28A9">
            <w:pPr>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fs5_Mod1_p</w:t>
            </w:r>
          </w:p>
        </w:tc>
        <w:tc>
          <w:tcPr>
            <w:tcW w:w="1350" w:type="dxa"/>
            <w:noWrap/>
            <w:hideMark/>
          </w:tcPr>
          <w:p w:rsidR="00AB28A9" w:rsidRPr="00AB28A9" w:rsidRDefault="00AB28A9" w:rsidP="00AB28A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398</w:t>
            </w:r>
          </w:p>
        </w:tc>
        <w:tc>
          <w:tcPr>
            <w:tcW w:w="3847" w:type="dxa"/>
            <w:noWrap/>
            <w:hideMark/>
          </w:tcPr>
          <w:p w:rsidR="00AB28A9" w:rsidRPr="00AB28A9" w:rsidRDefault="00AB28A9" w:rsidP="00AB28A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209</w:t>
            </w:r>
          </w:p>
        </w:tc>
        <w:tc>
          <w:tcPr>
            <w:tcW w:w="3824" w:type="dxa"/>
            <w:noWrap/>
            <w:hideMark/>
          </w:tcPr>
          <w:p w:rsidR="00AB28A9" w:rsidRPr="00AB28A9" w:rsidRDefault="00AB28A9" w:rsidP="00AB28A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189</w:t>
            </w:r>
          </w:p>
        </w:tc>
      </w:tr>
      <w:tr w:rsidR="00AB28A9" w:rsidRPr="00AB28A9" w:rsidTr="00AB28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3" w:type="dxa"/>
            <w:noWrap/>
            <w:hideMark/>
          </w:tcPr>
          <w:p w:rsidR="00AB28A9" w:rsidRPr="00AB28A9" w:rsidRDefault="00AB28A9" w:rsidP="00AB28A9">
            <w:pPr>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fs5_Mod2_e</w:t>
            </w:r>
          </w:p>
        </w:tc>
        <w:tc>
          <w:tcPr>
            <w:tcW w:w="1350" w:type="dxa"/>
            <w:noWrap/>
            <w:hideMark/>
          </w:tcPr>
          <w:p w:rsidR="00AB28A9" w:rsidRPr="00AB28A9" w:rsidRDefault="00AB28A9" w:rsidP="00AB28A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108</w:t>
            </w:r>
          </w:p>
        </w:tc>
        <w:tc>
          <w:tcPr>
            <w:tcW w:w="3847" w:type="dxa"/>
            <w:noWrap/>
            <w:hideMark/>
          </w:tcPr>
          <w:p w:rsidR="00AB28A9" w:rsidRPr="00AB28A9" w:rsidRDefault="00AB28A9" w:rsidP="00AB28A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88</w:t>
            </w:r>
          </w:p>
        </w:tc>
        <w:tc>
          <w:tcPr>
            <w:tcW w:w="3824" w:type="dxa"/>
            <w:noWrap/>
            <w:hideMark/>
          </w:tcPr>
          <w:p w:rsidR="00AB28A9" w:rsidRPr="00AB28A9" w:rsidRDefault="00AB28A9" w:rsidP="00AB28A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20</w:t>
            </w:r>
          </w:p>
        </w:tc>
      </w:tr>
      <w:tr w:rsidR="00AB28A9" w:rsidRPr="00AB28A9" w:rsidTr="00AB28A9">
        <w:trPr>
          <w:trHeight w:val="300"/>
        </w:trPr>
        <w:tc>
          <w:tcPr>
            <w:cnfStyle w:val="001000000000" w:firstRow="0" w:lastRow="0" w:firstColumn="1" w:lastColumn="0" w:oddVBand="0" w:evenVBand="0" w:oddHBand="0" w:evenHBand="0" w:firstRowFirstColumn="0" w:firstRowLastColumn="0" w:lastRowFirstColumn="0" w:lastRowLastColumn="0"/>
            <w:tcW w:w="1543" w:type="dxa"/>
            <w:noWrap/>
            <w:hideMark/>
          </w:tcPr>
          <w:p w:rsidR="00AB28A9" w:rsidRPr="00AB28A9" w:rsidRDefault="00AB28A9" w:rsidP="00AB28A9">
            <w:pPr>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fs5_Mod3_s</w:t>
            </w:r>
          </w:p>
        </w:tc>
        <w:tc>
          <w:tcPr>
            <w:tcW w:w="1350" w:type="dxa"/>
            <w:noWrap/>
            <w:hideMark/>
          </w:tcPr>
          <w:p w:rsidR="00AB28A9" w:rsidRPr="00AB28A9" w:rsidRDefault="00AB28A9" w:rsidP="00AB28A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320</w:t>
            </w:r>
          </w:p>
        </w:tc>
        <w:tc>
          <w:tcPr>
            <w:tcW w:w="3847" w:type="dxa"/>
            <w:noWrap/>
            <w:hideMark/>
          </w:tcPr>
          <w:p w:rsidR="00AB28A9" w:rsidRPr="00AB28A9" w:rsidRDefault="00AB28A9" w:rsidP="00AB28A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83</w:t>
            </w:r>
          </w:p>
        </w:tc>
        <w:tc>
          <w:tcPr>
            <w:tcW w:w="3824" w:type="dxa"/>
            <w:noWrap/>
            <w:hideMark/>
          </w:tcPr>
          <w:p w:rsidR="00AB28A9" w:rsidRPr="00AB28A9" w:rsidRDefault="00AB28A9" w:rsidP="00AB28A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237</w:t>
            </w:r>
          </w:p>
        </w:tc>
      </w:tr>
      <w:tr w:rsidR="00AB28A9" w:rsidRPr="00AB28A9" w:rsidTr="00AB28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3" w:type="dxa"/>
            <w:noWrap/>
            <w:hideMark/>
          </w:tcPr>
          <w:p w:rsidR="00AB28A9" w:rsidRPr="00AB28A9" w:rsidRDefault="00AB28A9" w:rsidP="00AB28A9">
            <w:pPr>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fs4_Mod4_pes</w:t>
            </w:r>
          </w:p>
        </w:tc>
        <w:tc>
          <w:tcPr>
            <w:tcW w:w="1350" w:type="dxa"/>
            <w:noWrap/>
            <w:hideMark/>
          </w:tcPr>
          <w:p w:rsidR="00AB28A9" w:rsidRPr="00AB28A9" w:rsidRDefault="00AB28A9" w:rsidP="00AB28A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17</w:t>
            </w:r>
          </w:p>
        </w:tc>
        <w:tc>
          <w:tcPr>
            <w:tcW w:w="3847" w:type="dxa"/>
            <w:noWrap/>
            <w:hideMark/>
          </w:tcPr>
          <w:p w:rsidR="00AB28A9" w:rsidRPr="00AB28A9" w:rsidRDefault="00AB28A9" w:rsidP="00AB28A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10</w:t>
            </w:r>
          </w:p>
        </w:tc>
        <w:tc>
          <w:tcPr>
            <w:tcW w:w="3824" w:type="dxa"/>
            <w:noWrap/>
            <w:hideMark/>
          </w:tcPr>
          <w:p w:rsidR="00AB28A9" w:rsidRPr="00AB28A9" w:rsidRDefault="00AB28A9" w:rsidP="00AB28A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7</w:t>
            </w:r>
          </w:p>
        </w:tc>
      </w:tr>
      <w:tr w:rsidR="00AB28A9" w:rsidRPr="00AB28A9" w:rsidTr="00AB28A9">
        <w:trPr>
          <w:trHeight w:val="300"/>
        </w:trPr>
        <w:tc>
          <w:tcPr>
            <w:cnfStyle w:val="001000000000" w:firstRow="0" w:lastRow="0" w:firstColumn="1" w:lastColumn="0" w:oddVBand="0" w:evenVBand="0" w:oddHBand="0" w:evenHBand="0" w:firstRowFirstColumn="0" w:firstRowLastColumn="0" w:lastRowFirstColumn="0" w:lastRowLastColumn="0"/>
            <w:tcW w:w="1543" w:type="dxa"/>
            <w:noWrap/>
            <w:hideMark/>
          </w:tcPr>
          <w:p w:rsidR="00AB28A9" w:rsidRPr="00AB28A9" w:rsidRDefault="00AB28A9" w:rsidP="00AB28A9">
            <w:pPr>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fs5_Mod5_pe</w:t>
            </w:r>
          </w:p>
        </w:tc>
        <w:tc>
          <w:tcPr>
            <w:tcW w:w="1350" w:type="dxa"/>
            <w:noWrap/>
            <w:hideMark/>
          </w:tcPr>
          <w:p w:rsidR="00AB28A9" w:rsidRPr="00AB28A9" w:rsidRDefault="00AB28A9" w:rsidP="00AB28A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133</w:t>
            </w:r>
          </w:p>
        </w:tc>
        <w:tc>
          <w:tcPr>
            <w:tcW w:w="3847" w:type="dxa"/>
            <w:noWrap/>
            <w:hideMark/>
          </w:tcPr>
          <w:p w:rsidR="00AB28A9" w:rsidRPr="00AB28A9" w:rsidRDefault="00AB28A9" w:rsidP="00AB28A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67</w:t>
            </w:r>
          </w:p>
        </w:tc>
        <w:tc>
          <w:tcPr>
            <w:tcW w:w="3824" w:type="dxa"/>
            <w:noWrap/>
            <w:hideMark/>
          </w:tcPr>
          <w:p w:rsidR="00AB28A9" w:rsidRPr="00AB28A9" w:rsidRDefault="00AB28A9" w:rsidP="00AB28A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66</w:t>
            </w:r>
          </w:p>
        </w:tc>
      </w:tr>
      <w:tr w:rsidR="00AB28A9" w:rsidRPr="00AB28A9" w:rsidTr="00AB28A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43" w:type="dxa"/>
            <w:noWrap/>
            <w:hideMark/>
          </w:tcPr>
          <w:p w:rsidR="00AB28A9" w:rsidRPr="00AB28A9" w:rsidRDefault="00AB28A9" w:rsidP="00AB28A9">
            <w:pPr>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fs5_Mod6_ps</w:t>
            </w:r>
          </w:p>
        </w:tc>
        <w:tc>
          <w:tcPr>
            <w:tcW w:w="1350" w:type="dxa"/>
            <w:noWrap/>
            <w:hideMark/>
          </w:tcPr>
          <w:p w:rsidR="00AB28A9" w:rsidRPr="00AB28A9" w:rsidRDefault="00AB28A9" w:rsidP="00AB28A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398</w:t>
            </w:r>
          </w:p>
        </w:tc>
        <w:tc>
          <w:tcPr>
            <w:tcW w:w="3847" w:type="dxa"/>
            <w:noWrap/>
            <w:hideMark/>
          </w:tcPr>
          <w:p w:rsidR="00AB28A9" w:rsidRPr="00AB28A9" w:rsidRDefault="00AB28A9" w:rsidP="00AB28A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119</w:t>
            </w:r>
          </w:p>
        </w:tc>
        <w:tc>
          <w:tcPr>
            <w:tcW w:w="3824" w:type="dxa"/>
            <w:noWrap/>
            <w:hideMark/>
          </w:tcPr>
          <w:p w:rsidR="00AB28A9" w:rsidRPr="00AB28A9" w:rsidRDefault="00AB28A9" w:rsidP="00AB28A9">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279</w:t>
            </w:r>
          </w:p>
        </w:tc>
      </w:tr>
      <w:tr w:rsidR="00AB28A9" w:rsidRPr="00AB28A9" w:rsidTr="00AB28A9">
        <w:trPr>
          <w:trHeight w:val="300"/>
        </w:trPr>
        <w:tc>
          <w:tcPr>
            <w:cnfStyle w:val="001000000000" w:firstRow="0" w:lastRow="0" w:firstColumn="1" w:lastColumn="0" w:oddVBand="0" w:evenVBand="0" w:oddHBand="0" w:evenHBand="0" w:firstRowFirstColumn="0" w:firstRowLastColumn="0" w:lastRowFirstColumn="0" w:lastRowLastColumn="0"/>
            <w:tcW w:w="1543" w:type="dxa"/>
            <w:noWrap/>
            <w:hideMark/>
          </w:tcPr>
          <w:p w:rsidR="00AB28A9" w:rsidRPr="00AB28A9" w:rsidRDefault="00AB28A9" w:rsidP="00AB28A9">
            <w:pPr>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fs5_Mod7_es</w:t>
            </w:r>
          </w:p>
        </w:tc>
        <w:tc>
          <w:tcPr>
            <w:tcW w:w="1350" w:type="dxa"/>
            <w:noWrap/>
            <w:hideMark/>
          </w:tcPr>
          <w:p w:rsidR="00AB28A9" w:rsidRPr="00AB28A9" w:rsidRDefault="00AB28A9" w:rsidP="00AB28A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17</w:t>
            </w:r>
          </w:p>
        </w:tc>
        <w:tc>
          <w:tcPr>
            <w:tcW w:w="3847" w:type="dxa"/>
            <w:noWrap/>
            <w:hideMark/>
          </w:tcPr>
          <w:p w:rsidR="00AB28A9" w:rsidRPr="00AB28A9" w:rsidRDefault="00AB28A9" w:rsidP="00AB28A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9</w:t>
            </w:r>
          </w:p>
        </w:tc>
        <w:tc>
          <w:tcPr>
            <w:tcW w:w="3824" w:type="dxa"/>
            <w:noWrap/>
            <w:hideMark/>
          </w:tcPr>
          <w:p w:rsidR="00AB28A9" w:rsidRPr="00AB28A9" w:rsidRDefault="00AB28A9" w:rsidP="00AB28A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n-GB"/>
              </w:rPr>
            </w:pPr>
            <w:r w:rsidRPr="00AB28A9">
              <w:rPr>
                <w:rFonts w:ascii="Calibri" w:eastAsia="Times New Roman" w:hAnsi="Calibri" w:cs="Calibri"/>
                <w:color w:val="000000"/>
                <w:sz w:val="18"/>
                <w:lang w:eastAsia="en-GB"/>
              </w:rPr>
              <w:t>8</w:t>
            </w:r>
          </w:p>
        </w:tc>
      </w:tr>
    </w:tbl>
    <w:p w:rsidR="00AB28A9" w:rsidRPr="00AB28A9" w:rsidRDefault="00AB28A9" w:rsidP="00AB28A9">
      <w:pPr>
        <w:jc w:val="both"/>
        <w:rPr>
          <w:lang w:val="en-US"/>
        </w:rPr>
      </w:pPr>
      <w:r>
        <w:rPr>
          <w:lang w:val="en-US"/>
        </w:rPr>
        <w:tab/>
      </w:r>
    </w:p>
    <w:p w:rsidR="00AB28A9" w:rsidRDefault="00AB28A9" w:rsidP="00AB28A9">
      <w:pPr>
        <w:pStyle w:val="ListParagraph"/>
        <w:ind w:firstLine="360"/>
        <w:jc w:val="both"/>
        <w:rPr>
          <w:lang w:val="en-US"/>
        </w:rPr>
      </w:pPr>
      <w:r>
        <w:rPr>
          <w:lang w:val="en-US"/>
        </w:rPr>
        <w:t>The A</w:t>
      </w:r>
      <w:r w:rsidRPr="00AB28A9">
        <w:rPr>
          <w:lang w:val="en-US"/>
        </w:rPr>
        <w:t>ctivity 1.2.3 Apply the rule</w:t>
      </w:r>
      <w:r>
        <w:rPr>
          <w:lang w:val="en-US"/>
        </w:rPr>
        <w:t xml:space="preserve">set against the new unique rows, was successfully performed, and the results are used to answer the research questions. </w:t>
      </w:r>
    </w:p>
    <w:p w:rsidR="00AB28A9" w:rsidRPr="00AB28A9" w:rsidRDefault="00AB28A9" w:rsidP="00AB28A9">
      <w:pPr>
        <w:pStyle w:val="ListParagraph"/>
        <w:ind w:firstLine="360"/>
        <w:jc w:val="both"/>
        <w:rPr>
          <w:lang w:val="en-US"/>
        </w:rPr>
      </w:pPr>
    </w:p>
    <w:p w:rsidR="00BD13FC" w:rsidRPr="00AB28A9" w:rsidRDefault="00BD13FC" w:rsidP="00AB28A9">
      <w:pPr>
        <w:pStyle w:val="ListParagraph"/>
        <w:numPr>
          <w:ilvl w:val="1"/>
          <w:numId w:val="3"/>
        </w:numPr>
        <w:jc w:val="both"/>
        <w:rPr>
          <w:b/>
          <w:lang w:val="en-US"/>
        </w:rPr>
      </w:pPr>
      <w:r w:rsidRPr="00AB28A9">
        <w:rPr>
          <w:b/>
          <w:lang w:val="en-US"/>
        </w:rPr>
        <w:t xml:space="preserve">RQ1: How well does the </w:t>
      </w:r>
      <w:r w:rsidR="00AB28A9">
        <w:rPr>
          <w:b/>
          <w:lang w:val="en-US"/>
        </w:rPr>
        <w:t>rule mining approach represent</w:t>
      </w:r>
      <w:r w:rsidRPr="00AB28A9">
        <w:rPr>
          <w:b/>
          <w:lang w:val="en-US"/>
        </w:rPr>
        <w:t xml:space="preserve"> the </w:t>
      </w:r>
      <w:proofErr w:type="spellStart"/>
      <w:r w:rsidRPr="00AB28A9">
        <w:rPr>
          <w:b/>
          <w:lang w:val="en-US"/>
        </w:rPr>
        <w:t>behaviour</w:t>
      </w:r>
      <w:proofErr w:type="spellEnd"/>
      <w:r w:rsidRPr="00AB28A9">
        <w:rPr>
          <w:b/>
          <w:lang w:val="en-US"/>
        </w:rPr>
        <w:t xml:space="preserve"> of the SUT state?</w:t>
      </w:r>
    </w:p>
    <w:p w:rsidR="00BD13FC" w:rsidRPr="00FF0B06" w:rsidRDefault="00BD13FC" w:rsidP="00FF0B06">
      <w:pPr>
        <w:pStyle w:val="ListParagraph"/>
        <w:ind w:left="1080"/>
        <w:jc w:val="both"/>
        <w:rPr>
          <w:lang w:val="en-US"/>
        </w:rPr>
      </w:pPr>
      <w:r w:rsidRPr="00BD13FC">
        <w:rPr>
          <w:lang w:val="en-US"/>
        </w:rPr>
        <w:t xml:space="preserve">To address this research question, we apply the set of rules to the unique rows of each dataset. Then, we </w:t>
      </w:r>
      <w:proofErr w:type="spellStart"/>
      <w:r w:rsidRPr="00BD13FC">
        <w:rPr>
          <w:lang w:val="en-US"/>
        </w:rPr>
        <w:t>analy</w:t>
      </w:r>
      <w:r w:rsidR="00FF0B06">
        <w:rPr>
          <w:lang w:val="en-US"/>
        </w:rPr>
        <w:t>s</w:t>
      </w:r>
      <w:r w:rsidRPr="00BD13FC">
        <w:rPr>
          <w:lang w:val="en-US"/>
        </w:rPr>
        <w:t>ed</w:t>
      </w:r>
      <w:proofErr w:type="spellEnd"/>
      <w:r w:rsidRPr="00BD13FC">
        <w:rPr>
          <w:lang w:val="en-US"/>
        </w:rPr>
        <w:t xml:space="preserve"> its </w:t>
      </w:r>
      <w:proofErr w:type="spellStart"/>
      <w:r w:rsidRPr="00BD13FC">
        <w:rPr>
          <w:lang w:val="en-US"/>
        </w:rPr>
        <w:t>behaviour</w:t>
      </w:r>
      <w:proofErr w:type="spellEnd"/>
      <w:r w:rsidRPr="00BD13FC">
        <w:rPr>
          <w:lang w:val="en-US"/>
        </w:rPr>
        <w:t xml:space="preserve"> by checking how many rows are matching or violating at least one rule. Table 11 provides brief information about them. It is important to highlight that those datasets are the output of the test driver, i.e., </w:t>
      </w:r>
      <w:r>
        <w:rPr>
          <w:lang w:val="en-US"/>
        </w:rPr>
        <w:t>State Report</w:t>
      </w:r>
      <w:r w:rsidRPr="00BD13FC">
        <w:rPr>
          <w:lang w:val="en-US"/>
        </w:rPr>
        <w:t>. Table 11, also provides information about the Test Re</w:t>
      </w:r>
      <w:r>
        <w:rPr>
          <w:lang w:val="en-US"/>
        </w:rPr>
        <w:t>port</w:t>
      </w:r>
      <w:r w:rsidRPr="00BD13FC">
        <w:rPr>
          <w:lang w:val="en-US"/>
        </w:rPr>
        <w:t xml:space="preserve">, which </w:t>
      </w:r>
      <w:r>
        <w:rPr>
          <w:lang w:val="en-US"/>
        </w:rPr>
        <w:t>is</w:t>
      </w:r>
      <w:r w:rsidRPr="00BD13FC">
        <w:rPr>
          <w:lang w:val="en-US"/>
        </w:rPr>
        <w:t xml:space="preserve"> the report generated when the different Regression tests are executed (pass/fail).</w:t>
      </w:r>
    </w:p>
    <w:p w:rsidR="00BD13FC" w:rsidRDefault="00BD13FC" w:rsidP="00BD13FC">
      <w:pPr>
        <w:pStyle w:val="ListParagraph"/>
        <w:ind w:left="1080"/>
        <w:jc w:val="both"/>
        <w:rPr>
          <w:lang w:val="en-US"/>
        </w:rPr>
      </w:pPr>
    </w:p>
    <w:p w:rsidR="00BD13FC" w:rsidRPr="00BD13FC" w:rsidRDefault="00BD13FC" w:rsidP="00BD13FC">
      <w:pPr>
        <w:pStyle w:val="ListParagraph"/>
        <w:ind w:left="1080"/>
        <w:jc w:val="both"/>
        <w:rPr>
          <w:lang w:val="en-US"/>
        </w:rPr>
      </w:pPr>
      <w:r w:rsidRPr="00BD13FC">
        <w:rPr>
          <w:lang w:val="en-US"/>
        </w:rPr>
        <w:t xml:space="preserve">As per table 11, we can observe that the number of failed tests is the same for the Mod2_e and Mod5_pe datasets. Also, the number of failed tests are the same for Mod_4 and Mod_7. The Test log also shows the </w:t>
      </w:r>
      <w:r w:rsidRPr="00BD13FC">
        <w:rPr>
          <w:lang w:val="en-US"/>
        </w:rPr>
        <w:lastRenderedPageBreak/>
        <w:t xml:space="preserve">same </w:t>
      </w:r>
      <w:proofErr w:type="spellStart"/>
      <w:r w:rsidRPr="00BD13FC">
        <w:rPr>
          <w:lang w:val="en-US"/>
        </w:rPr>
        <w:t>behaviour</w:t>
      </w:r>
      <w:proofErr w:type="spellEnd"/>
      <w:r w:rsidRPr="00BD13FC">
        <w:rPr>
          <w:lang w:val="en-US"/>
        </w:rPr>
        <w:t xml:space="preserve">, but with the number of total rows, Mod2_e and Mod5_pe have the same number of rows. The common aspect between all these datasets is that all of them have the </w:t>
      </w:r>
      <w:proofErr w:type="spellStart"/>
      <w:r w:rsidRPr="00BD13FC">
        <w:rPr>
          <w:lang w:val="en-US"/>
        </w:rPr>
        <w:t>isEmpty</w:t>
      </w:r>
      <w:proofErr w:type="spellEnd"/>
      <w:r w:rsidRPr="00BD13FC">
        <w:rPr>
          <w:lang w:val="en-US"/>
        </w:rPr>
        <w:t xml:space="preserve"> method modification. In particular, Mod2_e and Mod5_pe have 1452 failed test. The Mod5_pe modification is the combination of the modified methods peek and </w:t>
      </w:r>
      <w:proofErr w:type="spellStart"/>
      <w:r w:rsidRPr="00BD13FC">
        <w:rPr>
          <w:lang w:val="en-US"/>
        </w:rPr>
        <w:t>isEmpty</w:t>
      </w:r>
      <w:proofErr w:type="spellEnd"/>
      <w:r w:rsidRPr="00BD13FC">
        <w:rPr>
          <w:lang w:val="en-US"/>
        </w:rPr>
        <w:t xml:space="preserve">. However, it seems that the regression test spots the fault related to </w:t>
      </w:r>
      <w:r>
        <w:rPr>
          <w:lang w:val="en-US"/>
        </w:rPr>
        <w:t>"</w:t>
      </w:r>
      <w:proofErr w:type="spellStart"/>
      <w:r w:rsidRPr="00BD13FC">
        <w:rPr>
          <w:lang w:val="en-US"/>
        </w:rPr>
        <w:t>isEmplty</w:t>
      </w:r>
      <w:proofErr w:type="spellEnd"/>
      <w:r>
        <w:rPr>
          <w:lang w:val="en-US"/>
        </w:rPr>
        <w:t>"</w:t>
      </w:r>
      <w:r w:rsidRPr="00BD13FC">
        <w:rPr>
          <w:lang w:val="en-US"/>
        </w:rPr>
        <w:t xml:space="preserve"> only. Furthermore, as per table 11 shows, the Mod1_p, which is the modification of Peek, none regression tests failed. This fact confirms the regression tests failed of Mod5_pe are belonging to </w:t>
      </w:r>
      <w:proofErr w:type="spellStart"/>
      <w:r w:rsidRPr="00BD13FC">
        <w:rPr>
          <w:lang w:val="en-US"/>
        </w:rPr>
        <w:t>isEmpty</w:t>
      </w:r>
      <w:proofErr w:type="spellEnd"/>
      <w:r w:rsidRPr="00BD13FC">
        <w:rPr>
          <w:lang w:val="en-US"/>
        </w:rPr>
        <w:t xml:space="preserve"> modification only. </w:t>
      </w:r>
    </w:p>
    <w:p w:rsidR="00BD13FC" w:rsidRPr="00BD13FC" w:rsidRDefault="00BD13FC" w:rsidP="00BD13FC">
      <w:pPr>
        <w:pStyle w:val="ListParagraph"/>
        <w:ind w:left="1080"/>
        <w:jc w:val="both"/>
        <w:rPr>
          <w:lang w:val="en-US"/>
        </w:rPr>
      </w:pPr>
    </w:p>
    <w:p w:rsidR="00BD13FC" w:rsidRDefault="00BD13FC" w:rsidP="00BD13FC">
      <w:pPr>
        <w:pStyle w:val="ListParagraph"/>
        <w:ind w:left="1080"/>
        <w:jc w:val="both"/>
        <w:rPr>
          <w:lang w:val="en-US"/>
        </w:rPr>
      </w:pPr>
      <w:r w:rsidRPr="00BD13FC">
        <w:rPr>
          <w:lang w:val="en-US"/>
        </w:rPr>
        <w:t xml:space="preserve">Same as Mod1_p, none regression test failed in Mod3_s. In Mod3_s </w:t>
      </w:r>
      <w:r>
        <w:rPr>
          <w:lang w:val="en-US"/>
        </w:rPr>
        <w:t>"</w:t>
      </w:r>
      <w:r w:rsidRPr="00BD13FC">
        <w:rPr>
          <w:lang w:val="en-US"/>
        </w:rPr>
        <w:t>size</w:t>
      </w:r>
      <w:r>
        <w:rPr>
          <w:lang w:val="en-US"/>
        </w:rPr>
        <w:t>"</w:t>
      </w:r>
      <w:r w:rsidRPr="00BD13FC">
        <w:rPr>
          <w:lang w:val="en-US"/>
        </w:rPr>
        <w:t xml:space="preserve"> method is modified; then, we can expect similar behave than Mod2_e and Mod5_pe. Mod4_pes is the combination of the </w:t>
      </w:r>
      <w:proofErr w:type="spellStart"/>
      <w:r w:rsidRPr="00BD13FC">
        <w:rPr>
          <w:lang w:val="en-US"/>
        </w:rPr>
        <w:t>modifieds</w:t>
      </w:r>
      <w:proofErr w:type="spellEnd"/>
      <w:r w:rsidRPr="00BD13FC">
        <w:rPr>
          <w:lang w:val="en-US"/>
        </w:rPr>
        <w:t xml:space="preserve"> </w:t>
      </w:r>
      <w:r>
        <w:rPr>
          <w:lang w:val="en-US"/>
        </w:rPr>
        <w:t>"</w:t>
      </w:r>
      <w:r w:rsidRPr="00BD13FC">
        <w:rPr>
          <w:lang w:val="en-US"/>
        </w:rPr>
        <w:t>peek</w:t>
      </w:r>
      <w:r>
        <w:rPr>
          <w:lang w:val="en-US"/>
        </w:rPr>
        <w:t>"</w:t>
      </w:r>
      <w:r w:rsidRPr="00BD13FC">
        <w:rPr>
          <w:lang w:val="en-US"/>
        </w:rPr>
        <w:t xml:space="preserve">, </w:t>
      </w:r>
      <w:r>
        <w:rPr>
          <w:lang w:val="en-US"/>
        </w:rPr>
        <w:t>"</w:t>
      </w:r>
      <w:proofErr w:type="spellStart"/>
      <w:r w:rsidRPr="00BD13FC">
        <w:rPr>
          <w:lang w:val="en-US"/>
        </w:rPr>
        <w:t>isEmpty</w:t>
      </w:r>
      <w:proofErr w:type="spellEnd"/>
      <w:r>
        <w:rPr>
          <w:lang w:val="en-US"/>
        </w:rPr>
        <w:t>"</w:t>
      </w:r>
      <w:r w:rsidRPr="00BD13FC">
        <w:rPr>
          <w:lang w:val="en-US"/>
        </w:rPr>
        <w:t xml:space="preserve"> and </w:t>
      </w:r>
      <w:r>
        <w:rPr>
          <w:lang w:val="en-US"/>
        </w:rPr>
        <w:t>"</w:t>
      </w:r>
      <w:r w:rsidRPr="00BD13FC">
        <w:rPr>
          <w:lang w:val="en-US"/>
        </w:rPr>
        <w:t>size</w:t>
      </w:r>
      <w:r>
        <w:rPr>
          <w:lang w:val="en-US"/>
        </w:rPr>
        <w:t>"</w:t>
      </w:r>
      <w:r w:rsidRPr="00BD13FC">
        <w:rPr>
          <w:lang w:val="en-US"/>
        </w:rPr>
        <w:t xml:space="preserve"> methods. We know that none regression tests are failed in </w:t>
      </w:r>
      <w:r>
        <w:rPr>
          <w:lang w:val="en-US"/>
        </w:rPr>
        <w:t>"</w:t>
      </w:r>
      <w:r w:rsidRPr="00BD13FC">
        <w:rPr>
          <w:lang w:val="en-US"/>
        </w:rPr>
        <w:t>peek</w:t>
      </w:r>
      <w:r>
        <w:rPr>
          <w:lang w:val="en-US"/>
        </w:rPr>
        <w:t>"</w:t>
      </w:r>
      <w:r w:rsidRPr="00BD13FC">
        <w:rPr>
          <w:lang w:val="en-US"/>
        </w:rPr>
        <w:t xml:space="preserve"> and </w:t>
      </w:r>
      <w:r>
        <w:rPr>
          <w:lang w:val="en-US"/>
        </w:rPr>
        <w:t>"</w:t>
      </w:r>
      <w:r w:rsidRPr="00BD13FC">
        <w:rPr>
          <w:lang w:val="en-US"/>
        </w:rPr>
        <w:t>size</w:t>
      </w:r>
      <w:r>
        <w:rPr>
          <w:lang w:val="en-US"/>
        </w:rPr>
        <w:t>"</w:t>
      </w:r>
      <w:r w:rsidRPr="00BD13FC">
        <w:rPr>
          <w:lang w:val="en-US"/>
        </w:rPr>
        <w:t xml:space="preserve"> modifications. However, the number of tests failed in Mod4_pes and Mod7_es are different from Mod2_e and Mod5_pe. Are the regression tests spotting faults in the other modified methods, i.e., </w:t>
      </w:r>
      <w:r>
        <w:rPr>
          <w:lang w:val="en-US"/>
        </w:rPr>
        <w:t>"</w:t>
      </w:r>
      <w:r w:rsidRPr="00BD13FC">
        <w:rPr>
          <w:lang w:val="en-US"/>
        </w:rPr>
        <w:t>peek</w:t>
      </w:r>
      <w:r>
        <w:rPr>
          <w:lang w:val="en-US"/>
        </w:rPr>
        <w:t>"</w:t>
      </w:r>
      <w:r w:rsidRPr="00BD13FC">
        <w:rPr>
          <w:lang w:val="en-US"/>
        </w:rPr>
        <w:t xml:space="preserve"> and </w:t>
      </w:r>
      <w:r>
        <w:rPr>
          <w:lang w:val="en-US"/>
        </w:rPr>
        <w:t>"</w:t>
      </w:r>
      <w:r w:rsidRPr="00BD13FC">
        <w:rPr>
          <w:lang w:val="en-US"/>
        </w:rPr>
        <w:t>size</w:t>
      </w:r>
      <w:r>
        <w:rPr>
          <w:lang w:val="en-US"/>
        </w:rPr>
        <w:t>"</w:t>
      </w:r>
      <w:r w:rsidRPr="00BD13FC">
        <w:rPr>
          <w:lang w:val="en-US"/>
        </w:rPr>
        <w:t xml:space="preserve"> when combined in this way? The modification of </w:t>
      </w:r>
      <w:proofErr w:type="gramStart"/>
      <w:r w:rsidRPr="00BD13FC">
        <w:rPr>
          <w:lang w:val="en-US"/>
        </w:rPr>
        <w:t>size(</w:t>
      </w:r>
      <w:proofErr w:type="gramEnd"/>
      <w:r w:rsidRPr="00BD13FC">
        <w:rPr>
          <w:lang w:val="en-US"/>
        </w:rPr>
        <w:t xml:space="preserve">) returns the incorrect size for the Stack class instances that contain one or more objects, i.e., when the </w:t>
      </w:r>
      <w:r>
        <w:rPr>
          <w:lang w:val="en-US"/>
        </w:rPr>
        <w:t>"</w:t>
      </w:r>
      <w:r w:rsidRPr="00BD13FC">
        <w:rPr>
          <w:lang w:val="en-US"/>
        </w:rPr>
        <w:t>size</w:t>
      </w:r>
      <w:r>
        <w:rPr>
          <w:lang w:val="en-US"/>
        </w:rPr>
        <w:t>"</w:t>
      </w:r>
      <w:r w:rsidRPr="00BD13FC">
        <w:rPr>
          <w:lang w:val="en-US"/>
        </w:rPr>
        <w:t xml:space="preserve"> of the Stack is greater than 0, the modification would return the correct size plus one. For instance, if the </w:t>
      </w:r>
      <w:r>
        <w:rPr>
          <w:lang w:val="en-US"/>
        </w:rPr>
        <w:t>"</w:t>
      </w:r>
      <w:r w:rsidRPr="00BD13FC">
        <w:rPr>
          <w:lang w:val="en-US"/>
        </w:rPr>
        <w:t>size</w:t>
      </w:r>
      <w:r>
        <w:rPr>
          <w:lang w:val="en-US"/>
        </w:rPr>
        <w:t>"</w:t>
      </w:r>
      <w:r w:rsidRPr="00BD13FC">
        <w:rPr>
          <w:lang w:val="en-US"/>
        </w:rPr>
        <w:t xml:space="preserve"> is one, the modified version will return </w:t>
      </w:r>
      <w:r>
        <w:rPr>
          <w:lang w:val="en-US"/>
        </w:rPr>
        <w:t>"</w:t>
      </w:r>
      <w:r w:rsidRPr="00BD13FC">
        <w:rPr>
          <w:lang w:val="en-US"/>
        </w:rPr>
        <w:t>size</w:t>
      </w:r>
      <w:r>
        <w:rPr>
          <w:lang w:val="en-US"/>
        </w:rPr>
        <w:t>"</w:t>
      </w:r>
      <w:r w:rsidRPr="00BD13FC">
        <w:rPr>
          <w:lang w:val="en-US"/>
        </w:rPr>
        <w:t xml:space="preserve"> equal to two. That is why the combination of </w:t>
      </w:r>
      <w:r>
        <w:rPr>
          <w:lang w:val="en-US"/>
        </w:rPr>
        <w:t>"</w:t>
      </w:r>
      <w:r w:rsidRPr="00BD13FC">
        <w:rPr>
          <w:lang w:val="en-US"/>
        </w:rPr>
        <w:t>size</w:t>
      </w:r>
      <w:r>
        <w:rPr>
          <w:lang w:val="en-US"/>
        </w:rPr>
        <w:t>"</w:t>
      </w:r>
      <w:r w:rsidRPr="00BD13FC">
        <w:rPr>
          <w:lang w:val="en-US"/>
        </w:rPr>
        <w:t xml:space="preserve"> and </w:t>
      </w:r>
      <w:r>
        <w:rPr>
          <w:lang w:val="en-US"/>
        </w:rPr>
        <w:t>"</w:t>
      </w:r>
      <w:proofErr w:type="spellStart"/>
      <w:r w:rsidRPr="00BD13FC">
        <w:rPr>
          <w:lang w:val="en-US"/>
        </w:rPr>
        <w:t>isEmpty</w:t>
      </w:r>
      <w:proofErr w:type="spellEnd"/>
      <w:r>
        <w:rPr>
          <w:lang w:val="en-US"/>
        </w:rPr>
        <w:t>"</w:t>
      </w:r>
      <w:r w:rsidRPr="00BD13FC">
        <w:rPr>
          <w:lang w:val="en-US"/>
        </w:rPr>
        <w:t xml:space="preserve"> modifications increase the number of failed tests because the size modified method increases the number of size = 2, then triggers the modified </w:t>
      </w:r>
      <w:proofErr w:type="spellStart"/>
      <w:r w:rsidRPr="00BD13FC">
        <w:rPr>
          <w:lang w:val="en-US"/>
        </w:rPr>
        <w:t>isEmpty</w:t>
      </w:r>
      <w:proofErr w:type="spellEnd"/>
      <w:r w:rsidRPr="00BD13FC">
        <w:rPr>
          <w:lang w:val="en-US"/>
        </w:rPr>
        <w:t xml:space="preserve"> which returns </w:t>
      </w:r>
      <w:r>
        <w:rPr>
          <w:lang w:val="en-US"/>
        </w:rPr>
        <w:t>"</w:t>
      </w:r>
      <w:proofErr w:type="spellStart"/>
      <w:r w:rsidRPr="00BD13FC">
        <w:rPr>
          <w:lang w:val="en-US"/>
        </w:rPr>
        <w:t>isEmpty</w:t>
      </w:r>
      <w:proofErr w:type="spellEnd"/>
      <w:r w:rsidRPr="00BD13FC">
        <w:rPr>
          <w:lang w:val="en-US"/>
        </w:rPr>
        <w:t>= True</w:t>
      </w:r>
      <w:r>
        <w:rPr>
          <w:lang w:val="en-US"/>
        </w:rPr>
        <w:t>"</w:t>
      </w:r>
      <w:r w:rsidRPr="00BD13FC">
        <w:rPr>
          <w:lang w:val="en-US"/>
        </w:rPr>
        <w:t xml:space="preserve"> in the cases when the size of the Stack class instance is 2 or 0.</w:t>
      </w:r>
    </w:p>
    <w:p w:rsidR="00BD13FC" w:rsidRDefault="00BD13FC" w:rsidP="00BD13FC">
      <w:pPr>
        <w:pStyle w:val="ListParagraph"/>
        <w:ind w:left="1080"/>
        <w:jc w:val="both"/>
        <w:rPr>
          <w:lang w:val="en-US"/>
        </w:rPr>
      </w:pPr>
    </w:p>
    <w:p w:rsidR="00BD13FC" w:rsidRDefault="00BD13FC" w:rsidP="00BD13FC">
      <w:pPr>
        <w:pStyle w:val="ListParagraph"/>
        <w:ind w:left="1080"/>
        <w:jc w:val="both"/>
        <w:rPr>
          <w:lang w:val="en-US"/>
        </w:rPr>
      </w:pPr>
      <w:r>
        <w:rPr>
          <w:noProof/>
          <w:lang w:eastAsia="en-GB"/>
        </w:rPr>
        <mc:AlternateContent>
          <mc:Choice Requires="wps">
            <w:drawing>
              <wp:anchor distT="0" distB="0" distL="114300" distR="114300" simplePos="0" relativeHeight="251674624" behindDoc="0" locked="0" layoutInCell="1" allowOverlap="1" wp14:anchorId="1FA85811" wp14:editId="18474B23">
                <wp:simplePos x="0" y="0"/>
                <wp:positionH relativeFrom="column">
                  <wp:posOffset>683260</wp:posOffset>
                </wp:positionH>
                <wp:positionV relativeFrom="paragraph">
                  <wp:posOffset>3256280</wp:posOffset>
                </wp:positionV>
                <wp:extent cx="595757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5957570" cy="635"/>
                        </a:xfrm>
                        <a:prstGeom prst="rect">
                          <a:avLst/>
                        </a:prstGeom>
                        <a:solidFill>
                          <a:prstClr val="white"/>
                        </a:solidFill>
                        <a:ln>
                          <a:noFill/>
                        </a:ln>
                      </wps:spPr>
                      <wps:txbx>
                        <w:txbxContent>
                          <w:p w:rsidR="001536D2" w:rsidRPr="000F20AD" w:rsidRDefault="001536D2" w:rsidP="00BD13FC">
                            <w:pPr>
                              <w:pStyle w:val="Caption"/>
                              <w:rPr>
                                <w:noProof/>
                              </w:rPr>
                            </w:pPr>
                            <w:r>
                              <w:t xml:space="preserve">Figure </w:t>
                            </w:r>
                            <w:fldSimple w:instr=" SEQ Figure \* ARABIC ">
                              <w:r>
                                <w:rPr>
                                  <w:noProof/>
                                </w:rPr>
                                <w:t>13</w:t>
                              </w:r>
                            </w:fldSimple>
                            <w:r>
                              <w:t xml:space="preserve"> R</w:t>
                            </w:r>
                            <w:r w:rsidRPr="00344602">
                              <w:t>ule coverage ratio.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85811" id="Text Box 39" o:spid="_x0000_s1041" type="#_x0000_t202" style="position:absolute;left:0;text-align:left;margin-left:53.8pt;margin-top:256.4pt;width:469.1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" stroked="f">
                <v:textbox style="mso-fit-shape-to-text:t" inset="0,0,0,0">
                  <w:txbxContent>
                    <w:p w:rsidR="001536D2" w:rsidRPr="000F20AD" w:rsidRDefault="001536D2" w:rsidP="00BD13FC">
                      <w:pPr>
                        <w:pStyle w:val="Caption"/>
                        <w:rPr>
                          <w:noProof/>
                        </w:rPr>
                      </w:pPr>
                      <w:r>
                        <w:t xml:space="preserve">Figure </w:t>
                      </w:r>
                      <w:r>
                        <w:fldChar w:fldCharType="begin"/>
                      </w:r>
                      <w:r>
                        <w:instrText xml:space="preserve"> SEQ Figure \* ARABIC </w:instrText>
                      </w:r>
                      <w:r>
                        <w:fldChar w:fldCharType="separate"/>
                      </w:r>
                      <w:r>
                        <w:rPr>
                          <w:noProof/>
                        </w:rPr>
                        <w:t>13</w:t>
                      </w:r>
                      <w:r>
                        <w:rPr>
                          <w:noProof/>
                        </w:rPr>
                        <w:fldChar w:fldCharType="end"/>
                      </w:r>
                      <w:r>
                        <w:t xml:space="preserve"> R</w:t>
                      </w:r>
                      <w:r w:rsidRPr="00344602">
                        <w:t>ule coverage ratio.</w:t>
                      </w:r>
                    </w:p>
                  </w:txbxContent>
                </v:textbox>
                <w10:wrap type="topAndBottom"/>
              </v:shape>
            </w:pict>
          </mc:Fallback>
        </mc:AlternateContent>
      </w:r>
      <w:r>
        <w:rPr>
          <w:noProof/>
          <w:lang w:eastAsia="en-GB"/>
        </w:rPr>
        <w:drawing>
          <wp:anchor distT="0" distB="0" distL="114300" distR="114300" simplePos="0" relativeHeight="251672576" behindDoc="0" locked="0" layoutInCell="1" allowOverlap="1" wp14:anchorId="5A3B97A0" wp14:editId="3B34C73E">
            <wp:simplePos x="0" y="0"/>
            <wp:positionH relativeFrom="margin">
              <wp:align>right</wp:align>
            </wp:positionH>
            <wp:positionV relativeFrom="paragraph">
              <wp:posOffset>1063606</wp:posOffset>
            </wp:positionV>
            <wp:extent cx="5957570" cy="2136140"/>
            <wp:effectExtent l="0" t="0" r="5080" b="16510"/>
            <wp:wrapTopAndBottom/>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14:sizeRelV relativeFrom="margin">
              <wp14:pctHeight>0</wp14:pctHeight>
            </wp14:sizeRelV>
          </wp:anchor>
        </w:drawing>
      </w:r>
      <w:r w:rsidRPr="00BD13FC">
        <w:rPr>
          <w:lang w:val="en-US"/>
        </w:rPr>
        <w:t xml:space="preserve">To measure how well the ruleset represents the </w:t>
      </w:r>
      <w:proofErr w:type="spellStart"/>
      <w:r w:rsidRPr="00BD13FC">
        <w:rPr>
          <w:lang w:val="en-US"/>
        </w:rPr>
        <w:t>behaviour</w:t>
      </w:r>
      <w:proofErr w:type="spellEnd"/>
      <w:r w:rsidRPr="00BD13FC">
        <w:rPr>
          <w:lang w:val="en-US"/>
        </w:rPr>
        <w:t xml:space="preserve"> of the SUT state, we measure the rule coverage ratio. That is the total number of rows that were matched, and the number of rows that were violated. Figure 9 shows this ratio.</w:t>
      </w:r>
      <w:r w:rsidR="00E92CF1">
        <w:rPr>
          <w:lang w:val="en-US"/>
        </w:rPr>
        <w:t xml:space="preserve"> As per Figure 13</w:t>
      </w:r>
      <w:r>
        <w:rPr>
          <w:lang w:val="en-US"/>
        </w:rPr>
        <w:t xml:space="preserve">, </w:t>
      </w:r>
      <w:r w:rsidRPr="00BD13FC">
        <w:rPr>
          <w:lang w:val="en-US"/>
        </w:rPr>
        <w:t>we can observe good coverage f</w:t>
      </w:r>
      <w:r>
        <w:rPr>
          <w:lang w:val="en-US"/>
        </w:rPr>
        <w:t xml:space="preserve">or the whole dataset for the FS-8, </w:t>
      </w:r>
      <w:r w:rsidRPr="00BD13FC">
        <w:rPr>
          <w:lang w:val="en-US"/>
        </w:rPr>
        <w:t>FS</w:t>
      </w:r>
      <w:r>
        <w:rPr>
          <w:lang w:val="en-US"/>
        </w:rPr>
        <w:t>-9, and F</w:t>
      </w:r>
      <w:r w:rsidRPr="00BD13FC">
        <w:rPr>
          <w:lang w:val="en-US"/>
        </w:rPr>
        <w:t>S</w:t>
      </w:r>
      <w:r>
        <w:rPr>
          <w:lang w:val="en-US"/>
        </w:rPr>
        <w:t>-10. In particular, both FS-9</w:t>
      </w:r>
      <w:r w:rsidRPr="00BD13FC">
        <w:rPr>
          <w:lang w:val="en-US"/>
        </w:rPr>
        <w:t xml:space="preserve"> and FS</w:t>
      </w:r>
      <w:r>
        <w:rPr>
          <w:lang w:val="en-US"/>
        </w:rPr>
        <w:t>-10</w:t>
      </w:r>
      <w:r w:rsidRPr="00BD13FC">
        <w:rPr>
          <w:lang w:val="en-US"/>
        </w:rPr>
        <w:t xml:space="preserve">, a high </w:t>
      </w:r>
      <w:r>
        <w:rPr>
          <w:lang w:val="en-US"/>
        </w:rPr>
        <w:t xml:space="preserve">ratio </w:t>
      </w:r>
      <w:r w:rsidRPr="00BD13FC">
        <w:rPr>
          <w:lang w:val="en-US"/>
        </w:rPr>
        <w:t>was expected, since they have much more number of</w:t>
      </w:r>
      <w:r>
        <w:rPr>
          <w:lang w:val="en-US"/>
        </w:rPr>
        <w:t xml:space="preserve"> rules than FS-3</w:t>
      </w:r>
      <w:r w:rsidRPr="00BD13FC">
        <w:rPr>
          <w:lang w:val="en-US"/>
        </w:rPr>
        <w:t xml:space="preserve"> or FS</w:t>
      </w:r>
      <w:r>
        <w:rPr>
          <w:lang w:val="en-US"/>
        </w:rPr>
        <w:t>-4</w:t>
      </w:r>
    </w:p>
    <w:p w:rsidR="00AB28A9" w:rsidRPr="00BD13FC" w:rsidRDefault="00AB28A9" w:rsidP="00BD13FC">
      <w:pPr>
        <w:pStyle w:val="ListParagraph"/>
        <w:ind w:left="1080"/>
        <w:jc w:val="both"/>
        <w:rPr>
          <w:lang w:val="en-US"/>
        </w:rPr>
      </w:pPr>
    </w:p>
    <w:p w:rsidR="00BD13FC" w:rsidRDefault="00BD13FC" w:rsidP="00BD13FC">
      <w:pPr>
        <w:pStyle w:val="ListParagraph"/>
        <w:numPr>
          <w:ilvl w:val="1"/>
          <w:numId w:val="3"/>
        </w:numPr>
        <w:jc w:val="both"/>
        <w:rPr>
          <w:b/>
          <w:lang w:val="en-US"/>
        </w:rPr>
      </w:pPr>
      <w:r w:rsidRPr="00B32EB8">
        <w:rPr>
          <w:b/>
          <w:lang w:val="en-US"/>
        </w:rPr>
        <w:t xml:space="preserve">RQ2: How strong/strict the </w:t>
      </w:r>
      <w:r w:rsidR="00AB28A9">
        <w:rPr>
          <w:b/>
          <w:lang w:val="en-US"/>
        </w:rPr>
        <w:t>rule mining is?</w:t>
      </w:r>
    </w:p>
    <w:p w:rsidR="00FF0B06" w:rsidRDefault="00BD13FC" w:rsidP="00BD13FC">
      <w:pPr>
        <w:pStyle w:val="ListParagraph"/>
        <w:ind w:left="1080"/>
        <w:jc w:val="both"/>
        <w:rPr>
          <w:lang w:val="en-US"/>
        </w:rPr>
      </w:pPr>
      <w:r w:rsidRPr="00BD13FC">
        <w:rPr>
          <w:lang w:val="en-US"/>
        </w:rPr>
        <w:t xml:space="preserve">We measured the soundness of the rule mining approach, by the number of rules generates, also by quantifying the proportion of rules matched and violated by the rows. For unique </w:t>
      </w:r>
      <w:r w:rsidR="00FF0B06">
        <w:rPr>
          <w:lang w:val="en-US"/>
        </w:rPr>
        <w:t xml:space="preserve">new </w:t>
      </w:r>
      <w:r w:rsidRPr="00BD13FC">
        <w:rPr>
          <w:lang w:val="en-US"/>
        </w:rPr>
        <w:t xml:space="preserve">data rows in each dataset, we check how many rows match every rule at least once. Also, we check how many rows are matching more than one rule, and </w:t>
      </w:r>
      <w:proofErr w:type="spellStart"/>
      <w:r w:rsidRPr="00BD13FC">
        <w:rPr>
          <w:lang w:val="en-US"/>
        </w:rPr>
        <w:t>analy</w:t>
      </w:r>
      <w:r w:rsidR="00FF0B06">
        <w:rPr>
          <w:lang w:val="en-US"/>
        </w:rPr>
        <w:t>s</w:t>
      </w:r>
      <w:r w:rsidRPr="00BD13FC">
        <w:rPr>
          <w:lang w:val="en-US"/>
        </w:rPr>
        <w:t>ed</w:t>
      </w:r>
      <w:proofErr w:type="spellEnd"/>
      <w:r w:rsidRPr="00BD13FC">
        <w:rPr>
          <w:lang w:val="en-US"/>
        </w:rPr>
        <w:t xml:space="preserve"> the number of rows that violate rules. We considered a rule violation when a determinate row is matching with LHS but is not matching with RHS. </w:t>
      </w:r>
      <w:proofErr w:type="spellStart"/>
      <w:r w:rsidRPr="00BD13FC">
        <w:rPr>
          <w:lang w:val="en-US"/>
        </w:rPr>
        <w:t>Summarises</w:t>
      </w:r>
      <w:proofErr w:type="spellEnd"/>
      <w:r w:rsidRPr="00BD13FC">
        <w:rPr>
          <w:lang w:val="en-US"/>
        </w:rPr>
        <w:t xml:space="preserve"> the results obtained. </w:t>
      </w:r>
    </w:p>
    <w:p w:rsidR="00FF0B06" w:rsidRDefault="00FF0B06" w:rsidP="00BD13FC">
      <w:pPr>
        <w:pStyle w:val="ListParagraph"/>
        <w:ind w:left="1080"/>
        <w:jc w:val="both"/>
        <w:rPr>
          <w:lang w:val="en-US"/>
        </w:rPr>
      </w:pPr>
    </w:p>
    <w:p w:rsidR="00FF0B06" w:rsidRDefault="00FF0B06" w:rsidP="00FF0B06">
      <w:pPr>
        <w:pStyle w:val="ListParagraph"/>
        <w:ind w:left="1080"/>
        <w:jc w:val="both"/>
        <w:rPr>
          <w:lang w:val="en-US"/>
        </w:rPr>
      </w:pPr>
      <w:r w:rsidRPr="00BD13FC">
        <w:rPr>
          <w:lang w:val="en-US"/>
        </w:rPr>
        <w:t xml:space="preserve">To address this research question, we compared the number of unique rows that are different from Non-mod (incorrect values) with the number of unique </w:t>
      </w:r>
      <w:r>
        <w:rPr>
          <w:lang w:val="en-US"/>
        </w:rPr>
        <w:t>rows that VIOLATE rules. Figure 14</w:t>
      </w:r>
      <w:r w:rsidRPr="00BD13FC">
        <w:rPr>
          <w:lang w:val="en-US"/>
        </w:rPr>
        <w:t xml:space="preserve"> shows the number of unique rows per each dataset used, as we can see, the number of unique rows depend on the number of features used. </w:t>
      </w:r>
    </w:p>
    <w:p w:rsidR="00FF0B06" w:rsidRDefault="00FF0B06" w:rsidP="00FF0B06">
      <w:pPr>
        <w:pStyle w:val="ListParagraph"/>
        <w:ind w:left="1080"/>
        <w:jc w:val="both"/>
        <w:rPr>
          <w:lang w:val="en-US"/>
        </w:rPr>
      </w:pPr>
    </w:p>
    <w:p w:rsidR="00FF0B06" w:rsidRDefault="00FF0B06" w:rsidP="00FF0B06">
      <w:pPr>
        <w:pStyle w:val="ListParagraph"/>
        <w:keepNext/>
        <w:ind w:left="1080"/>
        <w:jc w:val="both"/>
      </w:pPr>
      <w:r>
        <w:rPr>
          <w:noProof/>
          <w:lang w:eastAsia="en-GB"/>
        </w:rPr>
        <w:drawing>
          <wp:inline distT="0" distB="0" distL="0" distR="0" wp14:anchorId="74504C08" wp14:editId="4781B9E7">
            <wp:extent cx="5681345" cy="2434199"/>
            <wp:effectExtent l="0" t="0" r="14605" b="4445"/>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FF0B06" w:rsidRDefault="00FF0B06" w:rsidP="00FF0B06">
      <w:pPr>
        <w:pStyle w:val="Caption"/>
        <w:ind w:left="360" w:firstLine="720"/>
        <w:jc w:val="both"/>
        <w:rPr>
          <w:lang w:val="en-US"/>
        </w:rPr>
      </w:pPr>
      <w:r>
        <w:t xml:space="preserve">Figure </w:t>
      </w:r>
      <w:fldSimple w:instr=" SEQ Figure \* ARABIC ">
        <w:r>
          <w:rPr>
            <w:noProof/>
          </w:rPr>
          <w:t>14</w:t>
        </w:r>
      </w:fldSimple>
      <w:r>
        <w:t xml:space="preserve"> </w:t>
      </w:r>
      <w:r>
        <w:rPr>
          <w:i w:val="0"/>
        </w:rPr>
        <w:t>Total unique rows per dataset and per modification</w:t>
      </w:r>
    </w:p>
    <w:p w:rsidR="00FF0B06" w:rsidRDefault="00FF0B06" w:rsidP="00FF0B06">
      <w:pPr>
        <w:pStyle w:val="ListParagraph"/>
        <w:ind w:left="1080"/>
        <w:jc w:val="both"/>
        <w:rPr>
          <w:lang w:val="en-US"/>
        </w:rPr>
      </w:pPr>
      <w:r>
        <w:rPr>
          <w:lang w:val="en-US"/>
        </w:rPr>
        <w:t>Figure 15</w:t>
      </w:r>
      <w:r w:rsidRPr="00BD13FC">
        <w:rPr>
          <w:lang w:val="en-US"/>
        </w:rPr>
        <w:t xml:space="preserve"> shows the number of unique rows that are different from the Non-Modified dataset; we assume all the rows that are different as </w:t>
      </w:r>
      <w:r>
        <w:rPr>
          <w:lang w:val="en-US"/>
        </w:rPr>
        <w:t xml:space="preserve">an </w:t>
      </w:r>
      <w:r w:rsidRPr="00BD13FC">
        <w:rPr>
          <w:lang w:val="en-US"/>
        </w:rPr>
        <w:t>incorrect value</w:t>
      </w:r>
    </w:p>
    <w:p w:rsidR="00FF0B06" w:rsidRDefault="00FF0B06" w:rsidP="00FF0B06">
      <w:pPr>
        <w:pStyle w:val="ListParagraph"/>
        <w:ind w:left="1080"/>
        <w:jc w:val="both"/>
        <w:rPr>
          <w:lang w:val="en-US"/>
        </w:rPr>
      </w:pPr>
    </w:p>
    <w:p w:rsidR="00FF0B06" w:rsidRDefault="00FF0B06" w:rsidP="00FF0B06">
      <w:pPr>
        <w:pStyle w:val="ListParagraph"/>
        <w:keepNext/>
        <w:ind w:left="1080"/>
        <w:jc w:val="both"/>
      </w:pPr>
      <w:r>
        <w:rPr>
          <w:noProof/>
          <w:lang w:eastAsia="en-GB"/>
        </w:rPr>
        <w:drawing>
          <wp:inline distT="0" distB="0" distL="0" distR="0" wp14:anchorId="2FC0C3E6" wp14:editId="11280EB2">
            <wp:extent cx="5677535" cy="2184986"/>
            <wp:effectExtent l="0" t="0" r="18415" b="6350"/>
            <wp:docPr id="43" name="Chart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FF0B06" w:rsidRDefault="00FF0B06" w:rsidP="00FF0B06">
      <w:pPr>
        <w:pStyle w:val="Caption"/>
        <w:ind w:left="360" w:firstLine="720"/>
        <w:jc w:val="both"/>
      </w:pPr>
      <w:r>
        <w:t xml:space="preserve">Figure </w:t>
      </w:r>
      <w:fldSimple w:instr=" SEQ Figure \* ARABIC ">
        <w:r>
          <w:rPr>
            <w:noProof/>
          </w:rPr>
          <w:t>15</w:t>
        </w:r>
      </w:fldSimple>
      <w:r>
        <w:t xml:space="preserve"> Number </w:t>
      </w:r>
      <w:r w:rsidRPr="00A802D1">
        <w:t xml:space="preserve"> of unique rows that are different from Non-mod (incorrect values)</w:t>
      </w:r>
    </w:p>
    <w:p w:rsidR="00BD13FC" w:rsidRDefault="00BD13FC" w:rsidP="00BD13FC">
      <w:pPr>
        <w:pStyle w:val="ListParagraph"/>
        <w:ind w:left="1080"/>
        <w:jc w:val="both"/>
        <w:rPr>
          <w:lang w:val="en-US"/>
        </w:rPr>
      </w:pPr>
      <w:r w:rsidRPr="00BD13FC">
        <w:rPr>
          <w:lang w:val="en-US"/>
        </w:rPr>
        <w:t xml:space="preserve">Table 12 </w:t>
      </w:r>
      <w:proofErr w:type="spellStart"/>
      <w:r w:rsidRPr="00BD13FC">
        <w:rPr>
          <w:lang w:val="en-US"/>
        </w:rPr>
        <w:t>summarised</w:t>
      </w:r>
      <w:proofErr w:type="spellEnd"/>
      <w:r w:rsidRPr="00BD13FC">
        <w:rPr>
          <w:lang w:val="en-US"/>
        </w:rPr>
        <w:t xml:space="preserve"> the number of rules that are matched and violated for each dataset and each FS configuration.</w:t>
      </w:r>
      <w:r w:rsidR="00FF0B06">
        <w:rPr>
          <w:lang w:val="en-US"/>
        </w:rPr>
        <w:t xml:space="preserve"> </w:t>
      </w:r>
      <w:r>
        <w:rPr>
          <w:lang w:val="en-US"/>
        </w:rPr>
        <w:t xml:space="preserve">Overall, </w:t>
      </w:r>
      <w:r w:rsidRPr="00BD13FC">
        <w:rPr>
          <w:lang w:val="en-US"/>
        </w:rPr>
        <w:t xml:space="preserve">all the </w:t>
      </w:r>
      <w:r>
        <w:rPr>
          <w:lang w:val="en-US"/>
        </w:rPr>
        <w:t xml:space="preserve">rules set and all </w:t>
      </w:r>
      <w:r w:rsidRPr="00BD13FC">
        <w:rPr>
          <w:lang w:val="en-US"/>
        </w:rPr>
        <w:t>datasets, all the rules are matched, there is no one ru</w:t>
      </w:r>
      <w:r>
        <w:rPr>
          <w:lang w:val="en-US"/>
        </w:rPr>
        <w:t xml:space="preserve">le which is not used. </w:t>
      </w:r>
      <w:r w:rsidRPr="00BD13FC">
        <w:rPr>
          <w:lang w:val="en-US"/>
        </w:rPr>
        <w:t>In FS</w:t>
      </w:r>
      <w:r>
        <w:rPr>
          <w:lang w:val="en-US"/>
        </w:rPr>
        <w:t>-3</w:t>
      </w:r>
      <w:r w:rsidRPr="00BD13FC">
        <w:rPr>
          <w:lang w:val="en-US"/>
        </w:rPr>
        <w:t>, 14 rules were generated</w:t>
      </w:r>
      <w:r>
        <w:rPr>
          <w:lang w:val="en-US"/>
        </w:rPr>
        <w:t>;</w:t>
      </w:r>
      <w:r w:rsidRPr="00BD13FC">
        <w:rPr>
          <w:lang w:val="en-US"/>
        </w:rPr>
        <w:t xml:space="preserve"> all the rules were used, matched or violated, the Mod1_p, Mod3_s and Mod6_ps did not find rules violation. Mod2_e, Mod4_pes, and Mod7_es found rules violation. However, they found the same number of violation and the same rules. The common aspect between all these datasets is that all of them have the </w:t>
      </w:r>
      <w:r>
        <w:rPr>
          <w:lang w:val="en-US"/>
        </w:rPr>
        <w:t>"</w:t>
      </w:r>
      <w:proofErr w:type="spellStart"/>
      <w:r w:rsidRPr="00BD13FC">
        <w:rPr>
          <w:lang w:val="en-US"/>
        </w:rPr>
        <w:t>isEmpty</w:t>
      </w:r>
      <w:proofErr w:type="spellEnd"/>
      <w:r>
        <w:rPr>
          <w:lang w:val="en-US"/>
        </w:rPr>
        <w:t>"</w:t>
      </w:r>
      <w:r w:rsidRPr="00BD13FC">
        <w:rPr>
          <w:lang w:val="en-US"/>
        </w:rPr>
        <w:t xml:space="preserve"> method modification. Then, it seems the violated rules are pointing out the same error </w:t>
      </w:r>
      <w:proofErr w:type="spellStart"/>
      <w:r w:rsidRPr="00BD13FC">
        <w:rPr>
          <w:lang w:val="en-US"/>
        </w:rPr>
        <w:t>isEmpty</w:t>
      </w:r>
      <w:proofErr w:type="spellEnd"/>
      <w:r w:rsidRPr="00BD13FC">
        <w:rPr>
          <w:lang w:val="en-US"/>
        </w:rPr>
        <w:t xml:space="preserve"> and no other modifications. In FS</w:t>
      </w:r>
      <w:r>
        <w:rPr>
          <w:lang w:val="en-US"/>
        </w:rPr>
        <w:t>-4</w:t>
      </w:r>
      <w:r w:rsidRPr="00BD13FC">
        <w:rPr>
          <w:lang w:val="en-US"/>
        </w:rPr>
        <w:t xml:space="preserve"> it s</w:t>
      </w:r>
      <w:r>
        <w:rPr>
          <w:lang w:val="en-US"/>
        </w:rPr>
        <w:t>eems to happen the same than FS-3</w:t>
      </w:r>
      <w:r w:rsidRPr="00BD13FC">
        <w:rPr>
          <w:lang w:val="en-US"/>
        </w:rPr>
        <w:t xml:space="preserve"> even with more number of rules.</w:t>
      </w:r>
      <w:r>
        <w:rPr>
          <w:lang w:val="en-US"/>
        </w:rPr>
        <w:t xml:space="preserve"> </w:t>
      </w:r>
    </w:p>
    <w:p w:rsidR="00BD13FC" w:rsidRDefault="00BD13FC" w:rsidP="00BD13FC">
      <w:pPr>
        <w:pStyle w:val="ListParagraph"/>
        <w:ind w:left="1080"/>
        <w:jc w:val="both"/>
        <w:rPr>
          <w:lang w:val="en-US"/>
        </w:rPr>
      </w:pPr>
    </w:p>
    <w:p w:rsidR="00BD13FC" w:rsidRDefault="00BD13FC" w:rsidP="00BD13FC">
      <w:pPr>
        <w:pStyle w:val="ListParagraph"/>
        <w:ind w:left="1080"/>
        <w:jc w:val="both"/>
        <w:rPr>
          <w:lang w:val="en-US"/>
        </w:rPr>
      </w:pPr>
      <w:r>
        <w:rPr>
          <w:lang w:val="en-US"/>
        </w:rPr>
        <w:t>FS-8</w:t>
      </w:r>
      <w:r w:rsidRPr="00BD13FC">
        <w:rPr>
          <w:lang w:val="en-US"/>
        </w:rPr>
        <w:t xml:space="preserve"> has interesting </w:t>
      </w:r>
      <w:proofErr w:type="spellStart"/>
      <w:r w:rsidRPr="00BD13FC">
        <w:rPr>
          <w:lang w:val="en-US"/>
        </w:rPr>
        <w:t>behaviour</w:t>
      </w:r>
      <w:proofErr w:type="spellEnd"/>
      <w:r w:rsidRPr="00BD13FC">
        <w:rPr>
          <w:lang w:val="en-US"/>
        </w:rPr>
        <w:t xml:space="preserve"> to </w:t>
      </w:r>
      <w:r>
        <w:rPr>
          <w:lang w:val="en-US"/>
        </w:rPr>
        <w:t>point out. First, similar to FS-3 and FS-4</w:t>
      </w:r>
      <w:r w:rsidRPr="00BD13FC">
        <w:rPr>
          <w:lang w:val="en-US"/>
        </w:rPr>
        <w:t>, there is no rule violation for mod1_p, even with such a high number of rules, 439 rules. Second, the Mod2_e and Mod5_pe (</w:t>
      </w:r>
      <w:proofErr w:type="spellStart"/>
      <w:r w:rsidRPr="00BD13FC">
        <w:rPr>
          <w:lang w:val="en-US"/>
        </w:rPr>
        <w:t>coloured</w:t>
      </w:r>
      <w:proofErr w:type="spellEnd"/>
      <w:r w:rsidRPr="00BD13FC">
        <w:rPr>
          <w:lang w:val="en-US"/>
        </w:rPr>
        <w:t xml:space="preserve"> </w:t>
      </w:r>
      <w:r w:rsidR="00FF0B06">
        <w:rPr>
          <w:lang w:val="en-US"/>
        </w:rPr>
        <w:t>in</w:t>
      </w:r>
      <w:r w:rsidRPr="00BD13FC">
        <w:rPr>
          <w:lang w:val="en-US"/>
        </w:rPr>
        <w:t xml:space="preserve"> blue) share the same amount of rules violated</w:t>
      </w:r>
      <w:r w:rsidR="00FF0B06">
        <w:rPr>
          <w:lang w:val="en-US"/>
        </w:rPr>
        <w:t>. We in</w:t>
      </w:r>
      <w:r w:rsidR="00296468">
        <w:rPr>
          <w:lang w:val="en-US"/>
        </w:rPr>
        <w:t>s</w:t>
      </w:r>
      <w:r w:rsidR="00FF0B06">
        <w:rPr>
          <w:lang w:val="en-US"/>
        </w:rPr>
        <w:t>pected manually and discover that the rules violated are the same</w:t>
      </w:r>
      <w:r w:rsidRPr="00BD13FC">
        <w:rPr>
          <w:lang w:val="en-US"/>
        </w:rPr>
        <w:t xml:space="preserve">. This is because the rules are not able to find any related to the modification Peek. Mod5_ep is a combination of </w:t>
      </w:r>
      <w:r>
        <w:rPr>
          <w:lang w:val="en-US"/>
        </w:rPr>
        <w:t>"</w:t>
      </w:r>
      <w:r w:rsidRPr="00BD13FC">
        <w:rPr>
          <w:lang w:val="en-US"/>
        </w:rPr>
        <w:t>peek</w:t>
      </w:r>
      <w:r>
        <w:rPr>
          <w:lang w:val="en-US"/>
        </w:rPr>
        <w:t>"</w:t>
      </w:r>
      <w:r w:rsidRPr="00BD13FC">
        <w:rPr>
          <w:lang w:val="en-US"/>
        </w:rPr>
        <w:t xml:space="preserve"> and </w:t>
      </w:r>
      <w:r>
        <w:rPr>
          <w:lang w:val="en-US"/>
        </w:rPr>
        <w:t>"</w:t>
      </w:r>
      <w:proofErr w:type="spellStart"/>
      <w:r w:rsidRPr="00BD13FC">
        <w:rPr>
          <w:lang w:val="en-US"/>
        </w:rPr>
        <w:t>isEmpty</w:t>
      </w:r>
      <w:proofErr w:type="spellEnd"/>
      <w:r>
        <w:rPr>
          <w:lang w:val="en-US"/>
        </w:rPr>
        <w:t>"</w:t>
      </w:r>
      <w:r w:rsidRPr="00BD13FC">
        <w:rPr>
          <w:lang w:val="en-US"/>
        </w:rPr>
        <w:t xml:space="preserve">, then the set of rules are pointing out the same </w:t>
      </w:r>
      <w:r>
        <w:rPr>
          <w:lang w:val="en-US"/>
        </w:rPr>
        <w:t>"</w:t>
      </w:r>
      <w:proofErr w:type="spellStart"/>
      <w:r w:rsidRPr="00BD13FC">
        <w:rPr>
          <w:lang w:val="en-US"/>
        </w:rPr>
        <w:t>isEmpty</w:t>
      </w:r>
      <w:proofErr w:type="spellEnd"/>
      <w:r>
        <w:rPr>
          <w:lang w:val="en-US"/>
        </w:rPr>
        <w:t>"</w:t>
      </w:r>
      <w:r w:rsidRPr="00BD13FC">
        <w:rPr>
          <w:lang w:val="en-US"/>
        </w:rPr>
        <w:t xml:space="preserve"> violations. The same situation happens with Mod3_s and Mod6_ps (</w:t>
      </w:r>
      <w:proofErr w:type="spellStart"/>
      <w:r w:rsidRPr="00BD13FC">
        <w:rPr>
          <w:lang w:val="en-US"/>
        </w:rPr>
        <w:t>coloured</w:t>
      </w:r>
      <w:proofErr w:type="spellEnd"/>
      <w:r w:rsidRPr="00BD13FC">
        <w:rPr>
          <w:lang w:val="en-US"/>
        </w:rPr>
        <w:t xml:space="preserve"> </w:t>
      </w:r>
      <w:r w:rsidR="00FF0B06">
        <w:rPr>
          <w:lang w:val="en-US"/>
        </w:rPr>
        <w:t>in</w:t>
      </w:r>
      <w:r w:rsidRPr="00BD13FC">
        <w:rPr>
          <w:lang w:val="en-US"/>
        </w:rPr>
        <w:t xml:space="preserve"> green) since Mod6_ps is a combination of </w:t>
      </w:r>
      <w:r>
        <w:rPr>
          <w:lang w:val="en-US"/>
        </w:rPr>
        <w:t>"</w:t>
      </w:r>
      <w:r w:rsidRPr="00BD13FC">
        <w:rPr>
          <w:lang w:val="en-US"/>
        </w:rPr>
        <w:t>peek</w:t>
      </w:r>
      <w:r>
        <w:rPr>
          <w:lang w:val="en-US"/>
        </w:rPr>
        <w:t>"</w:t>
      </w:r>
      <w:r w:rsidRPr="00BD13FC">
        <w:rPr>
          <w:lang w:val="en-US"/>
        </w:rPr>
        <w:t xml:space="preserve"> and </w:t>
      </w:r>
      <w:r>
        <w:rPr>
          <w:lang w:val="en-US"/>
        </w:rPr>
        <w:t>"</w:t>
      </w:r>
      <w:r w:rsidRPr="00BD13FC">
        <w:rPr>
          <w:lang w:val="en-US"/>
        </w:rPr>
        <w:t>size</w:t>
      </w:r>
      <w:r>
        <w:rPr>
          <w:lang w:val="en-US"/>
        </w:rPr>
        <w:t>"</w:t>
      </w:r>
      <w:r w:rsidRPr="00BD13FC">
        <w:rPr>
          <w:lang w:val="en-US"/>
        </w:rPr>
        <w:t xml:space="preserve">; then, the rules are pointing out the same </w:t>
      </w:r>
      <w:r>
        <w:rPr>
          <w:lang w:val="en-US"/>
        </w:rPr>
        <w:t>"</w:t>
      </w:r>
      <w:r w:rsidRPr="00BD13FC">
        <w:rPr>
          <w:lang w:val="en-US"/>
        </w:rPr>
        <w:t>size</w:t>
      </w:r>
      <w:r>
        <w:rPr>
          <w:lang w:val="en-US"/>
        </w:rPr>
        <w:t>"</w:t>
      </w:r>
      <w:r w:rsidRPr="00BD13FC">
        <w:rPr>
          <w:lang w:val="en-US"/>
        </w:rPr>
        <w:t xml:space="preserve"> violations. As the previous modifications, Mod4_pes and Mod7_es (</w:t>
      </w:r>
      <w:proofErr w:type="spellStart"/>
      <w:r w:rsidRPr="00BD13FC">
        <w:rPr>
          <w:lang w:val="en-US"/>
        </w:rPr>
        <w:t>coloured</w:t>
      </w:r>
      <w:proofErr w:type="spellEnd"/>
      <w:r w:rsidRPr="00BD13FC">
        <w:rPr>
          <w:lang w:val="en-US"/>
        </w:rPr>
        <w:t xml:space="preserve"> </w:t>
      </w:r>
      <w:r w:rsidR="00FF0B06">
        <w:rPr>
          <w:lang w:val="en-US"/>
        </w:rPr>
        <w:t>in</w:t>
      </w:r>
      <w:r w:rsidRPr="00BD13FC">
        <w:rPr>
          <w:lang w:val="en-US"/>
        </w:rPr>
        <w:t xml:space="preserve"> brown) are pointing out the modification </w:t>
      </w:r>
      <w:r>
        <w:rPr>
          <w:lang w:val="en-US"/>
        </w:rPr>
        <w:t>"</w:t>
      </w:r>
      <w:proofErr w:type="spellStart"/>
      <w:r w:rsidRPr="00BD13FC">
        <w:rPr>
          <w:lang w:val="en-US"/>
        </w:rPr>
        <w:t>isEmpty</w:t>
      </w:r>
      <w:proofErr w:type="spellEnd"/>
      <w:r>
        <w:rPr>
          <w:lang w:val="en-US"/>
        </w:rPr>
        <w:t>"</w:t>
      </w:r>
      <w:r w:rsidRPr="00BD13FC">
        <w:rPr>
          <w:lang w:val="en-US"/>
        </w:rPr>
        <w:t xml:space="preserve"> and </w:t>
      </w:r>
      <w:r>
        <w:rPr>
          <w:lang w:val="en-US"/>
        </w:rPr>
        <w:t>"</w:t>
      </w:r>
      <w:r w:rsidRPr="00BD13FC">
        <w:rPr>
          <w:lang w:val="en-US"/>
        </w:rPr>
        <w:t>size</w:t>
      </w:r>
      <w:r>
        <w:rPr>
          <w:lang w:val="en-US"/>
        </w:rPr>
        <w:t>"</w:t>
      </w:r>
      <w:r w:rsidRPr="00BD13FC">
        <w:rPr>
          <w:lang w:val="en-US"/>
        </w:rPr>
        <w:t xml:space="preserve"> which is Mod7_es but not the modification peek in Mod4_pes. T</w:t>
      </w:r>
      <w:r>
        <w:rPr>
          <w:lang w:val="en-US"/>
        </w:rPr>
        <w:t>he set of rules from FS4 and FS-10</w:t>
      </w:r>
      <w:r w:rsidRPr="00BD13FC">
        <w:rPr>
          <w:lang w:val="en-US"/>
        </w:rPr>
        <w:t xml:space="preserve"> </w:t>
      </w:r>
      <w:r>
        <w:rPr>
          <w:lang w:val="en-US"/>
        </w:rPr>
        <w:t>can</w:t>
      </w:r>
      <w:r w:rsidRPr="00BD13FC">
        <w:rPr>
          <w:lang w:val="en-US"/>
        </w:rPr>
        <w:t xml:space="preserve"> find violations in Mod1_p, the interesting fact is they find the same number </w:t>
      </w:r>
      <w:r w:rsidRPr="00BD13FC">
        <w:rPr>
          <w:lang w:val="en-US"/>
        </w:rPr>
        <w:lastRenderedPageBreak/>
        <w:t>of rules, and the same rules. FS</w:t>
      </w:r>
      <w:r>
        <w:rPr>
          <w:lang w:val="en-US"/>
        </w:rPr>
        <w:t>-10</w:t>
      </w:r>
      <w:r w:rsidRPr="00BD13FC">
        <w:rPr>
          <w:lang w:val="en-US"/>
        </w:rPr>
        <w:t xml:space="preserve"> has 1450 rules, while FS</w:t>
      </w:r>
      <w:r>
        <w:rPr>
          <w:lang w:val="en-US"/>
        </w:rPr>
        <w:t>-9</w:t>
      </w:r>
      <w:r w:rsidRPr="00BD13FC">
        <w:rPr>
          <w:lang w:val="en-US"/>
        </w:rPr>
        <w:t xml:space="preserve"> has 679 only, </w:t>
      </w:r>
      <w:r>
        <w:rPr>
          <w:lang w:val="en-US"/>
        </w:rPr>
        <w:t>some of the rules from 679 may also be in the set of rules of FS-10</w:t>
      </w:r>
      <w:r w:rsidRPr="00BD13FC">
        <w:rPr>
          <w:lang w:val="en-US"/>
        </w:rPr>
        <w:t>. That is why the rules th</w:t>
      </w:r>
      <w:r>
        <w:rPr>
          <w:lang w:val="en-US"/>
        </w:rPr>
        <w:t>at are violated in Mod1_p in FS-9</w:t>
      </w:r>
      <w:r w:rsidRPr="00BD13FC">
        <w:rPr>
          <w:lang w:val="en-US"/>
        </w:rPr>
        <w:t xml:space="preserve"> are the same in FS</w:t>
      </w:r>
      <w:r>
        <w:rPr>
          <w:lang w:val="en-US"/>
        </w:rPr>
        <w:t>-10. Both FS-9</w:t>
      </w:r>
      <w:r w:rsidRPr="00BD13FC">
        <w:rPr>
          <w:lang w:val="en-US"/>
        </w:rPr>
        <w:t xml:space="preserve"> and FS</w:t>
      </w:r>
      <w:r>
        <w:rPr>
          <w:lang w:val="en-US"/>
        </w:rPr>
        <w:t>-10</w:t>
      </w:r>
      <w:r w:rsidRPr="00BD13FC">
        <w:rPr>
          <w:lang w:val="en-US"/>
        </w:rPr>
        <w:t>, the number of violations, does not have the same number of violation like FS</w:t>
      </w:r>
      <w:r>
        <w:rPr>
          <w:lang w:val="en-US"/>
        </w:rPr>
        <w:t>-3</w:t>
      </w:r>
      <w:r w:rsidRPr="00BD13FC">
        <w:rPr>
          <w:lang w:val="en-US"/>
        </w:rPr>
        <w:t>, FS</w:t>
      </w:r>
      <w:r>
        <w:rPr>
          <w:lang w:val="en-US"/>
        </w:rPr>
        <w:t>-4</w:t>
      </w:r>
      <w:r w:rsidRPr="00BD13FC">
        <w:rPr>
          <w:lang w:val="en-US"/>
        </w:rPr>
        <w:t xml:space="preserve"> and FS</w:t>
      </w:r>
      <w:r>
        <w:rPr>
          <w:lang w:val="en-US"/>
        </w:rPr>
        <w:t>-8</w:t>
      </w:r>
      <w:r w:rsidRPr="00BD13FC">
        <w:rPr>
          <w:lang w:val="en-US"/>
        </w:rPr>
        <w:t>.</w:t>
      </w:r>
    </w:p>
    <w:p w:rsidR="00BD13FC" w:rsidRDefault="00BD13FC" w:rsidP="00BD13FC">
      <w:pPr>
        <w:pStyle w:val="Caption"/>
        <w:keepNext/>
      </w:pPr>
      <w:r>
        <w:t xml:space="preserve">Table 12 </w:t>
      </w:r>
      <w:r w:rsidRPr="00D4746C">
        <w:t>Report on the number of totals of rules matched and violated</w:t>
      </w:r>
    </w:p>
    <w:tbl>
      <w:tblPr>
        <w:tblW w:w="10093" w:type="dxa"/>
        <w:jc w:val="center"/>
        <w:tblLayout w:type="fixed"/>
        <w:tblLook w:val="04A0" w:firstRow="1" w:lastRow="0" w:firstColumn="1" w:lastColumn="0" w:noHBand="0" w:noVBand="1"/>
      </w:tblPr>
      <w:tblGrid>
        <w:gridCol w:w="1813"/>
        <w:gridCol w:w="1140"/>
        <w:gridCol w:w="1269"/>
        <w:gridCol w:w="2078"/>
        <w:gridCol w:w="1453"/>
        <w:gridCol w:w="2340"/>
      </w:tblGrid>
      <w:tr w:rsidR="00BD13FC" w:rsidRPr="001B57C6" w:rsidTr="00FF0B06">
        <w:trPr>
          <w:trHeight w:val="1312"/>
          <w:jc w:val="center"/>
        </w:trPr>
        <w:tc>
          <w:tcPr>
            <w:tcW w:w="1813" w:type="dxa"/>
            <w:tcBorders>
              <w:top w:val="single" w:sz="8" w:space="0" w:color="auto"/>
              <w:left w:val="single" w:sz="8" w:space="0" w:color="auto"/>
              <w:bottom w:val="single" w:sz="8" w:space="0" w:color="auto"/>
              <w:right w:val="nil"/>
            </w:tcBorders>
            <w:shd w:val="clear" w:color="auto" w:fill="auto"/>
            <w:vAlign w:val="center"/>
            <w:hideMark/>
          </w:tcPr>
          <w:p w:rsidR="00BD13FC" w:rsidRPr="001B57C6" w:rsidRDefault="00BD13FC" w:rsidP="003956F5">
            <w:pPr>
              <w:spacing w:after="0" w:line="240" w:lineRule="auto"/>
              <w:jc w:val="center"/>
              <w:rPr>
                <w:rFonts w:ascii="Calibri" w:eastAsia="Times New Roman" w:hAnsi="Calibri" w:cs="Calibri"/>
                <w:b/>
                <w:bCs/>
                <w:color w:val="000000"/>
                <w:lang w:eastAsia="en-GB"/>
              </w:rPr>
            </w:pPr>
            <w:r w:rsidRPr="001B57C6">
              <w:rPr>
                <w:rFonts w:ascii="Calibri" w:eastAsia="Times New Roman" w:hAnsi="Calibri" w:cs="Calibri"/>
                <w:b/>
                <w:bCs/>
                <w:color w:val="000000"/>
                <w:lang w:eastAsia="en-GB"/>
              </w:rPr>
              <w:t>DS</w:t>
            </w:r>
          </w:p>
        </w:tc>
        <w:tc>
          <w:tcPr>
            <w:tcW w:w="1140" w:type="dxa"/>
            <w:tcBorders>
              <w:top w:val="single" w:sz="8" w:space="0" w:color="auto"/>
              <w:left w:val="single" w:sz="8" w:space="0" w:color="auto"/>
              <w:bottom w:val="single" w:sz="8" w:space="0" w:color="auto"/>
              <w:right w:val="nil"/>
            </w:tcBorders>
            <w:shd w:val="clear" w:color="auto" w:fill="auto"/>
            <w:vAlign w:val="center"/>
            <w:hideMark/>
          </w:tcPr>
          <w:p w:rsidR="00BD13FC" w:rsidRPr="001B57C6" w:rsidRDefault="00BD13FC" w:rsidP="003956F5">
            <w:pPr>
              <w:spacing w:after="0" w:line="240" w:lineRule="auto"/>
              <w:jc w:val="center"/>
              <w:rPr>
                <w:rFonts w:ascii="Calibri" w:eastAsia="Times New Roman" w:hAnsi="Calibri" w:cs="Calibri"/>
                <w:b/>
                <w:bCs/>
                <w:color w:val="000000"/>
                <w:lang w:eastAsia="en-GB"/>
              </w:rPr>
            </w:pPr>
            <w:r w:rsidRPr="001B57C6">
              <w:rPr>
                <w:rFonts w:ascii="Calibri" w:eastAsia="Times New Roman" w:hAnsi="Calibri" w:cs="Calibri"/>
                <w:b/>
                <w:bCs/>
                <w:color w:val="000000"/>
                <w:lang w:eastAsia="en-GB"/>
              </w:rPr>
              <w:t># of Rules</w:t>
            </w:r>
          </w:p>
        </w:tc>
        <w:tc>
          <w:tcPr>
            <w:tcW w:w="1269" w:type="dxa"/>
            <w:tcBorders>
              <w:top w:val="single" w:sz="8" w:space="0" w:color="auto"/>
              <w:left w:val="nil"/>
              <w:bottom w:val="single" w:sz="8" w:space="0" w:color="auto"/>
              <w:right w:val="nil"/>
            </w:tcBorders>
            <w:shd w:val="clear" w:color="auto" w:fill="auto"/>
            <w:vAlign w:val="center"/>
            <w:hideMark/>
          </w:tcPr>
          <w:p w:rsidR="00BD13FC" w:rsidRPr="001B57C6" w:rsidRDefault="00BD13FC" w:rsidP="003956F5">
            <w:pPr>
              <w:spacing w:after="0" w:line="240" w:lineRule="auto"/>
              <w:jc w:val="center"/>
              <w:rPr>
                <w:rFonts w:ascii="Calibri" w:eastAsia="Times New Roman" w:hAnsi="Calibri" w:cs="Calibri"/>
                <w:b/>
                <w:bCs/>
                <w:color w:val="000000"/>
                <w:lang w:eastAsia="en-GB"/>
              </w:rPr>
            </w:pPr>
            <w:r w:rsidRPr="001B57C6">
              <w:rPr>
                <w:rFonts w:ascii="Calibri" w:eastAsia="Times New Roman" w:hAnsi="Calibri" w:cs="Calibri"/>
                <w:b/>
                <w:bCs/>
                <w:color w:val="000000"/>
                <w:lang w:eastAsia="en-GB"/>
              </w:rPr>
              <w:t>Total # of rules Matched (LHS and RHS)</w:t>
            </w:r>
          </w:p>
        </w:tc>
        <w:tc>
          <w:tcPr>
            <w:tcW w:w="2078" w:type="dxa"/>
            <w:tcBorders>
              <w:top w:val="single" w:sz="8" w:space="0" w:color="auto"/>
              <w:left w:val="nil"/>
              <w:bottom w:val="single" w:sz="8" w:space="0" w:color="auto"/>
              <w:right w:val="nil"/>
            </w:tcBorders>
            <w:shd w:val="clear" w:color="auto" w:fill="auto"/>
            <w:vAlign w:val="center"/>
            <w:hideMark/>
          </w:tcPr>
          <w:p w:rsidR="00BD13FC" w:rsidRPr="001B57C6" w:rsidRDefault="00BD13FC" w:rsidP="003956F5">
            <w:pPr>
              <w:spacing w:after="0" w:line="240" w:lineRule="auto"/>
              <w:jc w:val="center"/>
              <w:rPr>
                <w:rFonts w:ascii="Calibri" w:eastAsia="Times New Roman" w:hAnsi="Calibri" w:cs="Calibri"/>
                <w:b/>
                <w:bCs/>
                <w:color w:val="000000"/>
                <w:lang w:eastAsia="en-GB"/>
              </w:rPr>
            </w:pPr>
            <w:r w:rsidRPr="001B57C6">
              <w:rPr>
                <w:rFonts w:ascii="Calibri" w:eastAsia="Times New Roman" w:hAnsi="Calibri" w:cs="Calibri"/>
                <w:b/>
                <w:bCs/>
                <w:color w:val="000000"/>
                <w:lang w:eastAsia="en-GB"/>
              </w:rPr>
              <w:t>Total # of rules Violated (LHS match but NOT RHS)</w:t>
            </w:r>
          </w:p>
        </w:tc>
        <w:tc>
          <w:tcPr>
            <w:tcW w:w="1453" w:type="dxa"/>
            <w:tcBorders>
              <w:top w:val="single" w:sz="8" w:space="0" w:color="auto"/>
              <w:left w:val="nil"/>
              <w:bottom w:val="single" w:sz="8" w:space="0" w:color="auto"/>
              <w:right w:val="nil"/>
            </w:tcBorders>
            <w:shd w:val="clear" w:color="auto" w:fill="auto"/>
            <w:vAlign w:val="center"/>
            <w:hideMark/>
          </w:tcPr>
          <w:p w:rsidR="00BD13FC" w:rsidRPr="001B57C6" w:rsidRDefault="00BD13FC" w:rsidP="003956F5">
            <w:pPr>
              <w:spacing w:after="0" w:line="240" w:lineRule="auto"/>
              <w:jc w:val="center"/>
              <w:rPr>
                <w:rFonts w:ascii="Calibri" w:eastAsia="Times New Roman" w:hAnsi="Calibri" w:cs="Calibri"/>
                <w:b/>
                <w:bCs/>
                <w:color w:val="000000"/>
                <w:lang w:eastAsia="en-GB"/>
              </w:rPr>
            </w:pPr>
            <w:r w:rsidRPr="001B57C6">
              <w:rPr>
                <w:rFonts w:ascii="Calibri" w:eastAsia="Times New Roman" w:hAnsi="Calibri" w:cs="Calibri"/>
                <w:b/>
                <w:bCs/>
                <w:color w:val="000000"/>
                <w:lang w:eastAsia="en-GB"/>
              </w:rPr>
              <w:t>M</w:t>
            </w:r>
            <w:r>
              <w:rPr>
                <w:rFonts w:ascii="Calibri" w:eastAsia="Times New Roman" w:hAnsi="Calibri" w:cs="Calibri"/>
                <w:b/>
                <w:bCs/>
                <w:color w:val="000000"/>
                <w:lang w:eastAsia="en-GB"/>
              </w:rPr>
              <w:t>atch</w:t>
            </w:r>
            <w:r w:rsidRPr="001B57C6">
              <w:rPr>
                <w:rFonts w:ascii="Calibri" w:eastAsia="Times New Roman" w:hAnsi="Calibri" w:cs="Calibri"/>
                <w:b/>
                <w:bCs/>
                <w:color w:val="000000"/>
                <w:lang w:eastAsia="en-GB"/>
              </w:rPr>
              <w:t>-intersection-V</w:t>
            </w:r>
            <w:r>
              <w:rPr>
                <w:rFonts w:ascii="Calibri" w:eastAsia="Times New Roman" w:hAnsi="Calibri" w:cs="Calibri"/>
                <w:b/>
                <w:bCs/>
                <w:color w:val="000000"/>
                <w:lang w:eastAsia="en-GB"/>
              </w:rPr>
              <w:t>iolate</w:t>
            </w:r>
          </w:p>
        </w:tc>
        <w:tc>
          <w:tcPr>
            <w:tcW w:w="2340" w:type="dxa"/>
            <w:tcBorders>
              <w:top w:val="single" w:sz="8" w:space="0" w:color="auto"/>
              <w:left w:val="nil"/>
              <w:bottom w:val="single" w:sz="8" w:space="0" w:color="auto"/>
              <w:right w:val="single" w:sz="8" w:space="0" w:color="auto"/>
            </w:tcBorders>
            <w:shd w:val="clear" w:color="auto" w:fill="auto"/>
            <w:vAlign w:val="center"/>
            <w:hideMark/>
          </w:tcPr>
          <w:p w:rsidR="00BD13FC" w:rsidRPr="001B57C6" w:rsidRDefault="00BD13FC" w:rsidP="003956F5">
            <w:pPr>
              <w:spacing w:after="0" w:line="240" w:lineRule="auto"/>
              <w:jc w:val="center"/>
              <w:rPr>
                <w:rFonts w:ascii="Calibri" w:eastAsia="Times New Roman" w:hAnsi="Calibri" w:cs="Calibri"/>
                <w:b/>
                <w:bCs/>
                <w:color w:val="000000"/>
                <w:lang w:eastAsia="en-GB"/>
              </w:rPr>
            </w:pPr>
            <w:r w:rsidRPr="001B57C6">
              <w:rPr>
                <w:rFonts w:ascii="Calibri" w:eastAsia="Times New Roman" w:hAnsi="Calibri" w:cs="Calibri"/>
                <w:b/>
                <w:bCs/>
                <w:color w:val="000000"/>
                <w:lang w:eastAsia="en-GB"/>
              </w:rPr>
              <w:t>Total # of rules used (MUV)</w:t>
            </w:r>
          </w:p>
        </w:tc>
      </w:tr>
      <w:tr w:rsidR="00BD13FC" w:rsidRPr="001B57C6" w:rsidTr="00FF0B06">
        <w:trPr>
          <w:trHeight w:val="290"/>
          <w:jc w:val="center"/>
        </w:trPr>
        <w:tc>
          <w:tcPr>
            <w:tcW w:w="1813" w:type="dxa"/>
            <w:tcBorders>
              <w:top w:val="nil"/>
              <w:left w:val="single" w:sz="8" w:space="0" w:color="auto"/>
              <w:bottom w:val="nil"/>
              <w:right w:val="nil"/>
            </w:tcBorders>
            <w:shd w:val="clear" w:color="auto" w:fill="auto"/>
            <w:noWrap/>
            <w:vAlign w:val="bottom"/>
            <w:hideMark/>
          </w:tcPr>
          <w:p w:rsidR="00BD13FC" w:rsidRPr="00296468" w:rsidRDefault="00BD13FC" w:rsidP="00BD13FC">
            <w:pPr>
              <w:spacing w:after="0" w:line="240" w:lineRule="auto"/>
              <w:rPr>
                <w:rFonts w:ascii="Calibri" w:eastAsia="Times New Roman" w:hAnsi="Calibri" w:cs="Calibri"/>
                <w:b/>
                <w:color w:val="000000"/>
                <w:lang w:eastAsia="en-GB"/>
              </w:rPr>
            </w:pPr>
            <w:r w:rsidRPr="00296468">
              <w:rPr>
                <w:rFonts w:ascii="Calibri" w:eastAsia="Times New Roman" w:hAnsi="Calibri" w:cs="Calibri"/>
                <w:b/>
                <w:color w:val="000000"/>
                <w:lang w:eastAsia="en-GB"/>
              </w:rPr>
              <w:t>FS-3_original</w:t>
            </w:r>
          </w:p>
        </w:tc>
        <w:tc>
          <w:tcPr>
            <w:tcW w:w="1140" w:type="dxa"/>
            <w:tcBorders>
              <w:top w:val="nil"/>
              <w:left w:val="single" w:sz="8" w:space="0" w:color="auto"/>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0000"/>
                <w:lang w:eastAsia="en-GB"/>
              </w:rPr>
            </w:pPr>
            <w:r w:rsidRPr="00296468">
              <w:rPr>
                <w:rFonts w:ascii="Calibri" w:eastAsia="Times New Roman" w:hAnsi="Calibri" w:cs="Calibri"/>
                <w:b/>
                <w:color w:val="000000"/>
                <w:lang w:eastAsia="en-GB"/>
              </w:rPr>
              <w:t>14</w:t>
            </w:r>
          </w:p>
        </w:tc>
        <w:tc>
          <w:tcPr>
            <w:tcW w:w="1269"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0000"/>
                <w:lang w:eastAsia="en-GB"/>
              </w:rPr>
            </w:pPr>
            <w:r w:rsidRPr="00296468">
              <w:rPr>
                <w:rFonts w:ascii="Calibri" w:eastAsia="Times New Roman" w:hAnsi="Calibri" w:cs="Calibri"/>
                <w:b/>
                <w:color w:val="000000"/>
                <w:lang w:eastAsia="en-GB"/>
              </w:rPr>
              <w:t>14</w:t>
            </w:r>
          </w:p>
        </w:tc>
        <w:tc>
          <w:tcPr>
            <w:tcW w:w="2078"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0000"/>
                <w:lang w:eastAsia="en-GB"/>
              </w:rPr>
            </w:pPr>
            <w:r w:rsidRPr="00296468">
              <w:rPr>
                <w:rFonts w:ascii="Calibri" w:eastAsia="Times New Roman" w:hAnsi="Calibri" w:cs="Calibri"/>
                <w:b/>
                <w:color w:val="000000"/>
                <w:lang w:eastAsia="en-GB"/>
              </w:rPr>
              <w:t>0</w:t>
            </w:r>
          </w:p>
        </w:tc>
        <w:tc>
          <w:tcPr>
            <w:tcW w:w="1453"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0000"/>
                <w:lang w:eastAsia="en-GB"/>
              </w:rPr>
            </w:pPr>
            <w:r w:rsidRPr="00296468">
              <w:rPr>
                <w:rFonts w:ascii="Calibri" w:eastAsia="Times New Roman" w:hAnsi="Calibri" w:cs="Calibri"/>
                <w:b/>
                <w:color w:val="000000"/>
                <w:lang w:eastAsia="en-GB"/>
              </w:rPr>
              <w:t>0</w:t>
            </w:r>
          </w:p>
        </w:tc>
        <w:tc>
          <w:tcPr>
            <w:tcW w:w="2340" w:type="dxa"/>
            <w:tcBorders>
              <w:top w:val="nil"/>
              <w:left w:val="nil"/>
              <w:bottom w:val="nil"/>
              <w:right w:val="single" w:sz="8" w:space="0" w:color="auto"/>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0000"/>
                <w:lang w:eastAsia="en-GB"/>
              </w:rPr>
            </w:pPr>
            <w:r w:rsidRPr="00296468">
              <w:rPr>
                <w:rFonts w:ascii="Calibri" w:eastAsia="Times New Roman" w:hAnsi="Calibri" w:cs="Calibri"/>
                <w:b/>
                <w:color w:val="000000"/>
                <w:lang w:eastAsia="en-GB"/>
              </w:rPr>
              <w:t>14</w:t>
            </w:r>
          </w:p>
        </w:tc>
      </w:tr>
      <w:tr w:rsidR="00BD13FC" w:rsidRPr="001B57C6" w:rsidTr="00FF0B06">
        <w:trPr>
          <w:trHeight w:val="290"/>
          <w:jc w:val="center"/>
        </w:trPr>
        <w:tc>
          <w:tcPr>
            <w:tcW w:w="1813" w:type="dxa"/>
            <w:tcBorders>
              <w:top w:val="nil"/>
              <w:left w:val="single" w:sz="8" w:space="0" w:color="auto"/>
              <w:bottom w:val="nil"/>
              <w:right w:val="nil"/>
            </w:tcBorders>
            <w:shd w:val="clear" w:color="auto" w:fill="auto"/>
            <w:noWrap/>
            <w:vAlign w:val="bottom"/>
            <w:hideMark/>
          </w:tcPr>
          <w:p w:rsidR="00BD13FC" w:rsidRPr="00296468" w:rsidRDefault="00BD13FC" w:rsidP="003956F5">
            <w:pPr>
              <w:spacing w:after="0" w:line="240" w:lineRule="auto"/>
              <w:rPr>
                <w:rFonts w:ascii="Calibri" w:eastAsia="Times New Roman" w:hAnsi="Calibri" w:cs="Calibri"/>
                <w:b/>
                <w:color w:val="FF0000"/>
                <w:lang w:eastAsia="en-GB"/>
              </w:rPr>
            </w:pPr>
            <w:r w:rsidRPr="00296468">
              <w:rPr>
                <w:rFonts w:ascii="Calibri" w:eastAsia="Times New Roman" w:hAnsi="Calibri" w:cs="Calibri"/>
                <w:b/>
                <w:color w:val="FF0000"/>
                <w:lang w:eastAsia="en-GB"/>
              </w:rPr>
              <w:t>FS-3_Mod1_p</w:t>
            </w:r>
          </w:p>
        </w:tc>
        <w:tc>
          <w:tcPr>
            <w:tcW w:w="1140" w:type="dxa"/>
            <w:tcBorders>
              <w:top w:val="nil"/>
              <w:left w:val="single" w:sz="8" w:space="0" w:color="auto"/>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FF0000"/>
                <w:lang w:eastAsia="en-GB"/>
              </w:rPr>
            </w:pPr>
            <w:r w:rsidRPr="00296468">
              <w:rPr>
                <w:rFonts w:ascii="Calibri" w:eastAsia="Times New Roman" w:hAnsi="Calibri" w:cs="Calibri"/>
                <w:b/>
                <w:color w:val="FF0000"/>
                <w:lang w:eastAsia="en-GB"/>
              </w:rPr>
              <w:t>14</w:t>
            </w:r>
          </w:p>
        </w:tc>
        <w:tc>
          <w:tcPr>
            <w:tcW w:w="1269"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FF0000"/>
                <w:lang w:eastAsia="en-GB"/>
              </w:rPr>
            </w:pPr>
            <w:r w:rsidRPr="00296468">
              <w:rPr>
                <w:rFonts w:ascii="Calibri" w:eastAsia="Times New Roman" w:hAnsi="Calibri" w:cs="Calibri"/>
                <w:b/>
                <w:color w:val="FF0000"/>
                <w:lang w:eastAsia="en-GB"/>
              </w:rPr>
              <w:t>14</w:t>
            </w:r>
          </w:p>
        </w:tc>
        <w:tc>
          <w:tcPr>
            <w:tcW w:w="2078"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FF0000"/>
                <w:lang w:eastAsia="en-GB"/>
              </w:rPr>
            </w:pPr>
            <w:r w:rsidRPr="00296468">
              <w:rPr>
                <w:rFonts w:ascii="Calibri" w:eastAsia="Times New Roman" w:hAnsi="Calibri" w:cs="Calibri"/>
                <w:b/>
                <w:color w:val="FF0000"/>
                <w:lang w:eastAsia="en-GB"/>
              </w:rPr>
              <w:t>0</w:t>
            </w:r>
          </w:p>
        </w:tc>
        <w:tc>
          <w:tcPr>
            <w:tcW w:w="1453"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FF0000"/>
                <w:lang w:eastAsia="en-GB"/>
              </w:rPr>
            </w:pPr>
            <w:r w:rsidRPr="00296468">
              <w:rPr>
                <w:rFonts w:ascii="Calibri" w:eastAsia="Times New Roman" w:hAnsi="Calibri" w:cs="Calibri"/>
                <w:b/>
                <w:color w:val="FF0000"/>
                <w:lang w:eastAsia="en-GB"/>
              </w:rPr>
              <w:t>0</w:t>
            </w:r>
          </w:p>
        </w:tc>
        <w:tc>
          <w:tcPr>
            <w:tcW w:w="2340" w:type="dxa"/>
            <w:tcBorders>
              <w:top w:val="nil"/>
              <w:left w:val="nil"/>
              <w:bottom w:val="nil"/>
              <w:right w:val="single" w:sz="8" w:space="0" w:color="auto"/>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FF0000"/>
                <w:lang w:eastAsia="en-GB"/>
              </w:rPr>
            </w:pPr>
            <w:r w:rsidRPr="00296468">
              <w:rPr>
                <w:rFonts w:ascii="Calibri" w:eastAsia="Times New Roman" w:hAnsi="Calibri" w:cs="Calibri"/>
                <w:b/>
                <w:color w:val="FF0000"/>
                <w:lang w:eastAsia="en-GB"/>
              </w:rPr>
              <w:t>14</w:t>
            </w:r>
          </w:p>
        </w:tc>
      </w:tr>
      <w:tr w:rsidR="00BD13FC" w:rsidRPr="001B57C6" w:rsidTr="00FF0B06">
        <w:trPr>
          <w:trHeight w:val="290"/>
          <w:jc w:val="center"/>
        </w:trPr>
        <w:tc>
          <w:tcPr>
            <w:tcW w:w="1813" w:type="dxa"/>
            <w:tcBorders>
              <w:top w:val="nil"/>
              <w:left w:val="single" w:sz="8" w:space="0" w:color="auto"/>
              <w:bottom w:val="nil"/>
              <w:right w:val="nil"/>
            </w:tcBorders>
            <w:shd w:val="clear" w:color="auto" w:fill="auto"/>
            <w:noWrap/>
            <w:vAlign w:val="bottom"/>
            <w:hideMark/>
          </w:tcPr>
          <w:p w:rsidR="00BD13FC" w:rsidRPr="00296468" w:rsidRDefault="00BD13FC" w:rsidP="003956F5">
            <w:pPr>
              <w:spacing w:after="0" w:line="240" w:lineRule="auto"/>
              <w:rPr>
                <w:rFonts w:ascii="Calibri" w:eastAsia="Times New Roman" w:hAnsi="Calibri" w:cs="Calibri"/>
                <w:b/>
                <w:color w:val="0070C0"/>
                <w:lang w:eastAsia="en-GB"/>
              </w:rPr>
            </w:pPr>
            <w:r w:rsidRPr="00296468">
              <w:rPr>
                <w:rFonts w:ascii="Calibri" w:eastAsia="Times New Roman" w:hAnsi="Calibri" w:cs="Calibri"/>
                <w:b/>
                <w:color w:val="0070C0"/>
                <w:lang w:eastAsia="en-GB"/>
              </w:rPr>
              <w:t>FS-3_Mod2_e</w:t>
            </w:r>
          </w:p>
        </w:tc>
        <w:tc>
          <w:tcPr>
            <w:tcW w:w="1140" w:type="dxa"/>
            <w:tcBorders>
              <w:top w:val="nil"/>
              <w:left w:val="single" w:sz="8" w:space="0" w:color="auto"/>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70C0"/>
                <w:lang w:eastAsia="en-GB"/>
              </w:rPr>
            </w:pPr>
            <w:r w:rsidRPr="00296468">
              <w:rPr>
                <w:rFonts w:ascii="Calibri" w:eastAsia="Times New Roman" w:hAnsi="Calibri" w:cs="Calibri"/>
                <w:b/>
                <w:color w:val="0070C0"/>
                <w:lang w:eastAsia="en-GB"/>
              </w:rPr>
              <w:t>14</w:t>
            </w:r>
          </w:p>
        </w:tc>
        <w:tc>
          <w:tcPr>
            <w:tcW w:w="1269"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70C0"/>
                <w:lang w:eastAsia="en-GB"/>
              </w:rPr>
            </w:pPr>
            <w:r w:rsidRPr="00296468">
              <w:rPr>
                <w:rFonts w:ascii="Calibri" w:eastAsia="Times New Roman" w:hAnsi="Calibri" w:cs="Calibri"/>
                <w:b/>
                <w:color w:val="0070C0"/>
                <w:lang w:eastAsia="en-GB"/>
              </w:rPr>
              <w:t>14</w:t>
            </w:r>
          </w:p>
        </w:tc>
        <w:tc>
          <w:tcPr>
            <w:tcW w:w="2078"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70C0"/>
                <w:lang w:eastAsia="en-GB"/>
              </w:rPr>
            </w:pPr>
            <w:r w:rsidRPr="00296468">
              <w:rPr>
                <w:rFonts w:ascii="Calibri" w:eastAsia="Times New Roman" w:hAnsi="Calibri" w:cs="Calibri"/>
                <w:b/>
                <w:color w:val="0070C0"/>
                <w:lang w:eastAsia="en-GB"/>
              </w:rPr>
              <w:t>3</w:t>
            </w:r>
          </w:p>
        </w:tc>
        <w:tc>
          <w:tcPr>
            <w:tcW w:w="1453"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70C0"/>
                <w:lang w:eastAsia="en-GB"/>
              </w:rPr>
            </w:pPr>
            <w:r w:rsidRPr="00296468">
              <w:rPr>
                <w:rFonts w:ascii="Calibri" w:eastAsia="Times New Roman" w:hAnsi="Calibri" w:cs="Calibri"/>
                <w:b/>
                <w:color w:val="0070C0"/>
                <w:lang w:eastAsia="en-GB"/>
              </w:rPr>
              <w:t>3</w:t>
            </w:r>
          </w:p>
        </w:tc>
        <w:tc>
          <w:tcPr>
            <w:tcW w:w="2340" w:type="dxa"/>
            <w:tcBorders>
              <w:top w:val="nil"/>
              <w:left w:val="nil"/>
              <w:bottom w:val="nil"/>
              <w:right w:val="single" w:sz="8" w:space="0" w:color="auto"/>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70C0"/>
                <w:lang w:eastAsia="en-GB"/>
              </w:rPr>
            </w:pPr>
            <w:r w:rsidRPr="00296468">
              <w:rPr>
                <w:rFonts w:ascii="Calibri" w:eastAsia="Times New Roman" w:hAnsi="Calibri" w:cs="Calibri"/>
                <w:b/>
                <w:color w:val="0070C0"/>
                <w:lang w:eastAsia="en-GB"/>
              </w:rPr>
              <w:t>14</w:t>
            </w:r>
          </w:p>
        </w:tc>
      </w:tr>
      <w:tr w:rsidR="00BD13FC" w:rsidRPr="001B57C6" w:rsidTr="00FF0B06">
        <w:trPr>
          <w:trHeight w:val="290"/>
          <w:jc w:val="center"/>
        </w:trPr>
        <w:tc>
          <w:tcPr>
            <w:tcW w:w="1813" w:type="dxa"/>
            <w:tcBorders>
              <w:top w:val="nil"/>
              <w:left w:val="single" w:sz="8" w:space="0" w:color="auto"/>
              <w:bottom w:val="nil"/>
              <w:right w:val="nil"/>
            </w:tcBorders>
            <w:shd w:val="clear" w:color="auto" w:fill="auto"/>
            <w:noWrap/>
            <w:vAlign w:val="bottom"/>
            <w:hideMark/>
          </w:tcPr>
          <w:p w:rsidR="00BD13FC" w:rsidRPr="00296468" w:rsidRDefault="00BD13FC" w:rsidP="003956F5">
            <w:pPr>
              <w:spacing w:after="0" w:line="240" w:lineRule="auto"/>
              <w:rPr>
                <w:rFonts w:ascii="Calibri" w:eastAsia="Times New Roman" w:hAnsi="Calibri" w:cs="Calibri"/>
                <w:b/>
                <w:color w:val="FF0000"/>
                <w:lang w:eastAsia="en-GB"/>
              </w:rPr>
            </w:pPr>
            <w:r w:rsidRPr="00296468">
              <w:rPr>
                <w:rFonts w:ascii="Calibri" w:eastAsia="Times New Roman" w:hAnsi="Calibri" w:cs="Calibri"/>
                <w:b/>
                <w:color w:val="FF0000"/>
                <w:lang w:eastAsia="en-GB"/>
              </w:rPr>
              <w:t>FS-3_Mod3_s</w:t>
            </w:r>
          </w:p>
        </w:tc>
        <w:tc>
          <w:tcPr>
            <w:tcW w:w="1140" w:type="dxa"/>
            <w:tcBorders>
              <w:top w:val="nil"/>
              <w:left w:val="single" w:sz="8" w:space="0" w:color="auto"/>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FF0000"/>
                <w:lang w:eastAsia="en-GB"/>
              </w:rPr>
            </w:pPr>
            <w:r w:rsidRPr="00296468">
              <w:rPr>
                <w:rFonts w:ascii="Calibri" w:eastAsia="Times New Roman" w:hAnsi="Calibri" w:cs="Calibri"/>
                <w:b/>
                <w:color w:val="FF0000"/>
                <w:lang w:eastAsia="en-GB"/>
              </w:rPr>
              <w:t>14</w:t>
            </w:r>
          </w:p>
        </w:tc>
        <w:tc>
          <w:tcPr>
            <w:tcW w:w="1269"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FF0000"/>
                <w:lang w:eastAsia="en-GB"/>
              </w:rPr>
            </w:pPr>
            <w:r w:rsidRPr="00296468">
              <w:rPr>
                <w:rFonts w:ascii="Calibri" w:eastAsia="Times New Roman" w:hAnsi="Calibri" w:cs="Calibri"/>
                <w:b/>
                <w:color w:val="FF0000"/>
                <w:lang w:eastAsia="en-GB"/>
              </w:rPr>
              <w:t>14</w:t>
            </w:r>
          </w:p>
        </w:tc>
        <w:tc>
          <w:tcPr>
            <w:tcW w:w="2078"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FF0000"/>
                <w:lang w:eastAsia="en-GB"/>
              </w:rPr>
            </w:pPr>
            <w:r w:rsidRPr="00296468">
              <w:rPr>
                <w:rFonts w:ascii="Calibri" w:eastAsia="Times New Roman" w:hAnsi="Calibri" w:cs="Calibri"/>
                <w:b/>
                <w:color w:val="FF0000"/>
                <w:lang w:eastAsia="en-GB"/>
              </w:rPr>
              <w:t>0</w:t>
            </w:r>
          </w:p>
        </w:tc>
        <w:tc>
          <w:tcPr>
            <w:tcW w:w="1453"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FF0000"/>
                <w:lang w:eastAsia="en-GB"/>
              </w:rPr>
            </w:pPr>
            <w:r w:rsidRPr="00296468">
              <w:rPr>
                <w:rFonts w:ascii="Calibri" w:eastAsia="Times New Roman" w:hAnsi="Calibri" w:cs="Calibri"/>
                <w:b/>
                <w:color w:val="FF0000"/>
                <w:lang w:eastAsia="en-GB"/>
              </w:rPr>
              <w:t>0</w:t>
            </w:r>
          </w:p>
        </w:tc>
        <w:tc>
          <w:tcPr>
            <w:tcW w:w="2340" w:type="dxa"/>
            <w:tcBorders>
              <w:top w:val="nil"/>
              <w:left w:val="nil"/>
              <w:bottom w:val="nil"/>
              <w:right w:val="single" w:sz="8" w:space="0" w:color="auto"/>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FF0000"/>
                <w:lang w:eastAsia="en-GB"/>
              </w:rPr>
            </w:pPr>
            <w:r w:rsidRPr="00296468">
              <w:rPr>
                <w:rFonts w:ascii="Calibri" w:eastAsia="Times New Roman" w:hAnsi="Calibri" w:cs="Calibri"/>
                <w:b/>
                <w:color w:val="FF0000"/>
                <w:lang w:eastAsia="en-GB"/>
              </w:rPr>
              <w:t>14</w:t>
            </w:r>
          </w:p>
        </w:tc>
      </w:tr>
      <w:tr w:rsidR="00BD13FC" w:rsidRPr="001B57C6" w:rsidTr="00FF0B06">
        <w:trPr>
          <w:trHeight w:val="290"/>
          <w:jc w:val="center"/>
        </w:trPr>
        <w:tc>
          <w:tcPr>
            <w:tcW w:w="1813" w:type="dxa"/>
            <w:tcBorders>
              <w:top w:val="nil"/>
              <w:left w:val="single" w:sz="8" w:space="0" w:color="auto"/>
              <w:bottom w:val="nil"/>
              <w:right w:val="nil"/>
            </w:tcBorders>
            <w:shd w:val="clear" w:color="auto" w:fill="auto"/>
            <w:noWrap/>
            <w:vAlign w:val="bottom"/>
            <w:hideMark/>
          </w:tcPr>
          <w:p w:rsidR="00BD13FC" w:rsidRPr="00296468" w:rsidRDefault="00BD13FC" w:rsidP="003956F5">
            <w:pPr>
              <w:spacing w:after="0" w:line="240" w:lineRule="auto"/>
              <w:rPr>
                <w:rFonts w:ascii="Calibri" w:eastAsia="Times New Roman" w:hAnsi="Calibri" w:cs="Calibri"/>
                <w:b/>
                <w:color w:val="0070C0"/>
                <w:lang w:eastAsia="en-GB"/>
              </w:rPr>
            </w:pPr>
            <w:r w:rsidRPr="00296468">
              <w:rPr>
                <w:rFonts w:ascii="Calibri" w:eastAsia="Times New Roman" w:hAnsi="Calibri" w:cs="Calibri"/>
                <w:b/>
                <w:color w:val="0070C0"/>
                <w:lang w:eastAsia="en-GB"/>
              </w:rPr>
              <w:t>FS-3_Mod4_</w:t>
            </w:r>
            <w:r w:rsidRPr="00296468">
              <w:rPr>
                <w:rFonts w:ascii="Calibri" w:eastAsia="Times New Roman" w:hAnsi="Calibri" w:cs="Calibri"/>
                <w:b/>
                <w:color w:val="FF0000"/>
                <w:lang w:eastAsia="en-GB"/>
              </w:rPr>
              <w:t>p</w:t>
            </w:r>
            <w:r w:rsidRPr="00296468">
              <w:rPr>
                <w:rFonts w:ascii="Calibri" w:eastAsia="Times New Roman" w:hAnsi="Calibri" w:cs="Calibri"/>
                <w:b/>
                <w:color w:val="0070C0"/>
                <w:lang w:eastAsia="en-GB"/>
              </w:rPr>
              <w:t>e</w:t>
            </w:r>
            <w:r w:rsidRPr="00296468">
              <w:rPr>
                <w:rFonts w:ascii="Calibri" w:eastAsia="Times New Roman" w:hAnsi="Calibri" w:cs="Calibri"/>
                <w:b/>
                <w:color w:val="FF0000"/>
                <w:lang w:eastAsia="en-GB"/>
              </w:rPr>
              <w:t>s</w:t>
            </w:r>
          </w:p>
        </w:tc>
        <w:tc>
          <w:tcPr>
            <w:tcW w:w="1140" w:type="dxa"/>
            <w:tcBorders>
              <w:top w:val="nil"/>
              <w:left w:val="single" w:sz="8" w:space="0" w:color="auto"/>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70C0"/>
                <w:lang w:eastAsia="en-GB"/>
              </w:rPr>
            </w:pPr>
            <w:r w:rsidRPr="00296468">
              <w:rPr>
                <w:rFonts w:ascii="Calibri" w:eastAsia="Times New Roman" w:hAnsi="Calibri" w:cs="Calibri"/>
                <w:b/>
                <w:color w:val="0070C0"/>
                <w:lang w:eastAsia="en-GB"/>
              </w:rPr>
              <w:t>14</w:t>
            </w:r>
          </w:p>
        </w:tc>
        <w:tc>
          <w:tcPr>
            <w:tcW w:w="1269"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70C0"/>
                <w:lang w:eastAsia="en-GB"/>
              </w:rPr>
            </w:pPr>
            <w:r w:rsidRPr="00296468">
              <w:rPr>
                <w:rFonts w:ascii="Calibri" w:eastAsia="Times New Roman" w:hAnsi="Calibri" w:cs="Calibri"/>
                <w:b/>
                <w:color w:val="0070C0"/>
                <w:lang w:eastAsia="en-GB"/>
              </w:rPr>
              <w:t>14</w:t>
            </w:r>
          </w:p>
        </w:tc>
        <w:tc>
          <w:tcPr>
            <w:tcW w:w="2078"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70C0"/>
                <w:lang w:eastAsia="en-GB"/>
              </w:rPr>
            </w:pPr>
            <w:r w:rsidRPr="00296468">
              <w:rPr>
                <w:rFonts w:ascii="Calibri" w:eastAsia="Times New Roman" w:hAnsi="Calibri" w:cs="Calibri"/>
                <w:b/>
                <w:color w:val="0070C0"/>
                <w:lang w:eastAsia="en-GB"/>
              </w:rPr>
              <w:t>3</w:t>
            </w:r>
          </w:p>
        </w:tc>
        <w:tc>
          <w:tcPr>
            <w:tcW w:w="1453"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70C0"/>
                <w:lang w:eastAsia="en-GB"/>
              </w:rPr>
            </w:pPr>
            <w:r w:rsidRPr="00296468">
              <w:rPr>
                <w:rFonts w:ascii="Calibri" w:eastAsia="Times New Roman" w:hAnsi="Calibri" w:cs="Calibri"/>
                <w:b/>
                <w:color w:val="0070C0"/>
                <w:lang w:eastAsia="en-GB"/>
              </w:rPr>
              <w:t>3</w:t>
            </w:r>
          </w:p>
        </w:tc>
        <w:tc>
          <w:tcPr>
            <w:tcW w:w="2340" w:type="dxa"/>
            <w:tcBorders>
              <w:top w:val="nil"/>
              <w:left w:val="nil"/>
              <w:bottom w:val="nil"/>
              <w:right w:val="single" w:sz="8" w:space="0" w:color="auto"/>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70C0"/>
                <w:lang w:eastAsia="en-GB"/>
              </w:rPr>
            </w:pPr>
            <w:r w:rsidRPr="00296468">
              <w:rPr>
                <w:rFonts w:ascii="Calibri" w:eastAsia="Times New Roman" w:hAnsi="Calibri" w:cs="Calibri"/>
                <w:b/>
                <w:color w:val="0070C0"/>
                <w:lang w:eastAsia="en-GB"/>
              </w:rPr>
              <w:t>14</w:t>
            </w:r>
          </w:p>
        </w:tc>
      </w:tr>
      <w:tr w:rsidR="00BD13FC" w:rsidRPr="001B57C6" w:rsidTr="00FF0B06">
        <w:trPr>
          <w:trHeight w:val="290"/>
          <w:jc w:val="center"/>
        </w:trPr>
        <w:tc>
          <w:tcPr>
            <w:tcW w:w="1813" w:type="dxa"/>
            <w:tcBorders>
              <w:top w:val="nil"/>
              <w:left w:val="single" w:sz="8" w:space="0" w:color="auto"/>
              <w:bottom w:val="nil"/>
              <w:right w:val="nil"/>
            </w:tcBorders>
            <w:shd w:val="clear" w:color="auto" w:fill="auto"/>
            <w:noWrap/>
            <w:vAlign w:val="bottom"/>
            <w:hideMark/>
          </w:tcPr>
          <w:p w:rsidR="00BD13FC" w:rsidRPr="00296468" w:rsidRDefault="00BD13FC" w:rsidP="003956F5">
            <w:pPr>
              <w:spacing w:after="0" w:line="240" w:lineRule="auto"/>
              <w:rPr>
                <w:rFonts w:ascii="Calibri" w:eastAsia="Times New Roman" w:hAnsi="Calibri" w:cs="Calibri"/>
                <w:b/>
                <w:color w:val="0070C0"/>
                <w:lang w:eastAsia="en-GB"/>
              </w:rPr>
            </w:pPr>
            <w:r w:rsidRPr="00296468">
              <w:rPr>
                <w:rFonts w:ascii="Calibri" w:eastAsia="Times New Roman" w:hAnsi="Calibri" w:cs="Calibri"/>
                <w:b/>
                <w:color w:val="0070C0"/>
                <w:lang w:eastAsia="en-GB"/>
              </w:rPr>
              <w:t>FS-3_Mod5_</w:t>
            </w:r>
            <w:r w:rsidRPr="00296468">
              <w:rPr>
                <w:rFonts w:ascii="Calibri" w:eastAsia="Times New Roman" w:hAnsi="Calibri" w:cs="Calibri"/>
                <w:b/>
                <w:color w:val="FF0000"/>
                <w:lang w:eastAsia="en-GB"/>
              </w:rPr>
              <w:t>p</w:t>
            </w:r>
            <w:r w:rsidRPr="00296468">
              <w:rPr>
                <w:rFonts w:ascii="Calibri" w:eastAsia="Times New Roman" w:hAnsi="Calibri" w:cs="Calibri"/>
                <w:b/>
                <w:color w:val="0070C0"/>
                <w:lang w:eastAsia="en-GB"/>
              </w:rPr>
              <w:t>e</w:t>
            </w:r>
          </w:p>
        </w:tc>
        <w:tc>
          <w:tcPr>
            <w:tcW w:w="1140" w:type="dxa"/>
            <w:tcBorders>
              <w:top w:val="nil"/>
              <w:left w:val="single" w:sz="8" w:space="0" w:color="auto"/>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70C0"/>
                <w:lang w:eastAsia="en-GB"/>
              </w:rPr>
            </w:pPr>
            <w:r w:rsidRPr="00296468">
              <w:rPr>
                <w:rFonts w:ascii="Calibri" w:eastAsia="Times New Roman" w:hAnsi="Calibri" w:cs="Calibri"/>
                <w:b/>
                <w:color w:val="0070C0"/>
                <w:lang w:eastAsia="en-GB"/>
              </w:rPr>
              <w:t>14</w:t>
            </w:r>
          </w:p>
        </w:tc>
        <w:tc>
          <w:tcPr>
            <w:tcW w:w="1269"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70C0"/>
                <w:lang w:eastAsia="en-GB"/>
              </w:rPr>
            </w:pPr>
            <w:r w:rsidRPr="00296468">
              <w:rPr>
                <w:rFonts w:ascii="Calibri" w:eastAsia="Times New Roman" w:hAnsi="Calibri" w:cs="Calibri"/>
                <w:b/>
                <w:color w:val="0070C0"/>
                <w:lang w:eastAsia="en-GB"/>
              </w:rPr>
              <w:t>14</w:t>
            </w:r>
          </w:p>
        </w:tc>
        <w:tc>
          <w:tcPr>
            <w:tcW w:w="2078"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70C0"/>
                <w:lang w:eastAsia="en-GB"/>
              </w:rPr>
            </w:pPr>
            <w:r w:rsidRPr="00296468">
              <w:rPr>
                <w:rFonts w:ascii="Calibri" w:eastAsia="Times New Roman" w:hAnsi="Calibri" w:cs="Calibri"/>
                <w:b/>
                <w:color w:val="0070C0"/>
                <w:lang w:eastAsia="en-GB"/>
              </w:rPr>
              <w:t>3</w:t>
            </w:r>
          </w:p>
        </w:tc>
        <w:tc>
          <w:tcPr>
            <w:tcW w:w="1453"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70C0"/>
                <w:lang w:eastAsia="en-GB"/>
              </w:rPr>
            </w:pPr>
            <w:r w:rsidRPr="00296468">
              <w:rPr>
                <w:rFonts w:ascii="Calibri" w:eastAsia="Times New Roman" w:hAnsi="Calibri" w:cs="Calibri"/>
                <w:b/>
                <w:color w:val="0070C0"/>
                <w:lang w:eastAsia="en-GB"/>
              </w:rPr>
              <w:t>3</w:t>
            </w:r>
          </w:p>
        </w:tc>
        <w:tc>
          <w:tcPr>
            <w:tcW w:w="2340" w:type="dxa"/>
            <w:tcBorders>
              <w:top w:val="nil"/>
              <w:left w:val="nil"/>
              <w:bottom w:val="nil"/>
              <w:right w:val="single" w:sz="8" w:space="0" w:color="auto"/>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70C0"/>
                <w:lang w:eastAsia="en-GB"/>
              </w:rPr>
            </w:pPr>
            <w:r w:rsidRPr="00296468">
              <w:rPr>
                <w:rFonts w:ascii="Calibri" w:eastAsia="Times New Roman" w:hAnsi="Calibri" w:cs="Calibri"/>
                <w:b/>
                <w:color w:val="0070C0"/>
                <w:lang w:eastAsia="en-GB"/>
              </w:rPr>
              <w:t>14</w:t>
            </w:r>
          </w:p>
        </w:tc>
      </w:tr>
      <w:tr w:rsidR="00BD13FC" w:rsidRPr="001B57C6" w:rsidTr="00FF0B06">
        <w:trPr>
          <w:trHeight w:val="290"/>
          <w:jc w:val="center"/>
        </w:trPr>
        <w:tc>
          <w:tcPr>
            <w:tcW w:w="1813" w:type="dxa"/>
            <w:tcBorders>
              <w:top w:val="nil"/>
              <w:left w:val="single" w:sz="8" w:space="0" w:color="auto"/>
              <w:bottom w:val="nil"/>
              <w:right w:val="nil"/>
            </w:tcBorders>
            <w:shd w:val="clear" w:color="auto" w:fill="auto"/>
            <w:noWrap/>
            <w:vAlign w:val="bottom"/>
            <w:hideMark/>
          </w:tcPr>
          <w:p w:rsidR="00BD13FC" w:rsidRPr="00296468" w:rsidRDefault="00BD13FC" w:rsidP="003956F5">
            <w:pPr>
              <w:spacing w:after="0" w:line="240" w:lineRule="auto"/>
              <w:rPr>
                <w:rFonts w:ascii="Calibri" w:eastAsia="Times New Roman" w:hAnsi="Calibri" w:cs="Calibri"/>
                <w:b/>
                <w:color w:val="FF0000"/>
                <w:lang w:eastAsia="en-GB"/>
              </w:rPr>
            </w:pPr>
            <w:r w:rsidRPr="00296468">
              <w:rPr>
                <w:rFonts w:ascii="Calibri" w:eastAsia="Times New Roman" w:hAnsi="Calibri" w:cs="Calibri"/>
                <w:b/>
                <w:color w:val="FF0000"/>
                <w:lang w:eastAsia="en-GB"/>
              </w:rPr>
              <w:t>FS-3_Mod6_ps</w:t>
            </w:r>
          </w:p>
        </w:tc>
        <w:tc>
          <w:tcPr>
            <w:tcW w:w="1140" w:type="dxa"/>
            <w:tcBorders>
              <w:top w:val="nil"/>
              <w:left w:val="single" w:sz="8" w:space="0" w:color="auto"/>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FF0000"/>
                <w:lang w:eastAsia="en-GB"/>
              </w:rPr>
            </w:pPr>
            <w:r w:rsidRPr="00296468">
              <w:rPr>
                <w:rFonts w:ascii="Calibri" w:eastAsia="Times New Roman" w:hAnsi="Calibri" w:cs="Calibri"/>
                <w:b/>
                <w:color w:val="FF0000"/>
                <w:lang w:eastAsia="en-GB"/>
              </w:rPr>
              <w:t>14</w:t>
            </w:r>
          </w:p>
        </w:tc>
        <w:tc>
          <w:tcPr>
            <w:tcW w:w="1269"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FF0000"/>
                <w:lang w:eastAsia="en-GB"/>
              </w:rPr>
            </w:pPr>
            <w:r w:rsidRPr="00296468">
              <w:rPr>
                <w:rFonts w:ascii="Calibri" w:eastAsia="Times New Roman" w:hAnsi="Calibri" w:cs="Calibri"/>
                <w:b/>
                <w:color w:val="FF0000"/>
                <w:lang w:eastAsia="en-GB"/>
              </w:rPr>
              <w:t>14</w:t>
            </w:r>
          </w:p>
        </w:tc>
        <w:tc>
          <w:tcPr>
            <w:tcW w:w="2078"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FF0000"/>
                <w:lang w:eastAsia="en-GB"/>
              </w:rPr>
            </w:pPr>
            <w:r w:rsidRPr="00296468">
              <w:rPr>
                <w:rFonts w:ascii="Calibri" w:eastAsia="Times New Roman" w:hAnsi="Calibri" w:cs="Calibri"/>
                <w:b/>
                <w:color w:val="FF0000"/>
                <w:lang w:eastAsia="en-GB"/>
              </w:rPr>
              <w:t>0</w:t>
            </w:r>
          </w:p>
        </w:tc>
        <w:tc>
          <w:tcPr>
            <w:tcW w:w="1453"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FF0000"/>
                <w:lang w:eastAsia="en-GB"/>
              </w:rPr>
            </w:pPr>
            <w:r w:rsidRPr="00296468">
              <w:rPr>
                <w:rFonts w:ascii="Calibri" w:eastAsia="Times New Roman" w:hAnsi="Calibri" w:cs="Calibri"/>
                <w:b/>
                <w:color w:val="FF0000"/>
                <w:lang w:eastAsia="en-GB"/>
              </w:rPr>
              <w:t>0</w:t>
            </w:r>
          </w:p>
        </w:tc>
        <w:tc>
          <w:tcPr>
            <w:tcW w:w="2340" w:type="dxa"/>
            <w:tcBorders>
              <w:top w:val="nil"/>
              <w:left w:val="nil"/>
              <w:bottom w:val="nil"/>
              <w:right w:val="single" w:sz="8" w:space="0" w:color="auto"/>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FF0000"/>
                <w:lang w:eastAsia="en-GB"/>
              </w:rPr>
            </w:pPr>
            <w:r w:rsidRPr="00296468">
              <w:rPr>
                <w:rFonts w:ascii="Calibri" w:eastAsia="Times New Roman" w:hAnsi="Calibri" w:cs="Calibri"/>
                <w:b/>
                <w:color w:val="FF0000"/>
                <w:lang w:eastAsia="en-GB"/>
              </w:rPr>
              <w:t>14</w:t>
            </w:r>
          </w:p>
        </w:tc>
      </w:tr>
      <w:tr w:rsidR="00BD13FC" w:rsidRPr="001B57C6" w:rsidTr="00FF0B06">
        <w:trPr>
          <w:trHeight w:val="300"/>
          <w:jc w:val="center"/>
        </w:trPr>
        <w:tc>
          <w:tcPr>
            <w:tcW w:w="1813" w:type="dxa"/>
            <w:tcBorders>
              <w:top w:val="nil"/>
              <w:left w:val="single" w:sz="8" w:space="0" w:color="auto"/>
              <w:bottom w:val="single" w:sz="8" w:space="0" w:color="auto"/>
              <w:right w:val="nil"/>
            </w:tcBorders>
            <w:shd w:val="clear" w:color="auto" w:fill="auto"/>
            <w:noWrap/>
            <w:vAlign w:val="bottom"/>
            <w:hideMark/>
          </w:tcPr>
          <w:p w:rsidR="00BD13FC" w:rsidRPr="00296468" w:rsidRDefault="00BD13FC" w:rsidP="003956F5">
            <w:pPr>
              <w:spacing w:after="0" w:line="240" w:lineRule="auto"/>
              <w:rPr>
                <w:rFonts w:ascii="Calibri" w:eastAsia="Times New Roman" w:hAnsi="Calibri" w:cs="Calibri"/>
                <w:b/>
                <w:color w:val="0070C0"/>
                <w:lang w:eastAsia="en-GB"/>
              </w:rPr>
            </w:pPr>
            <w:r w:rsidRPr="00296468">
              <w:rPr>
                <w:rFonts w:ascii="Calibri" w:eastAsia="Times New Roman" w:hAnsi="Calibri" w:cs="Calibri"/>
                <w:b/>
                <w:color w:val="0070C0"/>
                <w:lang w:eastAsia="en-GB"/>
              </w:rPr>
              <w:t>FS-3_Mod7_e</w:t>
            </w:r>
            <w:r w:rsidRPr="00296468">
              <w:rPr>
                <w:rFonts w:ascii="Calibri" w:eastAsia="Times New Roman" w:hAnsi="Calibri" w:cs="Calibri"/>
                <w:b/>
                <w:color w:val="FF0000"/>
                <w:lang w:eastAsia="en-GB"/>
              </w:rPr>
              <w:t>s</w:t>
            </w:r>
          </w:p>
        </w:tc>
        <w:tc>
          <w:tcPr>
            <w:tcW w:w="1140" w:type="dxa"/>
            <w:tcBorders>
              <w:top w:val="nil"/>
              <w:left w:val="single" w:sz="8" w:space="0" w:color="auto"/>
              <w:bottom w:val="single" w:sz="8" w:space="0" w:color="auto"/>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70C0"/>
                <w:lang w:eastAsia="en-GB"/>
              </w:rPr>
            </w:pPr>
            <w:r w:rsidRPr="00296468">
              <w:rPr>
                <w:rFonts w:ascii="Calibri" w:eastAsia="Times New Roman" w:hAnsi="Calibri" w:cs="Calibri"/>
                <w:b/>
                <w:color w:val="0070C0"/>
                <w:lang w:eastAsia="en-GB"/>
              </w:rPr>
              <w:t>14</w:t>
            </w:r>
          </w:p>
        </w:tc>
        <w:tc>
          <w:tcPr>
            <w:tcW w:w="1269" w:type="dxa"/>
            <w:tcBorders>
              <w:top w:val="nil"/>
              <w:left w:val="nil"/>
              <w:bottom w:val="single" w:sz="8" w:space="0" w:color="auto"/>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70C0"/>
                <w:lang w:eastAsia="en-GB"/>
              </w:rPr>
            </w:pPr>
            <w:r w:rsidRPr="00296468">
              <w:rPr>
                <w:rFonts w:ascii="Calibri" w:eastAsia="Times New Roman" w:hAnsi="Calibri" w:cs="Calibri"/>
                <w:b/>
                <w:color w:val="0070C0"/>
                <w:lang w:eastAsia="en-GB"/>
              </w:rPr>
              <w:t>14</w:t>
            </w:r>
          </w:p>
        </w:tc>
        <w:tc>
          <w:tcPr>
            <w:tcW w:w="2078" w:type="dxa"/>
            <w:tcBorders>
              <w:top w:val="nil"/>
              <w:left w:val="nil"/>
              <w:bottom w:val="single" w:sz="8" w:space="0" w:color="auto"/>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70C0"/>
                <w:lang w:eastAsia="en-GB"/>
              </w:rPr>
            </w:pPr>
            <w:r w:rsidRPr="00296468">
              <w:rPr>
                <w:rFonts w:ascii="Calibri" w:eastAsia="Times New Roman" w:hAnsi="Calibri" w:cs="Calibri"/>
                <w:b/>
                <w:color w:val="0070C0"/>
                <w:lang w:eastAsia="en-GB"/>
              </w:rPr>
              <w:t>3</w:t>
            </w:r>
          </w:p>
        </w:tc>
        <w:tc>
          <w:tcPr>
            <w:tcW w:w="1453" w:type="dxa"/>
            <w:tcBorders>
              <w:top w:val="nil"/>
              <w:left w:val="nil"/>
              <w:bottom w:val="single" w:sz="8" w:space="0" w:color="auto"/>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70C0"/>
                <w:lang w:eastAsia="en-GB"/>
              </w:rPr>
            </w:pPr>
            <w:r w:rsidRPr="00296468">
              <w:rPr>
                <w:rFonts w:ascii="Calibri" w:eastAsia="Times New Roman" w:hAnsi="Calibri" w:cs="Calibri"/>
                <w:b/>
                <w:color w:val="0070C0"/>
                <w:lang w:eastAsia="en-GB"/>
              </w:rPr>
              <w:t>3</w:t>
            </w:r>
          </w:p>
        </w:tc>
        <w:tc>
          <w:tcPr>
            <w:tcW w:w="2340" w:type="dxa"/>
            <w:tcBorders>
              <w:top w:val="nil"/>
              <w:left w:val="nil"/>
              <w:bottom w:val="single" w:sz="8" w:space="0" w:color="auto"/>
              <w:right w:val="single" w:sz="8" w:space="0" w:color="auto"/>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70C0"/>
                <w:lang w:eastAsia="en-GB"/>
              </w:rPr>
            </w:pPr>
            <w:r w:rsidRPr="00296468">
              <w:rPr>
                <w:rFonts w:ascii="Calibri" w:eastAsia="Times New Roman" w:hAnsi="Calibri" w:cs="Calibri"/>
                <w:b/>
                <w:color w:val="0070C0"/>
                <w:lang w:eastAsia="en-GB"/>
              </w:rPr>
              <w:t>14</w:t>
            </w:r>
          </w:p>
        </w:tc>
      </w:tr>
      <w:tr w:rsidR="00BD13FC" w:rsidRPr="001B57C6" w:rsidTr="00FF0B06">
        <w:trPr>
          <w:trHeight w:val="290"/>
          <w:jc w:val="center"/>
        </w:trPr>
        <w:tc>
          <w:tcPr>
            <w:tcW w:w="1813" w:type="dxa"/>
            <w:tcBorders>
              <w:top w:val="nil"/>
              <w:left w:val="single" w:sz="8" w:space="0" w:color="auto"/>
              <w:bottom w:val="nil"/>
              <w:right w:val="nil"/>
            </w:tcBorders>
            <w:shd w:val="clear" w:color="auto" w:fill="auto"/>
            <w:noWrap/>
            <w:vAlign w:val="bottom"/>
            <w:hideMark/>
          </w:tcPr>
          <w:p w:rsidR="00BD13FC" w:rsidRPr="00296468" w:rsidRDefault="00BD13FC" w:rsidP="003956F5">
            <w:pPr>
              <w:spacing w:after="0" w:line="240" w:lineRule="auto"/>
              <w:rPr>
                <w:rFonts w:ascii="Calibri" w:eastAsia="Times New Roman" w:hAnsi="Calibri" w:cs="Calibri"/>
                <w:b/>
                <w:color w:val="000000"/>
                <w:lang w:eastAsia="en-GB"/>
              </w:rPr>
            </w:pPr>
            <w:r w:rsidRPr="00296468">
              <w:rPr>
                <w:rFonts w:ascii="Calibri" w:eastAsia="Times New Roman" w:hAnsi="Calibri" w:cs="Calibri"/>
                <w:b/>
                <w:color w:val="000000"/>
                <w:lang w:eastAsia="en-GB"/>
              </w:rPr>
              <w:t>FS-4_original</w:t>
            </w:r>
          </w:p>
        </w:tc>
        <w:tc>
          <w:tcPr>
            <w:tcW w:w="1140" w:type="dxa"/>
            <w:tcBorders>
              <w:top w:val="nil"/>
              <w:left w:val="single" w:sz="8" w:space="0" w:color="auto"/>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0000"/>
                <w:lang w:eastAsia="en-GB"/>
              </w:rPr>
            </w:pPr>
            <w:r w:rsidRPr="00296468">
              <w:rPr>
                <w:rFonts w:ascii="Calibri" w:eastAsia="Times New Roman" w:hAnsi="Calibri" w:cs="Calibri"/>
                <w:b/>
                <w:color w:val="000000"/>
                <w:lang w:eastAsia="en-GB"/>
              </w:rPr>
              <w:t>36</w:t>
            </w:r>
          </w:p>
        </w:tc>
        <w:tc>
          <w:tcPr>
            <w:tcW w:w="1269"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0000"/>
                <w:lang w:eastAsia="en-GB"/>
              </w:rPr>
            </w:pPr>
            <w:r w:rsidRPr="00296468">
              <w:rPr>
                <w:rFonts w:ascii="Calibri" w:eastAsia="Times New Roman" w:hAnsi="Calibri" w:cs="Calibri"/>
                <w:b/>
                <w:color w:val="000000"/>
                <w:lang w:eastAsia="en-GB"/>
              </w:rPr>
              <w:t>36</w:t>
            </w:r>
          </w:p>
        </w:tc>
        <w:tc>
          <w:tcPr>
            <w:tcW w:w="2078"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0000"/>
                <w:lang w:eastAsia="en-GB"/>
              </w:rPr>
            </w:pPr>
            <w:r w:rsidRPr="00296468">
              <w:rPr>
                <w:rFonts w:ascii="Calibri" w:eastAsia="Times New Roman" w:hAnsi="Calibri" w:cs="Calibri"/>
                <w:b/>
                <w:color w:val="000000"/>
                <w:lang w:eastAsia="en-GB"/>
              </w:rPr>
              <w:t>0</w:t>
            </w:r>
          </w:p>
        </w:tc>
        <w:tc>
          <w:tcPr>
            <w:tcW w:w="1453"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0000"/>
                <w:lang w:eastAsia="en-GB"/>
              </w:rPr>
            </w:pPr>
            <w:r w:rsidRPr="00296468">
              <w:rPr>
                <w:rFonts w:ascii="Calibri" w:eastAsia="Times New Roman" w:hAnsi="Calibri" w:cs="Calibri"/>
                <w:b/>
                <w:color w:val="000000"/>
                <w:lang w:eastAsia="en-GB"/>
              </w:rPr>
              <w:t>0</w:t>
            </w:r>
          </w:p>
        </w:tc>
        <w:tc>
          <w:tcPr>
            <w:tcW w:w="2340" w:type="dxa"/>
            <w:tcBorders>
              <w:top w:val="nil"/>
              <w:left w:val="nil"/>
              <w:bottom w:val="nil"/>
              <w:right w:val="single" w:sz="8" w:space="0" w:color="auto"/>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0000"/>
                <w:lang w:eastAsia="en-GB"/>
              </w:rPr>
            </w:pPr>
            <w:r w:rsidRPr="00296468">
              <w:rPr>
                <w:rFonts w:ascii="Calibri" w:eastAsia="Times New Roman" w:hAnsi="Calibri" w:cs="Calibri"/>
                <w:b/>
                <w:color w:val="000000"/>
                <w:lang w:eastAsia="en-GB"/>
              </w:rPr>
              <w:t>36</w:t>
            </w:r>
          </w:p>
        </w:tc>
      </w:tr>
      <w:tr w:rsidR="00BD13FC" w:rsidRPr="001B57C6" w:rsidTr="00FF0B06">
        <w:trPr>
          <w:trHeight w:val="290"/>
          <w:jc w:val="center"/>
        </w:trPr>
        <w:tc>
          <w:tcPr>
            <w:tcW w:w="1813" w:type="dxa"/>
            <w:tcBorders>
              <w:top w:val="nil"/>
              <w:left w:val="single" w:sz="8" w:space="0" w:color="auto"/>
              <w:bottom w:val="nil"/>
              <w:right w:val="nil"/>
            </w:tcBorders>
            <w:shd w:val="clear" w:color="auto" w:fill="auto"/>
            <w:noWrap/>
            <w:vAlign w:val="bottom"/>
            <w:hideMark/>
          </w:tcPr>
          <w:p w:rsidR="00BD13FC" w:rsidRPr="00296468" w:rsidRDefault="00BD13FC" w:rsidP="003956F5">
            <w:pPr>
              <w:spacing w:after="0" w:line="240" w:lineRule="auto"/>
              <w:rPr>
                <w:rFonts w:ascii="Calibri" w:eastAsia="Times New Roman" w:hAnsi="Calibri" w:cs="Calibri"/>
                <w:b/>
                <w:color w:val="FF0000"/>
                <w:lang w:eastAsia="en-GB"/>
              </w:rPr>
            </w:pPr>
            <w:r w:rsidRPr="00296468">
              <w:rPr>
                <w:rFonts w:ascii="Calibri" w:eastAsia="Times New Roman" w:hAnsi="Calibri" w:cs="Calibri"/>
                <w:b/>
                <w:color w:val="FF0000"/>
                <w:lang w:eastAsia="en-GB"/>
              </w:rPr>
              <w:t>FS-4_Mod1_p</w:t>
            </w:r>
          </w:p>
        </w:tc>
        <w:tc>
          <w:tcPr>
            <w:tcW w:w="1140" w:type="dxa"/>
            <w:tcBorders>
              <w:top w:val="nil"/>
              <w:left w:val="single" w:sz="8" w:space="0" w:color="auto"/>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FF0000"/>
                <w:lang w:eastAsia="en-GB"/>
              </w:rPr>
            </w:pPr>
            <w:r w:rsidRPr="00296468">
              <w:rPr>
                <w:rFonts w:ascii="Calibri" w:eastAsia="Times New Roman" w:hAnsi="Calibri" w:cs="Calibri"/>
                <w:b/>
                <w:color w:val="FF0000"/>
                <w:lang w:eastAsia="en-GB"/>
              </w:rPr>
              <w:t>36</w:t>
            </w:r>
          </w:p>
        </w:tc>
        <w:tc>
          <w:tcPr>
            <w:tcW w:w="1269"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FF0000"/>
                <w:lang w:eastAsia="en-GB"/>
              </w:rPr>
            </w:pPr>
            <w:r w:rsidRPr="00296468">
              <w:rPr>
                <w:rFonts w:ascii="Calibri" w:eastAsia="Times New Roman" w:hAnsi="Calibri" w:cs="Calibri"/>
                <w:b/>
                <w:color w:val="FF0000"/>
                <w:lang w:eastAsia="en-GB"/>
              </w:rPr>
              <w:t>36</w:t>
            </w:r>
          </w:p>
        </w:tc>
        <w:tc>
          <w:tcPr>
            <w:tcW w:w="2078"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FF0000"/>
                <w:lang w:eastAsia="en-GB"/>
              </w:rPr>
            </w:pPr>
            <w:r w:rsidRPr="00296468">
              <w:rPr>
                <w:rFonts w:ascii="Calibri" w:eastAsia="Times New Roman" w:hAnsi="Calibri" w:cs="Calibri"/>
                <w:b/>
                <w:color w:val="FF0000"/>
                <w:lang w:eastAsia="en-GB"/>
              </w:rPr>
              <w:t>0</w:t>
            </w:r>
          </w:p>
        </w:tc>
        <w:tc>
          <w:tcPr>
            <w:tcW w:w="1453"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FF0000"/>
                <w:lang w:eastAsia="en-GB"/>
              </w:rPr>
            </w:pPr>
            <w:r w:rsidRPr="00296468">
              <w:rPr>
                <w:rFonts w:ascii="Calibri" w:eastAsia="Times New Roman" w:hAnsi="Calibri" w:cs="Calibri"/>
                <w:b/>
                <w:color w:val="FF0000"/>
                <w:lang w:eastAsia="en-GB"/>
              </w:rPr>
              <w:t>0</w:t>
            </w:r>
          </w:p>
        </w:tc>
        <w:tc>
          <w:tcPr>
            <w:tcW w:w="2340" w:type="dxa"/>
            <w:tcBorders>
              <w:top w:val="nil"/>
              <w:left w:val="nil"/>
              <w:bottom w:val="nil"/>
              <w:right w:val="single" w:sz="8" w:space="0" w:color="auto"/>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FF0000"/>
                <w:lang w:eastAsia="en-GB"/>
              </w:rPr>
            </w:pPr>
            <w:r w:rsidRPr="00296468">
              <w:rPr>
                <w:rFonts w:ascii="Calibri" w:eastAsia="Times New Roman" w:hAnsi="Calibri" w:cs="Calibri"/>
                <w:b/>
                <w:color w:val="FF0000"/>
                <w:lang w:eastAsia="en-GB"/>
              </w:rPr>
              <w:t>36</w:t>
            </w:r>
          </w:p>
        </w:tc>
      </w:tr>
      <w:tr w:rsidR="00BD13FC" w:rsidRPr="001B57C6" w:rsidTr="00FF0B06">
        <w:trPr>
          <w:trHeight w:val="290"/>
          <w:jc w:val="center"/>
        </w:trPr>
        <w:tc>
          <w:tcPr>
            <w:tcW w:w="1813" w:type="dxa"/>
            <w:tcBorders>
              <w:top w:val="nil"/>
              <w:left w:val="single" w:sz="8" w:space="0" w:color="auto"/>
              <w:bottom w:val="nil"/>
              <w:right w:val="nil"/>
            </w:tcBorders>
            <w:shd w:val="clear" w:color="auto" w:fill="auto"/>
            <w:noWrap/>
            <w:vAlign w:val="bottom"/>
            <w:hideMark/>
          </w:tcPr>
          <w:p w:rsidR="00BD13FC" w:rsidRPr="00296468" w:rsidRDefault="00BD13FC" w:rsidP="003956F5">
            <w:pPr>
              <w:spacing w:after="0" w:line="240" w:lineRule="auto"/>
              <w:rPr>
                <w:rFonts w:ascii="Calibri" w:eastAsia="Times New Roman" w:hAnsi="Calibri" w:cs="Calibri"/>
                <w:b/>
                <w:color w:val="0070C0"/>
                <w:lang w:eastAsia="en-GB"/>
              </w:rPr>
            </w:pPr>
            <w:r w:rsidRPr="00296468">
              <w:rPr>
                <w:rFonts w:ascii="Calibri" w:eastAsia="Times New Roman" w:hAnsi="Calibri" w:cs="Calibri"/>
                <w:b/>
                <w:color w:val="0070C0"/>
                <w:lang w:eastAsia="en-GB"/>
              </w:rPr>
              <w:t>FS-4_Mod2_e</w:t>
            </w:r>
          </w:p>
        </w:tc>
        <w:tc>
          <w:tcPr>
            <w:tcW w:w="1140" w:type="dxa"/>
            <w:tcBorders>
              <w:top w:val="nil"/>
              <w:left w:val="single" w:sz="8" w:space="0" w:color="auto"/>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70C0"/>
                <w:lang w:eastAsia="en-GB"/>
              </w:rPr>
            </w:pPr>
            <w:r w:rsidRPr="00296468">
              <w:rPr>
                <w:rFonts w:ascii="Calibri" w:eastAsia="Times New Roman" w:hAnsi="Calibri" w:cs="Calibri"/>
                <w:b/>
                <w:color w:val="0070C0"/>
                <w:lang w:eastAsia="en-GB"/>
              </w:rPr>
              <w:t>36</w:t>
            </w:r>
          </w:p>
        </w:tc>
        <w:tc>
          <w:tcPr>
            <w:tcW w:w="1269"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70C0"/>
                <w:lang w:eastAsia="en-GB"/>
              </w:rPr>
            </w:pPr>
            <w:r w:rsidRPr="00296468">
              <w:rPr>
                <w:rFonts w:ascii="Calibri" w:eastAsia="Times New Roman" w:hAnsi="Calibri" w:cs="Calibri"/>
                <w:b/>
                <w:color w:val="0070C0"/>
                <w:lang w:eastAsia="en-GB"/>
              </w:rPr>
              <w:t>36</w:t>
            </w:r>
          </w:p>
        </w:tc>
        <w:tc>
          <w:tcPr>
            <w:tcW w:w="2078"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70C0"/>
                <w:lang w:eastAsia="en-GB"/>
              </w:rPr>
            </w:pPr>
            <w:r w:rsidRPr="00296468">
              <w:rPr>
                <w:rFonts w:ascii="Calibri" w:eastAsia="Times New Roman" w:hAnsi="Calibri" w:cs="Calibri"/>
                <w:b/>
                <w:color w:val="0070C0"/>
                <w:lang w:eastAsia="en-GB"/>
              </w:rPr>
              <w:t>4</w:t>
            </w:r>
          </w:p>
        </w:tc>
        <w:tc>
          <w:tcPr>
            <w:tcW w:w="1453"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70C0"/>
                <w:lang w:eastAsia="en-GB"/>
              </w:rPr>
            </w:pPr>
            <w:r w:rsidRPr="00296468">
              <w:rPr>
                <w:rFonts w:ascii="Calibri" w:eastAsia="Times New Roman" w:hAnsi="Calibri" w:cs="Calibri"/>
                <w:b/>
                <w:color w:val="0070C0"/>
                <w:lang w:eastAsia="en-GB"/>
              </w:rPr>
              <w:t>4</w:t>
            </w:r>
          </w:p>
        </w:tc>
        <w:tc>
          <w:tcPr>
            <w:tcW w:w="2340" w:type="dxa"/>
            <w:tcBorders>
              <w:top w:val="nil"/>
              <w:left w:val="nil"/>
              <w:bottom w:val="nil"/>
              <w:right w:val="single" w:sz="8" w:space="0" w:color="auto"/>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70C0"/>
                <w:lang w:eastAsia="en-GB"/>
              </w:rPr>
            </w:pPr>
            <w:r w:rsidRPr="00296468">
              <w:rPr>
                <w:rFonts w:ascii="Calibri" w:eastAsia="Times New Roman" w:hAnsi="Calibri" w:cs="Calibri"/>
                <w:b/>
                <w:color w:val="0070C0"/>
                <w:lang w:eastAsia="en-GB"/>
              </w:rPr>
              <w:t>36</w:t>
            </w:r>
          </w:p>
        </w:tc>
      </w:tr>
      <w:tr w:rsidR="00BD13FC" w:rsidRPr="001B57C6" w:rsidTr="00FF0B06">
        <w:trPr>
          <w:trHeight w:val="290"/>
          <w:jc w:val="center"/>
        </w:trPr>
        <w:tc>
          <w:tcPr>
            <w:tcW w:w="1813" w:type="dxa"/>
            <w:tcBorders>
              <w:top w:val="nil"/>
              <w:left w:val="single" w:sz="8" w:space="0" w:color="auto"/>
              <w:bottom w:val="nil"/>
              <w:right w:val="nil"/>
            </w:tcBorders>
            <w:shd w:val="clear" w:color="auto" w:fill="auto"/>
            <w:noWrap/>
            <w:vAlign w:val="bottom"/>
            <w:hideMark/>
          </w:tcPr>
          <w:p w:rsidR="00BD13FC" w:rsidRPr="00296468" w:rsidRDefault="00BD13FC" w:rsidP="003956F5">
            <w:pPr>
              <w:spacing w:after="0" w:line="240" w:lineRule="auto"/>
              <w:rPr>
                <w:rFonts w:ascii="Calibri" w:eastAsia="Times New Roman" w:hAnsi="Calibri" w:cs="Calibri"/>
                <w:b/>
                <w:color w:val="FF0000"/>
                <w:lang w:eastAsia="en-GB"/>
              </w:rPr>
            </w:pPr>
            <w:r w:rsidRPr="00296468">
              <w:rPr>
                <w:rFonts w:ascii="Calibri" w:eastAsia="Times New Roman" w:hAnsi="Calibri" w:cs="Calibri"/>
                <w:b/>
                <w:color w:val="FF0000"/>
                <w:lang w:eastAsia="en-GB"/>
              </w:rPr>
              <w:t>FS-4_Mod3_s</w:t>
            </w:r>
          </w:p>
        </w:tc>
        <w:tc>
          <w:tcPr>
            <w:tcW w:w="1140" w:type="dxa"/>
            <w:tcBorders>
              <w:top w:val="nil"/>
              <w:left w:val="single" w:sz="8" w:space="0" w:color="auto"/>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FF0000"/>
                <w:lang w:eastAsia="en-GB"/>
              </w:rPr>
            </w:pPr>
            <w:r w:rsidRPr="00296468">
              <w:rPr>
                <w:rFonts w:ascii="Calibri" w:eastAsia="Times New Roman" w:hAnsi="Calibri" w:cs="Calibri"/>
                <w:b/>
                <w:color w:val="FF0000"/>
                <w:lang w:eastAsia="en-GB"/>
              </w:rPr>
              <w:t>36</w:t>
            </w:r>
          </w:p>
        </w:tc>
        <w:tc>
          <w:tcPr>
            <w:tcW w:w="1269"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FF0000"/>
                <w:lang w:eastAsia="en-GB"/>
              </w:rPr>
            </w:pPr>
            <w:r w:rsidRPr="00296468">
              <w:rPr>
                <w:rFonts w:ascii="Calibri" w:eastAsia="Times New Roman" w:hAnsi="Calibri" w:cs="Calibri"/>
                <w:b/>
                <w:color w:val="FF0000"/>
                <w:lang w:eastAsia="en-GB"/>
              </w:rPr>
              <w:t>36</w:t>
            </w:r>
          </w:p>
        </w:tc>
        <w:tc>
          <w:tcPr>
            <w:tcW w:w="2078"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FF0000"/>
                <w:lang w:eastAsia="en-GB"/>
              </w:rPr>
            </w:pPr>
            <w:r w:rsidRPr="00296468">
              <w:rPr>
                <w:rFonts w:ascii="Calibri" w:eastAsia="Times New Roman" w:hAnsi="Calibri" w:cs="Calibri"/>
                <w:b/>
                <w:color w:val="FF0000"/>
                <w:lang w:eastAsia="en-GB"/>
              </w:rPr>
              <w:t>0</w:t>
            </w:r>
          </w:p>
        </w:tc>
        <w:tc>
          <w:tcPr>
            <w:tcW w:w="1453"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FF0000"/>
                <w:lang w:eastAsia="en-GB"/>
              </w:rPr>
            </w:pPr>
            <w:r w:rsidRPr="00296468">
              <w:rPr>
                <w:rFonts w:ascii="Calibri" w:eastAsia="Times New Roman" w:hAnsi="Calibri" w:cs="Calibri"/>
                <w:b/>
                <w:color w:val="FF0000"/>
                <w:lang w:eastAsia="en-GB"/>
              </w:rPr>
              <w:t>0</w:t>
            </w:r>
          </w:p>
        </w:tc>
        <w:tc>
          <w:tcPr>
            <w:tcW w:w="2340" w:type="dxa"/>
            <w:tcBorders>
              <w:top w:val="nil"/>
              <w:left w:val="nil"/>
              <w:bottom w:val="nil"/>
              <w:right w:val="single" w:sz="8" w:space="0" w:color="auto"/>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FF0000"/>
                <w:lang w:eastAsia="en-GB"/>
              </w:rPr>
            </w:pPr>
            <w:r w:rsidRPr="00296468">
              <w:rPr>
                <w:rFonts w:ascii="Calibri" w:eastAsia="Times New Roman" w:hAnsi="Calibri" w:cs="Calibri"/>
                <w:b/>
                <w:color w:val="FF0000"/>
                <w:lang w:eastAsia="en-GB"/>
              </w:rPr>
              <w:t>36</w:t>
            </w:r>
          </w:p>
        </w:tc>
      </w:tr>
      <w:tr w:rsidR="00BD13FC" w:rsidRPr="001B57C6" w:rsidTr="00FF0B06">
        <w:trPr>
          <w:trHeight w:val="290"/>
          <w:jc w:val="center"/>
        </w:trPr>
        <w:tc>
          <w:tcPr>
            <w:tcW w:w="1813" w:type="dxa"/>
            <w:tcBorders>
              <w:top w:val="nil"/>
              <w:left w:val="single" w:sz="8" w:space="0" w:color="auto"/>
              <w:bottom w:val="nil"/>
              <w:right w:val="nil"/>
            </w:tcBorders>
            <w:shd w:val="clear" w:color="auto" w:fill="auto"/>
            <w:noWrap/>
            <w:vAlign w:val="bottom"/>
            <w:hideMark/>
          </w:tcPr>
          <w:p w:rsidR="00BD13FC" w:rsidRPr="00296468" w:rsidRDefault="00BD13FC" w:rsidP="003956F5">
            <w:pPr>
              <w:spacing w:after="0" w:line="240" w:lineRule="auto"/>
              <w:rPr>
                <w:rFonts w:ascii="Calibri" w:eastAsia="Times New Roman" w:hAnsi="Calibri" w:cs="Calibri"/>
                <w:b/>
                <w:color w:val="0070C0"/>
                <w:lang w:eastAsia="en-GB"/>
              </w:rPr>
            </w:pPr>
            <w:r w:rsidRPr="00296468">
              <w:rPr>
                <w:rFonts w:ascii="Calibri" w:eastAsia="Times New Roman" w:hAnsi="Calibri" w:cs="Calibri"/>
                <w:b/>
                <w:color w:val="0070C0"/>
                <w:lang w:eastAsia="en-GB"/>
              </w:rPr>
              <w:t>FS-4_Mod4_</w:t>
            </w:r>
            <w:r w:rsidRPr="00296468">
              <w:rPr>
                <w:rFonts w:ascii="Calibri" w:eastAsia="Times New Roman" w:hAnsi="Calibri" w:cs="Calibri"/>
                <w:b/>
                <w:color w:val="FF0000"/>
                <w:lang w:eastAsia="en-GB"/>
              </w:rPr>
              <w:t>p</w:t>
            </w:r>
            <w:r w:rsidRPr="00296468">
              <w:rPr>
                <w:rFonts w:ascii="Calibri" w:eastAsia="Times New Roman" w:hAnsi="Calibri" w:cs="Calibri"/>
                <w:b/>
                <w:color w:val="0070C0"/>
                <w:lang w:eastAsia="en-GB"/>
              </w:rPr>
              <w:t>e</w:t>
            </w:r>
            <w:r w:rsidRPr="00296468">
              <w:rPr>
                <w:rFonts w:ascii="Calibri" w:eastAsia="Times New Roman" w:hAnsi="Calibri" w:cs="Calibri"/>
                <w:b/>
                <w:color w:val="FF0000"/>
                <w:lang w:eastAsia="en-GB"/>
              </w:rPr>
              <w:t>s</w:t>
            </w:r>
          </w:p>
        </w:tc>
        <w:tc>
          <w:tcPr>
            <w:tcW w:w="1140" w:type="dxa"/>
            <w:tcBorders>
              <w:top w:val="nil"/>
              <w:left w:val="single" w:sz="8" w:space="0" w:color="auto"/>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70C0"/>
                <w:lang w:eastAsia="en-GB"/>
              </w:rPr>
            </w:pPr>
            <w:r w:rsidRPr="00296468">
              <w:rPr>
                <w:rFonts w:ascii="Calibri" w:eastAsia="Times New Roman" w:hAnsi="Calibri" w:cs="Calibri"/>
                <w:b/>
                <w:color w:val="0070C0"/>
                <w:lang w:eastAsia="en-GB"/>
              </w:rPr>
              <w:t>36</w:t>
            </w:r>
          </w:p>
        </w:tc>
        <w:tc>
          <w:tcPr>
            <w:tcW w:w="1269"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70C0"/>
                <w:lang w:eastAsia="en-GB"/>
              </w:rPr>
            </w:pPr>
            <w:r w:rsidRPr="00296468">
              <w:rPr>
                <w:rFonts w:ascii="Calibri" w:eastAsia="Times New Roman" w:hAnsi="Calibri" w:cs="Calibri"/>
                <w:b/>
                <w:color w:val="0070C0"/>
                <w:lang w:eastAsia="en-GB"/>
              </w:rPr>
              <w:t>36</w:t>
            </w:r>
          </w:p>
        </w:tc>
        <w:tc>
          <w:tcPr>
            <w:tcW w:w="2078"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70C0"/>
                <w:lang w:eastAsia="en-GB"/>
              </w:rPr>
            </w:pPr>
            <w:r w:rsidRPr="00296468">
              <w:rPr>
                <w:rFonts w:ascii="Calibri" w:eastAsia="Times New Roman" w:hAnsi="Calibri" w:cs="Calibri"/>
                <w:b/>
                <w:color w:val="0070C0"/>
                <w:lang w:eastAsia="en-GB"/>
              </w:rPr>
              <w:t>4</w:t>
            </w:r>
          </w:p>
        </w:tc>
        <w:tc>
          <w:tcPr>
            <w:tcW w:w="1453"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70C0"/>
                <w:lang w:eastAsia="en-GB"/>
              </w:rPr>
            </w:pPr>
            <w:r w:rsidRPr="00296468">
              <w:rPr>
                <w:rFonts w:ascii="Calibri" w:eastAsia="Times New Roman" w:hAnsi="Calibri" w:cs="Calibri"/>
                <w:b/>
                <w:color w:val="0070C0"/>
                <w:lang w:eastAsia="en-GB"/>
              </w:rPr>
              <w:t>4</w:t>
            </w:r>
          </w:p>
        </w:tc>
        <w:tc>
          <w:tcPr>
            <w:tcW w:w="2340" w:type="dxa"/>
            <w:tcBorders>
              <w:top w:val="nil"/>
              <w:left w:val="nil"/>
              <w:bottom w:val="nil"/>
              <w:right w:val="single" w:sz="8" w:space="0" w:color="auto"/>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70C0"/>
                <w:lang w:eastAsia="en-GB"/>
              </w:rPr>
            </w:pPr>
            <w:r w:rsidRPr="00296468">
              <w:rPr>
                <w:rFonts w:ascii="Calibri" w:eastAsia="Times New Roman" w:hAnsi="Calibri" w:cs="Calibri"/>
                <w:b/>
                <w:color w:val="0070C0"/>
                <w:lang w:eastAsia="en-GB"/>
              </w:rPr>
              <w:t>36</w:t>
            </w:r>
          </w:p>
        </w:tc>
      </w:tr>
      <w:tr w:rsidR="00BD13FC" w:rsidRPr="001B57C6" w:rsidTr="00FF0B06">
        <w:trPr>
          <w:trHeight w:val="290"/>
          <w:jc w:val="center"/>
        </w:trPr>
        <w:tc>
          <w:tcPr>
            <w:tcW w:w="1813" w:type="dxa"/>
            <w:tcBorders>
              <w:top w:val="nil"/>
              <w:left w:val="single" w:sz="8" w:space="0" w:color="auto"/>
              <w:bottom w:val="nil"/>
              <w:right w:val="nil"/>
            </w:tcBorders>
            <w:shd w:val="clear" w:color="auto" w:fill="auto"/>
            <w:noWrap/>
            <w:vAlign w:val="bottom"/>
            <w:hideMark/>
          </w:tcPr>
          <w:p w:rsidR="00BD13FC" w:rsidRPr="00296468" w:rsidRDefault="00BD13FC" w:rsidP="003956F5">
            <w:pPr>
              <w:spacing w:after="0" w:line="240" w:lineRule="auto"/>
              <w:rPr>
                <w:rFonts w:ascii="Calibri" w:eastAsia="Times New Roman" w:hAnsi="Calibri" w:cs="Calibri"/>
                <w:b/>
                <w:color w:val="0070C0"/>
                <w:lang w:eastAsia="en-GB"/>
              </w:rPr>
            </w:pPr>
            <w:r w:rsidRPr="00296468">
              <w:rPr>
                <w:rFonts w:ascii="Calibri" w:eastAsia="Times New Roman" w:hAnsi="Calibri" w:cs="Calibri"/>
                <w:b/>
                <w:color w:val="0070C0"/>
                <w:lang w:eastAsia="en-GB"/>
              </w:rPr>
              <w:t>FS-4_Mod5_</w:t>
            </w:r>
            <w:r w:rsidRPr="00296468">
              <w:rPr>
                <w:rFonts w:ascii="Calibri" w:eastAsia="Times New Roman" w:hAnsi="Calibri" w:cs="Calibri"/>
                <w:b/>
                <w:color w:val="FF0000"/>
                <w:lang w:eastAsia="en-GB"/>
              </w:rPr>
              <w:t>p</w:t>
            </w:r>
            <w:r w:rsidRPr="00296468">
              <w:rPr>
                <w:rFonts w:ascii="Calibri" w:eastAsia="Times New Roman" w:hAnsi="Calibri" w:cs="Calibri"/>
                <w:b/>
                <w:color w:val="0070C0"/>
                <w:lang w:eastAsia="en-GB"/>
              </w:rPr>
              <w:t>e</w:t>
            </w:r>
          </w:p>
        </w:tc>
        <w:tc>
          <w:tcPr>
            <w:tcW w:w="1140" w:type="dxa"/>
            <w:tcBorders>
              <w:top w:val="nil"/>
              <w:left w:val="single" w:sz="8" w:space="0" w:color="auto"/>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70C0"/>
                <w:lang w:eastAsia="en-GB"/>
              </w:rPr>
            </w:pPr>
            <w:r w:rsidRPr="00296468">
              <w:rPr>
                <w:rFonts w:ascii="Calibri" w:eastAsia="Times New Roman" w:hAnsi="Calibri" w:cs="Calibri"/>
                <w:b/>
                <w:color w:val="0070C0"/>
                <w:lang w:eastAsia="en-GB"/>
              </w:rPr>
              <w:t>36</w:t>
            </w:r>
          </w:p>
        </w:tc>
        <w:tc>
          <w:tcPr>
            <w:tcW w:w="1269"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70C0"/>
                <w:lang w:eastAsia="en-GB"/>
              </w:rPr>
            </w:pPr>
            <w:r w:rsidRPr="00296468">
              <w:rPr>
                <w:rFonts w:ascii="Calibri" w:eastAsia="Times New Roman" w:hAnsi="Calibri" w:cs="Calibri"/>
                <w:b/>
                <w:color w:val="0070C0"/>
                <w:lang w:eastAsia="en-GB"/>
              </w:rPr>
              <w:t>36</w:t>
            </w:r>
          </w:p>
        </w:tc>
        <w:tc>
          <w:tcPr>
            <w:tcW w:w="2078"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70C0"/>
                <w:lang w:eastAsia="en-GB"/>
              </w:rPr>
            </w:pPr>
            <w:r w:rsidRPr="00296468">
              <w:rPr>
                <w:rFonts w:ascii="Calibri" w:eastAsia="Times New Roman" w:hAnsi="Calibri" w:cs="Calibri"/>
                <w:b/>
                <w:color w:val="0070C0"/>
                <w:lang w:eastAsia="en-GB"/>
              </w:rPr>
              <w:t>4</w:t>
            </w:r>
          </w:p>
        </w:tc>
        <w:tc>
          <w:tcPr>
            <w:tcW w:w="1453"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70C0"/>
                <w:lang w:eastAsia="en-GB"/>
              </w:rPr>
            </w:pPr>
            <w:r w:rsidRPr="00296468">
              <w:rPr>
                <w:rFonts w:ascii="Calibri" w:eastAsia="Times New Roman" w:hAnsi="Calibri" w:cs="Calibri"/>
                <w:b/>
                <w:color w:val="0070C0"/>
                <w:lang w:eastAsia="en-GB"/>
              </w:rPr>
              <w:t>4</w:t>
            </w:r>
          </w:p>
        </w:tc>
        <w:tc>
          <w:tcPr>
            <w:tcW w:w="2340" w:type="dxa"/>
            <w:tcBorders>
              <w:top w:val="nil"/>
              <w:left w:val="nil"/>
              <w:bottom w:val="nil"/>
              <w:right w:val="single" w:sz="8" w:space="0" w:color="auto"/>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70C0"/>
                <w:lang w:eastAsia="en-GB"/>
              </w:rPr>
            </w:pPr>
            <w:r w:rsidRPr="00296468">
              <w:rPr>
                <w:rFonts w:ascii="Calibri" w:eastAsia="Times New Roman" w:hAnsi="Calibri" w:cs="Calibri"/>
                <w:b/>
                <w:color w:val="0070C0"/>
                <w:lang w:eastAsia="en-GB"/>
              </w:rPr>
              <w:t>36</w:t>
            </w:r>
          </w:p>
        </w:tc>
      </w:tr>
      <w:tr w:rsidR="00BD13FC" w:rsidRPr="001B57C6" w:rsidTr="00FF0B06">
        <w:trPr>
          <w:trHeight w:val="290"/>
          <w:jc w:val="center"/>
        </w:trPr>
        <w:tc>
          <w:tcPr>
            <w:tcW w:w="1813" w:type="dxa"/>
            <w:tcBorders>
              <w:top w:val="nil"/>
              <w:left w:val="single" w:sz="8" w:space="0" w:color="auto"/>
              <w:bottom w:val="nil"/>
              <w:right w:val="nil"/>
            </w:tcBorders>
            <w:shd w:val="clear" w:color="auto" w:fill="auto"/>
            <w:noWrap/>
            <w:vAlign w:val="bottom"/>
            <w:hideMark/>
          </w:tcPr>
          <w:p w:rsidR="00BD13FC" w:rsidRPr="00296468" w:rsidRDefault="00BD13FC" w:rsidP="003956F5">
            <w:pPr>
              <w:spacing w:after="0" w:line="240" w:lineRule="auto"/>
              <w:rPr>
                <w:rFonts w:ascii="Calibri" w:eastAsia="Times New Roman" w:hAnsi="Calibri" w:cs="Calibri"/>
                <w:b/>
                <w:color w:val="FF0000"/>
                <w:lang w:eastAsia="en-GB"/>
              </w:rPr>
            </w:pPr>
            <w:r w:rsidRPr="00296468">
              <w:rPr>
                <w:rFonts w:ascii="Calibri" w:eastAsia="Times New Roman" w:hAnsi="Calibri" w:cs="Calibri"/>
                <w:b/>
                <w:color w:val="FF0000"/>
                <w:lang w:eastAsia="en-GB"/>
              </w:rPr>
              <w:t>FS-4_Mod6_ps</w:t>
            </w:r>
          </w:p>
        </w:tc>
        <w:tc>
          <w:tcPr>
            <w:tcW w:w="1140" w:type="dxa"/>
            <w:tcBorders>
              <w:top w:val="nil"/>
              <w:left w:val="single" w:sz="8" w:space="0" w:color="auto"/>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FF0000"/>
                <w:lang w:eastAsia="en-GB"/>
              </w:rPr>
            </w:pPr>
            <w:r w:rsidRPr="00296468">
              <w:rPr>
                <w:rFonts w:ascii="Calibri" w:eastAsia="Times New Roman" w:hAnsi="Calibri" w:cs="Calibri"/>
                <w:b/>
                <w:color w:val="FF0000"/>
                <w:lang w:eastAsia="en-GB"/>
              </w:rPr>
              <w:t>36</w:t>
            </w:r>
          </w:p>
        </w:tc>
        <w:tc>
          <w:tcPr>
            <w:tcW w:w="1269"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FF0000"/>
                <w:lang w:eastAsia="en-GB"/>
              </w:rPr>
            </w:pPr>
            <w:r w:rsidRPr="00296468">
              <w:rPr>
                <w:rFonts w:ascii="Calibri" w:eastAsia="Times New Roman" w:hAnsi="Calibri" w:cs="Calibri"/>
                <w:b/>
                <w:color w:val="FF0000"/>
                <w:lang w:eastAsia="en-GB"/>
              </w:rPr>
              <w:t>36</w:t>
            </w:r>
          </w:p>
        </w:tc>
        <w:tc>
          <w:tcPr>
            <w:tcW w:w="2078"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FF0000"/>
                <w:lang w:eastAsia="en-GB"/>
              </w:rPr>
            </w:pPr>
            <w:r w:rsidRPr="00296468">
              <w:rPr>
                <w:rFonts w:ascii="Calibri" w:eastAsia="Times New Roman" w:hAnsi="Calibri" w:cs="Calibri"/>
                <w:b/>
                <w:color w:val="FF0000"/>
                <w:lang w:eastAsia="en-GB"/>
              </w:rPr>
              <w:t>0</w:t>
            </w:r>
          </w:p>
        </w:tc>
        <w:tc>
          <w:tcPr>
            <w:tcW w:w="1453"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FF0000"/>
                <w:lang w:eastAsia="en-GB"/>
              </w:rPr>
            </w:pPr>
            <w:r w:rsidRPr="00296468">
              <w:rPr>
                <w:rFonts w:ascii="Calibri" w:eastAsia="Times New Roman" w:hAnsi="Calibri" w:cs="Calibri"/>
                <w:b/>
                <w:color w:val="FF0000"/>
                <w:lang w:eastAsia="en-GB"/>
              </w:rPr>
              <w:t>0</w:t>
            </w:r>
          </w:p>
        </w:tc>
        <w:tc>
          <w:tcPr>
            <w:tcW w:w="2340" w:type="dxa"/>
            <w:tcBorders>
              <w:top w:val="nil"/>
              <w:left w:val="nil"/>
              <w:bottom w:val="nil"/>
              <w:right w:val="single" w:sz="8" w:space="0" w:color="auto"/>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FF0000"/>
                <w:lang w:eastAsia="en-GB"/>
              </w:rPr>
            </w:pPr>
            <w:r w:rsidRPr="00296468">
              <w:rPr>
                <w:rFonts w:ascii="Calibri" w:eastAsia="Times New Roman" w:hAnsi="Calibri" w:cs="Calibri"/>
                <w:b/>
                <w:color w:val="FF0000"/>
                <w:lang w:eastAsia="en-GB"/>
              </w:rPr>
              <w:t>36</w:t>
            </w:r>
          </w:p>
        </w:tc>
      </w:tr>
      <w:tr w:rsidR="00BD13FC" w:rsidRPr="001B57C6" w:rsidTr="00FF0B06">
        <w:trPr>
          <w:trHeight w:val="300"/>
          <w:jc w:val="center"/>
        </w:trPr>
        <w:tc>
          <w:tcPr>
            <w:tcW w:w="1813" w:type="dxa"/>
            <w:tcBorders>
              <w:top w:val="nil"/>
              <w:left w:val="single" w:sz="8" w:space="0" w:color="auto"/>
              <w:bottom w:val="single" w:sz="8" w:space="0" w:color="auto"/>
              <w:right w:val="nil"/>
            </w:tcBorders>
            <w:shd w:val="clear" w:color="auto" w:fill="auto"/>
            <w:noWrap/>
            <w:vAlign w:val="bottom"/>
            <w:hideMark/>
          </w:tcPr>
          <w:p w:rsidR="00BD13FC" w:rsidRPr="00296468" w:rsidRDefault="00BD13FC" w:rsidP="003956F5">
            <w:pPr>
              <w:spacing w:after="0" w:line="240" w:lineRule="auto"/>
              <w:rPr>
                <w:rFonts w:ascii="Calibri" w:eastAsia="Times New Roman" w:hAnsi="Calibri" w:cs="Calibri"/>
                <w:b/>
                <w:color w:val="0070C0"/>
                <w:lang w:eastAsia="en-GB"/>
              </w:rPr>
            </w:pPr>
            <w:r w:rsidRPr="00296468">
              <w:rPr>
                <w:rFonts w:ascii="Calibri" w:eastAsia="Times New Roman" w:hAnsi="Calibri" w:cs="Calibri"/>
                <w:b/>
                <w:color w:val="0070C0"/>
                <w:lang w:eastAsia="en-GB"/>
              </w:rPr>
              <w:t>FS-4_Mod7_e</w:t>
            </w:r>
            <w:r w:rsidRPr="00296468">
              <w:rPr>
                <w:rFonts w:ascii="Calibri" w:eastAsia="Times New Roman" w:hAnsi="Calibri" w:cs="Calibri"/>
                <w:b/>
                <w:color w:val="FF0000"/>
                <w:lang w:eastAsia="en-GB"/>
              </w:rPr>
              <w:t>s</w:t>
            </w:r>
          </w:p>
        </w:tc>
        <w:tc>
          <w:tcPr>
            <w:tcW w:w="1140" w:type="dxa"/>
            <w:tcBorders>
              <w:top w:val="nil"/>
              <w:left w:val="single" w:sz="8" w:space="0" w:color="auto"/>
              <w:bottom w:val="single" w:sz="8" w:space="0" w:color="auto"/>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70C0"/>
                <w:lang w:eastAsia="en-GB"/>
              </w:rPr>
            </w:pPr>
            <w:r w:rsidRPr="00296468">
              <w:rPr>
                <w:rFonts w:ascii="Calibri" w:eastAsia="Times New Roman" w:hAnsi="Calibri" w:cs="Calibri"/>
                <w:b/>
                <w:color w:val="0070C0"/>
                <w:lang w:eastAsia="en-GB"/>
              </w:rPr>
              <w:t>36</w:t>
            </w:r>
          </w:p>
        </w:tc>
        <w:tc>
          <w:tcPr>
            <w:tcW w:w="1269" w:type="dxa"/>
            <w:tcBorders>
              <w:top w:val="nil"/>
              <w:left w:val="nil"/>
              <w:bottom w:val="single" w:sz="8" w:space="0" w:color="auto"/>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70C0"/>
                <w:lang w:eastAsia="en-GB"/>
              </w:rPr>
            </w:pPr>
            <w:r w:rsidRPr="00296468">
              <w:rPr>
                <w:rFonts w:ascii="Calibri" w:eastAsia="Times New Roman" w:hAnsi="Calibri" w:cs="Calibri"/>
                <w:b/>
                <w:color w:val="0070C0"/>
                <w:lang w:eastAsia="en-GB"/>
              </w:rPr>
              <w:t>36</w:t>
            </w:r>
          </w:p>
        </w:tc>
        <w:tc>
          <w:tcPr>
            <w:tcW w:w="2078" w:type="dxa"/>
            <w:tcBorders>
              <w:top w:val="nil"/>
              <w:left w:val="nil"/>
              <w:bottom w:val="single" w:sz="8" w:space="0" w:color="auto"/>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70C0"/>
                <w:lang w:eastAsia="en-GB"/>
              </w:rPr>
            </w:pPr>
            <w:r w:rsidRPr="00296468">
              <w:rPr>
                <w:rFonts w:ascii="Calibri" w:eastAsia="Times New Roman" w:hAnsi="Calibri" w:cs="Calibri"/>
                <w:b/>
                <w:color w:val="0070C0"/>
                <w:lang w:eastAsia="en-GB"/>
              </w:rPr>
              <w:t>4</w:t>
            </w:r>
          </w:p>
        </w:tc>
        <w:tc>
          <w:tcPr>
            <w:tcW w:w="1453" w:type="dxa"/>
            <w:tcBorders>
              <w:top w:val="nil"/>
              <w:left w:val="nil"/>
              <w:bottom w:val="single" w:sz="8" w:space="0" w:color="auto"/>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70C0"/>
                <w:lang w:eastAsia="en-GB"/>
              </w:rPr>
            </w:pPr>
            <w:r w:rsidRPr="00296468">
              <w:rPr>
                <w:rFonts w:ascii="Calibri" w:eastAsia="Times New Roman" w:hAnsi="Calibri" w:cs="Calibri"/>
                <w:b/>
                <w:color w:val="0070C0"/>
                <w:lang w:eastAsia="en-GB"/>
              </w:rPr>
              <w:t>4</w:t>
            </w:r>
          </w:p>
        </w:tc>
        <w:tc>
          <w:tcPr>
            <w:tcW w:w="2340" w:type="dxa"/>
            <w:tcBorders>
              <w:top w:val="nil"/>
              <w:left w:val="nil"/>
              <w:bottom w:val="single" w:sz="8" w:space="0" w:color="auto"/>
              <w:right w:val="single" w:sz="8" w:space="0" w:color="auto"/>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70C0"/>
                <w:lang w:eastAsia="en-GB"/>
              </w:rPr>
            </w:pPr>
            <w:r w:rsidRPr="00296468">
              <w:rPr>
                <w:rFonts w:ascii="Calibri" w:eastAsia="Times New Roman" w:hAnsi="Calibri" w:cs="Calibri"/>
                <w:b/>
                <w:color w:val="0070C0"/>
                <w:lang w:eastAsia="en-GB"/>
              </w:rPr>
              <w:t>36</w:t>
            </w:r>
          </w:p>
        </w:tc>
      </w:tr>
      <w:tr w:rsidR="00BD13FC" w:rsidRPr="001B57C6" w:rsidTr="00FF0B06">
        <w:trPr>
          <w:trHeight w:val="290"/>
          <w:jc w:val="center"/>
        </w:trPr>
        <w:tc>
          <w:tcPr>
            <w:tcW w:w="1813" w:type="dxa"/>
            <w:tcBorders>
              <w:top w:val="nil"/>
              <w:left w:val="single" w:sz="8" w:space="0" w:color="auto"/>
              <w:bottom w:val="nil"/>
              <w:right w:val="nil"/>
            </w:tcBorders>
            <w:shd w:val="clear" w:color="auto" w:fill="auto"/>
            <w:noWrap/>
            <w:vAlign w:val="bottom"/>
            <w:hideMark/>
          </w:tcPr>
          <w:p w:rsidR="00BD13FC" w:rsidRPr="00296468" w:rsidRDefault="00BD13FC" w:rsidP="003956F5">
            <w:pPr>
              <w:spacing w:after="0" w:line="240" w:lineRule="auto"/>
              <w:rPr>
                <w:rFonts w:ascii="Calibri" w:eastAsia="Times New Roman" w:hAnsi="Calibri" w:cs="Calibri"/>
                <w:b/>
                <w:color w:val="000000"/>
                <w:lang w:eastAsia="en-GB"/>
              </w:rPr>
            </w:pPr>
            <w:r w:rsidRPr="00296468">
              <w:rPr>
                <w:rFonts w:ascii="Calibri" w:eastAsia="Times New Roman" w:hAnsi="Calibri" w:cs="Calibri"/>
                <w:b/>
                <w:color w:val="000000"/>
                <w:lang w:eastAsia="en-GB"/>
              </w:rPr>
              <w:t>FS-8_original</w:t>
            </w:r>
          </w:p>
        </w:tc>
        <w:tc>
          <w:tcPr>
            <w:tcW w:w="1140" w:type="dxa"/>
            <w:tcBorders>
              <w:top w:val="nil"/>
              <w:left w:val="single" w:sz="8" w:space="0" w:color="auto"/>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0000"/>
                <w:lang w:eastAsia="en-GB"/>
              </w:rPr>
            </w:pPr>
            <w:r w:rsidRPr="00296468">
              <w:rPr>
                <w:rFonts w:ascii="Calibri" w:eastAsia="Times New Roman" w:hAnsi="Calibri" w:cs="Calibri"/>
                <w:b/>
                <w:color w:val="000000"/>
                <w:lang w:eastAsia="en-GB"/>
              </w:rPr>
              <w:t>439</w:t>
            </w:r>
          </w:p>
        </w:tc>
        <w:tc>
          <w:tcPr>
            <w:tcW w:w="1269"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0000"/>
                <w:lang w:eastAsia="en-GB"/>
              </w:rPr>
            </w:pPr>
            <w:r w:rsidRPr="00296468">
              <w:rPr>
                <w:rFonts w:ascii="Calibri" w:eastAsia="Times New Roman" w:hAnsi="Calibri" w:cs="Calibri"/>
                <w:b/>
                <w:color w:val="000000"/>
                <w:lang w:eastAsia="en-GB"/>
              </w:rPr>
              <w:t>439</w:t>
            </w:r>
          </w:p>
        </w:tc>
        <w:tc>
          <w:tcPr>
            <w:tcW w:w="2078"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0000"/>
                <w:lang w:eastAsia="en-GB"/>
              </w:rPr>
            </w:pPr>
            <w:r w:rsidRPr="00296468">
              <w:rPr>
                <w:rFonts w:ascii="Calibri" w:eastAsia="Times New Roman" w:hAnsi="Calibri" w:cs="Calibri"/>
                <w:b/>
                <w:color w:val="000000"/>
                <w:lang w:eastAsia="en-GB"/>
              </w:rPr>
              <w:t>0</w:t>
            </w:r>
          </w:p>
        </w:tc>
        <w:tc>
          <w:tcPr>
            <w:tcW w:w="1453"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0000"/>
                <w:lang w:eastAsia="en-GB"/>
              </w:rPr>
            </w:pPr>
            <w:r w:rsidRPr="00296468">
              <w:rPr>
                <w:rFonts w:ascii="Calibri" w:eastAsia="Times New Roman" w:hAnsi="Calibri" w:cs="Calibri"/>
                <w:b/>
                <w:color w:val="000000"/>
                <w:lang w:eastAsia="en-GB"/>
              </w:rPr>
              <w:t>0</w:t>
            </w:r>
          </w:p>
        </w:tc>
        <w:tc>
          <w:tcPr>
            <w:tcW w:w="2340" w:type="dxa"/>
            <w:tcBorders>
              <w:top w:val="nil"/>
              <w:left w:val="nil"/>
              <w:bottom w:val="nil"/>
              <w:right w:val="single" w:sz="8" w:space="0" w:color="auto"/>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0000"/>
                <w:lang w:eastAsia="en-GB"/>
              </w:rPr>
            </w:pPr>
            <w:r w:rsidRPr="00296468">
              <w:rPr>
                <w:rFonts w:ascii="Calibri" w:eastAsia="Times New Roman" w:hAnsi="Calibri" w:cs="Calibri"/>
                <w:b/>
                <w:color w:val="000000"/>
                <w:lang w:eastAsia="en-GB"/>
              </w:rPr>
              <w:t>439</w:t>
            </w:r>
          </w:p>
        </w:tc>
      </w:tr>
      <w:tr w:rsidR="00BD13FC" w:rsidRPr="001B57C6" w:rsidTr="00FF0B06">
        <w:trPr>
          <w:trHeight w:val="290"/>
          <w:jc w:val="center"/>
        </w:trPr>
        <w:tc>
          <w:tcPr>
            <w:tcW w:w="1813" w:type="dxa"/>
            <w:tcBorders>
              <w:top w:val="nil"/>
              <w:left w:val="single" w:sz="8" w:space="0" w:color="auto"/>
              <w:bottom w:val="nil"/>
              <w:right w:val="nil"/>
            </w:tcBorders>
            <w:shd w:val="clear" w:color="auto" w:fill="auto"/>
            <w:noWrap/>
            <w:vAlign w:val="bottom"/>
            <w:hideMark/>
          </w:tcPr>
          <w:p w:rsidR="00BD13FC" w:rsidRPr="00296468" w:rsidRDefault="00BD13FC" w:rsidP="003956F5">
            <w:pPr>
              <w:spacing w:after="0" w:line="240" w:lineRule="auto"/>
              <w:rPr>
                <w:rFonts w:ascii="Calibri" w:eastAsia="Times New Roman" w:hAnsi="Calibri" w:cs="Calibri"/>
                <w:b/>
                <w:color w:val="FF0000"/>
                <w:lang w:eastAsia="en-GB"/>
              </w:rPr>
            </w:pPr>
            <w:r w:rsidRPr="00296468">
              <w:rPr>
                <w:rFonts w:ascii="Calibri" w:eastAsia="Times New Roman" w:hAnsi="Calibri" w:cs="Calibri"/>
                <w:b/>
                <w:color w:val="FF0000"/>
                <w:lang w:eastAsia="en-GB"/>
              </w:rPr>
              <w:t>FS-8_Mod1_p</w:t>
            </w:r>
          </w:p>
        </w:tc>
        <w:tc>
          <w:tcPr>
            <w:tcW w:w="1140" w:type="dxa"/>
            <w:tcBorders>
              <w:top w:val="nil"/>
              <w:left w:val="single" w:sz="8" w:space="0" w:color="auto"/>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FF0000"/>
                <w:lang w:eastAsia="en-GB"/>
              </w:rPr>
            </w:pPr>
            <w:r w:rsidRPr="00296468">
              <w:rPr>
                <w:rFonts w:ascii="Calibri" w:eastAsia="Times New Roman" w:hAnsi="Calibri" w:cs="Calibri"/>
                <w:b/>
                <w:color w:val="FF0000"/>
                <w:lang w:eastAsia="en-GB"/>
              </w:rPr>
              <w:t>439</w:t>
            </w:r>
          </w:p>
        </w:tc>
        <w:tc>
          <w:tcPr>
            <w:tcW w:w="1269"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FF0000"/>
                <w:lang w:eastAsia="en-GB"/>
              </w:rPr>
            </w:pPr>
            <w:r w:rsidRPr="00296468">
              <w:rPr>
                <w:rFonts w:ascii="Calibri" w:eastAsia="Times New Roman" w:hAnsi="Calibri" w:cs="Calibri"/>
                <w:b/>
                <w:color w:val="FF0000"/>
                <w:lang w:eastAsia="en-GB"/>
              </w:rPr>
              <w:t>439</w:t>
            </w:r>
          </w:p>
        </w:tc>
        <w:tc>
          <w:tcPr>
            <w:tcW w:w="2078"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FF0000"/>
                <w:lang w:eastAsia="en-GB"/>
              </w:rPr>
            </w:pPr>
            <w:r w:rsidRPr="00296468">
              <w:rPr>
                <w:rFonts w:ascii="Calibri" w:eastAsia="Times New Roman" w:hAnsi="Calibri" w:cs="Calibri"/>
                <w:b/>
                <w:color w:val="FF0000"/>
                <w:lang w:eastAsia="en-GB"/>
              </w:rPr>
              <w:t>0</w:t>
            </w:r>
          </w:p>
        </w:tc>
        <w:tc>
          <w:tcPr>
            <w:tcW w:w="1453"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FF0000"/>
                <w:lang w:eastAsia="en-GB"/>
              </w:rPr>
            </w:pPr>
            <w:r w:rsidRPr="00296468">
              <w:rPr>
                <w:rFonts w:ascii="Calibri" w:eastAsia="Times New Roman" w:hAnsi="Calibri" w:cs="Calibri"/>
                <w:b/>
                <w:color w:val="FF0000"/>
                <w:lang w:eastAsia="en-GB"/>
              </w:rPr>
              <w:t>0</w:t>
            </w:r>
          </w:p>
        </w:tc>
        <w:tc>
          <w:tcPr>
            <w:tcW w:w="2340" w:type="dxa"/>
            <w:tcBorders>
              <w:top w:val="nil"/>
              <w:left w:val="nil"/>
              <w:bottom w:val="nil"/>
              <w:right w:val="single" w:sz="8" w:space="0" w:color="auto"/>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FF0000"/>
                <w:lang w:eastAsia="en-GB"/>
              </w:rPr>
            </w:pPr>
            <w:r w:rsidRPr="00296468">
              <w:rPr>
                <w:rFonts w:ascii="Calibri" w:eastAsia="Times New Roman" w:hAnsi="Calibri" w:cs="Calibri"/>
                <w:b/>
                <w:color w:val="FF0000"/>
                <w:lang w:eastAsia="en-GB"/>
              </w:rPr>
              <w:t>439</w:t>
            </w:r>
          </w:p>
        </w:tc>
      </w:tr>
      <w:tr w:rsidR="00BD13FC" w:rsidRPr="001B57C6" w:rsidTr="00FF0B06">
        <w:trPr>
          <w:trHeight w:val="290"/>
          <w:jc w:val="center"/>
        </w:trPr>
        <w:tc>
          <w:tcPr>
            <w:tcW w:w="1813" w:type="dxa"/>
            <w:tcBorders>
              <w:top w:val="nil"/>
              <w:left w:val="single" w:sz="8" w:space="0" w:color="auto"/>
              <w:bottom w:val="nil"/>
              <w:right w:val="nil"/>
            </w:tcBorders>
            <w:shd w:val="clear" w:color="auto" w:fill="auto"/>
            <w:noWrap/>
            <w:vAlign w:val="bottom"/>
            <w:hideMark/>
          </w:tcPr>
          <w:p w:rsidR="00BD13FC" w:rsidRPr="00296468" w:rsidRDefault="00BD13FC" w:rsidP="003956F5">
            <w:pPr>
              <w:spacing w:after="0" w:line="240" w:lineRule="auto"/>
              <w:rPr>
                <w:rFonts w:ascii="Calibri" w:eastAsia="Times New Roman" w:hAnsi="Calibri" w:cs="Calibri"/>
                <w:b/>
                <w:color w:val="0070C0"/>
                <w:lang w:eastAsia="en-GB"/>
              </w:rPr>
            </w:pPr>
            <w:r w:rsidRPr="00296468">
              <w:rPr>
                <w:rFonts w:ascii="Calibri" w:eastAsia="Times New Roman" w:hAnsi="Calibri" w:cs="Calibri"/>
                <w:b/>
                <w:color w:val="0070C0"/>
                <w:lang w:eastAsia="en-GB"/>
              </w:rPr>
              <w:t>FS-8_Mod2_e</w:t>
            </w:r>
          </w:p>
        </w:tc>
        <w:tc>
          <w:tcPr>
            <w:tcW w:w="1140" w:type="dxa"/>
            <w:tcBorders>
              <w:top w:val="nil"/>
              <w:left w:val="single" w:sz="8" w:space="0" w:color="auto"/>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70C0"/>
                <w:lang w:eastAsia="en-GB"/>
              </w:rPr>
            </w:pPr>
            <w:r w:rsidRPr="00296468">
              <w:rPr>
                <w:rFonts w:ascii="Calibri" w:eastAsia="Times New Roman" w:hAnsi="Calibri" w:cs="Calibri"/>
                <w:b/>
                <w:color w:val="0070C0"/>
                <w:lang w:eastAsia="en-GB"/>
              </w:rPr>
              <w:t>439</w:t>
            </w:r>
          </w:p>
        </w:tc>
        <w:tc>
          <w:tcPr>
            <w:tcW w:w="1269"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70C0"/>
                <w:lang w:eastAsia="en-GB"/>
              </w:rPr>
            </w:pPr>
            <w:r w:rsidRPr="00296468">
              <w:rPr>
                <w:rFonts w:ascii="Calibri" w:eastAsia="Times New Roman" w:hAnsi="Calibri" w:cs="Calibri"/>
                <w:b/>
                <w:color w:val="0070C0"/>
                <w:lang w:eastAsia="en-GB"/>
              </w:rPr>
              <w:t>439</w:t>
            </w:r>
          </w:p>
        </w:tc>
        <w:tc>
          <w:tcPr>
            <w:tcW w:w="2078"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70C0"/>
                <w:lang w:eastAsia="en-GB"/>
              </w:rPr>
            </w:pPr>
            <w:r w:rsidRPr="00296468">
              <w:rPr>
                <w:rFonts w:ascii="Calibri" w:eastAsia="Times New Roman" w:hAnsi="Calibri" w:cs="Calibri"/>
                <w:b/>
                <w:color w:val="0070C0"/>
                <w:lang w:eastAsia="en-GB"/>
              </w:rPr>
              <w:t>73</w:t>
            </w:r>
          </w:p>
        </w:tc>
        <w:tc>
          <w:tcPr>
            <w:tcW w:w="1453"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70C0"/>
                <w:lang w:eastAsia="en-GB"/>
              </w:rPr>
            </w:pPr>
            <w:r w:rsidRPr="00296468">
              <w:rPr>
                <w:rFonts w:ascii="Calibri" w:eastAsia="Times New Roman" w:hAnsi="Calibri" w:cs="Calibri"/>
                <w:b/>
                <w:color w:val="0070C0"/>
                <w:lang w:eastAsia="en-GB"/>
              </w:rPr>
              <w:t>73</w:t>
            </w:r>
          </w:p>
        </w:tc>
        <w:tc>
          <w:tcPr>
            <w:tcW w:w="2340" w:type="dxa"/>
            <w:tcBorders>
              <w:top w:val="nil"/>
              <w:left w:val="nil"/>
              <w:bottom w:val="nil"/>
              <w:right w:val="single" w:sz="8" w:space="0" w:color="auto"/>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70C0"/>
                <w:lang w:eastAsia="en-GB"/>
              </w:rPr>
            </w:pPr>
            <w:r w:rsidRPr="00296468">
              <w:rPr>
                <w:rFonts w:ascii="Calibri" w:eastAsia="Times New Roman" w:hAnsi="Calibri" w:cs="Calibri"/>
                <w:b/>
                <w:color w:val="0070C0"/>
                <w:lang w:eastAsia="en-GB"/>
              </w:rPr>
              <w:t>439</w:t>
            </w:r>
          </w:p>
        </w:tc>
      </w:tr>
      <w:tr w:rsidR="00BD13FC" w:rsidRPr="001B57C6" w:rsidTr="00FF0B06">
        <w:trPr>
          <w:trHeight w:val="290"/>
          <w:jc w:val="center"/>
        </w:trPr>
        <w:tc>
          <w:tcPr>
            <w:tcW w:w="1813" w:type="dxa"/>
            <w:tcBorders>
              <w:top w:val="nil"/>
              <w:left w:val="single" w:sz="8" w:space="0" w:color="auto"/>
              <w:bottom w:val="nil"/>
              <w:right w:val="nil"/>
            </w:tcBorders>
            <w:shd w:val="clear" w:color="auto" w:fill="auto"/>
            <w:noWrap/>
            <w:vAlign w:val="bottom"/>
            <w:hideMark/>
          </w:tcPr>
          <w:p w:rsidR="00BD13FC" w:rsidRPr="00296468" w:rsidRDefault="00BD13FC" w:rsidP="003956F5">
            <w:pPr>
              <w:spacing w:after="0" w:line="240" w:lineRule="auto"/>
              <w:rPr>
                <w:rFonts w:ascii="Calibri" w:eastAsia="Times New Roman" w:hAnsi="Calibri" w:cs="Calibri"/>
                <w:b/>
                <w:color w:val="70AD47" w:themeColor="accent6"/>
                <w:lang w:eastAsia="en-GB"/>
              </w:rPr>
            </w:pPr>
            <w:r w:rsidRPr="00296468">
              <w:rPr>
                <w:rFonts w:ascii="Calibri" w:eastAsia="Times New Roman" w:hAnsi="Calibri" w:cs="Calibri"/>
                <w:b/>
                <w:color w:val="70AD47" w:themeColor="accent6"/>
                <w:lang w:eastAsia="en-GB"/>
              </w:rPr>
              <w:t>FS-8_Mod3_s</w:t>
            </w:r>
          </w:p>
        </w:tc>
        <w:tc>
          <w:tcPr>
            <w:tcW w:w="1140" w:type="dxa"/>
            <w:tcBorders>
              <w:top w:val="nil"/>
              <w:left w:val="single" w:sz="8" w:space="0" w:color="auto"/>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70AD47" w:themeColor="accent6"/>
                <w:lang w:eastAsia="en-GB"/>
              </w:rPr>
            </w:pPr>
            <w:r w:rsidRPr="00296468">
              <w:rPr>
                <w:rFonts w:ascii="Calibri" w:eastAsia="Times New Roman" w:hAnsi="Calibri" w:cs="Calibri"/>
                <w:b/>
                <w:color w:val="70AD47" w:themeColor="accent6"/>
                <w:lang w:eastAsia="en-GB"/>
              </w:rPr>
              <w:t>439</w:t>
            </w:r>
          </w:p>
        </w:tc>
        <w:tc>
          <w:tcPr>
            <w:tcW w:w="1269"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70AD47" w:themeColor="accent6"/>
                <w:lang w:eastAsia="en-GB"/>
              </w:rPr>
            </w:pPr>
            <w:r w:rsidRPr="00296468">
              <w:rPr>
                <w:rFonts w:ascii="Calibri" w:eastAsia="Times New Roman" w:hAnsi="Calibri" w:cs="Calibri"/>
                <w:b/>
                <w:color w:val="70AD47" w:themeColor="accent6"/>
                <w:lang w:eastAsia="en-GB"/>
              </w:rPr>
              <w:t>439</w:t>
            </w:r>
          </w:p>
        </w:tc>
        <w:tc>
          <w:tcPr>
            <w:tcW w:w="2078"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70AD47" w:themeColor="accent6"/>
                <w:lang w:eastAsia="en-GB"/>
              </w:rPr>
            </w:pPr>
            <w:r w:rsidRPr="00296468">
              <w:rPr>
                <w:rFonts w:ascii="Calibri" w:eastAsia="Times New Roman" w:hAnsi="Calibri" w:cs="Calibri"/>
                <w:b/>
                <w:color w:val="70AD47" w:themeColor="accent6"/>
                <w:lang w:eastAsia="en-GB"/>
              </w:rPr>
              <w:t>95</w:t>
            </w:r>
          </w:p>
        </w:tc>
        <w:tc>
          <w:tcPr>
            <w:tcW w:w="1453"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70AD47" w:themeColor="accent6"/>
                <w:lang w:eastAsia="en-GB"/>
              </w:rPr>
            </w:pPr>
            <w:r w:rsidRPr="00296468">
              <w:rPr>
                <w:rFonts w:ascii="Calibri" w:eastAsia="Times New Roman" w:hAnsi="Calibri" w:cs="Calibri"/>
                <w:b/>
                <w:color w:val="70AD47" w:themeColor="accent6"/>
                <w:lang w:eastAsia="en-GB"/>
              </w:rPr>
              <w:t>95</w:t>
            </w:r>
          </w:p>
        </w:tc>
        <w:tc>
          <w:tcPr>
            <w:tcW w:w="2340" w:type="dxa"/>
            <w:tcBorders>
              <w:top w:val="nil"/>
              <w:left w:val="nil"/>
              <w:bottom w:val="nil"/>
              <w:right w:val="single" w:sz="8" w:space="0" w:color="auto"/>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70AD47" w:themeColor="accent6"/>
                <w:lang w:eastAsia="en-GB"/>
              </w:rPr>
            </w:pPr>
            <w:r w:rsidRPr="00296468">
              <w:rPr>
                <w:rFonts w:ascii="Calibri" w:eastAsia="Times New Roman" w:hAnsi="Calibri" w:cs="Calibri"/>
                <w:b/>
                <w:color w:val="70AD47" w:themeColor="accent6"/>
                <w:lang w:eastAsia="en-GB"/>
              </w:rPr>
              <w:t>439</w:t>
            </w:r>
          </w:p>
        </w:tc>
      </w:tr>
      <w:tr w:rsidR="00BD13FC" w:rsidRPr="001B57C6" w:rsidTr="00FF0B06">
        <w:trPr>
          <w:trHeight w:val="290"/>
          <w:jc w:val="center"/>
        </w:trPr>
        <w:tc>
          <w:tcPr>
            <w:tcW w:w="1813" w:type="dxa"/>
            <w:tcBorders>
              <w:top w:val="nil"/>
              <w:left w:val="single" w:sz="8" w:space="0" w:color="auto"/>
              <w:bottom w:val="nil"/>
              <w:right w:val="nil"/>
            </w:tcBorders>
            <w:shd w:val="clear" w:color="auto" w:fill="auto"/>
            <w:noWrap/>
            <w:vAlign w:val="bottom"/>
            <w:hideMark/>
          </w:tcPr>
          <w:p w:rsidR="00BD13FC" w:rsidRPr="00296468" w:rsidRDefault="00BD13FC" w:rsidP="003956F5">
            <w:pPr>
              <w:spacing w:after="0" w:line="240" w:lineRule="auto"/>
              <w:rPr>
                <w:rFonts w:ascii="Calibri" w:eastAsia="Times New Roman" w:hAnsi="Calibri" w:cs="Calibri"/>
                <w:b/>
                <w:color w:val="C45911" w:themeColor="accent2" w:themeShade="BF"/>
                <w:lang w:eastAsia="en-GB"/>
              </w:rPr>
            </w:pPr>
            <w:r w:rsidRPr="00296468">
              <w:rPr>
                <w:rFonts w:ascii="Calibri" w:eastAsia="Times New Roman" w:hAnsi="Calibri" w:cs="Calibri"/>
                <w:b/>
                <w:color w:val="C45911" w:themeColor="accent2" w:themeShade="BF"/>
                <w:lang w:eastAsia="en-GB"/>
              </w:rPr>
              <w:t>FS-8_Mod4_</w:t>
            </w:r>
            <w:r w:rsidRPr="00296468">
              <w:rPr>
                <w:rFonts w:ascii="Calibri" w:eastAsia="Times New Roman" w:hAnsi="Calibri" w:cs="Calibri"/>
                <w:b/>
                <w:color w:val="FF0000"/>
                <w:lang w:eastAsia="en-GB"/>
              </w:rPr>
              <w:t>p</w:t>
            </w:r>
            <w:r w:rsidRPr="00296468">
              <w:rPr>
                <w:rFonts w:ascii="Calibri" w:eastAsia="Times New Roman" w:hAnsi="Calibri" w:cs="Calibri"/>
                <w:b/>
                <w:color w:val="C45911" w:themeColor="accent2" w:themeShade="BF"/>
                <w:lang w:eastAsia="en-GB"/>
              </w:rPr>
              <w:t>es</w:t>
            </w:r>
          </w:p>
        </w:tc>
        <w:tc>
          <w:tcPr>
            <w:tcW w:w="1140" w:type="dxa"/>
            <w:tcBorders>
              <w:top w:val="nil"/>
              <w:left w:val="single" w:sz="8" w:space="0" w:color="auto"/>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C45911" w:themeColor="accent2" w:themeShade="BF"/>
                <w:lang w:eastAsia="en-GB"/>
              </w:rPr>
            </w:pPr>
            <w:r w:rsidRPr="00296468">
              <w:rPr>
                <w:rFonts w:ascii="Calibri" w:eastAsia="Times New Roman" w:hAnsi="Calibri" w:cs="Calibri"/>
                <w:b/>
                <w:color w:val="C45911" w:themeColor="accent2" w:themeShade="BF"/>
                <w:lang w:eastAsia="en-GB"/>
              </w:rPr>
              <w:t>439</w:t>
            </w:r>
          </w:p>
        </w:tc>
        <w:tc>
          <w:tcPr>
            <w:tcW w:w="1269"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C45911" w:themeColor="accent2" w:themeShade="BF"/>
                <w:lang w:eastAsia="en-GB"/>
              </w:rPr>
            </w:pPr>
            <w:r w:rsidRPr="00296468">
              <w:rPr>
                <w:rFonts w:ascii="Calibri" w:eastAsia="Times New Roman" w:hAnsi="Calibri" w:cs="Calibri"/>
                <w:b/>
                <w:color w:val="C45911" w:themeColor="accent2" w:themeShade="BF"/>
                <w:lang w:eastAsia="en-GB"/>
              </w:rPr>
              <w:t>439</w:t>
            </w:r>
          </w:p>
        </w:tc>
        <w:tc>
          <w:tcPr>
            <w:tcW w:w="2078"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C45911" w:themeColor="accent2" w:themeShade="BF"/>
                <w:lang w:eastAsia="en-GB"/>
              </w:rPr>
            </w:pPr>
            <w:r w:rsidRPr="00296468">
              <w:rPr>
                <w:rFonts w:ascii="Calibri" w:eastAsia="Times New Roman" w:hAnsi="Calibri" w:cs="Calibri"/>
                <w:b/>
                <w:color w:val="C45911" w:themeColor="accent2" w:themeShade="BF"/>
                <w:lang w:eastAsia="en-GB"/>
              </w:rPr>
              <w:t>113</w:t>
            </w:r>
          </w:p>
        </w:tc>
        <w:tc>
          <w:tcPr>
            <w:tcW w:w="1453"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C45911" w:themeColor="accent2" w:themeShade="BF"/>
                <w:lang w:eastAsia="en-GB"/>
              </w:rPr>
            </w:pPr>
            <w:r w:rsidRPr="00296468">
              <w:rPr>
                <w:rFonts w:ascii="Calibri" w:eastAsia="Times New Roman" w:hAnsi="Calibri" w:cs="Calibri"/>
                <w:b/>
                <w:color w:val="C45911" w:themeColor="accent2" w:themeShade="BF"/>
                <w:lang w:eastAsia="en-GB"/>
              </w:rPr>
              <w:t>113</w:t>
            </w:r>
          </w:p>
        </w:tc>
        <w:tc>
          <w:tcPr>
            <w:tcW w:w="2340" w:type="dxa"/>
            <w:tcBorders>
              <w:top w:val="nil"/>
              <w:left w:val="nil"/>
              <w:bottom w:val="nil"/>
              <w:right w:val="single" w:sz="8" w:space="0" w:color="auto"/>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C45911" w:themeColor="accent2" w:themeShade="BF"/>
                <w:lang w:eastAsia="en-GB"/>
              </w:rPr>
            </w:pPr>
            <w:r w:rsidRPr="00296468">
              <w:rPr>
                <w:rFonts w:ascii="Calibri" w:eastAsia="Times New Roman" w:hAnsi="Calibri" w:cs="Calibri"/>
                <w:b/>
                <w:color w:val="C45911" w:themeColor="accent2" w:themeShade="BF"/>
                <w:lang w:eastAsia="en-GB"/>
              </w:rPr>
              <w:t>439</w:t>
            </w:r>
          </w:p>
        </w:tc>
      </w:tr>
      <w:tr w:rsidR="00BD13FC" w:rsidRPr="001B57C6" w:rsidTr="00FF0B06">
        <w:trPr>
          <w:trHeight w:val="290"/>
          <w:jc w:val="center"/>
        </w:trPr>
        <w:tc>
          <w:tcPr>
            <w:tcW w:w="1813" w:type="dxa"/>
            <w:tcBorders>
              <w:top w:val="nil"/>
              <w:left w:val="single" w:sz="8" w:space="0" w:color="auto"/>
              <w:bottom w:val="nil"/>
              <w:right w:val="nil"/>
            </w:tcBorders>
            <w:shd w:val="clear" w:color="auto" w:fill="auto"/>
            <w:noWrap/>
            <w:vAlign w:val="bottom"/>
            <w:hideMark/>
          </w:tcPr>
          <w:p w:rsidR="00BD13FC" w:rsidRPr="00296468" w:rsidRDefault="00BD13FC" w:rsidP="003956F5">
            <w:pPr>
              <w:spacing w:after="0" w:line="240" w:lineRule="auto"/>
              <w:rPr>
                <w:rFonts w:ascii="Calibri" w:eastAsia="Times New Roman" w:hAnsi="Calibri" w:cs="Calibri"/>
                <w:b/>
                <w:color w:val="0070C0"/>
                <w:lang w:eastAsia="en-GB"/>
              </w:rPr>
            </w:pPr>
            <w:r w:rsidRPr="00296468">
              <w:rPr>
                <w:rFonts w:ascii="Calibri" w:eastAsia="Times New Roman" w:hAnsi="Calibri" w:cs="Calibri"/>
                <w:b/>
                <w:color w:val="0070C0"/>
                <w:lang w:eastAsia="en-GB"/>
              </w:rPr>
              <w:t>FS-8_Mod5_</w:t>
            </w:r>
            <w:r w:rsidRPr="00296468">
              <w:rPr>
                <w:rFonts w:ascii="Calibri" w:eastAsia="Times New Roman" w:hAnsi="Calibri" w:cs="Calibri"/>
                <w:b/>
                <w:color w:val="FF0000"/>
                <w:lang w:eastAsia="en-GB"/>
              </w:rPr>
              <w:t>p</w:t>
            </w:r>
            <w:r w:rsidRPr="00296468">
              <w:rPr>
                <w:rFonts w:ascii="Calibri" w:eastAsia="Times New Roman" w:hAnsi="Calibri" w:cs="Calibri"/>
                <w:b/>
                <w:color w:val="0070C0"/>
                <w:lang w:eastAsia="en-GB"/>
              </w:rPr>
              <w:t>e</w:t>
            </w:r>
          </w:p>
        </w:tc>
        <w:tc>
          <w:tcPr>
            <w:tcW w:w="1140" w:type="dxa"/>
            <w:tcBorders>
              <w:top w:val="nil"/>
              <w:left w:val="single" w:sz="8" w:space="0" w:color="auto"/>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70C0"/>
                <w:lang w:eastAsia="en-GB"/>
              </w:rPr>
            </w:pPr>
            <w:r w:rsidRPr="00296468">
              <w:rPr>
                <w:rFonts w:ascii="Calibri" w:eastAsia="Times New Roman" w:hAnsi="Calibri" w:cs="Calibri"/>
                <w:b/>
                <w:color w:val="0070C0"/>
                <w:lang w:eastAsia="en-GB"/>
              </w:rPr>
              <w:t>439</w:t>
            </w:r>
          </w:p>
        </w:tc>
        <w:tc>
          <w:tcPr>
            <w:tcW w:w="1269"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70C0"/>
                <w:lang w:eastAsia="en-GB"/>
              </w:rPr>
            </w:pPr>
            <w:r w:rsidRPr="00296468">
              <w:rPr>
                <w:rFonts w:ascii="Calibri" w:eastAsia="Times New Roman" w:hAnsi="Calibri" w:cs="Calibri"/>
                <w:b/>
                <w:color w:val="0070C0"/>
                <w:lang w:eastAsia="en-GB"/>
              </w:rPr>
              <w:t>439</w:t>
            </w:r>
          </w:p>
        </w:tc>
        <w:tc>
          <w:tcPr>
            <w:tcW w:w="2078"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70C0"/>
                <w:lang w:eastAsia="en-GB"/>
              </w:rPr>
            </w:pPr>
            <w:r w:rsidRPr="00296468">
              <w:rPr>
                <w:rFonts w:ascii="Calibri" w:eastAsia="Times New Roman" w:hAnsi="Calibri" w:cs="Calibri"/>
                <w:b/>
                <w:color w:val="0070C0"/>
                <w:lang w:eastAsia="en-GB"/>
              </w:rPr>
              <w:t>73</w:t>
            </w:r>
          </w:p>
        </w:tc>
        <w:tc>
          <w:tcPr>
            <w:tcW w:w="1453"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70C0"/>
                <w:lang w:eastAsia="en-GB"/>
              </w:rPr>
            </w:pPr>
            <w:r w:rsidRPr="00296468">
              <w:rPr>
                <w:rFonts w:ascii="Calibri" w:eastAsia="Times New Roman" w:hAnsi="Calibri" w:cs="Calibri"/>
                <w:b/>
                <w:color w:val="0070C0"/>
                <w:lang w:eastAsia="en-GB"/>
              </w:rPr>
              <w:t>73</w:t>
            </w:r>
          </w:p>
        </w:tc>
        <w:tc>
          <w:tcPr>
            <w:tcW w:w="2340" w:type="dxa"/>
            <w:tcBorders>
              <w:top w:val="nil"/>
              <w:left w:val="nil"/>
              <w:bottom w:val="nil"/>
              <w:right w:val="single" w:sz="8" w:space="0" w:color="auto"/>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70C0"/>
                <w:lang w:eastAsia="en-GB"/>
              </w:rPr>
            </w:pPr>
            <w:r w:rsidRPr="00296468">
              <w:rPr>
                <w:rFonts w:ascii="Calibri" w:eastAsia="Times New Roman" w:hAnsi="Calibri" w:cs="Calibri"/>
                <w:b/>
                <w:color w:val="0070C0"/>
                <w:lang w:eastAsia="en-GB"/>
              </w:rPr>
              <w:t>439</w:t>
            </w:r>
          </w:p>
        </w:tc>
      </w:tr>
      <w:tr w:rsidR="00BD13FC" w:rsidRPr="001B57C6" w:rsidTr="00FF0B06">
        <w:trPr>
          <w:trHeight w:val="290"/>
          <w:jc w:val="center"/>
        </w:trPr>
        <w:tc>
          <w:tcPr>
            <w:tcW w:w="1813" w:type="dxa"/>
            <w:tcBorders>
              <w:top w:val="nil"/>
              <w:left w:val="single" w:sz="8" w:space="0" w:color="auto"/>
              <w:bottom w:val="nil"/>
              <w:right w:val="nil"/>
            </w:tcBorders>
            <w:shd w:val="clear" w:color="auto" w:fill="auto"/>
            <w:noWrap/>
            <w:vAlign w:val="bottom"/>
            <w:hideMark/>
          </w:tcPr>
          <w:p w:rsidR="00BD13FC" w:rsidRPr="00296468" w:rsidRDefault="00BD13FC" w:rsidP="003956F5">
            <w:pPr>
              <w:spacing w:after="0" w:line="240" w:lineRule="auto"/>
              <w:rPr>
                <w:rFonts w:ascii="Calibri" w:eastAsia="Times New Roman" w:hAnsi="Calibri" w:cs="Calibri"/>
                <w:b/>
                <w:color w:val="70AD47" w:themeColor="accent6"/>
                <w:lang w:eastAsia="en-GB"/>
              </w:rPr>
            </w:pPr>
            <w:r w:rsidRPr="00296468">
              <w:rPr>
                <w:rFonts w:ascii="Calibri" w:eastAsia="Times New Roman" w:hAnsi="Calibri" w:cs="Calibri"/>
                <w:b/>
                <w:color w:val="70AD47" w:themeColor="accent6"/>
                <w:lang w:eastAsia="en-GB"/>
              </w:rPr>
              <w:t>FS-8_Mod6_</w:t>
            </w:r>
            <w:r w:rsidRPr="00296468">
              <w:rPr>
                <w:rFonts w:ascii="Calibri" w:eastAsia="Times New Roman" w:hAnsi="Calibri" w:cs="Calibri"/>
                <w:b/>
                <w:color w:val="FF0000"/>
                <w:lang w:eastAsia="en-GB"/>
              </w:rPr>
              <w:t>p</w:t>
            </w:r>
            <w:r w:rsidRPr="00296468">
              <w:rPr>
                <w:rFonts w:ascii="Calibri" w:eastAsia="Times New Roman" w:hAnsi="Calibri" w:cs="Calibri"/>
                <w:b/>
                <w:color w:val="70AD47" w:themeColor="accent6"/>
                <w:lang w:eastAsia="en-GB"/>
              </w:rPr>
              <w:t>s</w:t>
            </w:r>
          </w:p>
        </w:tc>
        <w:tc>
          <w:tcPr>
            <w:tcW w:w="1140" w:type="dxa"/>
            <w:tcBorders>
              <w:top w:val="nil"/>
              <w:left w:val="single" w:sz="8" w:space="0" w:color="auto"/>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70AD47" w:themeColor="accent6"/>
                <w:lang w:eastAsia="en-GB"/>
              </w:rPr>
            </w:pPr>
            <w:r w:rsidRPr="00296468">
              <w:rPr>
                <w:rFonts w:ascii="Calibri" w:eastAsia="Times New Roman" w:hAnsi="Calibri" w:cs="Calibri"/>
                <w:b/>
                <w:color w:val="70AD47" w:themeColor="accent6"/>
                <w:lang w:eastAsia="en-GB"/>
              </w:rPr>
              <w:t>439</w:t>
            </w:r>
          </w:p>
        </w:tc>
        <w:tc>
          <w:tcPr>
            <w:tcW w:w="1269"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70AD47" w:themeColor="accent6"/>
                <w:lang w:eastAsia="en-GB"/>
              </w:rPr>
            </w:pPr>
            <w:r w:rsidRPr="00296468">
              <w:rPr>
                <w:rFonts w:ascii="Calibri" w:eastAsia="Times New Roman" w:hAnsi="Calibri" w:cs="Calibri"/>
                <w:b/>
                <w:color w:val="70AD47" w:themeColor="accent6"/>
                <w:lang w:eastAsia="en-GB"/>
              </w:rPr>
              <w:t>439</w:t>
            </w:r>
          </w:p>
        </w:tc>
        <w:tc>
          <w:tcPr>
            <w:tcW w:w="2078"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70AD47" w:themeColor="accent6"/>
                <w:lang w:eastAsia="en-GB"/>
              </w:rPr>
            </w:pPr>
            <w:r w:rsidRPr="00296468">
              <w:rPr>
                <w:rFonts w:ascii="Calibri" w:eastAsia="Times New Roman" w:hAnsi="Calibri" w:cs="Calibri"/>
                <w:b/>
                <w:color w:val="70AD47" w:themeColor="accent6"/>
                <w:lang w:eastAsia="en-GB"/>
              </w:rPr>
              <w:t>95</w:t>
            </w:r>
          </w:p>
        </w:tc>
        <w:tc>
          <w:tcPr>
            <w:tcW w:w="1453"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70AD47" w:themeColor="accent6"/>
                <w:lang w:eastAsia="en-GB"/>
              </w:rPr>
            </w:pPr>
            <w:r w:rsidRPr="00296468">
              <w:rPr>
                <w:rFonts w:ascii="Calibri" w:eastAsia="Times New Roman" w:hAnsi="Calibri" w:cs="Calibri"/>
                <w:b/>
                <w:color w:val="70AD47" w:themeColor="accent6"/>
                <w:lang w:eastAsia="en-GB"/>
              </w:rPr>
              <w:t>95</w:t>
            </w:r>
          </w:p>
        </w:tc>
        <w:tc>
          <w:tcPr>
            <w:tcW w:w="2340" w:type="dxa"/>
            <w:tcBorders>
              <w:top w:val="nil"/>
              <w:left w:val="nil"/>
              <w:bottom w:val="nil"/>
              <w:right w:val="single" w:sz="8" w:space="0" w:color="auto"/>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70AD47" w:themeColor="accent6"/>
                <w:lang w:eastAsia="en-GB"/>
              </w:rPr>
            </w:pPr>
            <w:r w:rsidRPr="00296468">
              <w:rPr>
                <w:rFonts w:ascii="Calibri" w:eastAsia="Times New Roman" w:hAnsi="Calibri" w:cs="Calibri"/>
                <w:b/>
                <w:color w:val="70AD47" w:themeColor="accent6"/>
                <w:lang w:eastAsia="en-GB"/>
              </w:rPr>
              <w:t>439</w:t>
            </w:r>
          </w:p>
        </w:tc>
      </w:tr>
      <w:tr w:rsidR="00BD13FC" w:rsidRPr="001B57C6" w:rsidTr="00FF0B06">
        <w:trPr>
          <w:trHeight w:val="300"/>
          <w:jc w:val="center"/>
        </w:trPr>
        <w:tc>
          <w:tcPr>
            <w:tcW w:w="1813" w:type="dxa"/>
            <w:tcBorders>
              <w:top w:val="nil"/>
              <w:left w:val="single" w:sz="8" w:space="0" w:color="auto"/>
              <w:bottom w:val="single" w:sz="8" w:space="0" w:color="auto"/>
              <w:right w:val="nil"/>
            </w:tcBorders>
            <w:shd w:val="clear" w:color="auto" w:fill="auto"/>
            <w:noWrap/>
            <w:vAlign w:val="bottom"/>
            <w:hideMark/>
          </w:tcPr>
          <w:p w:rsidR="00BD13FC" w:rsidRPr="00296468" w:rsidRDefault="00BD13FC" w:rsidP="003956F5">
            <w:pPr>
              <w:spacing w:after="0" w:line="240" w:lineRule="auto"/>
              <w:rPr>
                <w:rFonts w:ascii="Calibri" w:eastAsia="Times New Roman" w:hAnsi="Calibri" w:cs="Calibri"/>
                <w:b/>
                <w:color w:val="C45911" w:themeColor="accent2" w:themeShade="BF"/>
                <w:lang w:eastAsia="en-GB"/>
              </w:rPr>
            </w:pPr>
            <w:r w:rsidRPr="00296468">
              <w:rPr>
                <w:rFonts w:ascii="Calibri" w:eastAsia="Times New Roman" w:hAnsi="Calibri" w:cs="Calibri"/>
                <w:b/>
                <w:color w:val="C45911" w:themeColor="accent2" w:themeShade="BF"/>
                <w:lang w:eastAsia="en-GB"/>
              </w:rPr>
              <w:t>FS-8_Mod7_es</w:t>
            </w:r>
          </w:p>
        </w:tc>
        <w:tc>
          <w:tcPr>
            <w:tcW w:w="1140" w:type="dxa"/>
            <w:tcBorders>
              <w:top w:val="nil"/>
              <w:left w:val="single" w:sz="8" w:space="0" w:color="auto"/>
              <w:bottom w:val="single" w:sz="8" w:space="0" w:color="auto"/>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C45911" w:themeColor="accent2" w:themeShade="BF"/>
                <w:lang w:eastAsia="en-GB"/>
              </w:rPr>
            </w:pPr>
            <w:r w:rsidRPr="00296468">
              <w:rPr>
                <w:rFonts w:ascii="Calibri" w:eastAsia="Times New Roman" w:hAnsi="Calibri" w:cs="Calibri"/>
                <w:b/>
                <w:color w:val="C45911" w:themeColor="accent2" w:themeShade="BF"/>
                <w:lang w:eastAsia="en-GB"/>
              </w:rPr>
              <w:t>439</w:t>
            </w:r>
          </w:p>
        </w:tc>
        <w:tc>
          <w:tcPr>
            <w:tcW w:w="1269" w:type="dxa"/>
            <w:tcBorders>
              <w:top w:val="nil"/>
              <w:left w:val="nil"/>
              <w:bottom w:val="single" w:sz="8" w:space="0" w:color="auto"/>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C45911" w:themeColor="accent2" w:themeShade="BF"/>
                <w:lang w:eastAsia="en-GB"/>
              </w:rPr>
            </w:pPr>
            <w:r w:rsidRPr="00296468">
              <w:rPr>
                <w:rFonts w:ascii="Calibri" w:eastAsia="Times New Roman" w:hAnsi="Calibri" w:cs="Calibri"/>
                <w:b/>
                <w:color w:val="C45911" w:themeColor="accent2" w:themeShade="BF"/>
                <w:lang w:eastAsia="en-GB"/>
              </w:rPr>
              <w:t>439</w:t>
            </w:r>
          </w:p>
        </w:tc>
        <w:tc>
          <w:tcPr>
            <w:tcW w:w="2078" w:type="dxa"/>
            <w:tcBorders>
              <w:top w:val="nil"/>
              <w:left w:val="nil"/>
              <w:bottom w:val="single" w:sz="8" w:space="0" w:color="auto"/>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C45911" w:themeColor="accent2" w:themeShade="BF"/>
                <w:lang w:eastAsia="en-GB"/>
              </w:rPr>
            </w:pPr>
            <w:r w:rsidRPr="00296468">
              <w:rPr>
                <w:rFonts w:ascii="Calibri" w:eastAsia="Times New Roman" w:hAnsi="Calibri" w:cs="Calibri"/>
                <w:b/>
                <w:color w:val="C45911" w:themeColor="accent2" w:themeShade="BF"/>
                <w:lang w:eastAsia="en-GB"/>
              </w:rPr>
              <w:t>113</w:t>
            </w:r>
          </w:p>
        </w:tc>
        <w:tc>
          <w:tcPr>
            <w:tcW w:w="1453" w:type="dxa"/>
            <w:tcBorders>
              <w:top w:val="nil"/>
              <w:left w:val="nil"/>
              <w:bottom w:val="single" w:sz="8" w:space="0" w:color="auto"/>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C45911" w:themeColor="accent2" w:themeShade="BF"/>
                <w:lang w:eastAsia="en-GB"/>
              </w:rPr>
            </w:pPr>
            <w:r w:rsidRPr="00296468">
              <w:rPr>
                <w:rFonts w:ascii="Calibri" w:eastAsia="Times New Roman" w:hAnsi="Calibri" w:cs="Calibri"/>
                <w:b/>
                <w:color w:val="C45911" w:themeColor="accent2" w:themeShade="BF"/>
                <w:lang w:eastAsia="en-GB"/>
              </w:rPr>
              <w:t>113</w:t>
            </w:r>
          </w:p>
        </w:tc>
        <w:tc>
          <w:tcPr>
            <w:tcW w:w="2340" w:type="dxa"/>
            <w:tcBorders>
              <w:top w:val="nil"/>
              <w:left w:val="nil"/>
              <w:bottom w:val="single" w:sz="8" w:space="0" w:color="auto"/>
              <w:right w:val="single" w:sz="8" w:space="0" w:color="auto"/>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C45911" w:themeColor="accent2" w:themeShade="BF"/>
                <w:lang w:eastAsia="en-GB"/>
              </w:rPr>
            </w:pPr>
            <w:r w:rsidRPr="00296468">
              <w:rPr>
                <w:rFonts w:ascii="Calibri" w:eastAsia="Times New Roman" w:hAnsi="Calibri" w:cs="Calibri"/>
                <w:b/>
                <w:color w:val="C45911" w:themeColor="accent2" w:themeShade="BF"/>
                <w:lang w:eastAsia="en-GB"/>
              </w:rPr>
              <w:t>439</w:t>
            </w:r>
          </w:p>
        </w:tc>
      </w:tr>
      <w:tr w:rsidR="00BD13FC" w:rsidRPr="001B57C6" w:rsidTr="00FF0B06">
        <w:trPr>
          <w:trHeight w:val="290"/>
          <w:jc w:val="center"/>
        </w:trPr>
        <w:tc>
          <w:tcPr>
            <w:tcW w:w="1813" w:type="dxa"/>
            <w:tcBorders>
              <w:top w:val="nil"/>
              <w:left w:val="single" w:sz="8" w:space="0" w:color="auto"/>
              <w:bottom w:val="nil"/>
              <w:right w:val="nil"/>
            </w:tcBorders>
            <w:shd w:val="clear" w:color="auto" w:fill="auto"/>
            <w:noWrap/>
            <w:vAlign w:val="bottom"/>
            <w:hideMark/>
          </w:tcPr>
          <w:p w:rsidR="00BD13FC" w:rsidRPr="00296468" w:rsidRDefault="00FF0B06" w:rsidP="00FF0B06">
            <w:pPr>
              <w:spacing w:after="0" w:line="240" w:lineRule="auto"/>
              <w:rPr>
                <w:rFonts w:ascii="Calibri" w:eastAsia="Times New Roman" w:hAnsi="Calibri" w:cs="Calibri"/>
                <w:b/>
                <w:color w:val="000000"/>
                <w:lang w:eastAsia="en-GB"/>
              </w:rPr>
            </w:pPr>
            <w:r w:rsidRPr="00296468">
              <w:rPr>
                <w:rFonts w:ascii="Calibri" w:eastAsia="Times New Roman" w:hAnsi="Calibri" w:cs="Calibri"/>
                <w:b/>
                <w:color w:val="000000"/>
                <w:lang w:eastAsia="en-GB"/>
              </w:rPr>
              <w:t>FS9</w:t>
            </w:r>
            <w:r w:rsidR="00BD13FC" w:rsidRPr="00296468">
              <w:rPr>
                <w:rFonts w:ascii="Calibri" w:eastAsia="Times New Roman" w:hAnsi="Calibri" w:cs="Calibri"/>
                <w:b/>
                <w:color w:val="000000"/>
                <w:lang w:eastAsia="en-GB"/>
              </w:rPr>
              <w:t>_original</w:t>
            </w:r>
          </w:p>
        </w:tc>
        <w:tc>
          <w:tcPr>
            <w:tcW w:w="1140" w:type="dxa"/>
            <w:tcBorders>
              <w:top w:val="nil"/>
              <w:left w:val="single" w:sz="8" w:space="0" w:color="auto"/>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0000"/>
                <w:lang w:eastAsia="en-GB"/>
              </w:rPr>
            </w:pPr>
            <w:r w:rsidRPr="00296468">
              <w:rPr>
                <w:rFonts w:ascii="Calibri" w:eastAsia="Times New Roman" w:hAnsi="Calibri" w:cs="Calibri"/>
                <w:b/>
                <w:color w:val="000000"/>
                <w:lang w:eastAsia="en-GB"/>
              </w:rPr>
              <w:t>676</w:t>
            </w:r>
          </w:p>
        </w:tc>
        <w:tc>
          <w:tcPr>
            <w:tcW w:w="1269"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0000"/>
                <w:lang w:eastAsia="en-GB"/>
              </w:rPr>
            </w:pPr>
            <w:r w:rsidRPr="00296468">
              <w:rPr>
                <w:rFonts w:ascii="Calibri" w:eastAsia="Times New Roman" w:hAnsi="Calibri" w:cs="Calibri"/>
                <w:b/>
                <w:color w:val="000000"/>
                <w:lang w:eastAsia="en-GB"/>
              </w:rPr>
              <w:t>676</w:t>
            </w:r>
          </w:p>
        </w:tc>
        <w:tc>
          <w:tcPr>
            <w:tcW w:w="2078"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0000"/>
                <w:lang w:eastAsia="en-GB"/>
              </w:rPr>
            </w:pPr>
            <w:r w:rsidRPr="00296468">
              <w:rPr>
                <w:rFonts w:ascii="Calibri" w:eastAsia="Times New Roman" w:hAnsi="Calibri" w:cs="Calibri"/>
                <w:b/>
                <w:color w:val="000000"/>
                <w:lang w:eastAsia="en-GB"/>
              </w:rPr>
              <w:t>0</w:t>
            </w:r>
          </w:p>
        </w:tc>
        <w:tc>
          <w:tcPr>
            <w:tcW w:w="1453"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0000"/>
                <w:lang w:eastAsia="en-GB"/>
              </w:rPr>
            </w:pPr>
            <w:r w:rsidRPr="00296468">
              <w:rPr>
                <w:rFonts w:ascii="Calibri" w:eastAsia="Times New Roman" w:hAnsi="Calibri" w:cs="Calibri"/>
                <w:b/>
                <w:color w:val="000000"/>
                <w:lang w:eastAsia="en-GB"/>
              </w:rPr>
              <w:t>0</w:t>
            </w:r>
          </w:p>
        </w:tc>
        <w:tc>
          <w:tcPr>
            <w:tcW w:w="2340" w:type="dxa"/>
            <w:tcBorders>
              <w:top w:val="nil"/>
              <w:left w:val="nil"/>
              <w:bottom w:val="nil"/>
              <w:right w:val="single" w:sz="8" w:space="0" w:color="auto"/>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0000"/>
                <w:lang w:eastAsia="en-GB"/>
              </w:rPr>
            </w:pPr>
            <w:r w:rsidRPr="00296468">
              <w:rPr>
                <w:rFonts w:ascii="Calibri" w:eastAsia="Times New Roman" w:hAnsi="Calibri" w:cs="Calibri"/>
                <w:b/>
                <w:color w:val="000000"/>
                <w:lang w:eastAsia="en-GB"/>
              </w:rPr>
              <w:t>676</w:t>
            </w:r>
          </w:p>
        </w:tc>
      </w:tr>
      <w:tr w:rsidR="00BD13FC" w:rsidRPr="001B57C6" w:rsidTr="00FF0B06">
        <w:trPr>
          <w:trHeight w:val="290"/>
          <w:jc w:val="center"/>
        </w:trPr>
        <w:tc>
          <w:tcPr>
            <w:tcW w:w="1813" w:type="dxa"/>
            <w:tcBorders>
              <w:top w:val="nil"/>
              <w:left w:val="single" w:sz="8" w:space="0" w:color="auto"/>
              <w:bottom w:val="nil"/>
              <w:right w:val="nil"/>
            </w:tcBorders>
            <w:shd w:val="clear" w:color="auto" w:fill="auto"/>
            <w:noWrap/>
            <w:vAlign w:val="bottom"/>
            <w:hideMark/>
          </w:tcPr>
          <w:p w:rsidR="00BD13FC" w:rsidRPr="00296468" w:rsidRDefault="00FF0B06" w:rsidP="003956F5">
            <w:pPr>
              <w:spacing w:after="0" w:line="240" w:lineRule="auto"/>
              <w:rPr>
                <w:rFonts w:ascii="Calibri" w:eastAsia="Times New Roman" w:hAnsi="Calibri" w:cs="Calibri"/>
                <w:b/>
                <w:color w:val="FF0000"/>
                <w:lang w:eastAsia="en-GB"/>
              </w:rPr>
            </w:pPr>
            <w:r w:rsidRPr="00296468">
              <w:rPr>
                <w:rFonts w:ascii="Calibri" w:eastAsia="Times New Roman" w:hAnsi="Calibri" w:cs="Calibri"/>
                <w:b/>
                <w:color w:val="FF0000"/>
                <w:lang w:eastAsia="en-GB"/>
              </w:rPr>
              <w:t>FS9</w:t>
            </w:r>
            <w:r w:rsidR="00BD13FC" w:rsidRPr="00296468">
              <w:rPr>
                <w:rFonts w:ascii="Calibri" w:eastAsia="Times New Roman" w:hAnsi="Calibri" w:cs="Calibri"/>
                <w:b/>
                <w:color w:val="FF0000"/>
                <w:lang w:eastAsia="en-GB"/>
              </w:rPr>
              <w:t>_Mod1_p</w:t>
            </w:r>
          </w:p>
        </w:tc>
        <w:tc>
          <w:tcPr>
            <w:tcW w:w="1140" w:type="dxa"/>
            <w:tcBorders>
              <w:top w:val="nil"/>
              <w:left w:val="single" w:sz="8" w:space="0" w:color="auto"/>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FF0000"/>
                <w:lang w:eastAsia="en-GB"/>
              </w:rPr>
            </w:pPr>
            <w:r w:rsidRPr="00296468">
              <w:rPr>
                <w:rFonts w:ascii="Calibri" w:eastAsia="Times New Roman" w:hAnsi="Calibri" w:cs="Calibri"/>
                <w:b/>
                <w:color w:val="FF0000"/>
                <w:lang w:eastAsia="en-GB"/>
              </w:rPr>
              <w:t>676</w:t>
            </w:r>
          </w:p>
        </w:tc>
        <w:tc>
          <w:tcPr>
            <w:tcW w:w="1269"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FF0000"/>
                <w:lang w:eastAsia="en-GB"/>
              </w:rPr>
            </w:pPr>
            <w:r w:rsidRPr="00296468">
              <w:rPr>
                <w:rFonts w:ascii="Calibri" w:eastAsia="Times New Roman" w:hAnsi="Calibri" w:cs="Calibri"/>
                <w:b/>
                <w:color w:val="FF0000"/>
                <w:lang w:eastAsia="en-GB"/>
              </w:rPr>
              <w:t>676</w:t>
            </w:r>
          </w:p>
        </w:tc>
        <w:tc>
          <w:tcPr>
            <w:tcW w:w="2078"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FF0000"/>
                <w:lang w:eastAsia="en-GB"/>
              </w:rPr>
            </w:pPr>
            <w:r w:rsidRPr="00296468">
              <w:rPr>
                <w:rFonts w:ascii="Calibri" w:eastAsia="Times New Roman" w:hAnsi="Calibri" w:cs="Calibri"/>
                <w:b/>
                <w:color w:val="FF0000"/>
                <w:lang w:eastAsia="en-GB"/>
              </w:rPr>
              <w:t>12</w:t>
            </w:r>
          </w:p>
        </w:tc>
        <w:tc>
          <w:tcPr>
            <w:tcW w:w="1453"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FF0000"/>
                <w:lang w:eastAsia="en-GB"/>
              </w:rPr>
            </w:pPr>
            <w:r w:rsidRPr="00296468">
              <w:rPr>
                <w:rFonts w:ascii="Calibri" w:eastAsia="Times New Roman" w:hAnsi="Calibri" w:cs="Calibri"/>
                <w:b/>
                <w:color w:val="FF0000"/>
                <w:lang w:eastAsia="en-GB"/>
              </w:rPr>
              <w:t>12</w:t>
            </w:r>
          </w:p>
        </w:tc>
        <w:tc>
          <w:tcPr>
            <w:tcW w:w="2340" w:type="dxa"/>
            <w:tcBorders>
              <w:top w:val="nil"/>
              <w:left w:val="nil"/>
              <w:bottom w:val="nil"/>
              <w:right w:val="single" w:sz="8" w:space="0" w:color="auto"/>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FF0000"/>
                <w:lang w:eastAsia="en-GB"/>
              </w:rPr>
            </w:pPr>
            <w:r w:rsidRPr="00296468">
              <w:rPr>
                <w:rFonts w:ascii="Calibri" w:eastAsia="Times New Roman" w:hAnsi="Calibri" w:cs="Calibri"/>
                <w:b/>
                <w:color w:val="FF0000"/>
                <w:lang w:eastAsia="en-GB"/>
              </w:rPr>
              <w:t>676</w:t>
            </w:r>
          </w:p>
        </w:tc>
      </w:tr>
      <w:tr w:rsidR="00BD13FC" w:rsidRPr="001B57C6" w:rsidTr="00FF0B06">
        <w:trPr>
          <w:trHeight w:val="290"/>
          <w:jc w:val="center"/>
        </w:trPr>
        <w:tc>
          <w:tcPr>
            <w:tcW w:w="1813" w:type="dxa"/>
            <w:tcBorders>
              <w:top w:val="nil"/>
              <w:left w:val="single" w:sz="8" w:space="0" w:color="auto"/>
              <w:bottom w:val="nil"/>
              <w:right w:val="nil"/>
            </w:tcBorders>
            <w:shd w:val="clear" w:color="auto" w:fill="auto"/>
            <w:noWrap/>
            <w:vAlign w:val="bottom"/>
            <w:hideMark/>
          </w:tcPr>
          <w:p w:rsidR="00BD13FC" w:rsidRPr="00296468" w:rsidRDefault="00FF0B06" w:rsidP="003956F5">
            <w:pPr>
              <w:spacing w:after="0" w:line="240" w:lineRule="auto"/>
              <w:rPr>
                <w:rFonts w:ascii="Calibri" w:eastAsia="Times New Roman" w:hAnsi="Calibri" w:cs="Calibri"/>
                <w:b/>
                <w:color w:val="0070C0"/>
                <w:lang w:eastAsia="en-GB"/>
              </w:rPr>
            </w:pPr>
            <w:r w:rsidRPr="00296468">
              <w:rPr>
                <w:rFonts w:ascii="Calibri" w:eastAsia="Times New Roman" w:hAnsi="Calibri" w:cs="Calibri"/>
                <w:b/>
                <w:color w:val="0070C0"/>
                <w:lang w:eastAsia="en-GB"/>
              </w:rPr>
              <w:t>FS9</w:t>
            </w:r>
            <w:r w:rsidR="00BD13FC" w:rsidRPr="00296468">
              <w:rPr>
                <w:rFonts w:ascii="Calibri" w:eastAsia="Times New Roman" w:hAnsi="Calibri" w:cs="Calibri"/>
                <w:b/>
                <w:color w:val="0070C0"/>
                <w:lang w:eastAsia="en-GB"/>
              </w:rPr>
              <w:t>_Mod2_e</w:t>
            </w:r>
          </w:p>
        </w:tc>
        <w:tc>
          <w:tcPr>
            <w:tcW w:w="1140" w:type="dxa"/>
            <w:tcBorders>
              <w:top w:val="nil"/>
              <w:left w:val="single" w:sz="8" w:space="0" w:color="auto"/>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70C0"/>
                <w:lang w:eastAsia="en-GB"/>
              </w:rPr>
            </w:pPr>
            <w:r w:rsidRPr="00296468">
              <w:rPr>
                <w:rFonts w:ascii="Calibri" w:eastAsia="Times New Roman" w:hAnsi="Calibri" w:cs="Calibri"/>
                <w:b/>
                <w:color w:val="0070C0"/>
                <w:lang w:eastAsia="en-GB"/>
              </w:rPr>
              <w:t>676</w:t>
            </w:r>
          </w:p>
        </w:tc>
        <w:tc>
          <w:tcPr>
            <w:tcW w:w="1269"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70C0"/>
                <w:lang w:eastAsia="en-GB"/>
              </w:rPr>
            </w:pPr>
            <w:r w:rsidRPr="00296468">
              <w:rPr>
                <w:rFonts w:ascii="Calibri" w:eastAsia="Times New Roman" w:hAnsi="Calibri" w:cs="Calibri"/>
                <w:b/>
                <w:color w:val="0070C0"/>
                <w:lang w:eastAsia="en-GB"/>
              </w:rPr>
              <w:t>676</w:t>
            </w:r>
          </w:p>
        </w:tc>
        <w:tc>
          <w:tcPr>
            <w:tcW w:w="2078"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70C0"/>
                <w:lang w:eastAsia="en-GB"/>
              </w:rPr>
            </w:pPr>
            <w:r w:rsidRPr="00296468">
              <w:rPr>
                <w:rFonts w:ascii="Calibri" w:eastAsia="Times New Roman" w:hAnsi="Calibri" w:cs="Calibri"/>
                <w:b/>
                <w:color w:val="0070C0"/>
                <w:lang w:eastAsia="en-GB"/>
              </w:rPr>
              <w:t>142</w:t>
            </w:r>
          </w:p>
        </w:tc>
        <w:tc>
          <w:tcPr>
            <w:tcW w:w="1453"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70C0"/>
                <w:lang w:eastAsia="en-GB"/>
              </w:rPr>
            </w:pPr>
            <w:r w:rsidRPr="00296468">
              <w:rPr>
                <w:rFonts w:ascii="Calibri" w:eastAsia="Times New Roman" w:hAnsi="Calibri" w:cs="Calibri"/>
                <w:b/>
                <w:color w:val="0070C0"/>
                <w:lang w:eastAsia="en-GB"/>
              </w:rPr>
              <w:t>142</w:t>
            </w:r>
          </w:p>
        </w:tc>
        <w:tc>
          <w:tcPr>
            <w:tcW w:w="2340" w:type="dxa"/>
            <w:tcBorders>
              <w:top w:val="nil"/>
              <w:left w:val="nil"/>
              <w:bottom w:val="nil"/>
              <w:right w:val="single" w:sz="8" w:space="0" w:color="auto"/>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70C0"/>
                <w:lang w:eastAsia="en-GB"/>
              </w:rPr>
            </w:pPr>
            <w:r w:rsidRPr="00296468">
              <w:rPr>
                <w:rFonts w:ascii="Calibri" w:eastAsia="Times New Roman" w:hAnsi="Calibri" w:cs="Calibri"/>
                <w:b/>
                <w:color w:val="0070C0"/>
                <w:lang w:eastAsia="en-GB"/>
              </w:rPr>
              <w:t>676</w:t>
            </w:r>
          </w:p>
        </w:tc>
      </w:tr>
      <w:tr w:rsidR="00BD13FC" w:rsidRPr="001B57C6" w:rsidTr="00FF0B06">
        <w:trPr>
          <w:trHeight w:val="290"/>
          <w:jc w:val="center"/>
        </w:trPr>
        <w:tc>
          <w:tcPr>
            <w:tcW w:w="1813" w:type="dxa"/>
            <w:tcBorders>
              <w:top w:val="nil"/>
              <w:left w:val="single" w:sz="8" w:space="0" w:color="auto"/>
              <w:bottom w:val="nil"/>
              <w:right w:val="nil"/>
            </w:tcBorders>
            <w:shd w:val="clear" w:color="auto" w:fill="auto"/>
            <w:noWrap/>
            <w:vAlign w:val="bottom"/>
            <w:hideMark/>
          </w:tcPr>
          <w:p w:rsidR="00BD13FC" w:rsidRPr="00296468" w:rsidRDefault="00FF0B06" w:rsidP="003956F5">
            <w:pPr>
              <w:spacing w:after="0" w:line="240" w:lineRule="auto"/>
              <w:rPr>
                <w:rFonts w:ascii="Calibri" w:eastAsia="Times New Roman" w:hAnsi="Calibri" w:cs="Calibri"/>
                <w:b/>
                <w:color w:val="70AD47" w:themeColor="accent6"/>
                <w:lang w:eastAsia="en-GB"/>
              </w:rPr>
            </w:pPr>
            <w:r w:rsidRPr="00296468">
              <w:rPr>
                <w:rFonts w:ascii="Calibri" w:eastAsia="Times New Roman" w:hAnsi="Calibri" w:cs="Calibri"/>
                <w:b/>
                <w:color w:val="70AD47" w:themeColor="accent6"/>
                <w:lang w:eastAsia="en-GB"/>
              </w:rPr>
              <w:t>FS9</w:t>
            </w:r>
            <w:r w:rsidR="00BD13FC" w:rsidRPr="00296468">
              <w:rPr>
                <w:rFonts w:ascii="Calibri" w:eastAsia="Times New Roman" w:hAnsi="Calibri" w:cs="Calibri"/>
                <w:b/>
                <w:color w:val="70AD47" w:themeColor="accent6"/>
                <w:lang w:eastAsia="en-GB"/>
              </w:rPr>
              <w:t>_Mod3_s</w:t>
            </w:r>
          </w:p>
        </w:tc>
        <w:tc>
          <w:tcPr>
            <w:tcW w:w="1140" w:type="dxa"/>
            <w:tcBorders>
              <w:top w:val="nil"/>
              <w:left w:val="single" w:sz="8" w:space="0" w:color="auto"/>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70AD47" w:themeColor="accent6"/>
                <w:lang w:eastAsia="en-GB"/>
              </w:rPr>
            </w:pPr>
            <w:r w:rsidRPr="00296468">
              <w:rPr>
                <w:rFonts w:ascii="Calibri" w:eastAsia="Times New Roman" w:hAnsi="Calibri" w:cs="Calibri"/>
                <w:b/>
                <w:color w:val="70AD47" w:themeColor="accent6"/>
                <w:lang w:eastAsia="en-GB"/>
              </w:rPr>
              <w:t>676</w:t>
            </w:r>
          </w:p>
        </w:tc>
        <w:tc>
          <w:tcPr>
            <w:tcW w:w="1269"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70AD47" w:themeColor="accent6"/>
                <w:lang w:eastAsia="en-GB"/>
              </w:rPr>
            </w:pPr>
            <w:r w:rsidRPr="00296468">
              <w:rPr>
                <w:rFonts w:ascii="Calibri" w:eastAsia="Times New Roman" w:hAnsi="Calibri" w:cs="Calibri"/>
                <w:b/>
                <w:color w:val="70AD47" w:themeColor="accent6"/>
                <w:lang w:eastAsia="en-GB"/>
              </w:rPr>
              <w:t>676</w:t>
            </w:r>
          </w:p>
        </w:tc>
        <w:tc>
          <w:tcPr>
            <w:tcW w:w="2078"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70AD47" w:themeColor="accent6"/>
                <w:lang w:eastAsia="en-GB"/>
              </w:rPr>
            </w:pPr>
            <w:r w:rsidRPr="00296468">
              <w:rPr>
                <w:rFonts w:ascii="Calibri" w:eastAsia="Times New Roman" w:hAnsi="Calibri" w:cs="Calibri"/>
                <w:b/>
                <w:color w:val="70AD47" w:themeColor="accent6"/>
                <w:lang w:eastAsia="en-GB"/>
              </w:rPr>
              <w:t>95</w:t>
            </w:r>
          </w:p>
        </w:tc>
        <w:tc>
          <w:tcPr>
            <w:tcW w:w="1453"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70AD47" w:themeColor="accent6"/>
                <w:lang w:eastAsia="en-GB"/>
              </w:rPr>
            </w:pPr>
            <w:r w:rsidRPr="00296468">
              <w:rPr>
                <w:rFonts w:ascii="Calibri" w:eastAsia="Times New Roman" w:hAnsi="Calibri" w:cs="Calibri"/>
                <w:b/>
                <w:color w:val="70AD47" w:themeColor="accent6"/>
                <w:lang w:eastAsia="en-GB"/>
              </w:rPr>
              <w:t>95</w:t>
            </w:r>
          </w:p>
        </w:tc>
        <w:tc>
          <w:tcPr>
            <w:tcW w:w="2340" w:type="dxa"/>
            <w:tcBorders>
              <w:top w:val="nil"/>
              <w:left w:val="nil"/>
              <w:bottom w:val="nil"/>
              <w:right w:val="single" w:sz="8" w:space="0" w:color="auto"/>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70AD47" w:themeColor="accent6"/>
                <w:lang w:eastAsia="en-GB"/>
              </w:rPr>
            </w:pPr>
            <w:r w:rsidRPr="00296468">
              <w:rPr>
                <w:rFonts w:ascii="Calibri" w:eastAsia="Times New Roman" w:hAnsi="Calibri" w:cs="Calibri"/>
                <w:b/>
                <w:color w:val="70AD47" w:themeColor="accent6"/>
                <w:lang w:eastAsia="en-GB"/>
              </w:rPr>
              <w:t>676</w:t>
            </w:r>
          </w:p>
        </w:tc>
      </w:tr>
      <w:tr w:rsidR="00BD13FC" w:rsidRPr="001B57C6" w:rsidTr="00FF0B06">
        <w:trPr>
          <w:trHeight w:val="290"/>
          <w:jc w:val="center"/>
        </w:trPr>
        <w:tc>
          <w:tcPr>
            <w:tcW w:w="1813" w:type="dxa"/>
            <w:tcBorders>
              <w:top w:val="nil"/>
              <w:left w:val="single" w:sz="8" w:space="0" w:color="auto"/>
              <w:bottom w:val="nil"/>
              <w:right w:val="nil"/>
            </w:tcBorders>
            <w:shd w:val="clear" w:color="auto" w:fill="auto"/>
            <w:noWrap/>
            <w:vAlign w:val="bottom"/>
            <w:hideMark/>
          </w:tcPr>
          <w:p w:rsidR="00BD13FC" w:rsidRPr="00296468" w:rsidRDefault="00FF0B06" w:rsidP="003956F5">
            <w:pPr>
              <w:spacing w:after="0" w:line="240" w:lineRule="auto"/>
              <w:rPr>
                <w:rFonts w:ascii="Calibri" w:eastAsia="Times New Roman" w:hAnsi="Calibri" w:cs="Calibri"/>
                <w:b/>
                <w:color w:val="C45911" w:themeColor="accent2" w:themeShade="BF"/>
                <w:lang w:eastAsia="en-GB"/>
              </w:rPr>
            </w:pPr>
            <w:r w:rsidRPr="00296468">
              <w:rPr>
                <w:rFonts w:ascii="Calibri" w:eastAsia="Times New Roman" w:hAnsi="Calibri" w:cs="Calibri"/>
                <w:b/>
                <w:color w:val="C45911" w:themeColor="accent2" w:themeShade="BF"/>
                <w:lang w:eastAsia="en-GB"/>
              </w:rPr>
              <w:t>FS9</w:t>
            </w:r>
            <w:r w:rsidR="00BD13FC" w:rsidRPr="00296468">
              <w:rPr>
                <w:rFonts w:ascii="Calibri" w:eastAsia="Times New Roman" w:hAnsi="Calibri" w:cs="Calibri"/>
                <w:b/>
                <w:color w:val="C45911" w:themeColor="accent2" w:themeShade="BF"/>
                <w:lang w:eastAsia="en-GB"/>
              </w:rPr>
              <w:t>_Mod4_</w:t>
            </w:r>
            <w:r w:rsidR="00BD13FC" w:rsidRPr="00296468">
              <w:rPr>
                <w:rFonts w:ascii="Calibri" w:eastAsia="Times New Roman" w:hAnsi="Calibri" w:cs="Calibri"/>
                <w:b/>
                <w:color w:val="FF0000"/>
                <w:lang w:eastAsia="en-GB"/>
              </w:rPr>
              <w:t>p</w:t>
            </w:r>
            <w:r w:rsidR="00BD13FC" w:rsidRPr="00296468">
              <w:rPr>
                <w:rFonts w:ascii="Calibri" w:eastAsia="Times New Roman" w:hAnsi="Calibri" w:cs="Calibri"/>
                <w:b/>
                <w:color w:val="0070C0"/>
                <w:lang w:eastAsia="en-GB"/>
              </w:rPr>
              <w:t>e</w:t>
            </w:r>
            <w:r w:rsidR="00BD13FC" w:rsidRPr="00296468">
              <w:rPr>
                <w:rFonts w:ascii="Calibri" w:eastAsia="Times New Roman" w:hAnsi="Calibri" w:cs="Calibri"/>
                <w:b/>
                <w:color w:val="70AD47" w:themeColor="accent6"/>
                <w:lang w:eastAsia="en-GB"/>
              </w:rPr>
              <w:t>s</w:t>
            </w:r>
          </w:p>
        </w:tc>
        <w:tc>
          <w:tcPr>
            <w:tcW w:w="1140" w:type="dxa"/>
            <w:tcBorders>
              <w:top w:val="nil"/>
              <w:left w:val="single" w:sz="8" w:space="0" w:color="auto"/>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C45911" w:themeColor="accent2" w:themeShade="BF"/>
                <w:lang w:eastAsia="en-GB"/>
              </w:rPr>
            </w:pPr>
            <w:r w:rsidRPr="00296468">
              <w:rPr>
                <w:rFonts w:ascii="Calibri" w:eastAsia="Times New Roman" w:hAnsi="Calibri" w:cs="Calibri"/>
                <w:b/>
                <w:color w:val="C45911" w:themeColor="accent2" w:themeShade="BF"/>
                <w:lang w:eastAsia="en-GB"/>
              </w:rPr>
              <w:t>676</w:t>
            </w:r>
          </w:p>
        </w:tc>
        <w:tc>
          <w:tcPr>
            <w:tcW w:w="1269"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C45911" w:themeColor="accent2" w:themeShade="BF"/>
                <w:lang w:eastAsia="en-GB"/>
              </w:rPr>
            </w:pPr>
            <w:r w:rsidRPr="00296468">
              <w:rPr>
                <w:rFonts w:ascii="Calibri" w:eastAsia="Times New Roman" w:hAnsi="Calibri" w:cs="Calibri"/>
                <w:b/>
                <w:color w:val="C45911" w:themeColor="accent2" w:themeShade="BF"/>
                <w:lang w:eastAsia="en-GB"/>
              </w:rPr>
              <w:t>676</w:t>
            </w:r>
          </w:p>
        </w:tc>
        <w:tc>
          <w:tcPr>
            <w:tcW w:w="2078"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C45911" w:themeColor="accent2" w:themeShade="BF"/>
                <w:lang w:eastAsia="en-GB"/>
              </w:rPr>
            </w:pPr>
            <w:r w:rsidRPr="00296468">
              <w:rPr>
                <w:rFonts w:ascii="Calibri" w:eastAsia="Times New Roman" w:hAnsi="Calibri" w:cs="Calibri"/>
                <w:b/>
                <w:color w:val="C45911" w:themeColor="accent2" w:themeShade="BF"/>
                <w:lang w:eastAsia="en-GB"/>
              </w:rPr>
              <w:t>170</w:t>
            </w:r>
          </w:p>
        </w:tc>
        <w:tc>
          <w:tcPr>
            <w:tcW w:w="1453"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C45911" w:themeColor="accent2" w:themeShade="BF"/>
                <w:lang w:eastAsia="en-GB"/>
              </w:rPr>
            </w:pPr>
            <w:r w:rsidRPr="00296468">
              <w:rPr>
                <w:rFonts w:ascii="Calibri" w:eastAsia="Times New Roman" w:hAnsi="Calibri" w:cs="Calibri"/>
                <w:b/>
                <w:color w:val="C45911" w:themeColor="accent2" w:themeShade="BF"/>
                <w:lang w:eastAsia="en-GB"/>
              </w:rPr>
              <w:t>170</w:t>
            </w:r>
          </w:p>
        </w:tc>
        <w:tc>
          <w:tcPr>
            <w:tcW w:w="2340" w:type="dxa"/>
            <w:tcBorders>
              <w:top w:val="nil"/>
              <w:left w:val="nil"/>
              <w:bottom w:val="nil"/>
              <w:right w:val="single" w:sz="8" w:space="0" w:color="auto"/>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C45911" w:themeColor="accent2" w:themeShade="BF"/>
                <w:lang w:eastAsia="en-GB"/>
              </w:rPr>
            </w:pPr>
            <w:r w:rsidRPr="00296468">
              <w:rPr>
                <w:rFonts w:ascii="Calibri" w:eastAsia="Times New Roman" w:hAnsi="Calibri" w:cs="Calibri"/>
                <w:b/>
                <w:color w:val="C45911" w:themeColor="accent2" w:themeShade="BF"/>
                <w:lang w:eastAsia="en-GB"/>
              </w:rPr>
              <w:t>676</w:t>
            </w:r>
          </w:p>
        </w:tc>
      </w:tr>
      <w:tr w:rsidR="00BD13FC" w:rsidRPr="001B57C6" w:rsidTr="00FF0B06">
        <w:trPr>
          <w:trHeight w:val="290"/>
          <w:jc w:val="center"/>
        </w:trPr>
        <w:tc>
          <w:tcPr>
            <w:tcW w:w="1813" w:type="dxa"/>
            <w:tcBorders>
              <w:top w:val="nil"/>
              <w:left w:val="single" w:sz="8" w:space="0" w:color="auto"/>
              <w:bottom w:val="nil"/>
              <w:right w:val="nil"/>
            </w:tcBorders>
            <w:shd w:val="clear" w:color="auto" w:fill="auto"/>
            <w:noWrap/>
            <w:vAlign w:val="bottom"/>
            <w:hideMark/>
          </w:tcPr>
          <w:p w:rsidR="00BD13FC" w:rsidRPr="00296468" w:rsidRDefault="00FF0B06" w:rsidP="003956F5">
            <w:pPr>
              <w:spacing w:after="0" w:line="240" w:lineRule="auto"/>
              <w:rPr>
                <w:rFonts w:ascii="Calibri" w:eastAsia="Times New Roman" w:hAnsi="Calibri" w:cs="Calibri"/>
                <w:color w:val="000000"/>
                <w:lang w:eastAsia="en-GB"/>
              </w:rPr>
            </w:pPr>
            <w:r w:rsidRPr="00296468">
              <w:rPr>
                <w:rFonts w:ascii="Calibri" w:eastAsia="Times New Roman" w:hAnsi="Calibri" w:cs="Calibri"/>
                <w:color w:val="000000"/>
                <w:lang w:eastAsia="en-GB"/>
              </w:rPr>
              <w:t>FS9</w:t>
            </w:r>
            <w:r w:rsidR="00BD13FC" w:rsidRPr="00296468">
              <w:rPr>
                <w:rFonts w:ascii="Calibri" w:eastAsia="Times New Roman" w:hAnsi="Calibri" w:cs="Calibri"/>
                <w:color w:val="000000"/>
                <w:lang w:eastAsia="en-GB"/>
              </w:rPr>
              <w:t>_Mod5_</w:t>
            </w:r>
            <w:r w:rsidR="00BD13FC" w:rsidRPr="00296468">
              <w:rPr>
                <w:rFonts w:ascii="Calibri" w:eastAsia="Times New Roman" w:hAnsi="Calibri" w:cs="Calibri"/>
                <w:b/>
                <w:color w:val="FF0000"/>
                <w:lang w:eastAsia="en-GB"/>
              </w:rPr>
              <w:t>p</w:t>
            </w:r>
            <w:r w:rsidR="00BD13FC" w:rsidRPr="00296468">
              <w:rPr>
                <w:rFonts w:ascii="Calibri" w:eastAsia="Times New Roman" w:hAnsi="Calibri" w:cs="Calibri"/>
                <w:b/>
                <w:color w:val="0070C0"/>
                <w:lang w:eastAsia="en-GB"/>
              </w:rPr>
              <w:t>e</w:t>
            </w:r>
          </w:p>
        </w:tc>
        <w:tc>
          <w:tcPr>
            <w:tcW w:w="1140" w:type="dxa"/>
            <w:tcBorders>
              <w:top w:val="nil"/>
              <w:left w:val="single" w:sz="8" w:space="0" w:color="auto"/>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color w:val="000000"/>
                <w:lang w:eastAsia="en-GB"/>
              </w:rPr>
            </w:pPr>
            <w:r w:rsidRPr="00296468">
              <w:rPr>
                <w:rFonts w:ascii="Calibri" w:eastAsia="Times New Roman" w:hAnsi="Calibri" w:cs="Calibri"/>
                <w:color w:val="000000"/>
                <w:lang w:eastAsia="en-GB"/>
              </w:rPr>
              <w:t>676</w:t>
            </w:r>
          </w:p>
        </w:tc>
        <w:tc>
          <w:tcPr>
            <w:tcW w:w="1269"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color w:val="000000"/>
                <w:lang w:eastAsia="en-GB"/>
              </w:rPr>
            </w:pPr>
            <w:r w:rsidRPr="00296468">
              <w:rPr>
                <w:rFonts w:ascii="Calibri" w:eastAsia="Times New Roman" w:hAnsi="Calibri" w:cs="Calibri"/>
                <w:color w:val="000000"/>
                <w:lang w:eastAsia="en-GB"/>
              </w:rPr>
              <w:t>676</w:t>
            </w:r>
          </w:p>
        </w:tc>
        <w:tc>
          <w:tcPr>
            <w:tcW w:w="2078"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color w:val="000000"/>
                <w:lang w:eastAsia="en-GB"/>
              </w:rPr>
            </w:pPr>
            <w:r w:rsidRPr="00296468">
              <w:rPr>
                <w:rFonts w:ascii="Calibri" w:eastAsia="Times New Roman" w:hAnsi="Calibri" w:cs="Calibri"/>
                <w:color w:val="000000"/>
                <w:lang w:eastAsia="en-GB"/>
              </w:rPr>
              <w:t>154</w:t>
            </w:r>
          </w:p>
        </w:tc>
        <w:tc>
          <w:tcPr>
            <w:tcW w:w="1453"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color w:val="000000"/>
                <w:lang w:eastAsia="en-GB"/>
              </w:rPr>
            </w:pPr>
            <w:r w:rsidRPr="00296468">
              <w:rPr>
                <w:rFonts w:ascii="Calibri" w:eastAsia="Times New Roman" w:hAnsi="Calibri" w:cs="Calibri"/>
                <w:color w:val="000000"/>
                <w:lang w:eastAsia="en-GB"/>
              </w:rPr>
              <w:t>154</w:t>
            </w:r>
          </w:p>
        </w:tc>
        <w:tc>
          <w:tcPr>
            <w:tcW w:w="2340" w:type="dxa"/>
            <w:tcBorders>
              <w:top w:val="nil"/>
              <w:left w:val="nil"/>
              <w:bottom w:val="nil"/>
              <w:right w:val="single" w:sz="8" w:space="0" w:color="auto"/>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color w:val="000000"/>
                <w:lang w:eastAsia="en-GB"/>
              </w:rPr>
            </w:pPr>
            <w:r w:rsidRPr="00296468">
              <w:rPr>
                <w:rFonts w:ascii="Calibri" w:eastAsia="Times New Roman" w:hAnsi="Calibri" w:cs="Calibri"/>
                <w:color w:val="000000"/>
                <w:lang w:eastAsia="en-GB"/>
              </w:rPr>
              <w:t>676</w:t>
            </w:r>
          </w:p>
        </w:tc>
      </w:tr>
      <w:tr w:rsidR="00BD13FC" w:rsidRPr="001B57C6" w:rsidTr="00FF0B06">
        <w:trPr>
          <w:trHeight w:val="290"/>
          <w:jc w:val="center"/>
        </w:trPr>
        <w:tc>
          <w:tcPr>
            <w:tcW w:w="1813" w:type="dxa"/>
            <w:tcBorders>
              <w:top w:val="nil"/>
              <w:left w:val="single" w:sz="8" w:space="0" w:color="auto"/>
              <w:bottom w:val="nil"/>
              <w:right w:val="nil"/>
            </w:tcBorders>
            <w:shd w:val="clear" w:color="auto" w:fill="auto"/>
            <w:noWrap/>
            <w:vAlign w:val="bottom"/>
            <w:hideMark/>
          </w:tcPr>
          <w:p w:rsidR="00BD13FC" w:rsidRPr="00296468" w:rsidRDefault="00FF0B06" w:rsidP="003956F5">
            <w:pPr>
              <w:spacing w:after="0" w:line="240" w:lineRule="auto"/>
              <w:rPr>
                <w:rFonts w:ascii="Calibri" w:eastAsia="Times New Roman" w:hAnsi="Calibri" w:cs="Calibri"/>
                <w:color w:val="000000"/>
                <w:lang w:eastAsia="en-GB"/>
              </w:rPr>
            </w:pPr>
            <w:r w:rsidRPr="00296468">
              <w:rPr>
                <w:rFonts w:ascii="Calibri" w:eastAsia="Times New Roman" w:hAnsi="Calibri" w:cs="Calibri"/>
                <w:color w:val="000000"/>
                <w:lang w:eastAsia="en-GB"/>
              </w:rPr>
              <w:t>FS9</w:t>
            </w:r>
            <w:r w:rsidR="00BD13FC" w:rsidRPr="00296468">
              <w:rPr>
                <w:rFonts w:ascii="Calibri" w:eastAsia="Times New Roman" w:hAnsi="Calibri" w:cs="Calibri"/>
                <w:color w:val="000000"/>
                <w:lang w:eastAsia="en-GB"/>
              </w:rPr>
              <w:t>_Mod6_</w:t>
            </w:r>
            <w:r w:rsidRPr="00296468">
              <w:rPr>
                <w:rFonts w:ascii="Calibri" w:eastAsia="Times New Roman" w:hAnsi="Calibri" w:cs="Calibri"/>
                <w:b/>
                <w:color w:val="FF0000"/>
                <w:lang w:eastAsia="en-GB"/>
              </w:rPr>
              <w:t>p</w:t>
            </w:r>
            <w:r w:rsidRPr="00296468">
              <w:rPr>
                <w:rFonts w:ascii="Calibri" w:eastAsia="Times New Roman" w:hAnsi="Calibri" w:cs="Calibri"/>
                <w:b/>
                <w:color w:val="70AD47" w:themeColor="accent6"/>
                <w:lang w:eastAsia="en-GB"/>
              </w:rPr>
              <w:t>s</w:t>
            </w:r>
          </w:p>
        </w:tc>
        <w:tc>
          <w:tcPr>
            <w:tcW w:w="1140" w:type="dxa"/>
            <w:tcBorders>
              <w:top w:val="nil"/>
              <w:left w:val="single" w:sz="8" w:space="0" w:color="auto"/>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color w:val="000000"/>
                <w:lang w:eastAsia="en-GB"/>
              </w:rPr>
            </w:pPr>
            <w:r w:rsidRPr="00296468">
              <w:rPr>
                <w:rFonts w:ascii="Calibri" w:eastAsia="Times New Roman" w:hAnsi="Calibri" w:cs="Calibri"/>
                <w:color w:val="000000"/>
                <w:lang w:eastAsia="en-GB"/>
              </w:rPr>
              <w:t>676</w:t>
            </w:r>
          </w:p>
        </w:tc>
        <w:tc>
          <w:tcPr>
            <w:tcW w:w="1269"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color w:val="000000"/>
                <w:lang w:eastAsia="en-GB"/>
              </w:rPr>
            </w:pPr>
            <w:r w:rsidRPr="00296468">
              <w:rPr>
                <w:rFonts w:ascii="Calibri" w:eastAsia="Times New Roman" w:hAnsi="Calibri" w:cs="Calibri"/>
                <w:color w:val="000000"/>
                <w:lang w:eastAsia="en-GB"/>
              </w:rPr>
              <w:t>676</w:t>
            </w:r>
          </w:p>
        </w:tc>
        <w:tc>
          <w:tcPr>
            <w:tcW w:w="2078"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color w:val="000000"/>
                <w:lang w:eastAsia="en-GB"/>
              </w:rPr>
            </w:pPr>
            <w:r w:rsidRPr="00296468">
              <w:rPr>
                <w:rFonts w:ascii="Calibri" w:eastAsia="Times New Roman" w:hAnsi="Calibri" w:cs="Calibri"/>
                <w:color w:val="000000"/>
                <w:lang w:eastAsia="en-GB"/>
              </w:rPr>
              <w:t>107</w:t>
            </w:r>
          </w:p>
        </w:tc>
        <w:tc>
          <w:tcPr>
            <w:tcW w:w="1453"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color w:val="000000"/>
                <w:lang w:eastAsia="en-GB"/>
              </w:rPr>
            </w:pPr>
            <w:r w:rsidRPr="00296468">
              <w:rPr>
                <w:rFonts w:ascii="Calibri" w:eastAsia="Times New Roman" w:hAnsi="Calibri" w:cs="Calibri"/>
                <w:color w:val="000000"/>
                <w:lang w:eastAsia="en-GB"/>
              </w:rPr>
              <w:t>107</w:t>
            </w:r>
          </w:p>
        </w:tc>
        <w:tc>
          <w:tcPr>
            <w:tcW w:w="2340" w:type="dxa"/>
            <w:tcBorders>
              <w:top w:val="nil"/>
              <w:left w:val="nil"/>
              <w:bottom w:val="nil"/>
              <w:right w:val="single" w:sz="8" w:space="0" w:color="auto"/>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color w:val="000000"/>
                <w:lang w:eastAsia="en-GB"/>
              </w:rPr>
            </w:pPr>
            <w:r w:rsidRPr="00296468">
              <w:rPr>
                <w:rFonts w:ascii="Calibri" w:eastAsia="Times New Roman" w:hAnsi="Calibri" w:cs="Calibri"/>
                <w:color w:val="000000"/>
                <w:lang w:eastAsia="en-GB"/>
              </w:rPr>
              <w:t>676</w:t>
            </w:r>
          </w:p>
        </w:tc>
      </w:tr>
      <w:tr w:rsidR="00BD13FC" w:rsidRPr="001B57C6" w:rsidTr="00FF0B06">
        <w:trPr>
          <w:trHeight w:val="300"/>
          <w:jc w:val="center"/>
        </w:trPr>
        <w:tc>
          <w:tcPr>
            <w:tcW w:w="1813" w:type="dxa"/>
            <w:tcBorders>
              <w:top w:val="nil"/>
              <w:left w:val="single" w:sz="8" w:space="0" w:color="auto"/>
              <w:bottom w:val="single" w:sz="8" w:space="0" w:color="auto"/>
              <w:right w:val="nil"/>
            </w:tcBorders>
            <w:shd w:val="clear" w:color="auto" w:fill="auto"/>
            <w:noWrap/>
            <w:vAlign w:val="bottom"/>
            <w:hideMark/>
          </w:tcPr>
          <w:p w:rsidR="00BD13FC" w:rsidRPr="00296468" w:rsidRDefault="00FF0B06" w:rsidP="003956F5">
            <w:pPr>
              <w:spacing w:after="0" w:line="240" w:lineRule="auto"/>
              <w:rPr>
                <w:rFonts w:ascii="Calibri" w:eastAsia="Times New Roman" w:hAnsi="Calibri" w:cs="Calibri"/>
                <w:color w:val="000000"/>
                <w:lang w:eastAsia="en-GB"/>
              </w:rPr>
            </w:pPr>
            <w:r w:rsidRPr="00296468">
              <w:rPr>
                <w:rFonts w:ascii="Calibri" w:eastAsia="Times New Roman" w:hAnsi="Calibri" w:cs="Calibri"/>
                <w:color w:val="000000"/>
                <w:lang w:eastAsia="en-GB"/>
              </w:rPr>
              <w:t>FS9</w:t>
            </w:r>
            <w:r w:rsidR="00BD13FC" w:rsidRPr="00296468">
              <w:rPr>
                <w:rFonts w:ascii="Calibri" w:eastAsia="Times New Roman" w:hAnsi="Calibri" w:cs="Calibri"/>
                <w:color w:val="000000"/>
                <w:lang w:eastAsia="en-GB"/>
              </w:rPr>
              <w:t>_Mod7_</w:t>
            </w:r>
            <w:r w:rsidRPr="00296468">
              <w:rPr>
                <w:rFonts w:ascii="Calibri" w:eastAsia="Times New Roman" w:hAnsi="Calibri" w:cs="Calibri"/>
                <w:b/>
                <w:color w:val="0070C0"/>
                <w:lang w:eastAsia="en-GB"/>
              </w:rPr>
              <w:t>e</w:t>
            </w:r>
            <w:r w:rsidRPr="00296468">
              <w:rPr>
                <w:rFonts w:ascii="Calibri" w:eastAsia="Times New Roman" w:hAnsi="Calibri" w:cs="Calibri"/>
                <w:b/>
                <w:color w:val="70AD47" w:themeColor="accent6"/>
                <w:lang w:eastAsia="en-GB"/>
              </w:rPr>
              <w:t>s</w:t>
            </w:r>
          </w:p>
        </w:tc>
        <w:tc>
          <w:tcPr>
            <w:tcW w:w="1140" w:type="dxa"/>
            <w:tcBorders>
              <w:top w:val="nil"/>
              <w:left w:val="single" w:sz="8" w:space="0" w:color="auto"/>
              <w:bottom w:val="single" w:sz="8" w:space="0" w:color="auto"/>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color w:val="000000"/>
                <w:lang w:eastAsia="en-GB"/>
              </w:rPr>
            </w:pPr>
            <w:r w:rsidRPr="00296468">
              <w:rPr>
                <w:rFonts w:ascii="Calibri" w:eastAsia="Times New Roman" w:hAnsi="Calibri" w:cs="Calibri"/>
                <w:color w:val="000000"/>
                <w:lang w:eastAsia="en-GB"/>
              </w:rPr>
              <w:t>676</w:t>
            </w:r>
          </w:p>
        </w:tc>
        <w:tc>
          <w:tcPr>
            <w:tcW w:w="1269" w:type="dxa"/>
            <w:tcBorders>
              <w:top w:val="nil"/>
              <w:left w:val="nil"/>
              <w:bottom w:val="single" w:sz="8" w:space="0" w:color="auto"/>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color w:val="000000"/>
                <w:lang w:eastAsia="en-GB"/>
              </w:rPr>
            </w:pPr>
            <w:r w:rsidRPr="00296468">
              <w:rPr>
                <w:rFonts w:ascii="Calibri" w:eastAsia="Times New Roman" w:hAnsi="Calibri" w:cs="Calibri"/>
                <w:color w:val="000000"/>
                <w:lang w:eastAsia="en-GB"/>
              </w:rPr>
              <w:t>676</w:t>
            </w:r>
          </w:p>
        </w:tc>
        <w:tc>
          <w:tcPr>
            <w:tcW w:w="2078" w:type="dxa"/>
            <w:tcBorders>
              <w:top w:val="nil"/>
              <w:left w:val="nil"/>
              <w:bottom w:val="single" w:sz="8" w:space="0" w:color="auto"/>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color w:val="000000"/>
                <w:lang w:eastAsia="en-GB"/>
              </w:rPr>
            </w:pPr>
            <w:r w:rsidRPr="00296468">
              <w:rPr>
                <w:rFonts w:ascii="Calibri" w:eastAsia="Times New Roman" w:hAnsi="Calibri" w:cs="Calibri"/>
                <w:color w:val="000000"/>
                <w:lang w:eastAsia="en-GB"/>
              </w:rPr>
              <w:t>167</w:t>
            </w:r>
          </w:p>
        </w:tc>
        <w:tc>
          <w:tcPr>
            <w:tcW w:w="1453" w:type="dxa"/>
            <w:tcBorders>
              <w:top w:val="nil"/>
              <w:left w:val="nil"/>
              <w:bottom w:val="single" w:sz="8" w:space="0" w:color="auto"/>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color w:val="000000"/>
                <w:lang w:eastAsia="en-GB"/>
              </w:rPr>
            </w:pPr>
            <w:r w:rsidRPr="00296468">
              <w:rPr>
                <w:rFonts w:ascii="Calibri" w:eastAsia="Times New Roman" w:hAnsi="Calibri" w:cs="Calibri"/>
                <w:color w:val="000000"/>
                <w:lang w:eastAsia="en-GB"/>
              </w:rPr>
              <w:t>167</w:t>
            </w:r>
          </w:p>
        </w:tc>
        <w:tc>
          <w:tcPr>
            <w:tcW w:w="2340" w:type="dxa"/>
            <w:tcBorders>
              <w:top w:val="nil"/>
              <w:left w:val="nil"/>
              <w:bottom w:val="single" w:sz="8" w:space="0" w:color="auto"/>
              <w:right w:val="single" w:sz="8" w:space="0" w:color="auto"/>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color w:val="000000"/>
                <w:lang w:eastAsia="en-GB"/>
              </w:rPr>
            </w:pPr>
            <w:r w:rsidRPr="00296468">
              <w:rPr>
                <w:rFonts w:ascii="Calibri" w:eastAsia="Times New Roman" w:hAnsi="Calibri" w:cs="Calibri"/>
                <w:color w:val="000000"/>
                <w:lang w:eastAsia="en-GB"/>
              </w:rPr>
              <w:t>676</w:t>
            </w:r>
          </w:p>
        </w:tc>
      </w:tr>
      <w:tr w:rsidR="00BD13FC" w:rsidRPr="001B57C6" w:rsidTr="00FF0B06">
        <w:trPr>
          <w:trHeight w:val="290"/>
          <w:jc w:val="center"/>
        </w:trPr>
        <w:tc>
          <w:tcPr>
            <w:tcW w:w="1813" w:type="dxa"/>
            <w:tcBorders>
              <w:top w:val="nil"/>
              <w:left w:val="single" w:sz="8" w:space="0" w:color="auto"/>
              <w:bottom w:val="nil"/>
              <w:right w:val="nil"/>
            </w:tcBorders>
            <w:shd w:val="clear" w:color="auto" w:fill="auto"/>
            <w:noWrap/>
            <w:vAlign w:val="bottom"/>
            <w:hideMark/>
          </w:tcPr>
          <w:p w:rsidR="00BD13FC" w:rsidRPr="00296468" w:rsidRDefault="00FF0B06" w:rsidP="003956F5">
            <w:pPr>
              <w:spacing w:after="0" w:line="240" w:lineRule="auto"/>
              <w:rPr>
                <w:rFonts w:ascii="Calibri" w:eastAsia="Times New Roman" w:hAnsi="Calibri" w:cs="Calibri"/>
                <w:b/>
                <w:color w:val="000000"/>
                <w:lang w:eastAsia="en-GB"/>
              </w:rPr>
            </w:pPr>
            <w:r w:rsidRPr="00296468">
              <w:rPr>
                <w:rFonts w:ascii="Calibri" w:eastAsia="Times New Roman" w:hAnsi="Calibri" w:cs="Calibri"/>
                <w:b/>
                <w:color w:val="000000"/>
                <w:lang w:eastAsia="en-GB"/>
              </w:rPr>
              <w:t>FS10</w:t>
            </w:r>
            <w:r w:rsidR="00BD13FC" w:rsidRPr="00296468">
              <w:rPr>
                <w:rFonts w:ascii="Calibri" w:eastAsia="Times New Roman" w:hAnsi="Calibri" w:cs="Calibri"/>
                <w:b/>
                <w:color w:val="000000"/>
                <w:lang w:eastAsia="en-GB"/>
              </w:rPr>
              <w:t>_original</w:t>
            </w:r>
          </w:p>
        </w:tc>
        <w:tc>
          <w:tcPr>
            <w:tcW w:w="1140" w:type="dxa"/>
            <w:tcBorders>
              <w:top w:val="nil"/>
              <w:left w:val="single" w:sz="8" w:space="0" w:color="auto"/>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0000"/>
                <w:lang w:eastAsia="en-GB"/>
              </w:rPr>
            </w:pPr>
            <w:r w:rsidRPr="00296468">
              <w:rPr>
                <w:rFonts w:ascii="Calibri" w:eastAsia="Times New Roman" w:hAnsi="Calibri" w:cs="Calibri"/>
                <w:b/>
                <w:color w:val="000000"/>
                <w:lang w:eastAsia="en-GB"/>
              </w:rPr>
              <w:t>1450</w:t>
            </w:r>
          </w:p>
        </w:tc>
        <w:tc>
          <w:tcPr>
            <w:tcW w:w="1269"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0000"/>
                <w:lang w:eastAsia="en-GB"/>
              </w:rPr>
            </w:pPr>
            <w:r w:rsidRPr="00296468">
              <w:rPr>
                <w:rFonts w:ascii="Calibri" w:eastAsia="Times New Roman" w:hAnsi="Calibri" w:cs="Calibri"/>
                <w:b/>
                <w:color w:val="000000"/>
                <w:lang w:eastAsia="en-GB"/>
              </w:rPr>
              <w:t>1450</w:t>
            </w:r>
          </w:p>
        </w:tc>
        <w:tc>
          <w:tcPr>
            <w:tcW w:w="2078"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0000"/>
                <w:lang w:eastAsia="en-GB"/>
              </w:rPr>
            </w:pPr>
            <w:r w:rsidRPr="00296468">
              <w:rPr>
                <w:rFonts w:ascii="Calibri" w:eastAsia="Times New Roman" w:hAnsi="Calibri" w:cs="Calibri"/>
                <w:b/>
                <w:color w:val="000000"/>
                <w:lang w:eastAsia="en-GB"/>
              </w:rPr>
              <w:t>0</w:t>
            </w:r>
          </w:p>
        </w:tc>
        <w:tc>
          <w:tcPr>
            <w:tcW w:w="1453"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0000"/>
                <w:lang w:eastAsia="en-GB"/>
              </w:rPr>
            </w:pPr>
            <w:r w:rsidRPr="00296468">
              <w:rPr>
                <w:rFonts w:ascii="Calibri" w:eastAsia="Times New Roman" w:hAnsi="Calibri" w:cs="Calibri"/>
                <w:b/>
                <w:color w:val="000000"/>
                <w:lang w:eastAsia="en-GB"/>
              </w:rPr>
              <w:t>0</w:t>
            </w:r>
          </w:p>
        </w:tc>
        <w:tc>
          <w:tcPr>
            <w:tcW w:w="2340" w:type="dxa"/>
            <w:tcBorders>
              <w:top w:val="nil"/>
              <w:left w:val="nil"/>
              <w:bottom w:val="nil"/>
              <w:right w:val="single" w:sz="8" w:space="0" w:color="auto"/>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0000"/>
                <w:lang w:eastAsia="en-GB"/>
              </w:rPr>
            </w:pPr>
            <w:r w:rsidRPr="00296468">
              <w:rPr>
                <w:rFonts w:ascii="Calibri" w:eastAsia="Times New Roman" w:hAnsi="Calibri" w:cs="Calibri"/>
                <w:b/>
                <w:color w:val="000000"/>
                <w:lang w:eastAsia="en-GB"/>
              </w:rPr>
              <w:t>1450</w:t>
            </w:r>
          </w:p>
        </w:tc>
      </w:tr>
      <w:tr w:rsidR="00BD13FC" w:rsidRPr="001B57C6" w:rsidTr="00FF0B06">
        <w:trPr>
          <w:trHeight w:val="290"/>
          <w:jc w:val="center"/>
        </w:trPr>
        <w:tc>
          <w:tcPr>
            <w:tcW w:w="1813" w:type="dxa"/>
            <w:tcBorders>
              <w:top w:val="nil"/>
              <w:left w:val="single" w:sz="8" w:space="0" w:color="auto"/>
              <w:bottom w:val="nil"/>
              <w:right w:val="nil"/>
            </w:tcBorders>
            <w:shd w:val="clear" w:color="auto" w:fill="auto"/>
            <w:noWrap/>
            <w:vAlign w:val="bottom"/>
            <w:hideMark/>
          </w:tcPr>
          <w:p w:rsidR="00BD13FC" w:rsidRPr="00296468" w:rsidRDefault="00FF0B06" w:rsidP="003956F5">
            <w:pPr>
              <w:spacing w:after="0" w:line="240" w:lineRule="auto"/>
              <w:rPr>
                <w:rFonts w:ascii="Calibri" w:eastAsia="Times New Roman" w:hAnsi="Calibri" w:cs="Calibri"/>
                <w:b/>
                <w:color w:val="FF0000"/>
                <w:lang w:eastAsia="en-GB"/>
              </w:rPr>
            </w:pPr>
            <w:r w:rsidRPr="00296468">
              <w:rPr>
                <w:rFonts w:ascii="Calibri" w:eastAsia="Times New Roman" w:hAnsi="Calibri" w:cs="Calibri"/>
                <w:b/>
                <w:color w:val="FF0000"/>
                <w:lang w:eastAsia="en-GB"/>
              </w:rPr>
              <w:t>FS10</w:t>
            </w:r>
            <w:r w:rsidR="00BD13FC" w:rsidRPr="00296468">
              <w:rPr>
                <w:rFonts w:ascii="Calibri" w:eastAsia="Times New Roman" w:hAnsi="Calibri" w:cs="Calibri"/>
                <w:b/>
                <w:color w:val="FF0000"/>
                <w:lang w:eastAsia="en-GB"/>
              </w:rPr>
              <w:t>_Mod1_p</w:t>
            </w:r>
          </w:p>
        </w:tc>
        <w:tc>
          <w:tcPr>
            <w:tcW w:w="1140" w:type="dxa"/>
            <w:tcBorders>
              <w:top w:val="nil"/>
              <w:left w:val="single" w:sz="8" w:space="0" w:color="auto"/>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FF0000"/>
                <w:lang w:eastAsia="en-GB"/>
              </w:rPr>
            </w:pPr>
            <w:r w:rsidRPr="00296468">
              <w:rPr>
                <w:rFonts w:ascii="Calibri" w:eastAsia="Times New Roman" w:hAnsi="Calibri" w:cs="Calibri"/>
                <w:b/>
                <w:color w:val="FF0000"/>
                <w:lang w:eastAsia="en-GB"/>
              </w:rPr>
              <w:t>1450</w:t>
            </w:r>
          </w:p>
        </w:tc>
        <w:tc>
          <w:tcPr>
            <w:tcW w:w="1269"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FF0000"/>
                <w:lang w:eastAsia="en-GB"/>
              </w:rPr>
            </w:pPr>
            <w:r w:rsidRPr="00296468">
              <w:rPr>
                <w:rFonts w:ascii="Calibri" w:eastAsia="Times New Roman" w:hAnsi="Calibri" w:cs="Calibri"/>
                <w:b/>
                <w:color w:val="FF0000"/>
                <w:lang w:eastAsia="en-GB"/>
              </w:rPr>
              <w:t>1450</w:t>
            </w:r>
          </w:p>
        </w:tc>
        <w:tc>
          <w:tcPr>
            <w:tcW w:w="2078"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FF0000"/>
                <w:lang w:eastAsia="en-GB"/>
              </w:rPr>
            </w:pPr>
            <w:r w:rsidRPr="00296468">
              <w:rPr>
                <w:rFonts w:ascii="Calibri" w:eastAsia="Times New Roman" w:hAnsi="Calibri" w:cs="Calibri"/>
                <w:b/>
                <w:color w:val="FF0000"/>
                <w:lang w:eastAsia="en-GB"/>
              </w:rPr>
              <w:t>12</w:t>
            </w:r>
          </w:p>
        </w:tc>
        <w:tc>
          <w:tcPr>
            <w:tcW w:w="1453"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FF0000"/>
                <w:lang w:eastAsia="en-GB"/>
              </w:rPr>
            </w:pPr>
            <w:r w:rsidRPr="00296468">
              <w:rPr>
                <w:rFonts w:ascii="Calibri" w:eastAsia="Times New Roman" w:hAnsi="Calibri" w:cs="Calibri"/>
                <w:b/>
                <w:color w:val="FF0000"/>
                <w:lang w:eastAsia="en-GB"/>
              </w:rPr>
              <w:t>12</w:t>
            </w:r>
          </w:p>
        </w:tc>
        <w:tc>
          <w:tcPr>
            <w:tcW w:w="2340" w:type="dxa"/>
            <w:tcBorders>
              <w:top w:val="nil"/>
              <w:left w:val="nil"/>
              <w:bottom w:val="nil"/>
              <w:right w:val="single" w:sz="8" w:space="0" w:color="auto"/>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FF0000"/>
                <w:lang w:eastAsia="en-GB"/>
              </w:rPr>
            </w:pPr>
            <w:r w:rsidRPr="00296468">
              <w:rPr>
                <w:rFonts w:ascii="Calibri" w:eastAsia="Times New Roman" w:hAnsi="Calibri" w:cs="Calibri"/>
                <w:b/>
                <w:color w:val="FF0000"/>
                <w:lang w:eastAsia="en-GB"/>
              </w:rPr>
              <w:t>1450</w:t>
            </w:r>
          </w:p>
        </w:tc>
      </w:tr>
      <w:tr w:rsidR="00BD13FC" w:rsidRPr="001B57C6" w:rsidTr="00FF0B06">
        <w:trPr>
          <w:trHeight w:val="290"/>
          <w:jc w:val="center"/>
        </w:trPr>
        <w:tc>
          <w:tcPr>
            <w:tcW w:w="1813" w:type="dxa"/>
            <w:tcBorders>
              <w:top w:val="nil"/>
              <w:left w:val="single" w:sz="8" w:space="0" w:color="auto"/>
              <w:bottom w:val="nil"/>
              <w:right w:val="nil"/>
            </w:tcBorders>
            <w:shd w:val="clear" w:color="auto" w:fill="auto"/>
            <w:noWrap/>
            <w:vAlign w:val="bottom"/>
            <w:hideMark/>
          </w:tcPr>
          <w:p w:rsidR="00BD13FC" w:rsidRPr="00296468" w:rsidRDefault="00FF0B06" w:rsidP="003956F5">
            <w:pPr>
              <w:spacing w:after="0" w:line="240" w:lineRule="auto"/>
              <w:rPr>
                <w:rFonts w:ascii="Calibri" w:eastAsia="Times New Roman" w:hAnsi="Calibri" w:cs="Calibri"/>
                <w:b/>
                <w:color w:val="0070C0"/>
                <w:lang w:eastAsia="en-GB"/>
              </w:rPr>
            </w:pPr>
            <w:r w:rsidRPr="00296468">
              <w:rPr>
                <w:rFonts w:ascii="Calibri" w:eastAsia="Times New Roman" w:hAnsi="Calibri" w:cs="Calibri"/>
                <w:b/>
                <w:color w:val="0070C0"/>
                <w:lang w:eastAsia="en-GB"/>
              </w:rPr>
              <w:t>FS10</w:t>
            </w:r>
            <w:r w:rsidR="00BD13FC" w:rsidRPr="00296468">
              <w:rPr>
                <w:rFonts w:ascii="Calibri" w:eastAsia="Times New Roman" w:hAnsi="Calibri" w:cs="Calibri"/>
                <w:b/>
                <w:color w:val="0070C0"/>
                <w:lang w:eastAsia="en-GB"/>
              </w:rPr>
              <w:t>_Mod2_e</w:t>
            </w:r>
          </w:p>
        </w:tc>
        <w:tc>
          <w:tcPr>
            <w:tcW w:w="1140" w:type="dxa"/>
            <w:tcBorders>
              <w:top w:val="nil"/>
              <w:left w:val="single" w:sz="8" w:space="0" w:color="auto"/>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70C0"/>
                <w:lang w:eastAsia="en-GB"/>
              </w:rPr>
            </w:pPr>
            <w:r w:rsidRPr="00296468">
              <w:rPr>
                <w:rFonts w:ascii="Calibri" w:eastAsia="Times New Roman" w:hAnsi="Calibri" w:cs="Calibri"/>
                <w:b/>
                <w:color w:val="0070C0"/>
                <w:lang w:eastAsia="en-GB"/>
              </w:rPr>
              <w:t>1450</w:t>
            </w:r>
          </w:p>
        </w:tc>
        <w:tc>
          <w:tcPr>
            <w:tcW w:w="1269"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70C0"/>
                <w:lang w:eastAsia="en-GB"/>
              </w:rPr>
            </w:pPr>
            <w:r w:rsidRPr="00296468">
              <w:rPr>
                <w:rFonts w:ascii="Calibri" w:eastAsia="Times New Roman" w:hAnsi="Calibri" w:cs="Calibri"/>
                <w:b/>
                <w:color w:val="0070C0"/>
                <w:lang w:eastAsia="en-GB"/>
              </w:rPr>
              <w:t>1450</w:t>
            </w:r>
          </w:p>
        </w:tc>
        <w:tc>
          <w:tcPr>
            <w:tcW w:w="2078"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70C0"/>
                <w:lang w:eastAsia="en-GB"/>
              </w:rPr>
            </w:pPr>
            <w:r w:rsidRPr="00296468">
              <w:rPr>
                <w:rFonts w:ascii="Calibri" w:eastAsia="Times New Roman" w:hAnsi="Calibri" w:cs="Calibri"/>
                <w:b/>
                <w:color w:val="0070C0"/>
                <w:lang w:eastAsia="en-GB"/>
              </w:rPr>
              <w:t>224</w:t>
            </w:r>
          </w:p>
        </w:tc>
        <w:tc>
          <w:tcPr>
            <w:tcW w:w="1453"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70C0"/>
                <w:lang w:eastAsia="en-GB"/>
              </w:rPr>
            </w:pPr>
            <w:r w:rsidRPr="00296468">
              <w:rPr>
                <w:rFonts w:ascii="Calibri" w:eastAsia="Times New Roman" w:hAnsi="Calibri" w:cs="Calibri"/>
                <w:b/>
                <w:color w:val="0070C0"/>
                <w:lang w:eastAsia="en-GB"/>
              </w:rPr>
              <w:t>224</w:t>
            </w:r>
          </w:p>
        </w:tc>
        <w:tc>
          <w:tcPr>
            <w:tcW w:w="2340" w:type="dxa"/>
            <w:tcBorders>
              <w:top w:val="nil"/>
              <w:left w:val="nil"/>
              <w:bottom w:val="nil"/>
              <w:right w:val="single" w:sz="8" w:space="0" w:color="auto"/>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0070C0"/>
                <w:lang w:eastAsia="en-GB"/>
              </w:rPr>
            </w:pPr>
            <w:r w:rsidRPr="00296468">
              <w:rPr>
                <w:rFonts w:ascii="Calibri" w:eastAsia="Times New Roman" w:hAnsi="Calibri" w:cs="Calibri"/>
                <w:b/>
                <w:color w:val="0070C0"/>
                <w:lang w:eastAsia="en-GB"/>
              </w:rPr>
              <w:t>1450</w:t>
            </w:r>
          </w:p>
        </w:tc>
      </w:tr>
      <w:tr w:rsidR="00BD13FC" w:rsidRPr="001B57C6" w:rsidTr="00FF0B06">
        <w:trPr>
          <w:trHeight w:val="290"/>
          <w:jc w:val="center"/>
        </w:trPr>
        <w:tc>
          <w:tcPr>
            <w:tcW w:w="1813" w:type="dxa"/>
            <w:tcBorders>
              <w:top w:val="nil"/>
              <w:left w:val="single" w:sz="8" w:space="0" w:color="auto"/>
              <w:bottom w:val="nil"/>
              <w:right w:val="nil"/>
            </w:tcBorders>
            <w:shd w:val="clear" w:color="auto" w:fill="auto"/>
            <w:noWrap/>
            <w:vAlign w:val="bottom"/>
            <w:hideMark/>
          </w:tcPr>
          <w:p w:rsidR="00BD13FC" w:rsidRPr="00296468" w:rsidRDefault="00FF0B06" w:rsidP="003956F5">
            <w:pPr>
              <w:spacing w:after="0" w:line="240" w:lineRule="auto"/>
              <w:rPr>
                <w:rFonts w:ascii="Calibri" w:eastAsia="Times New Roman" w:hAnsi="Calibri" w:cs="Calibri"/>
                <w:b/>
                <w:color w:val="70AD47" w:themeColor="accent6"/>
                <w:lang w:eastAsia="en-GB"/>
              </w:rPr>
            </w:pPr>
            <w:r w:rsidRPr="00296468">
              <w:rPr>
                <w:rFonts w:ascii="Calibri" w:eastAsia="Times New Roman" w:hAnsi="Calibri" w:cs="Calibri"/>
                <w:b/>
                <w:color w:val="70AD47" w:themeColor="accent6"/>
                <w:lang w:eastAsia="en-GB"/>
              </w:rPr>
              <w:t>FS10</w:t>
            </w:r>
            <w:r w:rsidR="00BD13FC" w:rsidRPr="00296468">
              <w:rPr>
                <w:rFonts w:ascii="Calibri" w:eastAsia="Times New Roman" w:hAnsi="Calibri" w:cs="Calibri"/>
                <w:b/>
                <w:color w:val="70AD47" w:themeColor="accent6"/>
                <w:lang w:eastAsia="en-GB"/>
              </w:rPr>
              <w:t>_Mod3_s</w:t>
            </w:r>
          </w:p>
        </w:tc>
        <w:tc>
          <w:tcPr>
            <w:tcW w:w="1140" w:type="dxa"/>
            <w:tcBorders>
              <w:top w:val="nil"/>
              <w:left w:val="single" w:sz="8" w:space="0" w:color="auto"/>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70AD47" w:themeColor="accent6"/>
                <w:lang w:eastAsia="en-GB"/>
              </w:rPr>
            </w:pPr>
            <w:r w:rsidRPr="00296468">
              <w:rPr>
                <w:rFonts w:ascii="Calibri" w:eastAsia="Times New Roman" w:hAnsi="Calibri" w:cs="Calibri"/>
                <w:b/>
                <w:color w:val="70AD47" w:themeColor="accent6"/>
                <w:lang w:eastAsia="en-GB"/>
              </w:rPr>
              <w:t>1450</w:t>
            </w:r>
          </w:p>
        </w:tc>
        <w:tc>
          <w:tcPr>
            <w:tcW w:w="1269"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70AD47" w:themeColor="accent6"/>
                <w:lang w:eastAsia="en-GB"/>
              </w:rPr>
            </w:pPr>
            <w:r w:rsidRPr="00296468">
              <w:rPr>
                <w:rFonts w:ascii="Calibri" w:eastAsia="Times New Roman" w:hAnsi="Calibri" w:cs="Calibri"/>
                <w:b/>
                <w:color w:val="70AD47" w:themeColor="accent6"/>
                <w:lang w:eastAsia="en-GB"/>
              </w:rPr>
              <w:t>1450</w:t>
            </w:r>
          </w:p>
        </w:tc>
        <w:tc>
          <w:tcPr>
            <w:tcW w:w="2078"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70AD47" w:themeColor="accent6"/>
                <w:lang w:eastAsia="en-GB"/>
              </w:rPr>
            </w:pPr>
            <w:r w:rsidRPr="00296468">
              <w:rPr>
                <w:rFonts w:ascii="Calibri" w:eastAsia="Times New Roman" w:hAnsi="Calibri" w:cs="Calibri"/>
                <w:b/>
                <w:color w:val="70AD47" w:themeColor="accent6"/>
                <w:lang w:eastAsia="en-GB"/>
              </w:rPr>
              <w:t>285</w:t>
            </w:r>
          </w:p>
        </w:tc>
        <w:tc>
          <w:tcPr>
            <w:tcW w:w="1453" w:type="dxa"/>
            <w:tcBorders>
              <w:top w:val="nil"/>
              <w:left w:val="nil"/>
              <w:bottom w:val="nil"/>
              <w:right w:val="nil"/>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70AD47" w:themeColor="accent6"/>
                <w:lang w:eastAsia="en-GB"/>
              </w:rPr>
            </w:pPr>
            <w:r w:rsidRPr="00296468">
              <w:rPr>
                <w:rFonts w:ascii="Calibri" w:eastAsia="Times New Roman" w:hAnsi="Calibri" w:cs="Calibri"/>
                <w:b/>
                <w:color w:val="70AD47" w:themeColor="accent6"/>
                <w:lang w:eastAsia="en-GB"/>
              </w:rPr>
              <w:t>285</w:t>
            </w:r>
          </w:p>
        </w:tc>
        <w:tc>
          <w:tcPr>
            <w:tcW w:w="2340" w:type="dxa"/>
            <w:tcBorders>
              <w:top w:val="nil"/>
              <w:left w:val="nil"/>
              <w:bottom w:val="nil"/>
              <w:right w:val="single" w:sz="8" w:space="0" w:color="auto"/>
            </w:tcBorders>
            <w:shd w:val="clear" w:color="auto" w:fill="auto"/>
            <w:noWrap/>
            <w:vAlign w:val="bottom"/>
            <w:hideMark/>
          </w:tcPr>
          <w:p w:rsidR="00BD13FC" w:rsidRPr="00296468" w:rsidRDefault="00BD13FC" w:rsidP="003956F5">
            <w:pPr>
              <w:spacing w:after="0" w:line="240" w:lineRule="auto"/>
              <w:jc w:val="center"/>
              <w:rPr>
                <w:rFonts w:ascii="Calibri" w:eastAsia="Times New Roman" w:hAnsi="Calibri" w:cs="Calibri"/>
                <w:b/>
                <w:color w:val="70AD47" w:themeColor="accent6"/>
                <w:lang w:eastAsia="en-GB"/>
              </w:rPr>
            </w:pPr>
            <w:r w:rsidRPr="00296468">
              <w:rPr>
                <w:rFonts w:ascii="Calibri" w:eastAsia="Times New Roman" w:hAnsi="Calibri" w:cs="Calibri"/>
                <w:b/>
                <w:color w:val="70AD47" w:themeColor="accent6"/>
                <w:lang w:eastAsia="en-GB"/>
              </w:rPr>
              <w:t>1450</w:t>
            </w:r>
          </w:p>
        </w:tc>
      </w:tr>
      <w:tr w:rsidR="00FF0B06" w:rsidRPr="001B57C6" w:rsidTr="00FF0B06">
        <w:trPr>
          <w:trHeight w:val="290"/>
          <w:jc w:val="center"/>
        </w:trPr>
        <w:tc>
          <w:tcPr>
            <w:tcW w:w="1813" w:type="dxa"/>
            <w:tcBorders>
              <w:top w:val="nil"/>
              <w:left w:val="single" w:sz="8" w:space="0" w:color="auto"/>
              <w:bottom w:val="nil"/>
              <w:right w:val="nil"/>
            </w:tcBorders>
            <w:shd w:val="clear" w:color="auto" w:fill="auto"/>
            <w:noWrap/>
            <w:vAlign w:val="bottom"/>
            <w:hideMark/>
          </w:tcPr>
          <w:p w:rsidR="00FF0B06" w:rsidRPr="00296468" w:rsidRDefault="00FF0B06" w:rsidP="00FF0B06">
            <w:pPr>
              <w:spacing w:after="0" w:line="240" w:lineRule="auto"/>
              <w:rPr>
                <w:rFonts w:ascii="Calibri" w:eastAsia="Times New Roman" w:hAnsi="Calibri" w:cs="Calibri"/>
                <w:b/>
                <w:color w:val="C45911" w:themeColor="accent2" w:themeShade="BF"/>
                <w:lang w:eastAsia="en-GB"/>
              </w:rPr>
            </w:pPr>
            <w:r w:rsidRPr="00296468">
              <w:rPr>
                <w:rFonts w:ascii="Calibri" w:eastAsia="Times New Roman" w:hAnsi="Calibri" w:cs="Calibri"/>
                <w:b/>
                <w:color w:val="C45911" w:themeColor="accent2" w:themeShade="BF"/>
                <w:lang w:eastAsia="en-GB"/>
              </w:rPr>
              <w:t>FS9_Mod4_</w:t>
            </w:r>
            <w:r w:rsidRPr="00296468">
              <w:rPr>
                <w:rFonts w:ascii="Calibri" w:eastAsia="Times New Roman" w:hAnsi="Calibri" w:cs="Calibri"/>
                <w:b/>
                <w:color w:val="FF0000"/>
                <w:lang w:eastAsia="en-GB"/>
              </w:rPr>
              <w:t>p</w:t>
            </w:r>
            <w:r w:rsidRPr="00296468">
              <w:rPr>
                <w:rFonts w:ascii="Calibri" w:eastAsia="Times New Roman" w:hAnsi="Calibri" w:cs="Calibri"/>
                <w:b/>
                <w:color w:val="0070C0"/>
                <w:lang w:eastAsia="en-GB"/>
              </w:rPr>
              <w:t>e</w:t>
            </w:r>
            <w:r w:rsidRPr="00296468">
              <w:rPr>
                <w:rFonts w:ascii="Calibri" w:eastAsia="Times New Roman" w:hAnsi="Calibri" w:cs="Calibri"/>
                <w:b/>
                <w:color w:val="70AD47" w:themeColor="accent6"/>
                <w:lang w:eastAsia="en-GB"/>
              </w:rPr>
              <w:t>s</w:t>
            </w:r>
          </w:p>
        </w:tc>
        <w:tc>
          <w:tcPr>
            <w:tcW w:w="1140" w:type="dxa"/>
            <w:tcBorders>
              <w:top w:val="nil"/>
              <w:left w:val="single" w:sz="8" w:space="0" w:color="auto"/>
              <w:bottom w:val="nil"/>
              <w:right w:val="nil"/>
            </w:tcBorders>
            <w:shd w:val="clear" w:color="auto" w:fill="auto"/>
            <w:noWrap/>
            <w:vAlign w:val="bottom"/>
            <w:hideMark/>
          </w:tcPr>
          <w:p w:rsidR="00FF0B06" w:rsidRPr="00296468" w:rsidRDefault="00FF0B06" w:rsidP="00FF0B06">
            <w:pPr>
              <w:spacing w:after="0" w:line="240" w:lineRule="auto"/>
              <w:jc w:val="center"/>
              <w:rPr>
                <w:rFonts w:ascii="Calibri" w:eastAsia="Times New Roman" w:hAnsi="Calibri" w:cs="Calibri"/>
                <w:b/>
                <w:color w:val="C45911" w:themeColor="accent2" w:themeShade="BF"/>
                <w:lang w:eastAsia="en-GB"/>
              </w:rPr>
            </w:pPr>
            <w:r w:rsidRPr="00296468">
              <w:rPr>
                <w:rFonts w:ascii="Calibri" w:eastAsia="Times New Roman" w:hAnsi="Calibri" w:cs="Calibri"/>
                <w:b/>
                <w:color w:val="C45911" w:themeColor="accent2" w:themeShade="BF"/>
                <w:lang w:eastAsia="en-GB"/>
              </w:rPr>
              <w:t>1450</w:t>
            </w:r>
          </w:p>
        </w:tc>
        <w:tc>
          <w:tcPr>
            <w:tcW w:w="1269" w:type="dxa"/>
            <w:tcBorders>
              <w:top w:val="nil"/>
              <w:left w:val="nil"/>
              <w:bottom w:val="nil"/>
              <w:right w:val="nil"/>
            </w:tcBorders>
            <w:shd w:val="clear" w:color="auto" w:fill="auto"/>
            <w:noWrap/>
            <w:vAlign w:val="bottom"/>
            <w:hideMark/>
          </w:tcPr>
          <w:p w:rsidR="00FF0B06" w:rsidRPr="00296468" w:rsidRDefault="00FF0B06" w:rsidP="00FF0B06">
            <w:pPr>
              <w:spacing w:after="0" w:line="240" w:lineRule="auto"/>
              <w:jc w:val="center"/>
              <w:rPr>
                <w:rFonts w:ascii="Calibri" w:eastAsia="Times New Roman" w:hAnsi="Calibri" w:cs="Calibri"/>
                <w:b/>
                <w:color w:val="C45911" w:themeColor="accent2" w:themeShade="BF"/>
                <w:lang w:eastAsia="en-GB"/>
              </w:rPr>
            </w:pPr>
            <w:r w:rsidRPr="00296468">
              <w:rPr>
                <w:rFonts w:ascii="Calibri" w:eastAsia="Times New Roman" w:hAnsi="Calibri" w:cs="Calibri"/>
                <w:b/>
                <w:color w:val="C45911" w:themeColor="accent2" w:themeShade="BF"/>
                <w:lang w:eastAsia="en-GB"/>
              </w:rPr>
              <w:t>1450</w:t>
            </w:r>
          </w:p>
        </w:tc>
        <w:tc>
          <w:tcPr>
            <w:tcW w:w="2078" w:type="dxa"/>
            <w:tcBorders>
              <w:top w:val="nil"/>
              <w:left w:val="nil"/>
              <w:bottom w:val="nil"/>
              <w:right w:val="nil"/>
            </w:tcBorders>
            <w:shd w:val="clear" w:color="auto" w:fill="auto"/>
            <w:noWrap/>
            <w:vAlign w:val="bottom"/>
            <w:hideMark/>
          </w:tcPr>
          <w:p w:rsidR="00FF0B06" w:rsidRPr="00296468" w:rsidRDefault="00FF0B06" w:rsidP="00FF0B06">
            <w:pPr>
              <w:spacing w:after="0" w:line="240" w:lineRule="auto"/>
              <w:jc w:val="center"/>
              <w:rPr>
                <w:rFonts w:ascii="Calibri" w:eastAsia="Times New Roman" w:hAnsi="Calibri" w:cs="Calibri"/>
                <w:b/>
                <w:color w:val="C45911" w:themeColor="accent2" w:themeShade="BF"/>
                <w:lang w:eastAsia="en-GB"/>
              </w:rPr>
            </w:pPr>
            <w:r w:rsidRPr="00296468">
              <w:rPr>
                <w:rFonts w:ascii="Calibri" w:eastAsia="Times New Roman" w:hAnsi="Calibri" w:cs="Calibri"/>
                <w:b/>
                <w:color w:val="C45911" w:themeColor="accent2" w:themeShade="BF"/>
                <w:lang w:eastAsia="en-GB"/>
              </w:rPr>
              <w:t>246</w:t>
            </w:r>
          </w:p>
        </w:tc>
        <w:tc>
          <w:tcPr>
            <w:tcW w:w="1453" w:type="dxa"/>
            <w:tcBorders>
              <w:top w:val="nil"/>
              <w:left w:val="nil"/>
              <w:bottom w:val="nil"/>
              <w:right w:val="nil"/>
            </w:tcBorders>
            <w:shd w:val="clear" w:color="auto" w:fill="auto"/>
            <w:noWrap/>
            <w:vAlign w:val="bottom"/>
            <w:hideMark/>
          </w:tcPr>
          <w:p w:rsidR="00FF0B06" w:rsidRPr="00296468" w:rsidRDefault="00FF0B06" w:rsidP="00FF0B06">
            <w:pPr>
              <w:spacing w:after="0" w:line="240" w:lineRule="auto"/>
              <w:jc w:val="center"/>
              <w:rPr>
                <w:rFonts w:ascii="Calibri" w:eastAsia="Times New Roman" w:hAnsi="Calibri" w:cs="Calibri"/>
                <w:b/>
                <w:color w:val="C45911" w:themeColor="accent2" w:themeShade="BF"/>
                <w:lang w:eastAsia="en-GB"/>
              </w:rPr>
            </w:pPr>
            <w:r w:rsidRPr="00296468">
              <w:rPr>
                <w:rFonts w:ascii="Calibri" w:eastAsia="Times New Roman" w:hAnsi="Calibri" w:cs="Calibri"/>
                <w:b/>
                <w:color w:val="C45911" w:themeColor="accent2" w:themeShade="BF"/>
                <w:lang w:eastAsia="en-GB"/>
              </w:rPr>
              <w:t>246</w:t>
            </w:r>
          </w:p>
        </w:tc>
        <w:tc>
          <w:tcPr>
            <w:tcW w:w="2340" w:type="dxa"/>
            <w:tcBorders>
              <w:top w:val="nil"/>
              <w:left w:val="nil"/>
              <w:bottom w:val="nil"/>
              <w:right w:val="single" w:sz="8" w:space="0" w:color="auto"/>
            </w:tcBorders>
            <w:shd w:val="clear" w:color="auto" w:fill="auto"/>
            <w:noWrap/>
            <w:vAlign w:val="bottom"/>
            <w:hideMark/>
          </w:tcPr>
          <w:p w:rsidR="00FF0B06" w:rsidRPr="00296468" w:rsidRDefault="00FF0B06" w:rsidP="00FF0B06">
            <w:pPr>
              <w:spacing w:after="0" w:line="240" w:lineRule="auto"/>
              <w:jc w:val="center"/>
              <w:rPr>
                <w:rFonts w:ascii="Calibri" w:eastAsia="Times New Roman" w:hAnsi="Calibri" w:cs="Calibri"/>
                <w:b/>
                <w:color w:val="C45911" w:themeColor="accent2" w:themeShade="BF"/>
                <w:lang w:eastAsia="en-GB"/>
              </w:rPr>
            </w:pPr>
            <w:r w:rsidRPr="00296468">
              <w:rPr>
                <w:rFonts w:ascii="Calibri" w:eastAsia="Times New Roman" w:hAnsi="Calibri" w:cs="Calibri"/>
                <w:b/>
                <w:color w:val="C45911" w:themeColor="accent2" w:themeShade="BF"/>
                <w:lang w:eastAsia="en-GB"/>
              </w:rPr>
              <w:t>1450</w:t>
            </w:r>
          </w:p>
        </w:tc>
      </w:tr>
      <w:tr w:rsidR="00FF0B06" w:rsidRPr="001B57C6" w:rsidTr="00FF0B06">
        <w:trPr>
          <w:trHeight w:val="290"/>
          <w:jc w:val="center"/>
        </w:trPr>
        <w:tc>
          <w:tcPr>
            <w:tcW w:w="1813" w:type="dxa"/>
            <w:tcBorders>
              <w:top w:val="nil"/>
              <w:left w:val="single" w:sz="8" w:space="0" w:color="auto"/>
              <w:bottom w:val="nil"/>
              <w:right w:val="nil"/>
            </w:tcBorders>
            <w:shd w:val="clear" w:color="auto" w:fill="auto"/>
            <w:noWrap/>
            <w:vAlign w:val="bottom"/>
            <w:hideMark/>
          </w:tcPr>
          <w:p w:rsidR="00FF0B06" w:rsidRPr="00296468" w:rsidRDefault="00FF0B06" w:rsidP="00FF0B06">
            <w:pPr>
              <w:spacing w:after="0" w:line="240" w:lineRule="auto"/>
              <w:rPr>
                <w:rFonts w:ascii="Calibri" w:eastAsia="Times New Roman" w:hAnsi="Calibri" w:cs="Calibri"/>
                <w:color w:val="000000"/>
                <w:lang w:eastAsia="en-GB"/>
              </w:rPr>
            </w:pPr>
            <w:r w:rsidRPr="00296468">
              <w:rPr>
                <w:rFonts w:ascii="Calibri" w:eastAsia="Times New Roman" w:hAnsi="Calibri" w:cs="Calibri"/>
                <w:color w:val="000000"/>
                <w:lang w:eastAsia="en-GB"/>
              </w:rPr>
              <w:t>FS9_Mod5_</w:t>
            </w:r>
            <w:r w:rsidRPr="00296468">
              <w:rPr>
                <w:rFonts w:ascii="Calibri" w:eastAsia="Times New Roman" w:hAnsi="Calibri" w:cs="Calibri"/>
                <w:b/>
                <w:color w:val="FF0000"/>
                <w:lang w:eastAsia="en-GB"/>
              </w:rPr>
              <w:t>p</w:t>
            </w:r>
            <w:r w:rsidRPr="00296468">
              <w:rPr>
                <w:rFonts w:ascii="Calibri" w:eastAsia="Times New Roman" w:hAnsi="Calibri" w:cs="Calibri"/>
                <w:b/>
                <w:color w:val="0070C0"/>
                <w:lang w:eastAsia="en-GB"/>
              </w:rPr>
              <w:t>e</w:t>
            </w:r>
          </w:p>
        </w:tc>
        <w:tc>
          <w:tcPr>
            <w:tcW w:w="1140" w:type="dxa"/>
            <w:tcBorders>
              <w:top w:val="nil"/>
              <w:left w:val="single" w:sz="8" w:space="0" w:color="auto"/>
              <w:bottom w:val="nil"/>
              <w:right w:val="nil"/>
            </w:tcBorders>
            <w:shd w:val="clear" w:color="auto" w:fill="auto"/>
            <w:noWrap/>
            <w:vAlign w:val="bottom"/>
            <w:hideMark/>
          </w:tcPr>
          <w:p w:rsidR="00FF0B06" w:rsidRPr="00296468" w:rsidRDefault="00FF0B06" w:rsidP="00FF0B06">
            <w:pPr>
              <w:spacing w:after="0" w:line="240" w:lineRule="auto"/>
              <w:jc w:val="center"/>
              <w:rPr>
                <w:rFonts w:ascii="Calibri" w:eastAsia="Times New Roman" w:hAnsi="Calibri" w:cs="Calibri"/>
                <w:color w:val="000000"/>
                <w:lang w:eastAsia="en-GB"/>
              </w:rPr>
            </w:pPr>
            <w:r w:rsidRPr="00296468">
              <w:rPr>
                <w:rFonts w:ascii="Calibri" w:eastAsia="Times New Roman" w:hAnsi="Calibri" w:cs="Calibri"/>
                <w:color w:val="000000"/>
                <w:lang w:eastAsia="en-GB"/>
              </w:rPr>
              <w:t>1450</w:t>
            </w:r>
          </w:p>
        </w:tc>
        <w:tc>
          <w:tcPr>
            <w:tcW w:w="1269" w:type="dxa"/>
            <w:tcBorders>
              <w:top w:val="nil"/>
              <w:left w:val="nil"/>
              <w:bottom w:val="nil"/>
              <w:right w:val="nil"/>
            </w:tcBorders>
            <w:shd w:val="clear" w:color="auto" w:fill="auto"/>
            <w:noWrap/>
            <w:vAlign w:val="bottom"/>
            <w:hideMark/>
          </w:tcPr>
          <w:p w:rsidR="00FF0B06" w:rsidRPr="00296468" w:rsidRDefault="00FF0B06" w:rsidP="00FF0B06">
            <w:pPr>
              <w:spacing w:after="0" w:line="240" w:lineRule="auto"/>
              <w:jc w:val="center"/>
              <w:rPr>
                <w:rFonts w:ascii="Calibri" w:eastAsia="Times New Roman" w:hAnsi="Calibri" w:cs="Calibri"/>
                <w:color w:val="000000"/>
                <w:lang w:eastAsia="en-GB"/>
              </w:rPr>
            </w:pPr>
            <w:r w:rsidRPr="00296468">
              <w:rPr>
                <w:rFonts w:ascii="Calibri" w:eastAsia="Times New Roman" w:hAnsi="Calibri" w:cs="Calibri"/>
                <w:color w:val="000000"/>
                <w:lang w:eastAsia="en-GB"/>
              </w:rPr>
              <w:t>1450</w:t>
            </w:r>
          </w:p>
        </w:tc>
        <w:tc>
          <w:tcPr>
            <w:tcW w:w="2078" w:type="dxa"/>
            <w:tcBorders>
              <w:top w:val="nil"/>
              <w:left w:val="nil"/>
              <w:bottom w:val="nil"/>
              <w:right w:val="nil"/>
            </w:tcBorders>
            <w:shd w:val="clear" w:color="auto" w:fill="auto"/>
            <w:noWrap/>
            <w:vAlign w:val="bottom"/>
            <w:hideMark/>
          </w:tcPr>
          <w:p w:rsidR="00FF0B06" w:rsidRPr="00296468" w:rsidRDefault="00FF0B06" w:rsidP="00FF0B06">
            <w:pPr>
              <w:spacing w:after="0" w:line="240" w:lineRule="auto"/>
              <w:jc w:val="center"/>
              <w:rPr>
                <w:rFonts w:ascii="Calibri" w:eastAsia="Times New Roman" w:hAnsi="Calibri" w:cs="Calibri"/>
                <w:color w:val="000000"/>
                <w:lang w:eastAsia="en-GB"/>
              </w:rPr>
            </w:pPr>
            <w:r w:rsidRPr="00296468">
              <w:rPr>
                <w:rFonts w:ascii="Calibri" w:eastAsia="Times New Roman" w:hAnsi="Calibri" w:cs="Calibri"/>
                <w:color w:val="000000"/>
                <w:lang w:eastAsia="en-GB"/>
              </w:rPr>
              <w:t>236</w:t>
            </w:r>
          </w:p>
        </w:tc>
        <w:tc>
          <w:tcPr>
            <w:tcW w:w="1453" w:type="dxa"/>
            <w:tcBorders>
              <w:top w:val="nil"/>
              <w:left w:val="nil"/>
              <w:bottom w:val="nil"/>
              <w:right w:val="nil"/>
            </w:tcBorders>
            <w:shd w:val="clear" w:color="auto" w:fill="auto"/>
            <w:noWrap/>
            <w:vAlign w:val="bottom"/>
            <w:hideMark/>
          </w:tcPr>
          <w:p w:rsidR="00FF0B06" w:rsidRPr="00296468" w:rsidRDefault="00FF0B06" w:rsidP="00FF0B06">
            <w:pPr>
              <w:spacing w:after="0" w:line="240" w:lineRule="auto"/>
              <w:jc w:val="center"/>
              <w:rPr>
                <w:rFonts w:ascii="Calibri" w:eastAsia="Times New Roman" w:hAnsi="Calibri" w:cs="Calibri"/>
                <w:color w:val="000000"/>
                <w:lang w:eastAsia="en-GB"/>
              </w:rPr>
            </w:pPr>
            <w:r w:rsidRPr="00296468">
              <w:rPr>
                <w:rFonts w:ascii="Calibri" w:eastAsia="Times New Roman" w:hAnsi="Calibri" w:cs="Calibri"/>
                <w:color w:val="000000"/>
                <w:lang w:eastAsia="en-GB"/>
              </w:rPr>
              <w:t>236</w:t>
            </w:r>
          </w:p>
        </w:tc>
        <w:tc>
          <w:tcPr>
            <w:tcW w:w="2340" w:type="dxa"/>
            <w:tcBorders>
              <w:top w:val="nil"/>
              <w:left w:val="nil"/>
              <w:bottom w:val="nil"/>
              <w:right w:val="single" w:sz="8" w:space="0" w:color="auto"/>
            </w:tcBorders>
            <w:shd w:val="clear" w:color="auto" w:fill="auto"/>
            <w:noWrap/>
            <w:vAlign w:val="bottom"/>
            <w:hideMark/>
          </w:tcPr>
          <w:p w:rsidR="00FF0B06" w:rsidRPr="00296468" w:rsidRDefault="00FF0B06" w:rsidP="00FF0B06">
            <w:pPr>
              <w:spacing w:after="0" w:line="240" w:lineRule="auto"/>
              <w:jc w:val="center"/>
              <w:rPr>
                <w:rFonts w:ascii="Calibri" w:eastAsia="Times New Roman" w:hAnsi="Calibri" w:cs="Calibri"/>
                <w:color w:val="000000"/>
                <w:lang w:eastAsia="en-GB"/>
              </w:rPr>
            </w:pPr>
            <w:r w:rsidRPr="00296468">
              <w:rPr>
                <w:rFonts w:ascii="Calibri" w:eastAsia="Times New Roman" w:hAnsi="Calibri" w:cs="Calibri"/>
                <w:color w:val="000000"/>
                <w:lang w:eastAsia="en-GB"/>
              </w:rPr>
              <w:t>1450</w:t>
            </w:r>
          </w:p>
        </w:tc>
      </w:tr>
      <w:tr w:rsidR="00FF0B06" w:rsidRPr="001B57C6" w:rsidTr="00FF0B06">
        <w:trPr>
          <w:trHeight w:val="290"/>
          <w:jc w:val="center"/>
        </w:trPr>
        <w:tc>
          <w:tcPr>
            <w:tcW w:w="1813" w:type="dxa"/>
            <w:tcBorders>
              <w:top w:val="nil"/>
              <w:left w:val="single" w:sz="8" w:space="0" w:color="auto"/>
              <w:bottom w:val="nil"/>
              <w:right w:val="nil"/>
            </w:tcBorders>
            <w:shd w:val="clear" w:color="auto" w:fill="auto"/>
            <w:noWrap/>
            <w:vAlign w:val="bottom"/>
            <w:hideMark/>
          </w:tcPr>
          <w:p w:rsidR="00FF0B06" w:rsidRPr="00296468" w:rsidRDefault="00FF0B06" w:rsidP="00FF0B06">
            <w:pPr>
              <w:spacing w:after="0" w:line="240" w:lineRule="auto"/>
              <w:rPr>
                <w:rFonts w:ascii="Calibri" w:eastAsia="Times New Roman" w:hAnsi="Calibri" w:cs="Calibri"/>
                <w:color w:val="000000"/>
                <w:lang w:eastAsia="en-GB"/>
              </w:rPr>
            </w:pPr>
            <w:r w:rsidRPr="00296468">
              <w:rPr>
                <w:rFonts w:ascii="Calibri" w:eastAsia="Times New Roman" w:hAnsi="Calibri" w:cs="Calibri"/>
                <w:color w:val="000000"/>
                <w:lang w:eastAsia="en-GB"/>
              </w:rPr>
              <w:t>FS9_Mod6_</w:t>
            </w:r>
            <w:r w:rsidRPr="00296468">
              <w:rPr>
                <w:rFonts w:ascii="Calibri" w:eastAsia="Times New Roman" w:hAnsi="Calibri" w:cs="Calibri"/>
                <w:b/>
                <w:color w:val="FF0000"/>
                <w:lang w:eastAsia="en-GB"/>
              </w:rPr>
              <w:t>p</w:t>
            </w:r>
            <w:r w:rsidRPr="00296468">
              <w:rPr>
                <w:rFonts w:ascii="Calibri" w:eastAsia="Times New Roman" w:hAnsi="Calibri" w:cs="Calibri"/>
                <w:b/>
                <w:color w:val="70AD47" w:themeColor="accent6"/>
                <w:lang w:eastAsia="en-GB"/>
              </w:rPr>
              <w:t>s</w:t>
            </w:r>
          </w:p>
        </w:tc>
        <w:tc>
          <w:tcPr>
            <w:tcW w:w="1140" w:type="dxa"/>
            <w:tcBorders>
              <w:top w:val="nil"/>
              <w:left w:val="single" w:sz="8" w:space="0" w:color="auto"/>
              <w:bottom w:val="nil"/>
              <w:right w:val="nil"/>
            </w:tcBorders>
            <w:shd w:val="clear" w:color="auto" w:fill="auto"/>
            <w:noWrap/>
            <w:vAlign w:val="bottom"/>
            <w:hideMark/>
          </w:tcPr>
          <w:p w:rsidR="00FF0B06" w:rsidRPr="00296468" w:rsidRDefault="00FF0B06" w:rsidP="00FF0B06">
            <w:pPr>
              <w:spacing w:after="0" w:line="240" w:lineRule="auto"/>
              <w:jc w:val="center"/>
              <w:rPr>
                <w:rFonts w:ascii="Calibri" w:eastAsia="Times New Roman" w:hAnsi="Calibri" w:cs="Calibri"/>
                <w:color w:val="000000"/>
                <w:lang w:eastAsia="en-GB"/>
              </w:rPr>
            </w:pPr>
            <w:r w:rsidRPr="00296468">
              <w:rPr>
                <w:rFonts w:ascii="Calibri" w:eastAsia="Times New Roman" w:hAnsi="Calibri" w:cs="Calibri"/>
                <w:color w:val="000000"/>
                <w:lang w:eastAsia="en-GB"/>
              </w:rPr>
              <w:t>1450</w:t>
            </w:r>
          </w:p>
        </w:tc>
        <w:tc>
          <w:tcPr>
            <w:tcW w:w="1269" w:type="dxa"/>
            <w:tcBorders>
              <w:top w:val="nil"/>
              <w:left w:val="nil"/>
              <w:bottom w:val="nil"/>
              <w:right w:val="nil"/>
            </w:tcBorders>
            <w:shd w:val="clear" w:color="auto" w:fill="auto"/>
            <w:noWrap/>
            <w:vAlign w:val="bottom"/>
            <w:hideMark/>
          </w:tcPr>
          <w:p w:rsidR="00FF0B06" w:rsidRPr="00296468" w:rsidRDefault="00FF0B06" w:rsidP="00FF0B06">
            <w:pPr>
              <w:spacing w:after="0" w:line="240" w:lineRule="auto"/>
              <w:jc w:val="center"/>
              <w:rPr>
                <w:rFonts w:ascii="Calibri" w:eastAsia="Times New Roman" w:hAnsi="Calibri" w:cs="Calibri"/>
                <w:color w:val="000000"/>
                <w:lang w:eastAsia="en-GB"/>
              </w:rPr>
            </w:pPr>
            <w:r w:rsidRPr="00296468">
              <w:rPr>
                <w:rFonts w:ascii="Calibri" w:eastAsia="Times New Roman" w:hAnsi="Calibri" w:cs="Calibri"/>
                <w:color w:val="000000"/>
                <w:lang w:eastAsia="en-GB"/>
              </w:rPr>
              <w:t>1450</w:t>
            </w:r>
          </w:p>
        </w:tc>
        <w:tc>
          <w:tcPr>
            <w:tcW w:w="2078" w:type="dxa"/>
            <w:tcBorders>
              <w:top w:val="nil"/>
              <w:left w:val="nil"/>
              <w:bottom w:val="nil"/>
              <w:right w:val="nil"/>
            </w:tcBorders>
            <w:shd w:val="clear" w:color="auto" w:fill="auto"/>
            <w:noWrap/>
            <w:vAlign w:val="bottom"/>
            <w:hideMark/>
          </w:tcPr>
          <w:p w:rsidR="00FF0B06" w:rsidRPr="00296468" w:rsidRDefault="00FF0B06" w:rsidP="00FF0B06">
            <w:pPr>
              <w:spacing w:after="0" w:line="240" w:lineRule="auto"/>
              <w:jc w:val="center"/>
              <w:rPr>
                <w:rFonts w:ascii="Calibri" w:eastAsia="Times New Roman" w:hAnsi="Calibri" w:cs="Calibri"/>
                <w:color w:val="000000"/>
                <w:lang w:eastAsia="en-GB"/>
              </w:rPr>
            </w:pPr>
            <w:r w:rsidRPr="00296468">
              <w:rPr>
                <w:rFonts w:ascii="Calibri" w:eastAsia="Times New Roman" w:hAnsi="Calibri" w:cs="Calibri"/>
                <w:color w:val="000000"/>
                <w:lang w:eastAsia="en-GB"/>
              </w:rPr>
              <w:t>297</w:t>
            </w:r>
          </w:p>
        </w:tc>
        <w:tc>
          <w:tcPr>
            <w:tcW w:w="1453" w:type="dxa"/>
            <w:tcBorders>
              <w:top w:val="nil"/>
              <w:left w:val="nil"/>
              <w:bottom w:val="nil"/>
              <w:right w:val="nil"/>
            </w:tcBorders>
            <w:shd w:val="clear" w:color="auto" w:fill="auto"/>
            <w:noWrap/>
            <w:vAlign w:val="bottom"/>
            <w:hideMark/>
          </w:tcPr>
          <w:p w:rsidR="00FF0B06" w:rsidRPr="00296468" w:rsidRDefault="00FF0B06" w:rsidP="00FF0B06">
            <w:pPr>
              <w:spacing w:after="0" w:line="240" w:lineRule="auto"/>
              <w:jc w:val="center"/>
              <w:rPr>
                <w:rFonts w:ascii="Calibri" w:eastAsia="Times New Roman" w:hAnsi="Calibri" w:cs="Calibri"/>
                <w:color w:val="000000"/>
                <w:lang w:eastAsia="en-GB"/>
              </w:rPr>
            </w:pPr>
            <w:r w:rsidRPr="00296468">
              <w:rPr>
                <w:rFonts w:ascii="Calibri" w:eastAsia="Times New Roman" w:hAnsi="Calibri" w:cs="Calibri"/>
                <w:color w:val="000000"/>
                <w:lang w:eastAsia="en-GB"/>
              </w:rPr>
              <w:t>297</w:t>
            </w:r>
          </w:p>
        </w:tc>
        <w:tc>
          <w:tcPr>
            <w:tcW w:w="2340" w:type="dxa"/>
            <w:tcBorders>
              <w:top w:val="nil"/>
              <w:left w:val="nil"/>
              <w:bottom w:val="nil"/>
              <w:right w:val="single" w:sz="8" w:space="0" w:color="auto"/>
            </w:tcBorders>
            <w:shd w:val="clear" w:color="auto" w:fill="auto"/>
            <w:noWrap/>
            <w:vAlign w:val="bottom"/>
            <w:hideMark/>
          </w:tcPr>
          <w:p w:rsidR="00FF0B06" w:rsidRPr="00296468" w:rsidRDefault="00FF0B06" w:rsidP="00FF0B06">
            <w:pPr>
              <w:spacing w:after="0" w:line="240" w:lineRule="auto"/>
              <w:jc w:val="center"/>
              <w:rPr>
                <w:rFonts w:ascii="Calibri" w:eastAsia="Times New Roman" w:hAnsi="Calibri" w:cs="Calibri"/>
                <w:color w:val="000000"/>
                <w:lang w:eastAsia="en-GB"/>
              </w:rPr>
            </w:pPr>
            <w:r w:rsidRPr="00296468">
              <w:rPr>
                <w:rFonts w:ascii="Calibri" w:eastAsia="Times New Roman" w:hAnsi="Calibri" w:cs="Calibri"/>
                <w:color w:val="000000"/>
                <w:lang w:eastAsia="en-GB"/>
              </w:rPr>
              <w:t>1450</w:t>
            </w:r>
          </w:p>
        </w:tc>
      </w:tr>
      <w:tr w:rsidR="00FF0B06" w:rsidRPr="001B57C6" w:rsidTr="00FF0B06">
        <w:trPr>
          <w:trHeight w:val="300"/>
          <w:jc w:val="center"/>
        </w:trPr>
        <w:tc>
          <w:tcPr>
            <w:tcW w:w="1813" w:type="dxa"/>
            <w:tcBorders>
              <w:top w:val="nil"/>
              <w:left w:val="single" w:sz="8" w:space="0" w:color="auto"/>
              <w:bottom w:val="single" w:sz="8" w:space="0" w:color="auto"/>
              <w:right w:val="nil"/>
            </w:tcBorders>
            <w:shd w:val="clear" w:color="auto" w:fill="auto"/>
            <w:noWrap/>
            <w:vAlign w:val="bottom"/>
            <w:hideMark/>
          </w:tcPr>
          <w:p w:rsidR="00FF0B06" w:rsidRPr="00296468" w:rsidRDefault="00FF0B06" w:rsidP="00FF0B06">
            <w:pPr>
              <w:spacing w:after="0" w:line="240" w:lineRule="auto"/>
              <w:rPr>
                <w:rFonts w:ascii="Calibri" w:eastAsia="Times New Roman" w:hAnsi="Calibri" w:cs="Calibri"/>
                <w:color w:val="000000"/>
                <w:lang w:eastAsia="en-GB"/>
              </w:rPr>
            </w:pPr>
            <w:r w:rsidRPr="00296468">
              <w:rPr>
                <w:rFonts w:ascii="Calibri" w:eastAsia="Times New Roman" w:hAnsi="Calibri" w:cs="Calibri"/>
                <w:color w:val="000000"/>
                <w:lang w:eastAsia="en-GB"/>
              </w:rPr>
              <w:t>FS9_Mod7_</w:t>
            </w:r>
            <w:r w:rsidRPr="00296468">
              <w:rPr>
                <w:rFonts w:ascii="Calibri" w:eastAsia="Times New Roman" w:hAnsi="Calibri" w:cs="Calibri"/>
                <w:b/>
                <w:color w:val="0070C0"/>
                <w:lang w:eastAsia="en-GB"/>
              </w:rPr>
              <w:t>e</w:t>
            </w:r>
            <w:r w:rsidRPr="00296468">
              <w:rPr>
                <w:rFonts w:ascii="Calibri" w:eastAsia="Times New Roman" w:hAnsi="Calibri" w:cs="Calibri"/>
                <w:b/>
                <w:color w:val="70AD47" w:themeColor="accent6"/>
                <w:lang w:eastAsia="en-GB"/>
              </w:rPr>
              <w:t>s</w:t>
            </w:r>
          </w:p>
        </w:tc>
        <w:tc>
          <w:tcPr>
            <w:tcW w:w="1140" w:type="dxa"/>
            <w:tcBorders>
              <w:top w:val="nil"/>
              <w:left w:val="single" w:sz="8" w:space="0" w:color="auto"/>
              <w:bottom w:val="single" w:sz="8" w:space="0" w:color="auto"/>
              <w:right w:val="nil"/>
            </w:tcBorders>
            <w:shd w:val="clear" w:color="auto" w:fill="auto"/>
            <w:noWrap/>
            <w:vAlign w:val="bottom"/>
            <w:hideMark/>
          </w:tcPr>
          <w:p w:rsidR="00FF0B06" w:rsidRPr="00296468" w:rsidRDefault="00FF0B06" w:rsidP="00FF0B06">
            <w:pPr>
              <w:spacing w:after="0" w:line="240" w:lineRule="auto"/>
              <w:jc w:val="center"/>
              <w:rPr>
                <w:rFonts w:ascii="Calibri" w:eastAsia="Times New Roman" w:hAnsi="Calibri" w:cs="Calibri"/>
                <w:color w:val="000000"/>
                <w:lang w:eastAsia="en-GB"/>
              </w:rPr>
            </w:pPr>
            <w:r w:rsidRPr="00296468">
              <w:rPr>
                <w:rFonts w:ascii="Calibri" w:eastAsia="Times New Roman" w:hAnsi="Calibri" w:cs="Calibri"/>
                <w:color w:val="000000"/>
                <w:lang w:eastAsia="en-GB"/>
              </w:rPr>
              <w:t>1450</w:t>
            </w:r>
          </w:p>
        </w:tc>
        <w:tc>
          <w:tcPr>
            <w:tcW w:w="1269" w:type="dxa"/>
            <w:tcBorders>
              <w:top w:val="nil"/>
              <w:left w:val="nil"/>
              <w:bottom w:val="single" w:sz="8" w:space="0" w:color="auto"/>
              <w:right w:val="nil"/>
            </w:tcBorders>
            <w:shd w:val="clear" w:color="auto" w:fill="auto"/>
            <w:noWrap/>
            <w:vAlign w:val="bottom"/>
            <w:hideMark/>
          </w:tcPr>
          <w:p w:rsidR="00FF0B06" w:rsidRPr="00296468" w:rsidRDefault="00FF0B06" w:rsidP="00FF0B06">
            <w:pPr>
              <w:spacing w:after="0" w:line="240" w:lineRule="auto"/>
              <w:jc w:val="center"/>
              <w:rPr>
                <w:rFonts w:ascii="Calibri" w:eastAsia="Times New Roman" w:hAnsi="Calibri" w:cs="Calibri"/>
                <w:color w:val="000000"/>
                <w:lang w:eastAsia="en-GB"/>
              </w:rPr>
            </w:pPr>
            <w:r w:rsidRPr="00296468">
              <w:rPr>
                <w:rFonts w:ascii="Calibri" w:eastAsia="Times New Roman" w:hAnsi="Calibri" w:cs="Calibri"/>
                <w:color w:val="000000"/>
                <w:lang w:eastAsia="en-GB"/>
              </w:rPr>
              <w:t>1450</w:t>
            </w:r>
          </w:p>
        </w:tc>
        <w:tc>
          <w:tcPr>
            <w:tcW w:w="2078" w:type="dxa"/>
            <w:tcBorders>
              <w:top w:val="nil"/>
              <w:left w:val="nil"/>
              <w:bottom w:val="single" w:sz="8" w:space="0" w:color="auto"/>
              <w:right w:val="nil"/>
            </w:tcBorders>
            <w:shd w:val="clear" w:color="auto" w:fill="auto"/>
            <w:noWrap/>
            <w:vAlign w:val="bottom"/>
            <w:hideMark/>
          </w:tcPr>
          <w:p w:rsidR="00FF0B06" w:rsidRPr="00296468" w:rsidRDefault="00FF0B06" w:rsidP="00FF0B06">
            <w:pPr>
              <w:spacing w:after="0" w:line="240" w:lineRule="auto"/>
              <w:jc w:val="center"/>
              <w:rPr>
                <w:rFonts w:ascii="Calibri" w:eastAsia="Times New Roman" w:hAnsi="Calibri" w:cs="Calibri"/>
                <w:color w:val="000000"/>
                <w:lang w:eastAsia="en-GB"/>
              </w:rPr>
            </w:pPr>
            <w:r w:rsidRPr="00296468">
              <w:rPr>
                <w:rFonts w:ascii="Calibri" w:eastAsia="Times New Roman" w:hAnsi="Calibri" w:cs="Calibri"/>
                <w:color w:val="000000"/>
                <w:lang w:eastAsia="en-GB"/>
              </w:rPr>
              <w:t>314</w:t>
            </w:r>
          </w:p>
        </w:tc>
        <w:tc>
          <w:tcPr>
            <w:tcW w:w="1453" w:type="dxa"/>
            <w:tcBorders>
              <w:top w:val="nil"/>
              <w:left w:val="nil"/>
              <w:bottom w:val="single" w:sz="8" w:space="0" w:color="auto"/>
              <w:right w:val="nil"/>
            </w:tcBorders>
            <w:shd w:val="clear" w:color="auto" w:fill="auto"/>
            <w:noWrap/>
            <w:vAlign w:val="bottom"/>
            <w:hideMark/>
          </w:tcPr>
          <w:p w:rsidR="00FF0B06" w:rsidRPr="00296468" w:rsidRDefault="00FF0B06" w:rsidP="00FF0B06">
            <w:pPr>
              <w:spacing w:after="0" w:line="240" w:lineRule="auto"/>
              <w:jc w:val="center"/>
              <w:rPr>
                <w:rFonts w:ascii="Calibri" w:eastAsia="Times New Roman" w:hAnsi="Calibri" w:cs="Calibri"/>
                <w:color w:val="000000"/>
                <w:lang w:eastAsia="en-GB"/>
              </w:rPr>
            </w:pPr>
            <w:r w:rsidRPr="00296468">
              <w:rPr>
                <w:rFonts w:ascii="Calibri" w:eastAsia="Times New Roman" w:hAnsi="Calibri" w:cs="Calibri"/>
                <w:color w:val="000000"/>
                <w:lang w:eastAsia="en-GB"/>
              </w:rPr>
              <w:t>314</w:t>
            </w:r>
          </w:p>
        </w:tc>
        <w:tc>
          <w:tcPr>
            <w:tcW w:w="2340" w:type="dxa"/>
            <w:tcBorders>
              <w:top w:val="nil"/>
              <w:left w:val="nil"/>
              <w:bottom w:val="single" w:sz="8" w:space="0" w:color="auto"/>
              <w:right w:val="single" w:sz="8" w:space="0" w:color="auto"/>
            </w:tcBorders>
            <w:shd w:val="clear" w:color="auto" w:fill="auto"/>
            <w:noWrap/>
            <w:vAlign w:val="bottom"/>
            <w:hideMark/>
          </w:tcPr>
          <w:p w:rsidR="00FF0B06" w:rsidRPr="00296468" w:rsidRDefault="00FF0B06" w:rsidP="00FF0B06">
            <w:pPr>
              <w:spacing w:after="0" w:line="240" w:lineRule="auto"/>
              <w:jc w:val="center"/>
              <w:rPr>
                <w:rFonts w:ascii="Calibri" w:eastAsia="Times New Roman" w:hAnsi="Calibri" w:cs="Calibri"/>
                <w:color w:val="000000"/>
                <w:lang w:eastAsia="en-GB"/>
              </w:rPr>
            </w:pPr>
            <w:r w:rsidRPr="00296468">
              <w:rPr>
                <w:rFonts w:ascii="Calibri" w:eastAsia="Times New Roman" w:hAnsi="Calibri" w:cs="Calibri"/>
                <w:color w:val="000000"/>
                <w:lang w:eastAsia="en-GB"/>
              </w:rPr>
              <w:t>1450</w:t>
            </w:r>
          </w:p>
        </w:tc>
      </w:tr>
    </w:tbl>
    <w:p w:rsidR="00AC41FA" w:rsidRDefault="00AC41FA" w:rsidP="00AC41FA">
      <w:pPr>
        <w:pStyle w:val="ListParagraph"/>
        <w:ind w:left="1080"/>
        <w:jc w:val="both"/>
        <w:rPr>
          <w:b/>
          <w:lang w:val="en-US"/>
        </w:rPr>
      </w:pPr>
    </w:p>
    <w:p w:rsidR="00BD13FC" w:rsidRDefault="00BD13FC" w:rsidP="00BD13FC">
      <w:pPr>
        <w:pStyle w:val="ListParagraph"/>
        <w:numPr>
          <w:ilvl w:val="1"/>
          <w:numId w:val="3"/>
        </w:numPr>
        <w:jc w:val="both"/>
        <w:rPr>
          <w:b/>
          <w:lang w:val="en-US"/>
        </w:rPr>
      </w:pPr>
      <w:r>
        <w:rPr>
          <w:b/>
          <w:lang w:val="en-US"/>
        </w:rPr>
        <w:lastRenderedPageBreak/>
        <w:t xml:space="preserve">Q3: </w:t>
      </w:r>
      <w:r w:rsidRPr="00B32EB8">
        <w:rPr>
          <w:b/>
          <w:lang w:val="en-US"/>
        </w:rPr>
        <w:t xml:space="preserve">What </w:t>
      </w:r>
      <w:r>
        <w:rPr>
          <w:b/>
          <w:lang w:val="en-US"/>
        </w:rPr>
        <w:t>faults</w:t>
      </w:r>
      <w:r w:rsidRPr="00B32EB8">
        <w:rPr>
          <w:b/>
          <w:lang w:val="en-US"/>
        </w:rPr>
        <w:t xml:space="preserve"> can the </w:t>
      </w:r>
      <w:r w:rsidR="00AB28A9">
        <w:rPr>
          <w:b/>
          <w:lang w:val="en-US"/>
        </w:rPr>
        <w:t>rule mining approach detect</w:t>
      </w:r>
      <w:r w:rsidRPr="00B32EB8">
        <w:rPr>
          <w:b/>
          <w:lang w:val="en-US"/>
        </w:rPr>
        <w:t>?</w:t>
      </w:r>
    </w:p>
    <w:p w:rsidR="00BD13FC" w:rsidRPr="00BD13FC" w:rsidRDefault="00BD13FC" w:rsidP="00BD13FC">
      <w:pPr>
        <w:pStyle w:val="ListParagraph"/>
        <w:ind w:left="1080"/>
        <w:jc w:val="both"/>
        <w:rPr>
          <w:lang w:val="en-US"/>
        </w:rPr>
      </w:pPr>
      <w:r w:rsidRPr="00BD13FC">
        <w:rPr>
          <w:lang w:val="en-US"/>
        </w:rPr>
        <w:t xml:space="preserve">We apply rules to the new rows and observe what data rows were violated; then, we check whether the rules that were violated pointed out the mutants introduced. The previous analysis shows that the rules </w:t>
      </w:r>
      <w:r>
        <w:rPr>
          <w:lang w:val="en-US"/>
        </w:rPr>
        <w:t>can</w:t>
      </w:r>
      <w:r w:rsidRPr="00BD13FC">
        <w:rPr>
          <w:lang w:val="en-US"/>
        </w:rPr>
        <w:t xml:space="preserve"> detect faults. We can consider each rule violation as a fault which has been detected. Now, we must to </w:t>
      </w:r>
      <w:proofErr w:type="spellStart"/>
      <w:r w:rsidRPr="00BD13FC">
        <w:rPr>
          <w:lang w:val="en-US"/>
        </w:rPr>
        <w:t>locali</w:t>
      </w:r>
      <w:r w:rsidR="00FF0B06">
        <w:rPr>
          <w:lang w:val="en-US"/>
        </w:rPr>
        <w:t>s</w:t>
      </w:r>
      <w:r w:rsidRPr="00BD13FC">
        <w:rPr>
          <w:lang w:val="en-US"/>
        </w:rPr>
        <w:t>ed</w:t>
      </w:r>
      <w:proofErr w:type="spellEnd"/>
      <w:r w:rsidRPr="00BD13FC">
        <w:rPr>
          <w:lang w:val="en-US"/>
        </w:rPr>
        <w:t xml:space="preserve"> such fault.</w:t>
      </w:r>
    </w:p>
    <w:p w:rsidR="00BD13FC" w:rsidRPr="00220000" w:rsidRDefault="00BD13FC" w:rsidP="00220000">
      <w:pPr>
        <w:pStyle w:val="ListParagraph"/>
        <w:ind w:left="1080"/>
        <w:jc w:val="both"/>
        <w:rPr>
          <w:lang w:val="en-US"/>
        </w:rPr>
      </w:pPr>
      <w:r w:rsidRPr="00BD13FC">
        <w:rPr>
          <w:lang w:val="en-US"/>
        </w:rPr>
        <w:t xml:space="preserve">We used performance measures derived from the Confusion Matrix. </w:t>
      </w:r>
      <w:r w:rsidR="00E92CF1">
        <w:rPr>
          <w:lang w:val="en-US"/>
        </w:rPr>
        <w:t>Figure 16</w:t>
      </w:r>
      <w:r w:rsidR="00220000">
        <w:rPr>
          <w:lang w:val="en-US"/>
        </w:rPr>
        <w:t xml:space="preserve"> provides better </w:t>
      </w:r>
      <w:proofErr w:type="spellStart"/>
      <w:r w:rsidR="00220000">
        <w:rPr>
          <w:lang w:val="en-US"/>
        </w:rPr>
        <w:t>visuali</w:t>
      </w:r>
      <w:r w:rsidR="00FF0B06">
        <w:rPr>
          <w:lang w:val="en-US"/>
        </w:rPr>
        <w:t>s</w:t>
      </w:r>
      <w:r w:rsidR="00220000">
        <w:rPr>
          <w:lang w:val="en-US"/>
        </w:rPr>
        <w:t>ation</w:t>
      </w:r>
      <w:proofErr w:type="spellEnd"/>
      <w:r w:rsidR="00220000">
        <w:rPr>
          <w:lang w:val="en-US"/>
        </w:rPr>
        <w:t xml:space="preserve"> of the confusion matrix in our context. </w:t>
      </w:r>
      <w:r w:rsidRPr="00220000">
        <w:rPr>
          <w:lang w:val="en-US"/>
        </w:rPr>
        <w:t>Let A and A' denote a classification (e.g., an incorrect value found); then each reference standard measure is expressed as a function of the Confusion Matrix defined as follows:</w:t>
      </w:r>
    </w:p>
    <w:p w:rsidR="00BD13FC" w:rsidRDefault="00BD13FC" w:rsidP="00BD13FC">
      <w:pPr>
        <w:pStyle w:val="ListParagraph"/>
        <w:ind w:left="1080"/>
        <w:jc w:val="both"/>
        <w:rPr>
          <w:lang w:val="en-US"/>
        </w:rPr>
      </w:pPr>
    </w:p>
    <w:p w:rsidR="00BD13FC" w:rsidRDefault="00BD13FC" w:rsidP="003956F5">
      <w:pPr>
        <w:pStyle w:val="ListParagraph"/>
        <w:numPr>
          <w:ilvl w:val="0"/>
          <w:numId w:val="8"/>
        </w:numPr>
        <w:ind w:left="1080"/>
        <w:jc w:val="both"/>
        <w:rPr>
          <w:lang w:val="en-US"/>
        </w:rPr>
      </w:pPr>
      <w:r w:rsidRPr="00BD13FC">
        <w:rPr>
          <w:lang w:val="en-US"/>
        </w:rPr>
        <w:t>True Positive (TP): The actual class of a case was A, and the predicted class was A. This represents a successful prediction. The row with the incorrect value violates at least one rule</w:t>
      </w:r>
    </w:p>
    <w:p w:rsidR="00BD13FC" w:rsidRDefault="00BD13FC" w:rsidP="003956F5">
      <w:pPr>
        <w:pStyle w:val="ListParagraph"/>
        <w:numPr>
          <w:ilvl w:val="0"/>
          <w:numId w:val="8"/>
        </w:numPr>
        <w:ind w:left="1080"/>
        <w:jc w:val="both"/>
        <w:rPr>
          <w:lang w:val="en-US"/>
        </w:rPr>
      </w:pPr>
      <w:r w:rsidRPr="00BD13FC">
        <w:rPr>
          <w:lang w:val="en-US"/>
        </w:rPr>
        <w:t>True Negative (TN): The actual class of a case was A' and the predicted class was A'. This represents a successful prediction. The row with a correct value does match with at least one rule.</w:t>
      </w:r>
    </w:p>
    <w:p w:rsidR="00FF0B06" w:rsidRDefault="00BD13FC" w:rsidP="00125EBC">
      <w:pPr>
        <w:pStyle w:val="ListParagraph"/>
        <w:numPr>
          <w:ilvl w:val="0"/>
          <w:numId w:val="8"/>
        </w:numPr>
        <w:ind w:left="1080"/>
        <w:jc w:val="both"/>
        <w:rPr>
          <w:lang w:val="en-US"/>
        </w:rPr>
      </w:pPr>
      <w:r w:rsidRPr="00FF0B06">
        <w:rPr>
          <w:lang w:val="en-US"/>
        </w:rPr>
        <w:t>False Positive (FP): The actual class of a case was A' and the predicted class was A. This represents an unsuccessful prediction. The row with the correct value violates with at least one rule</w:t>
      </w:r>
    </w:p>
    <w:p w:rsidR="00BD13FC" w:rsidRDefault="00BD13FC" w:rsidP="00125EBC">
      <w:pPr>
        <w:pStyle w:val="ListParagraph"/>
        <w:numPr>
          <w:ilvl w:val="0"/>
          <w:numId w:val="8"/>
        </w:numPr>
        <w:ind w:left="1080"/>
        <w:jc w:val="both"/>
        <w:rPr>
          <w:lang w:val="en-US"/>
        </w:rPr>
      </w:pPr>
      <w:r w:rsidRPr="00FF0B06">
        <w:rPr>
          <w:lang w:val="en-US"/>
        </w:rPr>
        <w:t>False Negative (FN): The actual class of a case was A, and the predicted class was A'. This represents an unsuccessful prediction. The row with the correct value violates at least one a rule</w:t>
      </w:r>
    </w:p>
    <w:p w:rsidR="00FF0B06" w:rsidRPr="00FF0B06" w:rsidRDefault="00FF0B06" w:rsidP="00FF0B06">
      <w:pPr>
        <w:ind w:left="1080"/>
        <w:jc w:val="both"/>
        <w:rPr>
          <w:lang w:val="en-US"/>
        </w:rPr>
      </w:pPr>
      <w:r>
        <w:rPr>
          <w:noProof/>
          <w:lang w:eastAsia="en-GB"/>
        </w:rPr>
        <w:drawing>
          <wp:anchor distT="0" distB="0" distL="114300" distR="114300" simplePos="0" relativeHeight="251699200" behindDoc="0" locked="0" layoutInCell="1" allowOverlap="1" wp14:anchorId="26385412" wp14:editId="59FDF328">
            <wp:simplePos x="0" y="0"/>
            <wp:positionH relativeFrom="margin">
              <wp:posOffset>1771650</wp:posOffset>
            </wp:positionH>
            <wp:positionV relativeFrom="paragraph">
              <wp:posOffset>829945</wp:posOffset>
            </wp:positionV>
            <wp:extent cx="3733165" cy="2593975"/>
            <wp:effectExtent l="0" t="0" r="63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g1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33165" cy="2593975"/>
                    </a:xfrm>
                    <a:prstGeom prst="rect">
                      <a:avLst/>
                    </a:prstGeom>
                  </pic:spPr>
                </pic:pic>
              </a:graphicData>
            </a:graphic>
            <wp14:sizeRelH relativeFrom="margin">
              <wp14:pctWidth>0</wp14:pctWidth>
            </wp14:sizeRelH>
            <wp14:sizeRelV relativeFrom="margin">
              <wp14:pctHeight>0</wp14:pctHeight>
            </wp14:sizeRelV>
          </wp:anchor>
        </w:drawing>
      </w:r>
      <w:r w:rsidRPr="00FF0B06">
        <w:rPr>
          <w:lang w:val="en-US"/>
        </w:rPr>
        <w:t xml:space="preserve">Table 13 provides the confusion matrix for all dataset </w:t>
      </w:r>
      <w:proofErr w:type="spellStart"/>
      <w:r w:rsidRPr="00FF0B06">
        <w:rPr>
          <w:lang w:val="en-US"/>
        </w:rPr>
        <w:t>analysed</w:t>
      </w:r>
      <w:proofErr w:type="spellEnd"/>
      <w:r w:rsidRPr="00FF0B06">
        <w:rPr>
          <w:lang w:val="en-US"/>
        </w:rPr>
        <w:t xml:space="preserve">. The performance measures in this paper are given by five metrics derived from the Confusion Matrix, viz., True Positive Rate (TPR), False Positive Rate (FPR), True Negative Rate (TNR), False Negative Rate (FNR), Accuracy, Precision, </w:t>
      </w:r>
      <w:proofErr w:type="spellStart"/>
      <w:r w:rsidRPr="00FF0B06">
        <w:rPr>
          <w:lang w:val="en-US"/>
        </w:rPr>
        <w:t>Missclasification</w:t>
      </w:r>
      <w:proofErr w:type="spellEnd"/>
      <w:r w:rsidRPr="00FF0B06">
        <w:rPr>
          <w:lang w:val="en-US"/>
        </w:rPr>
        <w:t xml:space="preserve"> Rate, and f-measure.</w:t>
      </w:r>
    </w:p>
    <w:p w:rsidR="00BD13FC" w:rsidRDefault="00BD13FC" w:rsidP="00BD13FC">
      <w:pPr>
        <w:pStyle w:val="Caption"/>
        <w:jc w:val="center"/>
        <w:rPr>
          <w:i w:val="0"/>
        </w:rPr>
      </w:pPr>
      <w:r>
        <w:t xml:space="preserve">Figure </w:t>
      </w:r>
      <w:fldSimple w:instr=" SEQ Figure \* ARABIC ">
        <w:r w:rsidR="00FF0B06">
          <w:rPr>
            <w:noProof/>
          </w:rPr>
          <w:t>16</w:t>
        </w:r>
      </w:fldSimple>
      <w:r>
        <w:rPr>
          <w:i w:val="0"/>
        </w:rPr>
        <w:t xml:space="preserve"> Relations between TP, TN, FP, and FN in the context of the ARM approach</w:t>
      </w:r>
    </w:p>
    <w:p w:rsidR="00FF0B06" w:rsidRPr="00FF0B06" w:rsidRDefault="00FF0B06" w:rsidP="00FF0B06">
      <w:pPr>
        <w:pStyle w:val="ListParagraph"/>
        <w:numPr>
          <w:ilvl w:val="0"/>
          <w:numId w:val="10"/>
        </w:numPr>
        <w:jc w:val="both"/>
        <w:rPr>
          <w:lang w:val="en-US"/>
        </w:rPr>
      </w:pPr>
      <w:r>
        <w:rPr>
          <w:b/>
          <w:lang w:val="en-US"/>
        </w:rPr>
        <w:t xml:space="preserve">TPR </w:t>
      </w:r>
      <w:r>
        <w:t>measures the proportion of positives that are correctly identified (</w:t>
      </w:r>
      <w:r w:rsidRPr="00FF0B06">
        <w:t>e.g., the percentage of different rows from the unmodified SUT version</w:t>
      </w:r>
      <w:r>
        <w:t>,</w:t>
      </w:r>
      <w:r w:rsidRPr="00FF0B06">
        <w:t xml:space="preserve"> which are violating at least one rule</w:t>
      </w:r>
      <w:r>
        <w:t>). The TPR is expressed as:</w:t>
      </w:r>
    </w:p>
    <w:p w:rsidR="00FF0B06" w:rsidRPr="00FF0B06" w:rsidRDefault="00FF0B06" w:rsidP="00FF0B06">
      <w:pPr>
        <w:ind w:left="1800"/>
        <w:jc w:val="both"/>
        <w:rPr>
          <w:lang w:val="en-US"/>
        </w:rPr>
      </w:pPr>
      <m:oMathPara>
        <m:oMath>
          <m:r>
            <w:rPr>
              <w:rFonts w:ascii="Cambria Math" w:hAnsi="Cambria Math"/>
              <w:lang w:val="en-US"/>
            </w:rPr>
            <m:t>TPR=</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oMath>
      </m:oMathPara>
    </w:p>
    <w:p w:rsidR="00FF0B06" w:rsidRPr="00FF0B06" w:rsidRDefault="00FF0B06" w:rsidP="00FF0B06">
      <w:pPr>
        <w:pStyle w:val="ListParagraph"/>
        <w:numPr>
          <w:ilvl w:val="0"/>
          <w:numId w:val="10"/>
        </w:numPr>
        <w:jc w:val="both"/>
        <w:rPr>
          <w:lang w:val="en-US"/>
        </w:rPr>
      </w:pPr>
      <w:r>
        <w:rPr>
          <w:b/>
          <w:lang w:val="en-US"/>
        </w:rPr>
        <w:t xml:space="preserve">FPR </w:t>
      </w:r>
      <w:r>
        <w:t xml:space="preserve">(also known as </w:t>
      </w:r>
      <w:r>
        <w:rPr>
          <w:b/>
          <w:bCs/>
        </w:rPr>
        <w:t>fall-out</w:t>
      </w:r>
      <w:r>
        <w:t xml:space="preserve"> or </w:t>
      </w:r>
      <w:r>
        <w:rPr>
          <w:b/>
          <w:bCs/>
        </w:rPr>
        <w:t>false alarm ratio)</w:t>
      </w:r>
      <w:r>
        <w:t xml:space="preserve"> is the probability of falsely rejecting the null hypothesis for a particular test. The FPR is calculated as the ratio between the number of negative events wrongly categorised as positive (FP) and the total number of actual negative events (FN and TN). The FPR is expressed as:</w:t>
      </w:r>
    </w:p>
    <w:p w:rsidR="00FF0B06" w:rsidRPr="00FF0B06" w:rsidRDefault="00FF0B06" w:rsidP="00FF0B06">
      <w:pPr>
        <w:pStyle w:val="ListParagraph"/>
        <w:ind w:left="1800"/>
        <w:jc w:val="both"/>
        <w:rPr>
          <w:lang w:val="en-US"/>
        </w:rPr>
      </w:pPr>
      <m:oMathPara>
        <m:oMath>
          <m:r>
            <w:rPr>
              <w:rFonts w:ascii="Cambria Math" w:hAnsi="Cambria Math"/>
              <w:lang w:val="en-US"/>
            </w:rPr>
            <m:t>FPR=</m:t>
          </m:r>
          <m:f>
            <m:fPr>
              <m:ctrlPr>
                <w:rPr>
                  <w:rFonts w:ascii="Cambria Math" w:hAnsi="Cambria Math"/>
                  <w:i/>
                  <w:lang w:val="en-US"/>
                </w:rPr>
              </m:ctrlPr>
            </m:fPr>
            <m:num>
              <m:r>
                <w:rPr>
                  <w:rFonts w:ascii="Cambria Math" w:hAnsi="Cambria Math"/>
                  <w:lang w:val="en-US"/>
                </w:rPr>
                <m:t>FP</m:t>
              </m:r>
            </m:num>
            <m:den>
              <m:r>
                <w:rPr>
                  <w:rFonts w:ascii="Cambria Math" w:hAnsi="Cambria Math"/>
                  <w:lang w:val="en-US"/>
                </w:rPr>
                <m:t>FP+TN</m:t>
              </m:r>
            </m:den>
          </m:f>
        </m:oMath>
      </m:oMathPara>
    </w:p>
    <w:p w:rsidR="00FF0B06" w:rsidRPr="00FF0B06" w:rsidRDefault="00FF0B06" w:rsidP="00FF0B06">
      <w:pPr>
        <w:pStyle w:val="ListParagraph"/>
        <w:ind w:left="1800"/>
        <w:jc w:val="both"/>
        <w:rPr>
          <w:lang w:val="en-US"/>
        </w:rPr>
      </w:pPr>
    </w:p>
    <w:p w:rsidR="00FF0B06" w:rsidRPr="00FF0B06" w:rsidRDefault="00FF0B06" w:rsidP="00FF0B06">
      <w:pPr>
        <w:pStyle w:val="ListParagraph"/>
        <w:numPr>
          <w:ilvl w:val="0"/>
          <w:numId w:val="10"/>
        </w:numPr>
        <w:jc w:val="both"/>
        <w:rPr>
          <w:lang w:val="en-US"/>
        </w:rPr>
      </w:pPr>
      <w:r>
        <w:rPr>
          <w:b/>
          <w:lang w:val="en-US"/>
        </w:rPr>
        <w:lastRenderedPageBreak/>
        <w:t xml:space="preserve">TNR </w:t>
      </w:r>
      <w:r>
        <w:t xml:space="preserve">measures the proportion of negatives that are correctly identified </w:t>
      </w:r>
      <w:r w:rsidRPr="00FF0B06">
        <w:t>(e.g., the percentage of equals rows from the unmodified SUT version</w:t>
      </w:r>
      <w:r>
        <w:t>,</w:t>
      </w:r>
      <w:r w:rsidRPr="00FF0B06">
        <w:t xml:space="preserve"> which </w:t>
      </w:r>
      <w:r>
        <w:t>is</w:t>
      </w:r>
      <w:r w:rsidRPr="00FF0B06">
        <w:t xml:space="preserve"> not violating rules)</w:t>
      </w:r>
      <w:r>
        <w:t xml:space="preserve">. </w:t>
      </w:r>
      <w:r w:rsidRPr="00FF0B06">
        <w:t>In our case, only the rows that are exclusively different from the first</w:t>
      </w:r>
      <w:r>
        <w:t xml:space="preserve"> version of the SUT are examining, i.e.</w:t>
      </w:r>
      <w:r w:rsidRPr="00FF0B06">
        <w:t>, this measure is 0</w:t>
      </w:r>
      <w:r>
        <w:t>. The TNR is expressed as:</w:t>
      </w:r>
    </w:p>
    <w:p w:rsidR="00FF0B06" w:rsidRPr="00FF0B06" w:rsidRDefault="00FF0B06" w:rsidP="00FF0B06">
      <w:pPr>
        <w:ind w:left="1800"/>
        <w:jc w:val="both"/>
        <w:rPr>
          <w:lang w:val="en-US"/>
        </w:rPr>
      </w:pPr>
      <m:oMathPara>
        <m:oMath>
          <m:r>
            <w:rPr>
              <w:rFonts w:ascii="Cambria Math" w:hAnsi="Cambria Math"/>
              <w:lang w:val="en-US"/>
            </w:rPr>
            <m:t>TNR=</m:t>
          </m:r>
          <m:f>
            <m:fPr>
              <m:ctrlPr>
                <w:rPr>
                  <w:rFonts w:ascii="Cambria Math" w:hAnsi="Cambria Math"/>
                  <w:i/>
                  <w:lang w:val="en-US"/>
                </w:rPr>
              </m:ctrlPr>
            </m:fPr>
            <m:num>
              <m:r>
                <w:rPr>
                  <w:rFonts w:ascii="Cambria Math" w:hAnsi="Cambria Math"/>
                  <w:lang w:val="en-US"/>
                </w:rPr>
                <m:t>TN</m:t>
              </m:r>
            </m:num>
            <m:den>
              <m:r>
                <w:rPr>
                  <w:rFonts w:ascii="Cambria Math" w:hAnsi="Cambria Math"/>
                  <w:lang w:val="en-US"/>
                </w:rPr>
                <m:t>TN+FP</m:t>
              </m:r>
            </m:den>
          </m:f>
          <m:r>
            <w:rPr>
              <w:rFonts w:ascii="Cambria Math" w:hAnsi="Cambria Math"/>
              <w:lang w:val="en-US"/>
            </w:rPr>
            <m:t>=1-FPR</m:t>
          </m:r>
        </m:oMath>
      </m:oMathPara>
    </w:p>
    <w:p w:rsidR="00FF0B06" w:rsidRDefault="00FF0B06" w:rsidP="00FF0B06">
      <w:pPr>
        <w:pStyle w:val="ListParagraph"/>
        <w:numPr>
          <w:ilvl w:val="0"/>
          <w:numId w:val="10"/>
        </w:numPr>
        <w:jc w:val="both"/>
        <w:rPr>
          <w:lang w:val="en-US"/>
        </w:rPr>
      </w:pPr>
      <w:r>
        <w:rPr>
          <w:b/>
          <w:lang w:val="en-US"/>
        </w:rPr>
        <w:t xml:space="preserve">FNR </w:t>
      </w:r>
      <w:r>
        <w:rPr>
          <w:lang w:val="en-US"/>
        </w:rPr>
        <w:t xml:space="preserve">also </w:t>
      </w:r>
      <w:proofErr w:type="spellStart"/>
      <w:r>
        <w:rPr>
          <w:lang w:val="en-US"/>
        </w:rPr>
        <w:t>know</w:t>
      </w:r>
      <w:proofErr w:type="spellEnd"/>
      <w:r>
        <w:rPr>
          <w:lang w:val="en-US"/>
        </w:rPr>
        <w:t xml:space="preserve"> as </w:t>
      </w:r>
      <w:r>
        <w:rPr>
          <w:b/>
          <w:i/>
          <w:lang w:val="en-US"/>
        </w:rPr>
        <w:t xml:space="preserve">Miss rate </w:t>
      </w:r>
      <w:proofErr w:type="gramStart"/>
      <w:r>
        <w:rPr>
          <w:lang w:val="en-US"/>
        </w:rPr>
        <w:t>is  a</w:t>
      </w:r>
      <w:proofErr w:type="gramEnd"/>
      <w:r>
        <w:rPr>
          <w:lang w:val="en-US"/>
        </w:rPr>
        <w:t xml:space="preserve"> </w:t>
      </w:r>
      <w:r w:rsidRPr="00FF0B06">
        <w:rPr>
          <w:lang w:val="en-US"/>
        </w:rPr>
        <w:t>verification measure</w:t>
      </w:r>
      <w:r>
        <w:rPr>
          <w:lang w:val="en-US"/>
        </w:rPr>
        <w:t xml:space="preserve"> </w:t>
      </w:r>
      <w:r w:rsidRPr="00FF0B06">
        <w:rPr>
          <w:lang w:val="en-US"/>
        </w:rPr>
        <w:t>of categorical forecast performance equal to the number of false alarms</w:t>
      </w:r>
      <w:r>
        <w:rPr>
          <w:lang w:val="en-US"/>
        </w:rPr>
        <w:t xml:space="preserve"> or FN </w:t>
      </w:r>
      <w:r w:rsidRPr="00FF0B06">
        <w:rPr>
          <w:lang w:val="en-US"/>
        </w:rPr>
        <w:t>divided by the total number of event forecasts</w:t>
      </w:r>
      <w:r>
        <w:rPr>
          <w:lang w:val="en-US"/>
        </w:rPr>
        <w:t xml:space="preserve"> (FN and TN)</w:t>
      </w:r>
    </w:p>
    <w:p w:rsidR="00FF0B06" w:rsidRPr="00FF0B06" w:rsidRDefault="00FF0B06" w:rsidP="00FF0B06">
      <w:pPr>
        <w:pStyle w:val="ListParagraph"/>
        <w:ind w:left="1800"/>
        <w:jc w:val="both"/>
        <w:rPr>
          <w:lang w:val="en-US"/>
        </w:rPr>
      </w:pPr>
      <m:oMathPara>
        <m:oMath>
          <m:r>
            <w:rPr>
              <w:rFonts w:ascii="Cambria Math" w:hAnsi="Cambria Math"/>
              <w:lang w:val="en-US"/>
            </w:rPr>
            <m:t>FNR=</m:t>
          </m:r>
          <m:f>
            <m:fPr>
              <m:ctrlPr>
                <w:rPr>
                  <w:rFonts w:ascii="Cambria Math" w:hAnsi="Cambria Math"/>
                  <w:i/>
                  <w:lang w:val="en-US"/>
                </w:rPr>
              </m:ctrlPr>
            </m:fPr>
            <m:num>
              <m:r>
                <w:rPr>
                  <w:rFonts w:ascii="Cambria Math" w:hAnsi="Cambria Math"/>
                  <w:lang w:val="en-US"/>
                </w:rPr>
                <m:t>FN</m:t>
              </m:r>
            </m:num>
            <m:den>
              <m:r>
                <w:rPr>
                  <w:rFonts w:ascii="Cambria Math" w:hAnsi="Cambria Math"/>
                  <w:lang w:val="en-US"/>
                </w:rPr>
                <m:t>FN+TP</m:t>
              </m:r>
            </m:den>
          </m:f>
          <m:r>
            <w:rPr>
              <w:rFonts w:ascii="Cambria Math" w:hAnsi="Cambria Math"/>
              <w:lang w:val="en-US"/>
            </w:rPr>
            <m:t>=1-TPR</m:t>
          </m:r>
        </m:oMath>
      </m:oMathPara>
    </w:p>
    <w:p w:rsidR="00FF0B06" w:rsidRPr="00FF0B06" w:rsidRDefault="00FF0B06" w:rsidP="00FF0B06">
      <w:pPr>
        <w:pStyle w:val="ListParagraph"/>
        <w:ind w:left="1800"/>
        <w:jc w:val="both"/>
        <w:rPr>
          <w:lang w:val="en-US"/>
        </w:rPr>
      </w:pPr>
    </w:p>
    <w:p w:rsidR="00FF0B06" w:rsidRDefault="00FF0B06" w:rsidP="00FF0B06">
      <w:pPr>
        <w:pStyle w:val="ListParagraph"/>
        <w:numPr>
          <w:ilvl w:val="0"/>
          <w:numId w:val="10"/>
        </w:numPr>
        <w:jc w:val="both"/>
        <w:rPr>
          <w:lang w:val="en-US"/>
        </w:rPr>
      </w:pPr>
      <w:r>
        <w:rPr>
          <w:b/>
          <w:lang w:val="en-US"/>
        </w:rPr>
        <w:t>Accuracy</w:t>
      </w:r>
      <w:r w:rsidRPr="00FF0B06">
        <w:t xml:space="preserve"> </w:t>
      </w:r>
      <w:proofErr w:type="gramStart"/>
      <w:r w:rsidRPr="00FF0B06">
        <w:rPr>
          <w:lang w:val="en-US"/>
        </w:rPr>
        <w:t>is  the</w:t>
      </w:r>
      <w:proofErr w:type="gramEnd"/>
      <w:r w:rsidRPr="00FF0B06">
        <w:rPr>
          <w:lang w:val="en-US"/>
        </w:rPr>
        <w:t xml:space="preserve">  ratio  of  successful  predictions  made  to  both</w:t>
      </w:r>
      <w:r>
        <w:rPr>
          <w:lang w:val="en-US"/>
        </w:rPr>
        <w:t xml:space="preserve"> </w:t>
      </w:r>
      <w:r w:rsidRPr="00FF0B06">
        <w:rPr>
          <w:lang w:val="en-US"/>
        </w:rPr>
        <w:t>classes and expressed as:</w:t>
      </w:r>
    </w:p>
    <w:p w:rsidR="00FF0B06" w:rsidRPr="00FF0B06" w:rsidRDefault="00FF0B06" w:rsidP="00FF0B06">
      <w:pPr>
        <w:pStyle w:val="ListParagraph"/>
        <w:ind w:left="1800"/>
        <w:jc w:val="both"/>
        <w:rPr>
          <w:lang w:val="en-US"/>
        </w:rPr>
      </w:pPr>
    </w:p>
    <w:p w:rsidR="00FF0B06" w:rsidRPr="00FF0B06" w:rsidRDefault="00FF0B06" w:rsidP="00FF0B06">
      <w:pPr>
        <w:pStyle w:val="ListParagraph"/>
        <w:ind w:left="1800"/>
        <w:jc w:val="both"/>
        <w:rPr>
          <w:lang w:val="en-US"/>
        </w:rPr>
      </w:pPr>
      <m:oMathPara>
        <m:oMath>
          <m:r>
            <w:rPr>
              <w:rFonts w:ascii="Cambria Math" w:hAnsi="Cambria Math"/>
              <w:lang w:val="en-US"/>
            </w:rPr>
            <m:t>accuracy=</m:t>
          </m:r>
          <m:f>
            <m:fPr>
              <m:ctrlPr>
                <w:rPr>
                  <w:rFonts w:ascii="Cambria Math" w:hAnsi="Cambria Math"/>
                  <w:i/>
                  <w:lang w:val="en-US"/>
                </w:rPr>
              </m:ctrlPr>
            </m:fPr>
            <m:num>
              <m:r>
                <w:rPr>
                  <w:rFonts w:ascii="Cambria Math" w:hAnsi="Cambria Math"/>
                  <w:lang w:val="en-US"/>
                </w:rPr>
                <m:t>TP+TN</m:t>
              </m:r>
            </m:num>
            <m:den>
              <m:r>
                <w:rPr>
                  <w:rFonts w:ascii="Cambria Math" w:hAnsi="Cambria Math"/>
                  <w:lang w:val="en-US"/>
                </w:rPr>
                <m:t>TP+TN+FP+FN</m:t>
              </m:r>
            </m:den>
          </m:f>
        </m:oMath>
      </m:oMathPara>
    </w:p>
    <w:p w:rsidR="00FF0B06" w:rsidRPr="00FF0B06" w:rsidRDefault="00FF0B06" w:rsidP="00FF0B06">
      <w:pPr>
        <w:pStyle w:val="ListParagraph"/>
        <w:ind w:left="1800"/>
        <w:jc w:val="both"/>
        <w:rPr>
          <w:lang w:val="en-US"/>
        </w:rPr>
      </w:pPr>
    </w:p>
    <w:p w:rsidR="00FF0B06" w:rsidRDefault="00FF0B06" w:rsidP="00FF0B06">
      <w:pPr>
        <w:pStyle w:val="ListParagraph"/>
        <w:numPr>
          <w:ilvl w:val="0"/>
          <w:numId w:val="10"/>
        </w:numPr>
        <w:jc w:val="both"/>
        <w:rPr>
          <w:b/>
          <w:lang w:val="en-US"/>
        </w:rPr>
      </w:pPr>
      <w:r>
        <w:rPr>
          <w:b/>
          <w:lang w:val="en-US"/>
        </w:rPr>
        <w:t xml:space="preserve">Precision </w:t>
      </w:r>
      <w:r w:rsidRPr="00FF0B06">
        <w:rPr>
          <w:lang w:val="en-US"/>
        </w:rPr>
        <w:t>(</w:t>
      </w:r>
      <w:proofErr w:type="gramStart"/>
      <w:r w:rsidRPr="00FF0B06">
        <w:rPr>
          <w:lang w:val="en-US"/>
        </w:rPr>
        <w:t>or  positive</w:t>
      </w:r>
      <w:proofErr w:type="gramEnd"/>
      <w:r w:rsidRPr="00FF0B06">
        <w:rPr>
          <w:lang w:val="en-US"/>
        </w:rPr>
        <w:t xml:space="preserve">  predictive  value)  is  the  ratio  of  correct predictions made for class A and expressed as:</w:t>
      </w:r>
    </w:p>
    <w:p w:rsidR="00FF0B06" w:rsidRPr="00FF0B06" w:rsidRDefault="00FF0B06" w:rsidP="00FF0B06">
      <w:pPr>
        <w:pStyle w:val="ListParagraph"/>
        <w:ind w:left="1800"/>
        <w:jc w:val="both"/>
        <w:rPr>
          <w:lang w:val="en-US"/>
        </w:rPr>
      </w:pPr>
      <m:oMathPara>
        <m:oMath>
          <m:r>
            <w:rPr>
              <w:rFonts w:ascii="Cambria Math" w:hAnsi="Cambria Math"/>
              <w:lang w:val="en-US"/>
            </w:rPr>
            <m:t>precision=</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TP+FP</m:t>
              </m:r>
            </m:den>
          </m:f>
        </m:oMath>
      </m:oMathPara>
    </w:p>
    <w:p w:rsidR="00FF0B06" w:rsidRDefault="00FF0B06" w:rsidP="00FF0B06">
      <w:pPr>
        <w:pStyle w:val="ListParagraph"/>
        <w:numPr>
          <w:ilvl w:val="0"/>
          <w:numId w:val="10"/>
        </w:numPr>
        <w:jc w:val="both"/>
        <w:rPr>
          <w:lang w:val="en-US"/>
        </w:rPr>
      </w:pPr>
      <w:r>
        <w:rPr>
          <w:b/>
          <w:lang w:val="en-US"/>
        </w:rPr>
        <w:t>F-measure:</w:t>
      </w:r>
      <w:r w:rsidRPr="00FF0B06">
        <w:t xml:space="preserve"> </w:t>
      </w:r>
      <w:r w:rsidRPr="00FF0B06">
        <w:rPr>
          <w:lang w:val="en-US"/>
        </w:rPr>
        <w:t xml:space="preserve">The f-measure </w:t>
      </w:r>
      <w:proofErr w:type="gramStart"/>
      <w:r w:rsidRPr="00FF0B06">
        <w:rPr>
          <w:lang w:val="en-US"/>
        </w:rPr>
        <w:t>statistic  (</w:t>
      </w:r>
      <w:proofErr w:type="gramEnd"/>
      <w:r w:rsidRPr="00FF0B06">
        <w:rPr>
          <w:lang w:val="en-US"/>
        </w:rPr>
        <w:t>or  F1  score)  considers  both  the  TPR and precision of a classifier to measure its quality</w:t>
      </w:r>
    </w:p>
    <w:p w:rsidR="00FF0B06" w:rsidRPr="00FF0B06" w:rsidRDefault="00FF0B06" w:rsidP="00FF0B06">
      <w:pPr>
        <w:pStyle w:val="ListParagraph"/>
        <w:ind w:left="1800"/>
        <w:jc w:val="both"/>
        <w:rPr>
          <w:lang w:val="en-US"/>
        </w:rPr>
      </w:pPr>
      <m:oMathPara>
        <m:oMath>
          <m:r>
            <w:rPr>
              <w:rFonts w:ascii="Cambria Math" w:hAnsi="Cambria Math"/>
              <w:lang w:val="en-US"/>
            </w:rPr>
            <m:t>f-measure=2*</m:t>
          </m:r>
          <m:f>
            <m:fPr>
              <m:ctrlPr>
                <w:rPr>
                  <w:rFonts w:ascii="Cambria Math" w:hAnsi="Cambria Math"/>
                  <w:i/>
                  <w:lang w:val="en-US"/>
                </w:rPr>
              </m:ctrlPr>
            </m:fPr>
            <m:num>
              <m:r>
                <w:rPr>
                  <w:rFonts w:ascii="Cambria Math" w:hAnsi="Cambria Math"/>
                  <w:lang w:val="en-US"/>
                </w:rPr>
                <m:t>precision*TPR</m:t>
              </m:r>
            </m:num>
            <m:den>
              <m:r>
                <w:rPr>
                  <w:rFonts w:ascii="Cambria Math" w:hAnsi="Cambria Math"/>
                  <w:lang w:val="en-US"/>
                </w:rPr>
                <m:t>precision+TPR</m:t>
              </m:r>
            </m:den>
          </m:f>
        </m:oMath>
      </m:oMathPara>
    </w:p>
    <w:p w:rsidR="00FF0B06" w:rsidRDefault="00FF0B06" w:rsidP="00FF0B06">
      <w:pPr>
        <w:pStyle w:val="ListParagraph"/>
        <w:ind w:left="1800"/>
        <w:jc w:val="both"/>
        <w:rPr>
          <w:lang w:val="en-US"/>
        </w:rPr>
      </w:pPr>
    </w:p>
    <w:p w:rsidR="00FF0B06" w:rsidRPr="00FF0B06" w:rsidRDefault="00FF0B06" w:rsidP="00FF0B06">
      <w:pPr>
        <w:pStyle w:val="ListParagraph"/>
        <w:ind w:left="1800"/>
        <w:jc w:val="both"/>
        <w:rPr>
          <w:lang w:val="es-CO"/>
        </w:rPr>
      </w:pPr>
      <w:r>
        <w:rPr>
          <w:rStyle w:val="tlid-translation"/>
          <w:lang w:val="en"/>
        </w:rPr>
        <w:t>Since we only consider the rows that are different from the unmodified version of the SUT, we assume that those are the wrong values. The confusion matrix reduces TP and FN</w:t>
      </w:r>
      <w:r w:rsidR="00296468">
        <w:rPr>
          <w:rStyle w:val="tlid-translation"/>
          <w:lang w:val="en"/>
        </w:rPr>
        <w:t xml:space="preserve"> only</w:t>
      </w:r>
      <w:r>
        <w:rPr>
          <w:rStyle w:val="tlid-translation"/>
          <w:lang w:val="en"/>
        </w:rPr>
        <w:t>.</w:t>
      </w:r>
      <w:r>
        <w:rPr>
          <w:lang w:val="es-CO"/>
        </w:rPr>
        <w:t xml:space="preserve"> </w:t>
      </w:r>
    </w:p>
    <w:p w:rsidR="00BD13FC" w:rsidRPr="00FF0B06" w:rsidRDefault="00BD13FC" w:rsidP="00BD13FC">
      <w:pPr>
        <w:pStyle w:val="Caption"/>
        <w:keepNext/>
        <w:ind w:left="720" w:firstLine="720"/>
      </w:pPr>
      <w:r w:rsidRPr="00FF0B06">
        <w:lastRenderedPageBreak/>
        <w:t>Table 13 Confusion matrix</w:t>
      </w:r>
    </w:p>
    <w:tbl>
      <w:tblPr>
        <w:tblStyle w:val="GridTable2-Accent3"/>
        <w:tblpPr w:leftFromText="180" w:rightFromText="180" w:vertAnchor="text" w:horzAnchor="margin" w:tblpXSpec="right" w:tblpY="-27"/>
        <w:tblW w:w="105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0"/>
        <w:gridCol w:w="2709"/>
        <w:gridCol w:w="960"/>
        <w:gridCol w:w="960"/>
        <w:gridCol w:w="960"/>
        <w:gridCol w:w="960"/>
        <w:gridCol w:w="2140"/>
      </w:tblGrid>
      <w:tr w:rsidR="00FF0B06" w:rsidRPr="00FF0B06" w:rsidTr="00FF0B0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80" w:type="dxa"/>
            <w:tcBorders>
              <w:top w:val="none" w:sz="0" w:space="0" w:color="auto"/>
              <w:bottom w:val="none" w:sz="0" w:space="0" w:color="auto"/>
              <w:right w:val="none" w:sz="0" w:space="0" w:color="auto"/>
            </w:tcBorders>
          </w:tcPr>
          <w:p w:rsidR="00FF0B06" w:rsidRPr="00BD13FC" w:rsidRDefault="00FF0B06" w:rsidP="00FF0B06">
            <w:pPr>
              <w:jc w:val="center"/>
              <w:rPr>
                <w:rFonts w:ascii="Calibri" w:eastAsia="Times New Roman" w:hAnsi="Calibri" w:cs="Calibri"/>
                <w:color w:val="000000"/>
                <w:lang w:eastAsia="en-GB"/>
              </w:rPr>
            </w:pPr>
            <w:r w:rsidRPr="00BD13FC">
              <w:rPr>
                <w:rFonts w:ascii="Calibri" w:eastAsia="Times New Roman" w:hAnsi="Calibri" w:cs="Calibri"/>
                <w:color w:val="000000"/>
                <w:lang w:eastAsia="en-GB"/>
              </w:rPr>
              <w:t>DS</w:t>
            </w:r>
          </w:p>
        </w:tc>
        <w:tc>
          <w:tcPr>
            <w:tcW w:w="2709" w:type="dxa"/>
            <w:tcBorders>
              <w:top w:val="none" w:sz="0" w:space="0" w:color="auto"/>
              <w:left w:val="none" w:sz="0" w:space="0" w:color="auto"/>
              <w:bottom w:val="none" w:sz="0" w:space="0" w:color="auto"/>
              <w:right w:val="none" w:sz="0" w:space="0" w:color="auto"/>
            </w:tcBorders>
            <w:noWrap/>
            <w:hideMark/>
          </w:tcPr>
          <w:p w:rsidR="00FF0B06" w:rsidRPr="00FF0B06" w:rsidRDefault="00FF0B06" w:rsidP="00FF0B0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Rows NOT matched and NOT violated</w:t>
            </w:r>
          </w:p>
        </w:tc>
        <w:tc>
          <w:tcPr>
            <w:tcW w:w="960" w:type="dxa"/>
            <w:tcBorders>
              <w:top w:val="none" w:sz="0" w:space="0" w:color="auto"/>
              <w:left w:val="none" w:sz="0" w:space="0" w:color="auto"/>
              <w:bottom w:val="none" w:sz="0" w:space="0" w:color="auto"/>
              <w:right w:val="none" w:sz="0" w:space="0" w:color="auto"/>
            </w:tcBorders>
            <w:noWrap/>
            <w:hideMark/>
          </w:tcPr>
          <w:p w:rsidR="00FF0B06" w:rsidRPr="00FF0B06" w:rsidRDefault="00FF0B06" w:rsidP="00FF0B0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TP</w:t>
            </w:r>
          </w:p>
        </w:tc>
        <w:tc>
          <w:tcPr>
            <w:tcW w:w="960" w:type="dxa"/>
            <w:tcBorders>
              <w:top w:val="none" w:sz="0" w:space="0" w:color="auto"/>
              <w:left w:val="none" w:sz="0" w:space="0" w:color="auto"/>
              <w:bottom w:val="none" w:sz="0" w:space="0" w:color="auto"/>
              <w:right w:val="none" w:sz="0" w:space="0" w:color="auto"/>
            </w:tcBorders>
            <w:noWrap/>
            <w:hideMark/>
          </w:tcPr>
          <w:p w:rsidR="00FF0B06" w:rsidRPr="00FF0B06" w:rsidRDefault="00FF0B06" w:rsidP="00FF0B0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FN</w:t>
            </w:r>
          </w:p>
        </w:tc>
        <w:tc>
          <w:tcPr>
            <w:tcW w:w="960" w:type="dxa"/>
            <w:tcBorders>
              <w:top w:val="none" w:sz="0" w:space="0" w:color="auto"/>
              <w:left w:val="none" w:sz="0" w:space="0" w:color="auto"/>
              <w:bottom w:val="none" w:sz="0" w:space="0" w:color="auto"/>
              <w:right w:val="none" w:sz="0" w:space="0" w:color="auto"/>
            </w:tcBorders>
            <w:noWrap/>
            <w:hideMark/>
          </w:tcPr>
          <w:p w:rsidR="00FF0B06" w:rsidRPr="00FF0B06" w:rsidRDefault="00FF0B06" w:rsidP="00FF0B0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FP</w:t>
            </w:r>
          </w:p>
        </w:tc>
        <w:tc>
          <w:tcPr>
            <w:tcW w:w="960" w:type="dxa"/>
            <w:tcBorders>
              <w:top w:val="none" w:sz="0" w:space="0" w:color="auto"/>
              <w:left w:val="none" w:sz="0" w:space="0" w:color="auto"/>
              <w:bottom w:val="none" w:sz="0" w:space="0" w:color="auto"/>
              <w:right w:val="none" w:sz="0" w:space="0" w:color="auto"/>
            </w:tcBorders>
            <w:noWrap/>
            <w:hideMark/>
          </w:tcPr>
          <w:p w:rsidR="00FF0B06" w:rsidRPr="00FF0B06" w:rsidRDefault="00FF0B06" w:rsidP="00FF0B0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TN</w:t>
            </w:r>
          </w:p>
        </w:tc>
        <w:tc>
          <w:tcPr>
            <w:tcW w:w="2140" w:type="dxa"/>
            <w:tcBorders>
              <w:top w:val="none" w:sz="0" w:space="0" w:color="auto"/>
              <w:left w:val="none" w:sz="0" w:space="0" w:color="auto"/>
              <w:bottom w:val="none" w:sz="0" w:space="0" w:color="auto"/>
            </w:tcBorders>
            <w:noWrap/>
            <w:hideMark/>
          </w:tcPr>
          <w:p w:rsidR="00FF0B06" w:rsidRPr="00FF0B06" w:rsidRDefault="00FF0B06" w:rsidP="00FF0B0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 xml:space="preserve">Total of rows </w:t>
            </w:r>
            <w:proofErr w:type="spellStart"/>
            <w:r w:rsidRPr="00FF0B06">
              <w:rPr>
                <w:rFonts w:ascii="Calibri" w:eastAsia="Times New Roman" w:hAnsi="Calibri" w:cs="Calibri"/>
                <w:color w:val="000000"/>
                <w:lang w:eastAsia="en-GB"/>
              </w:rPr>
              <w:t>analised</w:t>
            </w:r>
            <w:proofErr w:type="spellEnd"/>
          </w:p>
        </w:tc>
      </w:tr>
      <w:tr w:rsidR="00FF0B06" w:rsidRPr="00FF0B06" w:rsidTr="00FF0B0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880" w:type="dxa"/>
          </w:tcPr>
          <w:p w:rsidR="00FF0B06" w:rsidRPr="00BD13FC" w:rsidRDefault="00FF0B06" w:rsidP="00FF0B06">
            <w:pPr>
              <w:jc w:val="center"/>
              <w:rPr>
                <w:rFonts w:ascii="Calibri" w:eastAsia="Times New Roman" w:hAnsi="Calibri" w:cs="Calibri"/>
                <w:color w:val="000000"/>
                <w:lang w:eastAsia="en-GB"/>
              </w:rPr>
            </w:pPr>
            <w:r>
              <w:rPr>
                <w:rFonts w:ascii="Calibri" w:eastAsia="Times New Roman" w:hAnsi="Calibri" w:cs="Calibri"/>
                <w:color w:val="000000"/>
                <w:lang w:eastAsia="en-GB"/>
              </w:rPr>
              <w:t>FS-3</w:t>
            </w:r>
            <w:r w:rsidRPr="00BD13FC">
              <w:rPr>
                <w:rFonts w:ascii="Calibri" w:eastAsia="Times New Roman" w:hAnsi="Calibri" w:cs="Calibri"/>
                <w:color w:val="000000"/>
                <w:lang w:eastAsia="en-GB"/>
              </w:rPr>
              <w:t>_Mod1_p</w:t>
            </w:r>
          </w:p>
        </w:tc>
        <w:tc>
          <w:tcPr>
            <w:tcW w:w="2709"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GB"/>
              </w:rPr>
            </w:pPr>
            <w:r w:rsidRPr="00FF0B06">
              <w:rPr>
                <w:rFonts w:ascii="Calibri" w:eastAsia="Times New Roman" w:hAnsi="Calibri" w:cs="Calibri"/>
                <w:b/>
                <w:bCs/>
                <w:color w:val="000000"/>
                <w:lang w:eastAsia="en-GB"/>
              </w:rPr>
              <w:t>28</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14</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214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28</w:t>
            </w:r>
          </w:p>
        </w:tc>
      </w:tr>
      <w:tr w:rsidR="00FF0B06" w:rsidRPr="00FF0B06" w:rsidTr="00FF0B06">
        <w:trPr>
          <w:trHeight w:val="290"/>
        </w:trPr>
        <w:tc>
          <w:tcPr>
            <w:cnfStyle w:val="001000000000" w:firstRow="0" w:lastRow="0" w:firstColumn="1" w:lastColumn="0" w:oddVBand="0" w:evenVBand="0" w:oddHBand="0" w:evenHBand="0" w:firstRowFirstColumn="0" w:firstRowLastColumn="0" w:lastRowFirstColumn="0" w:lastRowLastColumn="0"/>
            <w:tcW w:w="1880" w:type="dxa"/>
          </w:tcPr>
          <w:p w:rsidR="00FF0B06" w:rsidRPr="00BD13FC" w:rsidRDefault="00FF0B06" w:rsidP="00FF0B06">
            <w:pPr>
              <w:jc w:val="center"/>
              <w:rPr>
                <w:rFonts w:ascii="Calibri" w:eastAsia="Times New Roman" w:hAnsi="Calibri" w:cs="Calibri"/>
                <w:color w:val="000000"/>
                <w:lang w:eastAsia="en-GB"/>
              </w:rPr>
            </w:pPr>
            <w:r>
              <w:rPr>
                <w:rFonts w:ascii="Calibri" w:eastAsia="Times New Roman" w:hAnsi="Calibri" w:cs="Calibri"/>
                <w:color w:val="000000"/>
                <w:lang w:eastAsia="en-GB"/>
              </w:rPr>
              <w:t>FS-3</w:t>
            </w:r>
            <w:r w:rsidRPr="00BD13FC">
              <w:rPr>
                <w:rFonts w:ascii="Calibri" w:eastAsia="Times New Roman" w:hAnsi="Calibri" w:cs="Calibri"/>
                <w:color w:val="000000"/>
                <w:lang w:eastAsia="en-GB"/>
              </w:rPr>
              <w:t>_Mod2_e</w:t>
            </w:r>
          </w:p>
        </w:tc>
        <w:tc>
          <w:tcPr>
            <w:tcW w:w="2709"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GB"/>
              </w:rPr>
            </w:pPr>
            <w:r w:rsidRPr="00FF0B06">
              <w:rPr>
                <w:rFonts w:ascii="Calibri" w:eastAsia="Times New Roman" w:hAnsi="Calibri" w:cs="Calibri"/>
                <w:b/>
                <w:bCs/>
                <w:color w:val="000000"/>
                <w:lang w:eastAsia="en-GB"/>
              </w:rPr>
              <w:t>0</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1</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214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1</w:t>
            </w:r>
          </w:p>
        </w:tc>
      </w:tr>
      <w:tr w:rsidR="00FF0B06" w:rsidRPr="00FF0B06" w:rsidTr="00FF0B0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880" w:type="dxa"/>
          </w:tcPr>
          <w:p w:rsidR="00FF0B06" w:rsidRPr="00BD13FC" w:rsidRDefault="00FF0B06" w:rsidP="00FF0B06">
            <w:pPr>
              <w:jc w:val="center"/>
              <w:rPr>
                <w:rFonts w:ascii="Calibri" w:eastAsia="Times New Roman" w:hAnsi="Calibri" w:cs="Calibri"/>
                <w:color w:val="000000"/>
                <w:lang w:eastAsia="en-GB"/>
              </w:rPr>
            </w:pPr>
            <w:r>
              <w:rPr>
                <w:rFonts w:ascii="Calibri" w:eastAsia="Times New Roman" w:hAnsi="Calibri" w:cs="Calibri"/>
                <w:color w:val="000000"/>
                <w:lang w:eastAsia="en-GB"/>
              </w:rPr>
              <w:t>FS-3</w:t>
            </w:r>
            <w:r w:rsidRPr="00BD13FC">
              <w:rPr>
                <w:rFonts w:ascii="Calibri" w:eastAsia="Times New Roman" w:hAnsi="Calibri" w:cs="Calibri"/>
                <w:color w:val="000000"/>
                <w:lang w:eastAsia="en-GB"/>
              </w:rPr>
              <w:t>_Mod3_s</w:t>
            </w:r>
          </w:p>
        </w:tc>
        <w:tc>
          <w:tcPr>
            <w:tcW w:w="2709"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GB"/>
              </w:rPr>
            </w:pPr>
            <w:r w:rsidRPr="00FF0B06">
              <w:rPr>
                <w:rFonts w:ascii="Calibri" w:eastAsia="Times New Roman" w:hAnsi="Calibri" w:cs="Calibri"/>
                <w:b/>
                <w:bCs/>
                <w:color w:val="000000"/>
                <w:lang w:eastAsia="en-GB"/>
              </w:rPr>
              <w:t>46</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1</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214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46</w:t>
            </w:r>
          </w:p>
        </w:tc>
      </w:tr>
      <w:tr w:rsidR="00FF0B06" w:rsidRPr="00FF0B06" w:rsidTr="00FF0B06">
        <w:trPr>
          <w:trHeight w:val="290"/>
        </w:trPr>
        <w:tc>
          <w:tcPr>
            <w:cnfStyle w:val="001000000000" w:firstRow="0" w:lastRow="0" w:firstColumn="1" w:lastColumn="0" w:oddVBand="0" w:evenVBand="0" w:oddHBand="0" w:evenHBand="0" w:firstRowFirstColumn="0" w:firstRowLastColumn="0" w:lastRowFirstColumn="0" w:lastRowLastColumn="0"/>
            <w:tcW w:w="1880" w:type="dxa"/>
          </w:tcPr>
          <w:p w:rsidR="00FF0B06" w:rsidRPr="00BD13FC" w:rsidRDefault="00FF0B06" w:rsidP="00FF0B06">
            <w:pPr>
              <w:jc w:val="center"/>
              <w:rPr>
                <w:rFonts w:ascii="Calibri" w:eastAsia="Times New Roman" w:hAnsi="Calibri" w:cs="Calibri"/>
                <w:color w:val="000000"/>
                <w:lang w:eastAsia="en-GB"/>
              </w:rPr>
            </w:pPr>
            <w:r>
              <w:rPr>
                <w:rFonts w:ascii="Calibri" w:eastAsia="Times New Roman" w:hAnsi="Calibri" w:cs="Calibri"/>
                <w:color w:val="000000"/>
                <w:lang w:eastAsia="en-GB"/>
              </w:rPr>
              <w:t>FS-3</w:t>
            </w:r>
            <w:r w:rsidRPr="00BD13FC">
              <w:rPr>
                <w:rFonts w:ascii="Calibri" w:eastAsia="Times New Roman" w:hAnsi="Calibri" w:cs="Calibri"/>
                <w:color w:val="000000"/>
                <w:lang w:eastAsia="en-GB"/>
              </w:rPr>
              <w:t>_Mod4_pes</w:t>
            </w:r>
          </w:p>
        </w:tc>
        <w:tc>
          <w:tcPr>
            <w:tcW w:w="2709"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GB"/>
              </w:rPr>
            </w:pPr>
            <w:r w:rsidRPr="00FF0B06">
              <w:rPr>
                <w:rFonts w:ascii="Calibri" w:eastAsia="Times New Roman" w:hAnsi="Calibri" w:cs="Calibri"/>
                <w:b/>
                <w:bCs/>
                <w:color w:val="000000"/>
                <w:lang w:eastAsia="en-GB"/>
              </w:rPr>
              <w:t>2</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1</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214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3</w:t>
            </w:r>
          </w:p>
        </w:tc>
      </w:tr>
      <w:tr w:rsidR="00FF0B06" w:rsidRPr="00FF0B06" w:rsidTr="00FF0B0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880" w:type="dxa"/>
          </w:tcPr>
          <w:p w:rsidR="00FF0B06" w:rsidRPr="00BD13FC" w:rsidRDefault="00FF0B06" w:rsidP="00FF0B06">
            <w:pPr>
              <w:jc w:val="center"/>
              <w:rPr>
                <w:rFonts w:ascii="Calibri" w:eastAsia="Times New Roman" w:hAnsi="Calibri" w:cs="Calibri"/>
                <w:color w:val="000000"/>
                <w:lang w:eastAsia="en-GB"/>
              </w:rPr>
            </w:pPr>
            <w:r>
              <w:rPr>
                <w:rFonts w:ascii="Calibri" w:eastAsia="Times New Roman" w:hAnsi="Calibri" w:cs="Calibri"/>
                <w:color w:val="000000"/>
                <w:lang w:eastAsia="en-GB"/>
              </w:rPr>
              <w:t>FS-3</w:t>
            </w:r>
            <w:r w:rsidRPr="00BD13FC">
              <w:rPr>
                <w:rFonts w:ascii="Calibri" w:eastAsia="Times New Roman" w:hAnsi="Calibri" w:cs="Calibri"/>
                <w:color w:val="000000"/>
                <w:lang w:eastAsia="en-GB"/>
              </w:rPr>
              <w:t>_Mod5_pe</w:t>
            </w:r>
          </w:p>
        </w:tc>
        <w:tc>
          <w:tcPr>
            <w:tcW w:w="2709"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GB"/>
              </w:rPr>
            </w:pPr>
            <w:r w:rsidRPr="00FF0B06">
              <w:rPr>
                <w:rFonts w:ascii="Calibri" w:eastAsia="Times New Roman" w:hAnsi="Calibri" w:cs="Calibri"/>
                <w:b/>
                <w:bCs/>
                <w:color w:val="000000"/>
                <w:lang w:eastAsia="en-GB"/>
              </w:rPr>
              <w:t>13</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1</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214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14</w:t>
            </w:r>
          </w:p>
        </w:tc>
      </w:tr>
      <w:tr w:rsidR="00FF0B06" w:rsidRPr="00FF0B06" w:rsidTr="00FF0B06">
        <w:trPr>
          <w:trHeight w:val="290"/>
        </w:trPr>
        <w:tc>
          <w:tcPr>
            <w:cnfStyle w:val="001000000000" w:firstRow="0" w:lastRow="0" w:firstColumn="1" w:lastColumn="0" w:oddVBand="0" w:evenVBand="0" w:oddHBand="0" w:evenHBand="0" w:firstRowFirstColumn="0" w:firstRowLastColumn="0" w:lastRowFirstColumn="0" w:lastRowLastColumn="0"/>
            <w:tcW w:w="1880" w:type="dxa"/>
          </w:tcPr>
          <w:p w:rsidR="00FF0B06" w:rsidRPr="00BD13FC" w:rsidRDefault="00FF0B06" w:rsidP="00FF0B06">
            <w:pPr>
              <w:jc w:val="center"/>
              <w:rPr>
                <w:rFonts w:ascii="Calibri" w:eastAsia="Times New Roman" w:hAnsi="Calibri" w:cs="Calibri"/>
                <w:color w:val="000000"/>
                <w:lang w:eastAsia="en-GB"/>
              </w:rPr>
            </w:pPr>
            <w:r>
              <w:rPr>
                <w:rFonts w:ascii="Calibri" w:eastAsia="Times New Roman" w:hAnsi="Calibri" w:cs="Calibri"/>
                <w:color w:val="000000"/>
                <w:lang w:eastAsia="en-GB"/>
              </w:rPr>
              <w:t>FS-3</w:t>
            </w:r>
            <w:r w:rsidRPr="00BD13FC">
              <w:rPr>
                <w:rFonts w:ascii="Calibri" w:eastAsia="Times New Roman" w:hAnsi="Calibri" w:cs="Calibri"/>
                <w:color w:val="000000"/>
                <w:lang w:eastAsia="en-GB"/>
              </w:rPr>
              <w:t>_Mod6_ps</w:t>
            </w:r>
          </w:p>
        </w:tc>
        <w:tc>
          <w:tcPr>
            <w:tcW w:w="2709"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GB"/>
              </w:rPr>
            </w:pPr>
            <w:r w:rsidRPr="00FF0B06">
              <w:rPr>
                <w:rFonts w:ascii="Calibri" w:eastAsia="Times New Roman" w:hAnsi="Calibri" w:cs="Calibri"/>
                <w:b/>
                <w:bCs/>
                <w:color w:val="000000"/>
                <w:lang w:eastAsia="en-GB"/>
              </w:rPr>
              <w:t>44</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214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44</w:t>
            </w:r>
          </w:p>
        </w:tc>
      </w:tr>
      <w:tr w:rsidR="00FF0B06" w:rsidRPr="00FF0B06" w:rsidTr="00FF0B0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80" w:type="dxa"/>
          </w:tcPr>
          <w:p w:rsidR="00FF0B06" w:rsidRPr="00BD13FC" w:rsidRDefault="00FF0B06" w:rsidP="00FF0B06">
            <w:pPr>
              <w:jc w:val="center"/>
              <w:rPr>
                <w:rFonts w:ascii="Calibri" w:eastAsia="Times New Roman" w:hAnsi="Calibri" w:cs="Calibri"/>
                <w:color w:val="000000"/>
                <w:lang w:eastAsia="en-GB"/>
              </w:rPr>
            </w:pPr>
            <w:r>
              <w:rPr>
                <w:rFonts w:ascii="Calibri" w:eastAsia="Times New Roman" w:hAnsi="Calibri" w:cs="Calibri"/>
                <w:color w:val="000000"/>
                <w:lang w:eastAsia="en-GB"/>
              </w:rPr>
              <w:t>FS-3</w:t>
            </w:r>
            <w:r w:rsidRPr="00BD13FC">
              <w:rPr>
                <w:rFonts w:ascii="Calibri" w:eastAsia="Times New Roman" w:hAnsi="Calibri" w:cs="Calibri"/>
                <w:color w:val="000000"/>
                <w:lang w:eastAsia="en-GB"/>
              </w:rPr>
              <w:t>_Mod7_es</w:t>
            </w:r>
          </w:p>
        </w:tc>
        <w:tc>
          <w:tcPr>
            <w:tcW w:w="2709"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GB"/>
              </w:rPr>
            </w:pPr>
            <w:r w:rsidRPr="00FF0B06">
              <w:rPr>
                <w:rFonts w:ascii="Calibri" w:eastAsia="Times New Roman" w:hAnsi="Calibri" w:cs="Calibri"/>
                <w:b/>
                <w:bCs/>
                <w:color w:val="000000"/>
                <w:lang w:eastAsia="en-GB"/>
              </w:rPr>
              <w:t>4</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1</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214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5</w:t>
            </w:r>
          </w:p>
        </w:tc>
      </w:tr>
      <w:tr w:rsidR="00FF0B06" w:rsidRPr="00FF0B06" w:rsidTr="00FF0B06">
        <w:trPr>
          <w:trHeight w:val="300"/>
        </w:trPr>
        <w:tc>
          <w:tcPr>
            <w:cnfStyle w:val="001000000000" w:firstRow="0" w:lastRow="0" w:firstColumn="1" w:lastColumn="0" w:oddVBand="0" w:evenVBand="0" w:oddHBand="0" w:evenHBand="0" w:firstRowFirstColumn="0" w:firstRowLastColumn="0" w:lastRowFirstColumn="0" w:lastRowLastColumn="0"/>
            <w:tcW w:w="1880" w:type="dxa"/>
          </w:tcPr>
          <w:p w:rsidR="00FF0B06" w:rsidRPr="00BD13FC" w:rsidRDefault="00FF0B06" w:rsidP="00FF0B06">
            <w:pPr>
              <w:jc w:val="center"/>
              <w:rPr>
                <w:rFonts w:ascii="Calibri" w:eastAsia="Times New Roman" w:hAnsi="Calibri" w:cs="Calibri"/>
                <w:color w:val="000000"/>
                <w:lang w:eastAsia="en-GB"/>
              </w:rPr>
            </w:pPr>
            <w:r w:rsidRPr="00BD13FC">
              <w:rPr>
                <w:rFonts w:ascii="Calibri" w:eastAsia="Times New Roman" w:hAnsi="Calibri" w:cs="Calibri"/>
                <w:color w:val="000000"/>
                <w:lang w:eastAsia="en-GB"/>
              </w:rPr>
              <w:t> </w:t>
            </w:r>
          </w:p>
        </w:tc>
        <w:tc>
          <w:tcPr>
            <w:tcW w:w="2709"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214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 </w:t>
            </w:r>
          </w:p>
        </w:tc>
      </w:tr>
      <w:tr w:rsidR="00FF0B06" w:rsidRPr="00FF0B06" w:rsidTr="00FF0B0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80" w:type="dxa"/>
          </w:tcPr>
          <w:p w:rsidR="00FF0B06" w:rsidRPr="00BD13FC" w:rsidRDefault="00FF0B06" w:rsidP="00FF0B06">
            <w:pPr>
              <w:jc w:val="center"/>
              <w:rPr>
                <w:rFonts w:ascii="Calibri" w:eastAsia="Times New Roman" w:hAnsi="Calibri" w:cs="Calibri"/>
                <w:color w:val="000000"/>
                <w:lang w:eastAsia="en-GB"/>
              </w:rPr>
            </w:pPr>
            <w:r w:rsidRPr="00BD13FC">
              <w:rPr>
                <w:rFonts w:ascii="Calibri" w:eastAsia="Times New Roman" w:hAnsi="Calibri" w:cs="Calibri"/>
                <w:color w:val="000000"/>
                <w:lang w:eastAsia="en-GB"/>
              </w:rPr>
              <w:t>DS</w:t>
            </w:r>
          </w:p>
        </w:tc>
        <w:tc>
          <w:tcPr>
            <w:tcW w:w="2709"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GB"/>
              </w:rPr>
            </w:pPr>
            <w:r w:rsidRPr="00FF0B06">
              <w:rPr>
                <w:rFonts w:ascii="Calibri" w:eastAsia="Times New Roman" w:hAnsi="Calibri" w:cs="Calibri"/>
                <w:b/>
                <w:color w:val="000000"/>
                <w:lang w:eastAsia="en-GB"/>
              </w:rPr>
              <w:t>Rows NOT matched and NOT violated</w:t>
            </w:r>
            <w:r w:rsidRPr="00FF0B06">
              <w:rPr>
                <w:rFonts w:ascii="Calibri" w:eastAsia="Times New Roman" w:hAnsi="Calibri" w:cs="Calibri"/>
                <w:b/>
                <w:bCs/>
                <w:color w:val="000000"/>
                <w:lang w:eastAsia="en-GB"/>
              </w:rPr>
              <w:t> </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GB"/>
              </w:rPr>
            </w:pPr>
            <w:r w:rsidRPr="00FF0B06">
              <w:rPr>
                <w:rFonts w:ascii="Calibri" w:eastAsia="Times New Roman" w:hAnsi="Calibri" w:cs="Calibri"/>
                <w:b/>
                <w:bCs/>
                <w:color w:val="000000"/>
                <w:lang w:eastAsia="en-GB"/>
              </w:rPr>
              <w:t>TP</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GB"/>
              </w:rPr>
            </w:pPr>
            <w:r w:rsidRPr="00FF0B06">
              <w:rPr>
                <w:rFonts w:ascii="Calibri" w:eastAsia="Times New Roman" w:hAnsi="Calibri" w:cs="Calibri"/>
                <w:b/>
                <w:bCs/>
                <w:color w:val="000000"/>
                <w:lang w:eastAsia="en-GB"/>
              </w:rPr>
              <w:t>FN</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GB"/>
              </w:rPr>
            </w:pPr>
            <w:r w:rsidRPr="00FF0B06">
              <w:rPr>
                <w:rFonts w:ascii="Calibri" w:eastAsia="Times New Roman" w:hAnsi="Calibri" w:cs="Calibri"/>
                <w:b/>
                <w:bCs/>
                <w:color w:val="000000"/>
                <w:lang w:eastAsia="en-GB"/>
              </w:rPr>
              <w:t>FP</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GB"/>
              </w:rPr>
            </w:pPr>
            <w:r w:rsidRPr="00FF0B06">
              <w:rPr>
                <w:rFonts w:ascii="Calibri" w:eastAsia="Times New Roman" w:hAnsi="Calibri" w:cs="Calibri"/>
                <w:b/>
                <w:bCs/>
                <w:color w:val="000000"/>
                <w:lang w:eastAsia="en-GB"/>
              </w:rPr>
              <w:t>TN</w:t>
            </w:r>
          </w:p>
        </w:tc>
        <w:tc>
          <w:tcPr>
            <w:tcW w:w="214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GB"/>
              </w:rPr>
            </w:pPr>
            <w:r w:rsidRPr="00FF0B06">
              <w:rPr>
                <w:rFonts w:ascii="Calibri" w:eastAsia="Times New Roman" w:hAnsi="Calibri" w:cs="Calibri"/>
                <w:b/>
                <w:bCs/>
                <w:color w:val="000000"/>
                <w:lang w:eastAsia="en-GB"/>
              </w:rPr>
              <w:t xml:space="preserve">Total of rows </w:t>
            </w:r>
            <w:proofErr w:type="spellStart"/>
            <w:r w:rsidRPr="00FF0B06">
              <w:rPr>
                <w:rFonts w:ascii="Calibri" w:eastAsia="Times New Roman" w:hAnsi="Calibri" w:cs="Calibri"/>
                <w:b/>
                <w:bCs/>
                <w:color w:val="000000"/>
                <w:lang w:eastAsia="en-GB"/>
              </w:rPr>
              <w:t>analised</w:t>
            </w:r>
            <w:proofErr w:type="spellEnd"/>
          </w:p>
        </w:tc>
      </w:tr>
      <w:tr w:rsidR="00FF0B06" w:rsidRPr="00FF0B06" w:rsidTr="00FF0B06">
        <w:trPr>
          <w:trHeight w:val="290"/>
        </w:trPr>
        <w:tc>
          <w:tcPr>
            <w:cnfStyle w:val="001000000000" w:firstRow="0" w:lastRow="0" w:firstColumn="1" w:lastColumn="0" w:oddVBand="0" w:evenVBand="0" w:oddHBand="0" w:evenHBand="0" w:firstRowFirstColumn="0" w:firstRowLastColumn="0" w:lastRowFirstColumn="0" w:lastRowLastColumn="0"/>
            <w:tcW w:w="1880" w:type="dxa"/>
          </w:tcPr>
          <w:p w:rsidR="00FF0B06" w:rsidRPr="00BD13FC" w:rsidRDefault="00FF0B06" w:rsidP="00FF0B06">
            <w:pPr>
              <w:jc w:val="center"/>
              <w:rPr>
                <w:rFonts w:ascii="Calibri" w:eastAsia="Times New Roman" w:hAnsi="Calibri" w:cs="Calibri"/>
                <w:color w:val="000000"/>
                <w:lang w:eastAsia="en-GB"/>
              </w:rPr>
            </w:pPr>
            <w:r>
              <w:rPr>
                <w:rFonts w:ascii="Calibri" w:eastAsia="Times New Roman" w:hAnsi="Calibri" w:cs="Calibri"/>
                <w:color w:val="000000"/>
                <w:lang w:eastAsia="en-GB"/>
              </w:rPr>
              <w:t>FS-4</w:t>
            </w:r>
            <w:r w:rsidRPr="00BD13FC">
              <w:rPr>
                <w:rFonts w:ascii="Calibri" w:eastAsia="Times New Roman" w:hAnsi="Calibri" w:cs="Calibri"/>
                <w:color w:val="000000"/>
                <w:lang w:eastAsia="en-GB"/>
              </w:rPr>
              <w:t>_Mod1_p</w:t>
            </w:r>
          </w:p>
        </w:tc>
        <w:tc>
          <w:tcPr>
            <w:tcW w:w="2709"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GB"/>
              </w:rPr>
            </w:pPr>
            <w:r w:rsidRPr="00FF0B06">
              <w:rPr>
                <w:rFonts w:ascii="Calibri" w:eastAsia="Times New Roman" w:hAnsi="Calibri" w:cs="Calibri"/>
                <w:b/>
                <w:bCs/>
                <w:color w:val="000000"/>
                <w:lang w:eastAsia="en-GB"/>
              </w:rPr>
              <w:t>15</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28</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214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43</w:t>
            </w:r>
          </w:p>
        </w:tc>
      </w:tr>
      <w:tr w:rsidR="00FF0B06" w:rsidRPr="00FF0B06" w:rsidTr="00FF0B0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880" w:type="dxa"/>
          </w:tcPr>
          <w:p w:rsidR="00FF0B06" w:rsidRPr="00BD13FC" w:rsidRDefault="00FF0B06" w:rsidP="00FF0B06">
            <w:pPr>
              <w:jc w:val="center"/>
              <w:rPr>
                <w:rFonts w:ascii="Calibri" w:eastAsia="Times New Roman" w:hAnsi="Calibri" w:cs="Calibri"/>
                <w:color w:val="000000"/>
                <w:lang w:eastAsia="en-GB"/>
              </w:rPr>
            </w:pPr>
            <w:r>
              <w:rPr>
                <w:rFonts w:ascii="Calibri" w:eastAsia="Times New Roman" w:hAnsi="Calibri" w:cs="Calibri"/>
                <w:color w:val="000000"/>
                <w:lang w:eastAsia="en-GB"/>
              </w:rPr>
              <w:t>FS-4</w:t>
            </w:r>
            <w:r w:rsidRPr="00BD13FC">
              <w:rPr>
                <w:rFonts w:ascii="Calibri" w:eastAsia="Times New Roman" w:hAnsi="Calibri" w:cs="Calibri"/>
                <w:color w:val="000000"/>
                <w:lang w:eastAsia="en-GB"/>
              </w:rPr>
              <w:t>_Mod2_e</w:t>
            </w:r>
          </w:p>
        </w:tc>
        <w:tc>
          <w:tcPr>
            <w:tcW w:w="2709"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GB"/>
              </w:rPr>
            </w:pPr>
            <w:r w:rsidRPr="00FF0B06">
              <w:rPr>
                <w:rFonts w:ascii="Calibri" w:eastAsia="Times New Roman" w:hAnsi="Calibri" w:cs="Calibri"/>
                <w:b/>
                <w:bCs/>
                <w:color w:val="000000"/>
                <w:lang w:eastAsia="en-GB"/>
              </w:rPr>
              <w:t> </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2</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214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2</w:t>
            </w:r>
          </w:p>
        </w:tc>
      </w:tr>
      <w:tr w:rsidR="00FF0B06" w:rsidRPr="00FF0B06" w:rsidTr="00FF0B06">
        <w:trPr>
          <w:trHeight w:val="290"/>
        </w:trPr>
        <w:tc>
          <w:tcPr>
            <w:cnfStyle w:val="001000000000" w:firstRow="0" w:lastRow="0" w:firstColumn="1" w:lastColumn="0" w:oddVBand="0" w:evenVBand="0" w:oddHBand="0" w:evenHBand="0" w:firstRowFirstColumn="0" w:firstRowLastColumn="0" w:lastRowFirstColumn="0" w:lastRowLastColumn="0"/>
            <w:tcW w:w="1880" w:type="dxa"/>
          </w:tcPr>
          <w:p w:rsidR="00FF0B06" w:rsidRPr="00BD13FC" w:rsidRDefault="00FF0B06" w:rsidP="00FF0B06">
            <w:pPr>
              <w:jc w:val="center"/>
              <w:rPr>
                <w:rFonts w:ascii="Calibri" w:eastAsia="Times New Roman" w:hAnsi="Calibri" w:cs="Calibri"/>
                <w:color w:val="000000"/>
                <w:lang w:eastAsia="en-GB"/>
              </w:rPr>
            </w:pPr>
            <w:r>
              <w:rPr>
                <w:rFonts w:ascii="Calibri" w:eastAsia="Times New Roman" w:hAnsi="Calibri" w:cs="Calibri"/>
                <w:color w:val="000000"/>
                <w:lang w:eastAsia="en-GB"/>
              </w:rPr>
              <w:t>FS-4</w:t>
            </w:r>
            <w:r w:rsidRPr="00BD13FC">
              <w:rPr>
                <w:rFonts w:ascii="Calibri" w:eastAsia="Times New Roman" w:hAnsi="Calibri" w:cs="Calibri"/>
                <w:color w:val="000000"/>
                <w:lang w:eastAsia="en-GB"/>
              </w:rPr>
              <w:t>_Mod3_s</w:t>
            </w:r>
          </w:p>
        </w:tc>
        <w:tc>
          <w:tcPr>
            <w:tcW w:w="2709"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GB"/>
              </w:rPr>
            </w:pPr>
            <w:r w:rsidRPr="00FF0B06">
              <w:rPr>
                <w:rFonts w:ascii="Calibri" w:eastAsia="Times New Roman" w:hAnsi="Calibri" w:cs="Calibri"/>
                <w:b/>
                <w:bCs/>
                <w:color w:val="000000"/>
                <w:lang w:eastAsia="en-GB"/>
              </w:rPr>
              <w:t>28</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46</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214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74</w:t>
            </w:r>
          </w:p>
        </w:tc>
      </w:tr>
      <w:tr w:rsidR="00FF0B06" w:rsidRPr="00FF0B06" w:rsidTr="00FF0B0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880" w:type="dxa"/>
          </w:tcPr>
          <w:p w:rsidR="00FF0B06" w:rsidRPr="00BD13FC" w:rsidRDefault="00FF0B06" w:rsidP="00FF0B06">
            <w:pPr>
              <w:jc w:val="center"/>
              <w:rPr>
                <w:rFonts w:ascii="Calibri" w:eastAsia="Times New Roman" w:hAnsi="Calibri" w:cs="Calibri"/>
                <w:color w:val="000000"/>
                <w:lang w:eastAsia="en-GB"/>
              </w:rPr>
            </w:pPr>
            <w:r>
              <w:rPr>
                <w:rFonts w:ascii="Calibri" w:eastAsia="Times New Roman" w:hAnsi="Calibri" w:cs="Calibri"/>
                <w:color w:val="000000"/>
                <w:lang w:eastAsia="en-GB"/>
              </w:rPr>
              <w:t>FS-4</w:t>
            </w:r>
            <w:r w:rsidRPr="00BD13FC">
              <w:rPr>
                <w:rFonts w:ascii="Calibri" w:eastAsia="Times New Roman" w:hAnsi="Calibri" w:cs="Calibri"/>
                <w:color w:val="000000"/>
                <w:lang w:eastAsia="en-GB"/>
              </w:rPr>
              <w:t>_Mod4_pes</w:t>
            </w:r>
          </w:p>
        </w:tc>
        <w:tc>
          <w:tcPr>
            <w:tcW w:w="2709"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GB"/>
              </w:rPr>
            </w:pPr>
            <w:r w:rsidRPr="00FF0B06">
              <w:rPr>
                <w:rFonts w:ascii="Calibri" w:eastAsia="Times New Roman" w:hAnsi="Calibri" w:cs="Calibri"/>
                <w:b/>
                <w:bCs/>
                <w:color w:val="000000"/>
                <w:lang w:eastAsia="en-GB"/>
              </w:rPr>
              <w:t>1</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2</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2</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214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5</w:t>
            </w:r>
          </w:p>
        </w:tc>
      </w:tr>
      <w:tr w:rsidR="00FF0B06" w:rsidRPr="00FF0B06" w:rsidTr="00FF0B06">
        <w:trPr>
          <w:trHeight w:val="290"/>
        </w:trPr>
        <w:tc>
          <w:tcPr>
            <w:cnfStyle w:val="001000000000" w:firstRow="0" w:lastRow="0" w:firstColumn="1" w:lastColumn="0" w:oddVBand="0" w:evenVBand="0" w:oddHBand="0" w:evenHBand="0" w:firstRowFirstColumn="0" w:firstRowLastColumn="0" w:lastRowFirstColumn="0" w:lastRowLastColumn="0"/>
            <w:tcW w:w="1880" w:type="dxa"/>
          </w:tcPr>
          <w:p w:rsidR="00FF0B06" w:rsidRPr="00BD13FC" w:rsidRDefault="00FF0B06" w:rsidP="00FF0B06">
            <w:pPr>
              <w:jc w:val="center"/>
              <w:rPr>
                <w:rFonts w:ascii="Calibri" w:eastAsia="Times New Roman" w:hAnsi="Calibri" w:cs="Calibri"/>
                <w:color w:val="000000"/>
                <w:lang w:eastAsia="en-GB"/>
              </w:rPr>
            </w:pPr>
            <w:r>
              <w:rPr>
                <w:rFonts w:ascii="Calibri" w:eastAsia="Times New Roman" w:hAnsi="Calibri" w:cs="Calibri"/>
                <w:color w:val="000000"/>
                <w:lang w:eastAsia="en-GB"/>
              </w:rPr>
              <w:t>FS-4</w:t>
            </w:r>
            <w:r w:rsidRPr="00BD13FC">
              <w:rPr>
                <w:rFonts w:ascii="Calibri" w:eastAsia="Times New Roman" w:hAnsi="Calibri" w:cs="Calibri"/>
                <w:color w:val="000000"/>
                <w:lang w:eastAsia="en-GB"/>
              </w:rPr>
              <w:t>_Mod5_pe</w:t>
            </w:r>
          </w:p>
        </w:tc>
        <w:tc>
          <w:tcPr>
            <w:tcW w:w="2709"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GB"/>
              </w:rPr>
            </w:pPr>
            <w:r w:rsidRPr="00FF0B06">
              <w:rPr>
                <w:rFonts w:ascii="Calibri" w:eastAsia="Times New Roman" w:hAnsi="Calibri" w:cs="Calibri"/>
                <w:b/>
                <w:bCs/>
                <w:color w:val="000000"/>
                <w:lang w:eastAsia="en-GB"/>
              </w:rPr>
              <w:t>5</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2</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13</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214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20</w:t>
            </w:r>
          </w:p>
        </w:tc>
      </w:tr>
      <w:tr w:rsidR="00FF0B06" w:rsidRPr="00FF0B06" w:rsidTr="00FF0B0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880" w:type="dxa"/>
          </w:tcPr>
          <w:p w:rsidR="00FF0B06" w:rsidRPr="00BD13FC" w:rsidRDefault="00FF0B06" w:rsidP="00FF0B06">
            <w:pPr>
              <w:jc w:val="center"/>
              <w:rPr>
                <w:rFonts w:ascii="Calibri" w:eastAsia="Times New Roman" w:hAnsi="Calibri" w:cs="Calibri"/>
                <w:color w:val="000000"/>
                <w:lang w:eastAsia="en-GB"/>
              </w:rPr>
            </w:pPr>
            <w:r>
              <w:rPr>
                <w:rFonts w:ascii="Calibri" w:eastAsia="Times New Roman" w:hAnsi="Calibri" w:cs="Calibri"/>
                <w:color w:val="000000"/>
                <w:lang w:eastAsia="en-GB"/>
              </w:rPr>
              <w:t>FS-4</w:t>
            </w:r>
            <w:r w:rsidRPr="00BD13FC">
              <w:rPr>
                <w:rFonts w:ascii="Calibri" w:eastAsia="Times New Roman" w:hAnsi="Calibri" w:cs="Calibri"/>
                <w:color w:val="000000"/>
                <w:lang w:eastAsia="en-GB"/>
              </w:rPr>
              <w:t>_Mod6_ps</w:t>
            </w:r>
          </w:p>
        </w:tc>
        <w:tc>
          <w:tcPr>
            <w:tcW w:w="2709"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GB"/>
              </w:rPr>
            </w:pPr>
            <w:r w:rsidRPr="00FF0B06">
              <w:rPr>
                <w:rFonts w:ascii="Calibri" w:eastAsia="Times New Roman" w:hAnsi="Calibri" w:cs="Calibri"/>
                <w:b/>
                <w:bCs/>
                <w:color w:val="000000"/>
                <w:lang w:eastAsia="en-GB"/>
              </w:rPr>
              <w:t>27</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44</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214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71</w:t>
            </w:r>
          </w:p>
        </w:tc>
      </w:tr>
      <w:tr w:rsidR="00FF0B06" w:rsidRPr="00FF0B06" w:rsidTr="00FF0B06">
        <w:trPr>
          <w:trHeight w:val="300"/>
        </w:trPr>
        <w:tc>
          <w:tcPr>
            <w:cnfStyle w:val="001000000000" w:firstRow="0" w:lastRow="0" w:firstColumn="1" w:lastColumn="0" w:oddVBand="0" w:evenVBand="0" w:oddHBand="0" w:evenHBand="0" w:firstRowFirstColumn="0" w:firstRowLastColumn="0" w:lastRowFirstColumn="0" w:lastRowLastColumn="0"/>
            <w:tcW w:w="1880" w:type="dxa"/>
          </w:tcPr>
          <w:p w:rsidR="00FF0B06" w:rsidRPr="00BD13FC" w:rsidRDefault="00FF0B06" w:rsidP="00FF0B06">
            <w:pPr>
              <w:jc w:val="center"/>
              <w:rPr>
                <w:rFonts w:ascii="Calibri" w:eastAsia="Times New Roman" w:hAnsi="Calibri" w:cs="Calibri"/>
                <w:color w:val="000000"/>
                <w:lang w:eastAsia="en-GB"/>
              </w:rPr>
            </w:pPr>
            <w:r>
              <w:rPr>
                <w:rFonts w:ascii="Calibri" w:eastAsia="Times New Roman" w:hAnsi="Calibri" w:cs="Calibri"/>
                <w:color w:val="000000"/>
                <w:lang w:eastAsia="en-GB"/>
              </w:rPr>
              <w:t>FS-4</w:t>
            </w:r>
            <w:r w:rsidRPr="00BD13FC">
              <w:rPr>
                <w:rFonts w:ascii="Calibri" w:eastAsia="Times New Roman" w:hAnsi="Calibri" w:cs="Calibri"/>
                <w:color w:val="000000"/>
                <w:lang w:eastAsia="en-GB"/>
              </w:rPr>
              <w:t>_Mod7_es</w:t>
            </w:r>
          </w:p>
        </w:tc>
        <w:tc>
          <w:tcPr>
            <w:tcW w:w="2709"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GB"/>
              </w:rPr>
            </w:pPr>
            <w:r w:rsidRPr="00FF0B06">
              <w:rPr>
                <w:rFonts w:ascii="Calibri" w:eastAsia="Times New Roman" w:hAnsi="Calibri" w:cs="Calibri"/>
                <w:b/>
                <w:bCs/>
                <w:color w:val="000000"/>
                <w:lang w:eastAsia="en-GB"/>
              </w:rPr>
              <w:t>1</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2</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4</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214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7</w:t>
            </w:r>
          </w:p>
        </w:tc>
      </w:tr>
      <w:tr w:rsidR="00FF0B06" w:rsidRPr="00FF0B06" w:rsidTr="00FF0B0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80" w:type="dxa"/>
          </w:tcPr>
          <w:p w:rsidR="00FF0B06" w:rsidRPr="00BD13FC" w:rsidRDefault="00FF0B06" w:rsidP="00FF0B06">
            <w:pPr>
              <w:jc w:val="center"/>
              <w:rPr>
                <w:rFonts w:ascii="Calibri" w:eastAsia="Times New Roman" w:hAnsi="Calibri" w:cs="Calibri"/>
                <w:color w:val="000000"/>
                <w:lang w:eastAsia="en-GB"/>
              </w:rPr>
            </w:pPr>
            <w:r w:rsidRPr="00BD13FC">
              <w:rPr>
                <w:rFonts w:ascii="Calibri" w:eastAsia="Times New Roman" w:hAnsi="Calibri" w:cs="Calibri"/>
                <w:color w:val="000000"/>
                <w:lang w:eastAsia="en-GB"/>
              </w:rPr>
              <w:t> </w:t>
            </w:r>
          </w:p>
        </w:tc>
        <w:tc>
          <w:tcPr>
            <w:tcW w:w="2709"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214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 </w:t>
            </w:r>
          </w:p>
        </w:tc>
      </w:tr>
      <w:tr w:rsidR="00FF0B06" w:rsidRPr="00FF0B06" w:rsidTr="00FF0B06">
        <w:trPr>
          <w:trHeight w:val="300"/>
        </w:trPr>
        <w:tc>
          <w:tcPr>
            <w:cnfStyle w:val="001000000000" w:firstRow="0" w:lastRow="0" w:firstColumn="1" w:lastColumn="0" w:oddVBand="0" w:evenVBand="0" w:oddHBand="0" w:evenHBand="0" w:firstRowFirstColumn="0" w:firstRowLastColumn="0" w:lastRowFirstColumn="0" w:lastRowLastColumn="0"/>
            <w:tcW w:w="1880" w:type="dxa"/>
          </w:tcPr>
          <w:p w:rsidR="00FF0B06" w:rsidRPr="00BD13FC" w:rsidRDefault="00FF0B06" w:rsidP="00FF0B06">
            <w:pPr>
              <w:jc w:val="center"/>
              <w:rPr>
                <w:rFonts w:ascii="Calibri" w:eastAsia="Times New Roman" w:hAnsi="Calibri" w:cs="Calibri"/>
                <w:color w:val="000000"/>
                <w:lang w:eastAsia="en-GB"/>
              </w:rPr>
            </w:pPr>
            <w:r w:rsidRPr="00BD13FC">
              <w:rPr>
                <w:rFonts w:ascii="Calibri" w:eastAsia="Times New Roman" w:hAnsi="Calibri" w:cs="Calibri"/>
                <w:color w:val="000000"/>
                <w:lang w:eastAsia="en-GB"/>
              </w:rPr>
              <w:t>DS</w:t>
            </w:r>
          </w:p>
        </w:tc>
        <w:tc>
          <w:tcPr>
            <w:tcW w:w="2709"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GB"/>
              </w:rPr>
            </w:pPr>
            <w:r w:rsidRPr="00FF0B06">
              <w:rPr>
                <w:rFonts w:ascii="Calibri" w:eastAsia="Times New Roman" w:hAnsi="Calibri" w:cs="Calibri"/>
                <w:b/>
                <w:bCs/>
                <w:color w:val="000000"/>
                <w:lang w:eastAsia="en-GB"/>
              </w:rPr>
              <w:t> </w:t>
            </w:r>
            <w:r w:rsidRPr="00FF0B06">
              <w:rPr>
                <w:rFonts w:ascii="Calibri" w:eastAsia="Times New Roman" w:hAnsi="Calibri" w:cs="Calibri"/>
                <w:b/>
                <w:color w:val="000000"/>
                <w:lang w:eastAsia="en-GB"/>
              </w:rPr>
              <w:t xml:space="preserve"> Rows NOT matched and NOT violated</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GB"/>
              </w:rPr>
            </w:pPr>
            <w:r w:rsidRPr="00FF0B06">
              <w:rPr>
                <w:rFonts w:ascii="Calibri" w:eastAsia="Times New Roman" w:hAnsi="Calibri" w:cs="Calibri"/>
                <w:b/>
                <w:bCs/>
                <w:color w:val="000000"/>
                <w:lang w:eastAsia="en-GB"/>
              </w:rPr>
              <w:t>TP</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GB"/>
              </w:rPr>
            </w:pPr>
            <w:r w:rsidRPr="00FF0B06">
              <w:rPr>
                <w:rFonts w:ascii="Calibri" w:eastAsia="Times New Roman" w:hAnsi="Calibri" w:cs="Calibri"/>
                <w:b/>
                <w:bCs/>
                <w:color w:val="000000"/>
                <w:lang w:eastAsia="en-GB"/>
              </w:rPr>
              <w:t>FN</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GB"/>
              </w:rPr>
            </w:pPr>
            <w:r w:rsidRPr="00FF0B06">
              <w:rPr>
                <w:rFonts w:ascii="Calibri" w:eastAsia="Times New Roman" w:hAnsi="Calibri" w:cs="Calibri"/>
                <w:b/>
                <w:bCs/>
                <w:color w:val="000000"/>
                <w:lang w:eastAsia="en-GB"/>
              </w:rPr>
              <w:t>FP</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GB"/>
              </w:rPr>
            </w:pPr>
            <w:r w:rsidRPr="00FF0B06">
              <w:rPr>
                <w:rFonts w:ascii="Calibri" w:eastAsia="Times New Roman" w:hAnsi="Calibri" w:cs="Calibri"/>
                <w:b/>
                <w:bCs/>
                <w:color w:val="000000"/>
                <w:lang w:eastAsia="en-GB"/>
              </w:rPr>
              <w:t>TN</w:t>
            </w:r>
          </w:p>
        </w:tc>
        <w:tc>
          <w:tcPr>
            <w:tcW w:w="214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GB"/>
              </w:rPr>
            </w:pPr>
            <w:r w:rsidRPr="00FF0B06">
              <w:rPr>
                <w:rFonts w:ascii="Calibri" w:eastAsia="Times New Roman" w:hAnsi="Calibri" w:cs="Calibri"/>
                <w:b/>
                <w:bCs/>
                <w:color w:val="000000"/>
                <w:lang w:eastAsia="en-GB"/>
              </w:rPr>
              <w:t xml:space="preserve">Total of rows </w:t>
            </w:r>
            <w:proofErr w:type="spellStart"/>
            <w:r w:rsidRPr="00FF0B06">
              <w:rPr>
                <w:rFonts w:ascii="Calibri" w:eastAsia="Times New Roman" w:hAnsi="Calibri" w:cs="Calibri"/>
                <w:b/>
                <w:bCs/>
                <w:color w:val="000000"/>
                <w:lang w:eastAsia="en-GB"/>
              </w:rPr>
              <w:t>analised</w:t>
            </w:r>
            <w:proofErr w:type="spellEnd"/>
          </w:p>
        </w:tc>
      </w:tr>
      <w:tr w:rsidR="00FF0B06" w:rsidRPr="00FF0B06" w:rsidTr="00FF0B0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880" w:type="dxa"/>
          </w:tcPr>
          <w:p w:rsidR="00FF0B06" w:rsidRPr="00BD13FC" w:rsidRDefault="00FF0B06" w:rsidP="00FF0B06">
            <w:pPr>
              <w:jc w:val="center"/>
              <w:rPr>
                <w:rFonts w:ascii="Calibri" w:eastAsia="Times New Roman" w:hAnsi="Calibri" w:cs="Calibri"/>
                <w:color w:val="000000"/>
                <w:lang w:eastAsia="en-GB"/>
              </w:rPr>
            </w:pPr>
            <w:r>
              <w:rPr>
                <w:rFonts w:ascii="Calibri" w:eastAsia="Times New Roman" w:hAnsi="Calibri" w:cs="Calibri"/>
                <w:color w:val="000000"/>
                <w:lang w:eastAsia="en-GB"/>
              </w:rPr>
              <w:t>FS-8</w:t>
            </w:r>
            <w:r w:rsidRPr="00BD13FC">
              <w:rPr>
                <w:rFonts w:ascii="Calibri" w:eastAsia="Times New Roman" w:hAnsi="Calibri" w:cs="Calibri"/>
                <w:color w:val="000000"/>
                <w:lang w:eastAsia="en-GB"/>
              </w:rPr>
              <w:t>_Mod1_p</w:t>
            </w:r>
          </w:p>
        </w:tc>
        <w:tc>
          <w:tcPr>
            <w:tcW w:w="2709"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GB"/>
              </w:rPr>
            </w:pPr>
            <w:r w:rsidRPr="00FF0B06">
              <w:rPr>
                <w:rFonts w:ascii="Calibri" w:eastAsia="Times New Roman" w:hAnsi="Calibri" w:cs="Calibri"/>
                <w:b/>
                <w:bCs/>
                <w:color w:val="000000"/>
                <w:lang w:eastAsia="en-GB"/>
              </w:rPr>
              <w:t>9</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88</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214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97</w:t>
            </w:r>
          </w:p>
        </w:tc>
      </w:tr>
      <w:tr w:rsidR="00FF0B06" w:rsidRPr="00FF0B06" w:rsidTr="00FF0B06">
        <w:trPr>
          <w:trHeight w:val="290"/>
        </w:trPr>
        <w:tc>
          <w:tcPr>
            <w:cnfStyle w:val="001000000000" w:firstRow="0" w:lastRow="0" w:firstColumn="1" w:lastColumn="0" w:oddVBand="0" w:evenVBand="0" w:oddHBand="0" w:evenHBand="0" w:firstRowFirstColumn="0" w:firstRowLastColumn="0" w:lastRowFirstColumn="0" w:lastRowLastColumn="0"/>
            <w:tcW w:w="1880" w:type="dxa"/>
          </w:tcPr>
          <w:p w:rsidR="00FF0B06" w:rsidRPr="00BD13FC" w:rsidRDefault="00FF0B06" w:rsidP="00FF0B06">
            <w:pPr>
              <w:jc w:val="center"/>
              <w:rPr>
                <w:rFonts w:ascii="Calibri" w:eastAsia="Times New Roman" w:hAnsi="Calibri" w:cs="Calibri"/>
                <w:color w:val="000000"/>
                <w:lang w:eastAsia="en-GB"/>
              </w:rPr>
            </w:pPr>
            <w:r>
              <w:rPr>
                <w:rFonts w:ascii="Calibri" w:eastAsia="Times New Roman" w:hAnsi="Calibri" w:cs="Calibri"/>
                <w:color w:val="000000"/>
                <w:lang w:eastAsia="en-GB"/>
              </w:rPr>
              <w:t>FS-8</w:t>
            </w:r>
            <w:r w:rsidRPr="00BD13FC">
              <w:rPr>
                <w:rFonts w:ascii="Calibri" w:eastAsia="Times New Roman" w:hAnsi="Calibri" w:cs="Calibri"/>
                <w:color w:val="000000"/>
                <w:lang w:eastAsia="en-GB"/>
              </w:rPr>
              <w:t>_Mod2_e</w:t>
            </w:r>
          </w:p>
        </w:tc>
        <w:tc>
          <w:tcPr>
            <w:tcW w:w="2709"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GB"/>
              </w:rPr>
            </w:pPr>
            <w:r w:rsidRPr="00FF0B06">
              <w:rPr>
                <w:rFonts w:ascii="Calibri" w:eastAsia="Times New Roman" w:hAnsi="Calibri" w:cs="Calibri"/>
                <w:b/>
                <w:bCs/>
                <w:color w:val="000000"/>
                <w:lang w:eastAsia="en-GB"/>
              </w:rPr>
              <w:t> </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14</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6</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214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20</w:t>
            </w:r>
          </w:p>
        </w:tc>
      </w:tr>
      <w:tr w:rsidR="00FF0B06" w:rsidRPr="00FF0B06" w:rsidTr="00FF0B0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880" w:type="dxa"/>
          </w:tcPr>
          <w:p w:rsidR="00FF0B06" w:rsidRPr="00BD13FC" w:rsidRDefault="00FF0B06" w:rsidP="00FF0B06">
            <w:pPr>
              <w:jc w:val="center"/>
              <w:rPr>
                <w:rFonts w:ascii="Calibri" w:eastAsia="Times New Roman" w:hAnsi="Calibri" w:cs="Calibri"/>
                <w:color w:val="000000"/>
                <w:lang w:eastAsia="en-GB"/>
              </w:rPr>
            </w:pPr>
            <w:r>
              <w:rPr>
                <w:rFonts w:ascii="Calibri" w:eastAsia="Times New Roman" w:hAnsi="Calibri" w:cs="Calibri"/>
                <w:color w:val="000000"/>
                <w:lang w:eastAsia="en-GB"/>
              </w:rPr>
              <w:t>FS-8</w:t>
            </w:r>
            <w:r w:rsidRPr="00BD13FC">
              <w:rPr>
                <w:rFonts w:ascii="Calibri" w:eastAsia="Times New Roman" w:hAnsi="Calibri" w:cs="Calibri"/>
                <w:color w:val="000000"/>
                <w:lang w:eastAsia="en-GB"/>
              </w:rPr>
              <w:t>_Mod3_s</w:t>
            </w:r>
          </w:p>
        </w:tc>
        <w:tc>
          <w:tcPr>
            <w:tcW w:w="2709"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GB"/>
              </w:rPr>
            </w:pPr>
            <w:r w:rsidRPr="00FF0B06">
              <w:rPr>
                <w:rFonts w:ascii="Calibri" w:eastAsia="Times New Roman" w:hAnsi="Calibri" w:cs="Calibri"/>
                <w:b/>
                <w:bCs/>
                <w:color w:val="000000"/>
                <w:lang w:eastAsia="en-GB"/>
              </w:rPr>
              <w:t>24</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21</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192</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214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237</w:t>
            </w:r>
          </w:p>
        </w:tc>
      </w:tr>
      <w:tr w:rsidR="00FF0B06" w:rsidRPr="00FF0B06" w:rsidTr="00FF0B06">
        <w:trPr>
          <w:trHeight w:val="290"/>
        </w:trPr>
        <w:tc>
          <w:tcPr>
            <w:cnfStyle w:val="001000000000" w:firstRow="0" w:lastRow="0" w:firstColumn="1" w:lastColumn="0" w:oddVBand="0" w:evenVBand="0" w:oddHBand="0" w:evenHBand="0" w:firstRowFirstColumn="0" w:firstRowLastColumn="0" w:lastRowFirstColumn="0" w:lastRowLastColumn="0"/>
            <w:tcW w:w="1880" w:type="dxa"/>
          </w:tcPr>
          <w:p w:rsidR="00FF0B06" w:rsidRPr="00BD13FC" w:rsidRDefault="00FF0B06" w:rsidP="00FF0B06">
            <w:pPr>
              <w:jc w:val="center"/>
              <w:rPr>
                <w:rFonts w:ascii="Calibri" w:eastAsia="Times New Roman" w:hAnsi="Calibri" w:cs="Calibri"/>
                <w:color w:val="000000"/>
                <w:lang w:eastAsia="en-GB"/>
              </w:rPr>
            </w:pPr>
            <w:r>
              <w:rPr>
                <w:rFonts w:ascii="Calibri" w:eastAsia="Times New Roman" w:hAnsi="Calibri" w:cs="Calibri"/>
                <w:color w:val="000000"/>
                <w:lang w:eastAsia="en-GB"/>
              </w:rPr>
              <w:t>FS-8</w:t>
            </w:r>
            <w:r w:rsidRPr="00BD13FC">
              <w:rPr>
                <w:rFonts w:ascii="Calibri" w:eastAsia="Times New Roman" w:hAnsi="Calibri" w:cs="Calibri"/>
                <w:color w:val="000000"/>
                <w:lang w:eastAsia="en-GB"/>
              </w:rPr>
              <w:t>_Mod4_pes</w:t>
            </w:r>
          </w:p>
        </w:tc>
        <w:tc>
          <w:tcPr>
            <w:tcW w:w="2709"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GB"/>
              </w:rPr>
            </w:pPr>
            <w:r w:rsidRPr="00FF0B06">
              <w:rPr>
                <w:rFonts w:ascii="Calibri" w:eastAsia="Times New Roman" w:hAnsi="Calibri" w:cs="Calibri"/>
                <w:b/>
                <w:bCs/>
                <w:color w:val="000000"/>
                <w:lang w:eastAsia="en-GB"/>
              </w:rPr>
              <w:t> </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4</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2</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214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6</w:t>
            </w:r>
          </w:p>
        </w:tc>
      </w:tr>
      <w:tr w:rsidR="00FF0B06" w:rsidRPr="00FF0B06" w:rsidTr="00FF0B0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880" w:type="dxa"/>
          </w:tcPr>
          <w:p w:rsidR="00FF0B06" w:rsidRPr="00BD13FC" w:rsidRDefault="00FF0B06" w:rsidP="00FF0B06">
            <w:pPr>
              <w:jc w:val="center"/>
              <w:rPr>
                <w:rFonts w:ascii="Calibri" w:eastAsia="Times New Roman" w:hAnsi="Calibri" w:cs="Calibri"/>
                <w:color w:val="000000"/>
                <w:lang w:eastAsia="en-GB"/>
              </w:rPr>
            </w:pPr>
            <w:r>
              <w:rPr>
                <w:rFonts w:ascii="Calibri" w:eastAsia="Times New Roman" w:hAnsi="Calibri" w:cs="Calibri"/>
                <w:color w:val="000000"/>
                <w:lang w:eastAsia="en-GB"/>
              </w:rPr>
              <w:t>FS-8</w:t>
            </w:r>
            <w:r w:rsidRPr="00BD13FC">
              <w:rPr>
                <w:rFonts w:ascii="Calibri" w:eastAsia="Times New Roman" w:hAnsi="Calibri" w:cs="Calibri"/>
                <w:color w:val="000000"/>
                <w:lang w:eastAsia="en-GB"/>
              </w:rPr>
              <w:t>_Mod5_pe</w:t>
            </w:r>
          </w:p>
        </w:tc>
        <w:tc>
          <w:tcPr>
            <w:tcW w:w="2709"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GB"/>
              </w:rPr>
            </w:pPr>
            <w:r w:rsidRPr="00FF0B06">
              <w:rPr>
                <w:rFonts w:ascii="Calibri" w:eastAsia="Times New Roman" w:hAnsi="Calibri" w:cs="Calibri"/>
                <w:b/>
                <w:bCs/>
                <w:color w:val="000000"/>
                <w:lang w:eastAsia="en-GB"/>
              </w:rPr>
              <w:t>1</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31</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14</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214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46</w:t>
            </w:r>
          </w:p>
        </w:tc>
      </w:tr>
      <w:tr w:rsidR="00FF0B06" w:rsidRPr="00FF0B06" w:rsidTr="00FF0B06">
        <w:trPr>
          <w:trHeight w:val="290"/>
        </w:trPr>
        <w:tc>
          <w:tcPr>
            <w:cnfStyle w:val="001000000000" w:firstRow="0" w:lastRow="0" w:firstColumn="1" w:lastColumn="0" w:oddVBand="0" w:evenVBand="0" w:oddHBand="0" w:evenHBand="0" w:firstRowFirstColumn="0" w:firstRowLastColumn="0" w:lastRowFirstColumn="0" w:lastRowLastColumn="0"/>
            <w:tcW w:w="1880" w:type="dxa"/>
          </w:tcPr>
          <w:p w:rsidR="00FF0B06" w:rsidRPr="00BD13FC" w:rsidRDefault="00FF0B06" w:rsidP="00FF0B06">
            <w:pPr>
              <w:jc w:val="center"/>
              <w:rPr>
                <w:rFonts w:ascii="Calibri" w:eastAsia="Times New Roman" w:hAnsi="Calibri" w:cs="Calibri"/>
                <w:color w:val="000000"/>
                <w:lang w:eastAsia="en-GB"/>
              </w:rPr>
            </w:pPr>
            <w:r>
              <w:rPr>
                <w:rFonts w:ascii="Calibri" w:eastAsia="Times New Roman" w:hAnsi="Calibri" w:cs="Calibri"/>
                <w:color w:val="000000"/>
                <w:lang w:eastAsia="en-GB"/>
              </w:rPr>
              <w:t>FS-8</w:t>
            </w:r>
            <w:r w:rsidRPr="00BD13FC">
              <w:rPr>
                <w:rFonts w:ascii="Calibri" w:eastAsia="Times New Roman" w:hAnsi="Calibri" w:cs="Calibri"/>
                <w:color w:val="000000"/>
                <w:lang w:eastAsia="en-GB"/>
              </w:rPr>
              <w:t>_Mod6_ps</w:t>
            </w:r>
          </w:p>
        </w:tc>
        <w:tc>
          <w:tcPr>
            <w:tcW w:w="2709"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GB"/>
              </w:rPr>
            </w:pPr>
            <w:r w:rsidRPr="00FF0B06">
              <w:rPr>
                <w:rFonts w:ascii="Calibri" w:eastAsia="Times New Roman" w:hAnsi="Calibri" w:cs="Calibri"/>
                <w:b/>
                <w:bCs/>
                <w:color w:val="000000"/>
                <w:lang w:eastAsia="en-GB"/>
              </w:rPr>
              <w:t>16</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21</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119</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214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156</w:t>
            </w:r>
          </w:p>
        </w:tc>
      </w:tr>
      <w:tr w:rsidR="00FF0B06" w:rsidRPr="00FF0B06" w:rsidTr="00FF0B0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80" w:type="dxa"/>
          </w:tcPr>
          <w:p w:rsidR="00FF0B06" w:rsidRPr="00BD13FC" w:rsidRDefault="00FF0B06" w:rsidP="00FF0B06">
            <w:pPr>
              <w:jc w:val="center"/>
              <w:rPr>
                <w:rFonts w:ascii="Calibri" w:eastAsia="Times New Roman" w:hAnsi="Calibri" w:cs="Calibri"/>
                <w:color w:val="000000"/>
                <w:lang w:eastAsia="en-GB"/>
              </w:rPr>
            </w:pPr>
            <w:r>
              <w:rPr>
                <w:rFonts w:ascii="Calibri" w:eastAsia="Times New Roman" w:hAnsi="Calibri" w:cs="Calibri"/>
                <w:color w:val="000000"/>
                <w:lang w:eastAsia="en-GB"/>
              </w:rPr>
              <w:t>FS-8</w:t>
            </w:r>
            <w:r w:rsidRPr="00BD13FC">
              <w:rPr>
                <w:rFonts w:ascii="Calibri" w:eastAsia="Times New Roman" w:hAnsi="Calibri" w:cs="Calibri"/>
                <w:color w:val="000000"/>
                <w:lang w:eastAsia="en-GB"/>
              </w:rPr>
              <w:t>_Mod7_es</w:t>
            </w:r>
          </w:p>
        </w:tc>
        <w:tc>
          <w:tcPr>
            <w:tcW w:w="2709"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GB"/>
              </w:rPr>
            </w:pPr>
            <w:r w:rsidRPr="00FF0B06">
              <w:rPr>
                <w:rFonts w:ascii="Calibri" w:eastAsia="Times New Roman" w:hAnsi="Calibri" w:cs="Calibri"/>
                <w:b/>
                <w:bCs/>
                <w:color w:val="000000"/>
                <w:lang w:eastAsia="en-GB"/>
              </w:rPr>
              <w:t> </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6</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2</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214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8</w:t>
            </w:r>
          </w:p>
        </w:tc>
      </w:tr>
      <w:tr w:rsidR="00FF0B06" w:rsidRPr="00FF0B06" w:rsidTr="00FF0B06">
        <w:trPr>
          <w:trHeight w:val="300"/>
        </w:trPr>
        <w:tc>
          <w:tcPr>
            <w:cnfStyle w:val="001000000000" w:firstRow="0" w:lastRow="0" w:firstColumn="1" w:lastColumn="0" w:oddVBand="0" w:evenVBand="0" w:oddHBand="0" w:evenHBand="0" w:firstRowFirstColumn="0" w:firstRowLastColumn="0" w:lastRowFirstColumn="0" w:lastRowLastColumn="0"/>
            <w:tcW w:w="1880" w:type="dxa"/>
          </w:tcPr>
          <w:p w:rsidR="00FF0B06" w:rsidRPr="00BD13FC" w:rsidRDefault="00FF0B06" w:rsidP="00FF0B06">
            <w:pPr>
              <w:jc w:val="center"/>
              <w:rPr>
                <w:rFonts w:ascii="Calibri" w:eastAsia="Times New Roman" w:hAnsi="Calibri" w:cs="Calibri"/>
                <w:color w:val="000000"/>
                <w:lang w:eastAsia="en-GB"/>
              </w:rPr>
            </w:pPr>
            <w:r w:rsidRPr="00BD13FC">
              <w:rPr>
                <w:rFonts w:ascii="Calibri" w:eastAsia="Times New Roman" w:hAnsi="Calibri" w:cs="Calibri"/>
                <w:color w:val="000000"/>
                <w:lang w:eastAsia="en-GB"/>
              </w:rPr>
              <w:t> </w:t>
            </w:r>
          </w:p>
        </w:tc>
        <w:tc>
          <w:tcPr>
            <w:tcW w:w="2709"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p>
        </w:tc>
        <w:tc>
          <w:tcPr>
            <w:tcW w:w="214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 </w:t>
            </w:r>
          </w:p>
        </w:tc>
      </w:tr>
      <w:tr w:rsidR="00FF0B06" w:rsidRPr="00FF0B06" w:rsidTr="00FF0B0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80" w:type="dxa"/>
          </w:tcPr>
          <w:p w:rsidR="00FF0B06" w:rsidRPr="00BD13FC" w:rsidRDefault="00FF0B06" w:rsidP="00FF0B06">
            <w:pPr>
              <w:jc w:val="center"/>
              <w:rPr>
                <w:rFonts w:ascii="Calibri" w:eastAsia="Times New Roman" w:hAnsi="Calibri" w:cs="Calibri"/>
                <w:color w:val="000000"/>
                <w:lang w:eastAsia="en-GB"/>
              </w:rPr>
            </w:pPr>
            <w:r w:rsidRPr="00BD13FC">
              <w:rPr>
                <w:rFonts w:ascii="Calibri" w:eastAsia="Times New Roman" w:hAnsi="Calibri" w:cs="Calibri"/>
                <w:color w:val="000000"/>
                <w:lang w:eastAsia="en-GB"/>
              </w:rPr>
              <w:t>DS</w:t>
            </w:r>
          </w:p>
        </w:tc>
        <w:tc>
          <w:tcPr>
            <w:tcW w:w="2709"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GB"/>
              </w:rPr>
            </w:pPr>
            <w:r w:rsidRPr="00FF0B06">
              <w:rPr>
                <w:rFonts w:ascii="Calibri" w:eastAsia="Times New Roman" w:hAnsi="Calibri" w:cs="Calibri"/>
                <w:b/>
                <w:bCs/>
                <w:color w:val="000000"/>
                <w:lang w:eastAsia="en-GB"/>
              </w:rPr>
              <w:t> </w:t>
            </w:r>
            <w:r w:rsidRPr="00FF0B06">
              <w:rPr>
                <w:rFonts w:ascii="Calibri" w:eastAsia="Times New Roman" w:hAnsi="Calibri" w:cs="Calibri"/>
                <w:b/>
                <w:color w:val="000000"/>
                <w:lang w:eastAsia="en-GB"/>
              </w:rPr>
              <w:t xml:space="preserve"> Rows NOT matched and NOT violated</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GB"/>
              </w:rPr>
            </w:pPr>
            <w:r w:rsidRPr="00FF0B06">
              <w:rPr>
                <w:rFonts w:ascii="Calibri" w:eastAsia="Times New Roman" w:hAnsi="Calibri" w:cs="Calibri"/>
                <w:b/>
                <w:bCs/>
                <w:color w:val="000000"/>
                <w:lang w:eastAsia="en-GB"/>
              </w:rPr>
              <w:t>TP</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GB"/>
              </w:rPr>
            </w:pPr>
            <w:r w:rsidRPr="00FF0B06">
              <w:rPr>
                <w:rFonts w:ascii="Calibri" w:eastAsia="Times New Roman" w:hAnsi="Calibri" w:cs="Calibri"/>
                <w:b/>
                <w:bCs/>
                <w:color w:val="000000"/>
                <w:lang w:eastAsia="en-GB"/>
              </w:rPr>
              <w:t>FN</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GB"/>
              </w:rPr>
            </w:pPr>
            <w:r w:rsidRPr="00FF0B06">
              <w:rPr>
                <w:rFonts w:ascii="Calibri" w:eastAsia="Times New Roman" w:hAnsi="Calibri" w:cs="Calibri"/>
                <w:b/>
                <w:bCs/>
                <w:color w:val="000000"/>
                <w:lang w:eastAsia="en-GB"/>
              </w:rPr>
              <w:t>FP</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GB"/>
              </w:rPr>
            </w:pPr>
            <w:r w:rsidRPr="00FF0B06">
              <w:rPr>
                <w:rFonts w:ascii="Calibri" w:eastAsia="Times New Roman" w:hAnsi="Calibri" w:cs="Calibri"/>
                <w:b/>
                <w:bCs/>
                <w:color w:val="000000"/>
                <w:lang w:eastAsia="en-GB"/>
              </w:rPr>
              <w:t>TN</w:t>
            </w:r>
          </w:p>
        </w:tc>
        <w:tc>
          <w:tcPr>
            <w:tcW w:w="214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GB"/>
              </w:rPr>
            </w:pPr>
            <w:r w:rsidRPr="00FF0B06">
              <w:rPr>
                <w:rFonts w:ascii="Calibri" w:eastAsia="Times New Roman" w:hAnsi="Calibri" w:cs="Calibri"/>
                <w:b/>
                <w:bCs/>
                <w:color w:val="000000"/>
                <w:lang w:eastAsia="en-GB"/>
              </w:rPr>
              <w:t xml:space="preserve">Total of rows </w:t>
            </w:r>
            <w:proofErr w:type="spellStart"/>
            <w:r w:rsidRPr="00FF0B06">
              <w:rPr>
                <w:rFonts w:ascii="Calibri" w:eastAsia="Times New Roman" w:hAnsi="Calibri" w:cs="Calibri"/>
                <w:b/>
                <w:bCs/>
                <w:color w:val="000000"/>
                <w:lang w:eastAsia="en-GB"/>
              </w:rPr>
              <w:t>analised</w:t>
            </w:r>
            <w:proofErr w:type="spellEnd"/>
          </w:p>
        </w:tc>
      </w:tr>
      <w:tr w:rsidR="00FF0B06" w:rsidRPr="00FF0B06" w:rsidTr="00FF0B06">
        <w:trPr>
          <w:trHeight w:val="290"/>
        </w:trPr>
        <w:tc>
          <w:tcPr>
            <w:cnfStyle w:val="001000000000" w:firstRow="0" w:lastRow="0" w:firstColumn="1" w:lastColumn="0" w:oddVBand="0" w:evenVBand="0" w:oddHBand="0" w:evenHBand="0" w:firstRowFirstColumn="0" w:firstRowLastColumn="0" w:lastRowFirstColumn="0" w:lastRowLastColumn="0"/>
            <w:tcW w:w="1880" w:type="dxa"/>
          </w:tcPr>
          <w:p w:rsidR="00FF0B06" w:rsidRPr="00BD13FC" w:rsidRDefault="00FF0B06" w:rsidP="00FF0B06">
            <w:pPr>
              <w:jc w:val="center"/>
              <w:rPr>
                <w:rFonts w:ascii="Calibri" w:eastAsia="Times New Roman" w:hAnsi="Calibri" w:cs="Calibri"/>
                <w:color w:val="000000"/>
                <w:lang w:eastAsia="en-GB"/>
              </w:rPr>
            </w:pPr>
            <w:r>
              <w:rPr>
                <w:rFonts w:ascii="Calibri" w:eastAsia="Times New Roman" w:hAnsi="Calibri" w:cs="Calibri"/>
                <w:color w:val="000000"/>
                <w:lang w:eastAsia="en-GB"/>
              </w:rPr>
              <w:t>FS-9</w:t>
            </w:r>
            <w:r w:rsidRPr="00BD13FC">
              <w:rPr>
                <w:rFonts w:ascii="Calibri" w:eastAsia="Times New Roman" w:hAnsi="Calibri" w:cs="Calibri"/>
                <w:color w:val="000000"/>
                <w:lang w:eastAsia="en-GB"/>
              </w:rPr>
              <w:t>_Mod1_p</w:t>
            </w:r>
          </w:p>
        </w:tc>
        <w:tc>
          <w:tcPr>
            <w:tcW w:w="2709"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GB"/>
              </w:rPr>
            </w:pPr>
            <w:r w:rsidRPr="00FF0B06">
              <w:rPr>
                <w:rFonts w:ascii="Calibri" w:eastAsia="Times New Roman" w:hAnsi="Calibri" w:cs="Calibri"/>
                <w:b/>
                <w:bCs/>
                <w:color w:val="000000"/>
                <w:lang w:eastAsia="en-GB"/>
              </w:rPr>
              <w:t> </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38</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128</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214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166</w:t>
            </w:r>
          </w:p>
        </w:tc>
      </w:tr>
      <w:tr w:rsidR="00FF0B06" w:rsidRPr="00FF0B06" w:rsidTr="00FF0B0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880" w:type="dxa"/>
          </w:tcPr>
          <w:p w:rsidR="00FF0B06" w:rsidRPr="00BD13FC" w:rsidRDefault="00FF0B06" w:rsidP="00FF0B06">
            <w:pPr>
              <w:jc w:val="center"/>
              <w:rPr>
                <w:rFonts w:ascii="Calibri" w:eastAsia="Times New Roman" w:hAnsi="Calibri" w:cs="Calibri"/>
                <w:color w:val="000000"/>
                <w:lang w:eastAsia="en-GB"/>
              </w:rPr>
            </w:pPr>
            <w:r>
              <w:rPr>
                <w:rFonts w:ascii="Calibri" w:eastAsia="Times New Roman" w:hAnsi="Calibri" w:cs="Calibri"/>
                <w:color w:val="000000"/>
                <w:lang w:eastAsia="en-GB"/>
              </w:rPr>
              <w:t>FS-9</w:t>
            </w:r>
            <w:r w:rsidRPr="00BD13FC">
              <w:rPr>
                <w:rFonts w:ascii="Calibri" w:eastAsia="Times New Roman" w:hAnsi="Calibri" w:cs="Calibri"/>
                <w:color w:val="000000"/>
                <w:lang w:eastAsia="en-GB"/>
              </w:rPr>
              <w:t>_Mod2_e</w:t>
            </w:r>
          </w:p>
        </w:tc>
        <w:tc>
          <w:tcPr>
            <w:tcW w:w="2709"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GB"/>
              </w:rPr>
            </w:pPr>
            <w:r w:rsidRPr="00FF0B06">
              <w:rPr>
                <w:rFonts w:ascii="Calibri" w:eastAsia="Times New Roman" w:hAnsi="Calibri" w:cs="Calibri"/>
                <w:b/>
                <w:bCs/>
                <w:color w:val="000000"/>
                <w:lang w:eastAsia="en-GB"/>
              </w:rPr>
              <w:t> </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20</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214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20</w:t>
            </w:r>
          </w:p>
        </w:tc>
      </w:tr>
      <w:tr w:rsidR="00FF0B06" w:rsidRPr="00FF0B06" w:rsidTr="00FF0B06">
        <w:trPr>
          <w:trHeight w:val="290"/>
        </w:trPr>
        <w:tc>
          <w:tcPr>
            <w:cnfStyle w:val="001000000000" w:firstRow="0" w:lastRow="0" w:firstColumn="1" w:lastColumn="0" w:oddVBand="0" w:evenVBand="0" w:oddHBand="0" w:evenHBand="0" w:firstRowFirstColumn="0" w:firstRowLastColumn="0" w:lastRowFirstColumn="0" w:lastRowLastColumn="0"/>
            <w:tcW w:w="1880" w:type="dxa"/>
          </w:tcPr>
          <w:p w:rsidR="00FF0B06" w:rsidRPr="00BD13FC" w:rsidRDefault="00FF0B06" w:rsidP="00FF0B06">
            <w:pPr>
              <w:jc w:val="center"/>
              <w:rPr>
                <w:rFonts w:ascii="Calibri" w:eastAsia="Times New Roman" w:hAnsi="Calibri" w:cs="Calibri"/>
                <w:color w:val="000000"/>
                <w:lang w:eastAsia="en-GB"/>
              </w:rPr>
            </w:pPr>
            <w:r>
              <w:rPr>
                <w:rFonts w:ascii="Calibri" w:eastAsia="Times New Roman" w:hAnsi="Calibri" w:cs="Calibri"/>
                <w:color w:val="000000"/>
                <w:lang w:eastAsia="en-GB"/>
              </w:rPr>
              <w:t>FS-9</w:t>
            </w:r>
            <w:r w:rsidRPr="00BD13FC">
              <w:rPr>
                <w:rFonts w:ascii="Calibri" w:eastAsia="Times New Roman" w:hAnsi="Calibri" w:cs="Calibri"/>
                <w:color w:val="000000"/>
                <w:lang w:eastAsia="en-GB"/>
              </w:rPr>
              <w:t>_Mod3_s</w:t>
            </w:r>
          </w:p>
        </w:tc>
        <w:tc>
          <w:tcPr>
            <w:tcW w:w="2709"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GB"/>
              </w:rPr>
            </w:pPr>
            <w:r w:rsidRPr="00FF0B06">
              <w:rPr>
                <w:rFonts w:ascii="Calibri" w:eastAsia="Times New Roman" w:hAnsi="Calibri" w:cs="Calibri"/>
                <w:b/>
                <w:bCs/>
                <w:color w:val="000000"/>
                <w:lang w:eastAsia="en-GB"/>
              </w:rPr>
              <w:t> </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19</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218</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214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237</w:t>
            </w:r>
          </w:p>
        </w:tc>
      </w:tr>
      <w:tr w:rsidR="00FF0B06" w:rsidRPr="00FF0B06" w:rsidTr="00FF0B0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880" w:type="dxa"/>
          </w:tcPr>
          <w:p w:rsidR="00FF0B06" w:rsidRPr="00BD13FC" w:rsidRDefault="00FF0B06" w:rsidP="00FF0B06">
            <w:pPr>
              <w:jc w:val="center"/>
              <w:rPr>
                <w:rFonts w:ascii="Calibri" w:eastAsia="Times New Roman" w:hAnsi="Calibri" w:cs="Calibri"/>
                <w:color w:val="000000"/>
                <w:lang w:eastAsia="en-GB"/>
              </w:rPr>
            </w:pPr>
            <w:r>
              <w:rPr>
                <w:rFonts w:ascii="Calibri" w:eastAsia="Times New Roman" w:hAnsi="Calibri" w:cs="Calibri"/>
                <w:color w:val="000000"/>
                <w:lang w:eastAsia="en-GB"/>
              </w:rPr>
              <w:t>FS-9</w:t>
            </w:r>
            <w:r w:rsidRPr="00BD13FC">
              <w:rPr>
                <w:rFonts w:ascii="Calibri" w:eastAsia="Times New Roman" w:hAnsi="Calibri" w:cs="Calibri"/>
                <w:color w:val="000000"/>
                <w:lang w:eastAsia="en-GB"/>
              </w:rPr>
              <w:t>_Mod4_pes</w:t>
            </w:r>
          </w:p>
        </w:tc>
        <w:tc>
          <w:tcPr>
            <w:tcW w:w="2709"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GB"/>
              </w:rPr>
            </w:pPr>
            <w:r w:rsidRPr="00FF0B06">
              <w:rPr>
                <w:rFonts w:ascii="Calibri" w:eastAsia="Times New Roman" w:hAnsi="Calibri" w:cs="Calibri"/>
                <w:b/>
                <w:bCs/>
                <w:color w:val="000000"/>
                <w:lang w:eastAsia="en-GB"/>
              </w:rPr>
              <w:t> </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7</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1</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214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8</w:t>
            </w:r>
          </w:p>
        </w:tc>
      </w:tr>
      <w:tr w:rsidR="00FF0B06" w:rsidRPr="00FF0B06" w:rsidTr="00FF0B06">
        <w:trPr>
          <w:trHeight w:val="290"/>
        </w:trPr>
        <w:tc>
          <w:tcPr>
            <w:cnfStyle w:val="001000000000" w:firstRow="0" w:lastRow="0" w:firstColumn="1" w:lastColumn="0" w:oddVBand="0" w:evenVBand="0" w:oddHBand="0" w:evenHBand="0" w:firstRowFirstColumn="0" w:firstRowLastColumn="0" w:lastRowFirstColumn="0" w:lastRowLastColumn="0"/>
            <w:tcW w:w="1880" w:type="dxa"/>
          </w:tcPr>
          <w:p w:rsidR="00FF0B06" w:rsidRPr="00BD13FC" w:rsidRDefault="00FF0B06" w:rsidP="00FF0B06">
            <w:pPr>
              <w:jc w:val="center"/>
              <w:rPr>
                <w:rFonts w:ascii="Calibri" w:eastAsia="Times New Roman" w:hAnsi="Calibri" w:cs="Calibri"/>
                <w:color w:val="000000"/>
                <w:lang w:eastAsia="en-GB"/>
              </w:rPr>
            </w:pPr>
            <w:r>
              <w:rPr>
                <w:rFonts w:ascii="Calibri" w:eastAsia="Times New Roman" w:hAnsi="Calibri" w:cs="Calibri"/>
                <w:color w:val="000000"/>
                <w:lang w:eastAsia="en-GB"/>
              </w:rPr>
              <w:t>FS-9</w:t>
            </w:r>
            <w:r w:rsidRPr="00BD13FC">
              <w:rPr>
                <w:rFonts w:ascii="Calibri" w:eastAsia="Times New Roman" w:hAnsi="Calibri" w:cs="Calibri"/>
                <w:color w:val="000000"/>
                <w:lang w:eastAsia="en-GB"/>
              </w:rPr>
              <w:t>_Mod5_pe</w:t>
            </w:r>
          </w:p>
        </w:tc>
        <w:tc>
          <w:tcPr>
            <w:tcW w:w="2709"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GB"/>
              </w:rPr>
            </w:pPr>
            <w:r w:rsidRPr="00FF0B06">
              <w:rPr>
                <w:rFonts w:ascii="Calibri" w:eastAsia="Times New Roman" w:hAnsi="Calibri" w:cs="Calibri"/>
                <w:b/>
                <w:bCs/>
                <w:color w:val="000000"/>
                <w:lang w:eastAsia="en-GB"/>
              </w:rPr>
              <w:t> </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43</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16</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214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59</w:t>
            </w:r>
          </w:p>
        </w:tc>
      </w:tr>
      <w:tr w:rsidR="00FF0B06" w:rsidRPr="00FF0B06" w:rsidTr="00FF0B0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880" w:type="dxa"/>
          </w:tcPr>
          <w:p w:rsidR="00FF0B06" w:rsidRPr="00BD13FC" w:rsidRDefault="00FF0B06" w:rsidP="00FF0B06">
            <w:pPr>
              <w:jc w:val="center"/>
              <w:rPr>
                <w:rFonts w:ascii="Calibri" w:eastAsia="Times New Roman" w:hAnsi="Calibri" w:cs="Calibri"/>
                <w:color w:val="000000"/>
                <w:lang w:eastAsia="en-GB"/>
              </w:rPr>
            </w:pPr>
            <w:r>
              <w:rPr>
                <w:rFonts w:ascii="Calibri" w:eastAsia="Times New Roman" w:hAnsi="Calibri" w:cs="Calibri"/>
                <w:color w:val="000000"/>
                <w:lang w:eastAsia="en-GB"/>
              </w:rPr>
              <w:t>FS-9</w:t>
            </w:r>
            <w:r w:rsidRPr="00BD13FC">
              <w:rPr>
                <w:rFonts w:ascii="Calibri" w:eastAsia="Times New Roman" w:hAnsi="Calibri" w:cs="Calibri"/>
                <w:color w:val="000000"/>
                <w:lang w:eastAsia="en-GB"/>
              </w:rPr>
              <w:t>_Mod6_ps</w:t>
            </w:r>
          </w:p>
        </w:tc>
        <w:tc>
          <w:tcPr>
            <w:tcW w:w="2709"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GB"/>
              </w:rPr>
            </w:pPr>
            <w:r w:rsidRPr="00FF0B06">
              <w:rPr>
                <w:rFonts w:ascii="Calibri" w:eastAsia="Times New Roman" w:hAnsi="Calibri" w:cs="Calibri"/>
                <w:b/>
                <w:bCs/>
                <w:color w:val="000000"/>
                <w:lang w:eastAsia="en-GB"/>
              </w:rPr>
              <w:t> </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57</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175</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214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232</w:t>
            </w:r>
          </w:p>
        </w:tc>
      </w:tr>
      <w:tr w:rsidR="00FF0B06" w:rsidRPr="00FF0B06" w:rsidTr="00FF0B06">
        <w:trPr>
          <w:trHeight w:val="300"/>
        </w:trPr>
        <w:tc>
          <w:tcPr>
            <w:cnfStyle w:val="001000000000" w:firstRow="0" w:lastRow="0" w:firstColumn="1" w:lastColumn="0" w:oddVBand="0" w:evenVBand="0" w:oddHBand="0" w:evenHBand="0" w:firstRowFirstColumn="0" w:firstRowLastColumn="0" w:lastRowFirstColumn="0" w:lastRowLastColumn="0"/>
            <w:tcW w:w="1880" w:type="dxa"/>
          </w:tcPr>
          <w:p w:rsidR="00FF0B06" w:rsidRPr="00BD13FC" w:rsidRDefault="00FF0B06" w:rsidP="00FF0B06">
            <w:pPr>
              <w:jc w:val="center"/>
              <w:rPr>
                <w:rFonts w:ascii="Calibri" w:eastAsia="Times New Roman" w:hAnsi="Calibri" w:cs="Calibri"/>
                <w:color w:val="000000"/>
                <w:lang w:eastAsia="en-GB"/>
              </w:rPr>
            </w:pPr>
            <w:r>
              <w:rPr>
                <w:rFonts w:ascii="Calibri" w:eastAsia="Times New Roman" w:hAnsi="Calibri" w:cs="Calibri"/>
                <w:color w:val="000000"/>
                <w:lang w:eastAsia="en-GB"/>
              </w:rPr>
              <w:t>FS-9</w:t>
            </w:r>
            <w:r w:rsidRPr="00BD13FC">
              <w:rPr>
                <w:rFonts w:ascii="Calibri" w:eastAsia="Times New Roman" w:hAnsi="Calibri" w:cs="Calibri"/>
                <w:color w:val="000000"/>
                <w:lang w:eastAsia="en-GB"/>
              </w:rPr>
              <w:t>_Mod7_es</w:t>
            </w:r>
          </w:p>
        </w:tc>
        <w:tc>
          <w:tcPr>
            <w:tcW w:w="2709"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GB"/>
              </w:rPr>
            </w:pPr>
            <w:r w:rsidRPr="00FF0B06">
              <w:rPr>
                <w:rFonts w:ascii="Calibri" w:eastAsia="Times New Roman" w:hAnsi="Calibri" w:cs="Calibri"/>
                <w:b/>
                <w:bCs/>
                <w:color w:val="000000"/>
                <w:lang w:eastAsia="en-GB"/>
              </w:rPr>
              <w:t> </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6</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2</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214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8</w:t>
            </w:r>
          </w:p>
        </w:tc>
      </w:tr>
      <w:tr w:rsidR="00FF0B06" w:rsidRPr="00FF0B06" w:rsidTr="00FF0B0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80" w:type="dxa"/>
          </w:tcPr>
          <w:p w:rsidR="00FF0B06" w:rsidRPr="00BD13FC" w:rsidRDefault="00FF0B06" w:rsidP="00FF0B06">
            <w:pPr>
              <w:jc w:val="center"/>
              <w:rPr>
                <w:rFonts w:ascii="Calibri" w:eastAsia="Times New Roman" w:hAnsi="Calibri" w:cs="Calibri"/>
                <w:color w:val="000000"/>
                <w:lang w:eastAsia="en-GB"/>
              </w:rPr>
            </w:pPr>
            <w:r w:rsidRPr="00BD13FC">
              <w:rPr>
                <w:rFonts w:ascii="Calibri" w:eastAsia="Times New Roman" w:hAnsi="Calibri" w:cs="Calibri"/>
                <w:color w:val="000000"/>
                <w:lang w:eastAsia="en-GB"/>
              </w:rPr>
              <w:t> </w:t>
            </w:r>
          </w:p>
        </w:tc>
        <w:tc>
          <w:tcPr>
            <w:tcW w:w="2709"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p>
        </w:tc>
        <w:tc>
          <w:tcPr>
            <w:tcW w:w="214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 </w:t>
            </w:r>
          </w:p>
        </w:tc>
      </w:tr>
      <w:tr w:rsidR="00FF0B06" w:rsidRPr="00FF0B06" w:rsidTr="00FF0B06">
        <w:trPr>
          <w:trHeight w:val="300"/>
        </w:trPr>
        <w:tc>
          <w:tcPr>
            <w:cnfStyle w:val="001000000000" w:firstRow="0" w:lastRow="0" w:firstColumn="1" w:lastColumn="0" w:oddVBand="0" w:evenVBand="0" w:oddHBand="0" w:evenHBand="0" w:firstRowFirstColumn="0" w:firstRowLastColumn="0" w:lastRowFirstColumn="0" w:lastRowLastColumn="0"/>
            <w:tcW w:w="1880" w:type="dxa"/>
          </w:tcPr>
          <w:p w:rsidR="00FF0B06" w:rsidRPr="00BD13FC" w:rsidRDefault="00FF0B06" w:rsidP="00FF0B06">
            <w:pPr>
              <w:jc w:val="center"/>
              <w:rPr>
                <w:rFonts w:ascii="Calibri" w:eastAsia="Times New Roman" w:hAnsi="Calibri" w:cs="Calibri"/>
                <w:color w:val="000000"/>
                <w:lang w:eastAsia="en-GB"/>
              </w:rPr>
            </w:pPr>
            <w:r w:rsidRPr="00BD13FC">
              <w:rPr>
                <w:rFonts w:ascii="Calibri" w:eastAsia="Times New Roman" w:hAnsi="Calibri" w:cs="Calibri"/>
                <w:color w:val="000000"/>
                <w:lang w:eastAsia="en-GB"/>
              </w:rPr>
              <w:t>DS</w:t>
            </w:r>
          </w:p>
        </w:tc>
        <w:tc>
          <w:tcPr>
            <w:tcW w:w="2709"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GB"/>
              </w:rPr>
            </w:pPr>
            <w:r w:rsidRPr="00FF0B06">
              <w:rPr>
                <w:rFonts w:ascii="Calibri" w:eastAsia="Times New Roman" w:hAnsi="Calibri" w:cs="Calibri"/>
                <w:b/>
                <w:bCs/>
                <w:color w:val="000000"/>
                <w:lang w:eastAsia="en-GB"/>
              </w:rPr>
              <w:t> </w:t>
            </w:r>
            <w:r w:rsidRPr="00FF0B06">
              <w:rPr>
                <w:rFonts w:ascii="Calibri" w:eastAsia="Times New Roman" w:hAnsi="Calibri" w:cs="Calibri"/>
                <w:b/>
                <w:color w:val="000000"/>
                <w:lang w:eastAsia="en-GB"/>
              </w:rPr>
              <w:t xml:space="preserve"> Rows NOT matched and NOT violated</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GB"/>
              </w:rPr>
            </w:pPr>
            <w:r w:rsidRPr="00FF0B06">
              <w:rPr>
                <w:rFonts w:ascii="Calibri" w:eastAsia="Times New Roman" w:hAnsi="Calibri" w:cs="Calibri"/>
                <w:b/>
                <w:bCs/>
                <w:color w:val="000000"/>
                <w:lang w:eastAsia="en-GB"/>
              </w:rPr>
              <w:t>TP</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GB"/>
              </w:rPr>
            </w:pPr>
            <w:r w:rsidRPr="00FF0B06">
              <w:rPr>
                <w:rFonts w:ascii="Calibri" w:eastAsia="Times New Roman" w:hAnsi="Calibri" w:cs="Calibri"/>
                <w:b/>
                <w:bCs/>
                <w:color w:val="000000"/>
                <w:lang w:eastAsia="en-GB"/>
              </w:rPr>
              <w:t>FN</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GB"/>
              </w:rPr>
            </w:pPr>
            <w:r w:rsidRPr="00FF0B06">
              <w:rPr>
                <w:rFonts w:ascii="Calibri" w:eastAsia="Times New Roman" w:hAnsi="Calibri" w:cs="Calibri"/>
                <w:b/>
                <w:bCs/>
                <w:color w:val="000000"/>
                <w:lang w:eastAsia="en-GB"/>
              </w:rPr>
              <w:t>FP</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GB"/>
              </w:rPr>
            </w:pPr>
            <w:r w:rsidRPr="00FF0B06">
              <w:rPr>
                <w:rFonts w:ascii="Calibri" w:eastAsia="Times New Roman" w:hAnsi="Calibri" w:cs="Calibri"/>
                <w:b/>
                <w:bCs/>
                <w:color w:val="000000"/>
                <w:lang w:eastAsia="en-GB"/>
              </w:rPr>
              <w:t>TN</w:t>
            </w:r>
          </w:p>
        </w:tc>
        <w:tc>
          <w:tcPr>
            <w:tcW w:w="214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GB"/>
              </w:rPr>
            </w:pPr>
            <w:r w:rsidRPr="00FF0B06">
              <w:rPr>
                <w:rFonts w:ascii="Calibri" w:eastAsia="Times New Roman" w:hAnsi="Calibri" w:cs="Calibri"/>
                <w:b/>
                <w:bCs/>
                <w:color w:val="000000"/>
                <w:lang w:eastAsia="en-GB"/>
              </w:rPr>
              <w:t xml:space="preserve">Total of rows </w:t>
            </w:r>
            <w:proofErr w:type="spellStart"/>
            <w:r w:rsidRPr="00FF0B06">
              <w:rPr>
                <w:rFonts w:ascii="Calibri" w:eastAsia="Times New Roman" w:hAnsi="Calibri" w:cs="Calibri"/>
                <w:b/>
                <w:bCs/>
                <w:color w:val="000000"/>
                <w:lang w:eastAsia="en-GB"/>
              </w:rPr>
              <w:t>analised</w:t>
            </w:r>
            <w:proofErr w:type="spellEnd"/>
          </w:p>
        </w:tc>
      </w:tr>
      <w:tr w:rsidR="00FF0B06" w:rsidRPr="00FF0B06" w:rsidTr="00FF0B0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880" w:type="dxa"/>
          </w:tcPr>
          <w:p w:rsidR="00FF0B06" w:rsidRPr="00BD13FC" w:rsidRDefault="00FF0B06" w:rsidP="00FF0B06">
            <w:pPr>
              <w:jc w:val="center"/>
              <w:rPr>
                <w:rFonts w:ascii="Calibri" w:eastAsia="Times New Roman" w:hAnsi="Calibri" w:cs="Calibri"/>
                <w:color w:val="000000"/>
                <w:lang w:eastAsia="en-GB"/>
              </w:rPr>
            </w:pPr>
            <w:r>
              <w:rPr>
                <w:rFonts w:ascii="Calibri" w:eastAsia="Times New Roman" w:hAnsi="Calibri" w:cs="Calibri"/>
                <w:color w:val="000000"/>
                <w:lang w:eastAsia="en-GB"/>
              </w:rPr>
              <w:t>FS-10</w:t>
            </w:r>
            <w:r w:rsidRPr="00BD13FC">
              <w:rPr>
                <w:rFonts w:ascii="Calibri" w:eastAsia="Times New Roman" w:hAnsi="Calibri" w:cs="Calibri"/>
                <w:color w:val="000000"/>
                <w:lang w:eastAsia="en-GB"/>
              </w:rPr>
              <w:t>_Mod1_p</w:t>
            </w:r>
          </w:p>
        </w:tc>
        <w:tc>
          <w:tcPr>
            <w:tcW w:w="2709"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GB"/>
              </w:rPr>
            </w:pPr>
            <w:r w:rsidRPr="00FF0B06">
              <w:rPr>
                <w:rFonts w:ascii="Calibri" w:eastAsia="Times New Roman" w:hAnsi="Calibri" w:cs="Calibri"/>
                <w:b/>
                <w:bCs/>
                <w:color w:val="000000"/>
                <w:lang w:eastAsia="en-GB"/>
              </w:rPr>
              <w:t> </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39</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150</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214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189</w:t>
            </w:r>
          </w:p>
        </w:tc>
      </w:tr>
      <w:tr w:rsidR="00FF0B06" w:rsidRPr="00FF0B06" w:rsidTr="00FF0B06">
        <w:trPr>
          <w:trHeight w:val="290"/>
        </w:trPr>
        <w:tc>
          <w:tcPr>
            <w:cnfStyle w:val="001000000000" w:firstRow="0" w:lastRow="0" w:firstColumn="1" w:lastColumn="0" w:oddVBand="0" w:evenVBand="0" w:oddHBand="0" w:evenHBand="0" w:firstRowFirstColumn="0" w:firstRowLastColumn="0" w:lastRowFirstColumn="0" w:lastRowLastColumn="0"/>
            <w:tcW w:w="1880" w:type="dxa"/>
          </w:tcPr>
          <w:p w:rsidR="00FF0B06" w:rsidRPr="00BD13FC" w:rsidRDefault="00FF0B06" w:rsidP="00FF0B06">
            <w:pPr>
              <w:jc w:val="center"/>
              <w:rPr>
                <w:rFonts w:ascii="Calibri" w:eastAsia="Times New Roman" w:hAnsi="Calibri" w:cs="Calibri"/>
                <w:color w:val="000000"/>
                <w:lang w:eastAsia="en-GB"/>
              </w:rPr>
            </w:pPr>
            <w:r>
              <w:rPr>
                <w:rFonts w:ascii="Calibri" w:eastAsia="Times New Roman" w:hAnsi="Calibri" w:cs="Calibri"/>
                <w:color w:val="000000"/>
                <w:lang w:eastAsia="en-GB"/>
              </w:rPr>
              <w:t>FS-10</w:t>
            </w:r>
            <w:r w:rsidRPr="00BD13FC">
              <w:rPr>
                <w:rFonts w:ascii="Calibri" w:eastAsia="Times New Roman" w:hAnsi="Calibri" w:cs="Calibri"/>
                <w:color w:val="000000"/>
                <w:lang w:eastAsia="en-GB"/>
              </w:rPr>
              <w:t>_Mod2_e</w:t>
            </w:r>
          </w:p>
        </w:tc>
        <w:tc>
          <w:tcPr>
            <w:tcW w:w="2709"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GB"/>
              </w:rPr>
            </w:pPr>
            <w:r w:rsidRPr="00FF0B06">
              <w:rPr>
                <w:rFonts w:ascii="Calibri" w:eastAsia="Times New Roman" w:hAnsi="Calibri" w:cs="Calibri"/>
                <w:b/>
                <w:bCs/>
                <w:color w:val="000000"/>
                <w:lang w:eastAsia="en-GB"/>
              </w:rPr>
              <w:t> </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20</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214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20</w:t>
            </w:r>
          </w:p>
        </w:tc>
      </w:tr>
      <w:tr w:rsidR="00FF0B06" w:rsidRPr="00FF0B06" w:rsidTr="00FF0B0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880" w:type="dxa"/>
          </w:tcPr>
          <w:p w:rsidR="00FF0B06" w:rsidRPr="00BD13FC" w:rsidRDefault="00FF0B06" w:rsidP="00FF0B06">
            <w:pPr>
              <w:jc w:val="center"/>
              <w:rPr>
                <w:rFonts w:ascii="Calibri" w:eastAsia="Times New Roman" w:hAnsi="Calibri" w:cs="Calibri"/>
                <w:color w:val="000000"/>
                <w:lang w:eastAsia="en-GB"/>
              </w:rPr>
            </w:pPr>
            <w:r>
              <w:rPr>
                <w:rFonts w:ascii="Calibri" w:eastAsia="Times New Roman" w:hAnsi="Calibri" w:cs="Calibri"/>
                <w:color w:val="000000"/>
                <w:lang w:eastAsia="en-GB"/>
              </w:rPr>
              <w:t>FS-10</w:t>
            </w:r>
            <w:r w:rsidRPr="00BD13FC">
              <w:rPr>
                <w:rFonts w:ascii="Calibri" w:eastAsia="Times New Roman" w:hAnsi="Calibri" w:cs="Calibri"/>
                <w:color w:val="000000"/>
                <w:lang w:eastAsia="en-GB"/>
              </w:rPr>
              <w:t>_Mod3_s</w:t>
            </w:r>
          </w:p>
        </w:tc>
        <w:tc>
          <w:tcPr>
            <w:tcW w:w="2709"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GB"/>
              </w:rPr>
            </w:pPr>
            <w:r w:rsidRPr="00FF0B06">
              <w:rPr>
                <w:rFonts w:ascii="Calibri" w:eastAsia="Times New Roman" w:hAnsi="Calibri" w:cs="Calibri"/>
                <w:b/>
                <w:bCs/>
                <w:color w:val="000000"/>
                <w:lang w:eastAsia="en-GB"/>
              </w:rPr>
              <w:t> </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19</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218</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214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237</w:t>
            </w:r>
          </w:p>
        </w:tc>
      </w:tr>
      <w:tr w:rsidR="00FF0B06" w:rsidRPr="00FF0B06" w:rsidTr="00FF0B06">
        <w:trPr>
          <w:trHeight w:val="290"/>
        </w:trPr>
        <w:tc>
          <w:tcPr>
            <w:cnfStyle w:val="001000000000" w:firstRow="0" w:lastRow="0" w:firstColumn="1" w:lastColumn="0" w:oddVBand="0" w:evenVBand="0" w:oddHBand="0" w:evenHBand="0" w:firstRowFirstColumn="0" w:firstRowLastColumn="0" w:lastRowFirstColumn="0" w:lastRowLastColumn="0"/>
            <w:tcW w:w="1880" w:type="dxa"/>
          </w:tcPr>
          <w:p w:rsidR="00FF0B06" w:rsidRPr="00BD13FC" w:rsidRDefault="00FF0B06" w:rsidP="00FF0B06">
            <w:pPr>
              <w:jc w:val="center"/>
              <w:rPr>
                <w:rFonts w:ascii="Calibri" w:eastAsia="Times New Roman" w:hAnsi="Calibri" w:cs="Calibri"/>
                <w:color w:val="000000"/>
                <w:lang w:eastAsia="en-GB"/>
              </w:rPr>
            </w:pPr>
            <w:r>
              <w:rPr>
                <w:rFonts w:ascii="Calibri" w:eastAsia="Times New Roman" w:hAnsi="Calibri" w:cs="Calibri"/>
                <w:color w:val="000000"/>
                <w:lang w:eastAsia="en-GB"/>
              </w:rPr>
              <w:t>FS-10</w:t>
            </w:r>
            <w:r w:rsidRPr="00BD13FC">
              <w:rPr>
                <w:rFonts w:ascii="Calibri" w:eastAsia="Times New Roman" w:hAnsi="Calibri" w:cs="Calibri"/>
                <w:color w:val="000000"/>
                <w:lang w:eastAsia="en-GB"/>
              </w:rPr>
              <w:t>_Mod4_pes</w:t>
            </w:r>
          </w:p>
        </w:tc>
        <w:tc>
          <w:tcPr>
            <w:tcW w:w="2709"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GB"/>
              </w:rPr>
            </w:pPr>
            <w:r w:rsidRPr="00FF0B06">
              <w:rPr>
                <w:rFonts w:ascii="Calibri" w:eastAsia="Times New Roman" w:hAnsi="Calibri" w:cs="Calibri"/>
                <w:b/>
                <w:bCs/>
                <w:color w:val="000000"/>
                <w:lang w:eastAsia="en-GB"/>
              </w:rPr>
              <w:t> </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6</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1</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214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7</w:t>
            </w:r>
          </w:p>
        </w:tc>
      </w:tr>
      <w:tr w:rsidR="00FF0B06" w:rsidRPr="00FF0B06" w:rsidTr="00FF0B06">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880" w:type="dxa"/>
          </w:tcPr>
          <w:p w:rsidR="00FF0B06" w:rsidRPr="00BD13FC" w:rsidRDefault="00FF0B06" w:rsidP="00FF0B06">
            <w:pPr>
              <w:jc w:val="center"/>
              <w:rPr>
                <w:rFonts w:ascii="Calibri" w:eastAsia="Times New Roman" w:hAnsi="Calibri" w:cs="Calibri"/>
                <w:color w:val="000000"/>
                <w:lang w:eastAsia="en-GB"/>
              </w:rPr>
            </w:pPr>
            <w:r>
              <w:rPr>
                <w:rFonts w:ascii="Calibri" w:eastAsia="Times New Roman" w:hAnsi="Calibri" w:cs="Calibri"/>
                <w:color w:val="000000"/>
                <w:lang w:eastAsia="en-GB"/>
              </w:rPr>
              <w:t>FS-10</w:t>
            </w:r>
            <w:r w:rsidRPr="00BD13FC">
              <w:rPr>
                <w:rFonts w:ascii="Calibri" w:eastAsia="Times New Roman" w:hAnsi="Calibri" w:cs="Calibri"/>
                <w:color w:val="000000"/>
                <w:lang w:eastAsia="en-GB"/>
              </w:rPr>
              <w:t>_Mod5_pe</w:t>
            </w:r>
          </w:p>
        </w:tc>
        <w:tc>
          <w:tcPr>
            <w:tcW w:w="2709"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GB"/>
              </w:rPr>
            </w:pPr>
            <w:r w:rsidRPr="00FF0B06">
              <w:rPr>
                <w:rFonts w:ascii="Calibri" w:eastAsia="Times New Roman" w:hAnsi="Calibri" w:cs="Calibri"/>
                <w:b/>
                <w:bCs/>
                <w:color w:val="000000"/>
                <w:lang w:eastAsia="en-GB"/>
              </w:rPr>
              <w:t> </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49</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17</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214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66</w:t>
            </w:r>
          </w:p>
        </w:tc>
      </w:tr>
      <w:tr w:rsidR="00FF0B06" w:rsidRPr="00FF0B06" w:rsidTr="00FF0B06">
        <w:trPr>
          <w:trHeight w:val="290"/>
        </w:trPr>
        <w:tc>
          <w:tcPr>
            <w:cnfStyle w:val="001000000000" w:firstRow="0" w:lastRow="0" w:firstColumn="1" w:lastColumn="0" w:oddVBand="0" w:evenVBand="0" w:oddHBand="0" w:evenHBand="0" w:firstRowFirstColumn="0" w:firstRowLastColumn="0" w:lastRowFirstColumn="0" w:lastRowLastColumn="0"/>
            <w:tcW w:w="1880" w:type="dxa"/>
          </w:tcPr>
          <w:p w:rsidR="00FF0B06" w:rsidRPr="00BD13FC" w:rsidRDefault="00FF0B06" w:rsidP="00FF0B06">
            <w:pPr>
              <w:jc w:val="center"/>
              <w:rPr>
                <w:rFonts w:ascii="Calibri" w:eastAsia="Times New Roman" w:hAnsi="Calibri" w:cs="Calibri"/>
                <w:color w:val="000000"/>
                <w:lang w:eastAsia="en-GB"/>
              </w:rPr>
            </w:pPr>
            <w:r>
              <w:rPr>
                <w:rFonts w:ascii="Calibri" w:eastAsia="Times New Roman" w:hAnsi="Calibri" w:cs="Calibri"/>
                <w:color w:val="000000"/>
                <w:lang w:eastAsia="en-GB"/>
              </w:rPr>
              <w:t>FS-10</w:t>
            </w:r>
            <w:r w:rsidRPr="00BD13FC">
              <w:rPr>
                <w:rFonts w:ascii="Calibri" w:eastAsia="Times New Roman" w:hAnsi="Calibri" w:cs="Calibri"/>
                <w:color w:val="000000"/>
                <w:lang w:eastAsia="en-GB"/>
              </w:rPr>
              <w:t>_Mod6_ps</w:t>
            </w:r>
          </w:p>
        </w:tc>
        <w:tc>
          <w:tcPr>
            <w:tcW w:w="2709"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eastAsia="en-GB"/>
              </w:rPr>
            </w:pPr>
            <w:r w:rsidRPr="00FF0B06">
              <w:rPr>
                <w:rFonts w:ascii="Calibri" w:eastAsia="Times New Roman" w:hAnsi="Calibri" w:cs="Calibri"/>
                <w:b/>
                <w:bCs/>
                <w:color w:val="000000"/>
                <w:lang w:eastAsia="en-GB"/>
              </w:rPr>
              <w:t> </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57</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222</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96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2140" w:type="dxa"/>
            <w:noWrap/>
            <w:hideMark/>
          </w:tcPr>
          <w:p w:rsidR="00FF0B06" w:rsidRPr="00FF0B06" w:rsidRDefault="00FF0B06" w:rsidP="00FF0B0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279</w:t>
            </w:r>
          </w:p>
        </w:tc>
      </w:tr>
      <w:tr w:rsidR="00FF0B06" w:rsidRPr="00FF0B06" w:rsidTr="00FF0B0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80" w:type="dxa"/>
          </w:tcPr>
          <w:p w:rsidR="00FF0B06" w:rsidRPr="00BD13FC" w:rsidRDefault="00FF0B06" w:rsidP="00FF0B06">
            <w:pPr>
              <w:jc w:val="center"/>
              <w:rPr>
                <w:rFonts w:ascii="Calibri" w:eastAsia="Times New Roman" w:hAnsi="Calibri" w:cs="Calibri"/>
                <w:color w:val="000000"/>
                <w:lang w:eastAsia="en-GB"/>
              </w:rPr>
            </w:pPr>
            <w:r>
              <w:rPr>
                <w:rFonts w:ascii="Calibri" w:eastAsia="Times New Roman" w:hAnsi="Calibri" w:cs="Calibri"/>
                <w:color w:val="000000"/>
                <w:lang w:eastAsia="en-GB"/>
              </w:rPr>
              <w:t>FS-10</w:t>
            </w:r>
            <w:r w:rsidRPr="00BD13FC">
              <w:rPr>
                <w:rFonts w:ascii="Calibri" w:eastAsia="Times New Roman" w:hAnsi="Calibri" w:cs="Calibri"/>
                <w:color w:val="000000"/>
                <w:lang w:eastAsia="en-GB"/>
              </w:rPr>
              <w:t>_Mod7_es</w:t>
            </w:r>
          </w:p>
        </w:tc>
        <w:tc>
          <w:tcPr>
            <w:tcW w:w="2709"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eastAsia="en-GB"/>
              </w:rPr>
            </w:pPr>
            <w:r w:rsidRPr="00FF0B06">
              <w:rPr>
                <w:rFonts w:ascii="Calibri" w:eastAsia="Times New Roman" w:hAnsi="Calibri" w:cs="Calibri"/>
                <w:b/>
                <w:bCs/>
                <w:color w:val="000000"/>
                <w:lang w:eastAsia="en-GB"/>
              </w:rPr>
              <w:t> </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6</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2</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96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0</w:t>
            </w:r>
          </w:p>
        </w:tc>
        <w:tc>
          <w:tcPr>
            <w:tcW w:w="2140" w:type="dxa"/>
            <w:noWrap/>
            <w:hideMark/>
          </w:tcPr>
          <w:p w:rsidR="00FF0B06" w:rsidRPr="00FF0B06" w:rsidRDefault="00FF0B06" w:rsidP="00FF0B0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FF0B06">
              <w:rPr>
                <w:rFonts w:ascii="Calibri" w:eastAsia="Times New Roman" w:hAnsi="Calibri" w:cs="Calibri"/>
                <w:color w:val="000000"/>
                <w:lang w:eastAsia="en-GB"/>
              </w:rPr>
              <w:t>8</w:t>
            </w:r>
          </w:p>
        </w:tc>
      </w:tr>
    </w:tbl>
    <w:p w:rsidR="00BD13FC" w:rsidRDefault="00BD13FC" w:rsidP="00BD13FC">
      <w:pPr>
        <w:pStyle w:val="ListParagraph"/>
        <w:ind w:left="1080"/>
        <w:jc w:val="both"/>
        <w:rPr>
          <w:lang w:val="en-US"/>
        </w:rPr>
      </w:pPr>
    </w:p>
    <w:p w:rsidR="00FF0B06" w:rsidRDefault="00FF0B06" w:rsidP="00BD13FC">
      <w:pPr>
        <w:pStyle w:val="ListParagraph"/>
        <w:ind w:left="1080"/>
        <w:jc w:val="both"/>
        <w:rPr>
          <w:lang w:val="en-US"/>
        </w:rPr>
      </w:pPr>
      <w:r>
        <w:rPr>
          <w:noProof/>
          <w:lang w:eastAsia="en-GB"/>
        </w:rPr>
        <w:lastRenderedPageBreak/>
        <mc:AlternateContent>
          <mc:Choice Requires="wps">
            <w:drawing>
              <wp:anchor distT="0" distB="0" distL="114300" distR="114300" simplePos="0" relativeHeight="251707392" behindDoc="0" locked="0" layoutInCell="1" allowOverlap="1" wp14:anchorId="294DD246" wp14:editId="2988A2EB">
                <wp:simplePos x="0" y="0"/>
                <wp:positionH relativeFrom="margin">
                  <wp:posOffset>-29701</wp:posOffset>
                </wp:positionH>
                <wp:positionV relativeFrom="paragraph">
                  <wp:posOffset>8049813</wp:posOffset>
                </wp:positionV>
                <wp:extent cx="6640830" cy="635"/>
                <wp:effectExtent l="0" t="0" r="7620" b="0"/>
                <wp:wrapTopAndBottom/>
                <wp:docPr id="66" name="Text Box 66"/>
                <wp:cNvGraphicFramePr/>
                <a:graphic xmlns:a="http://schemas.openxmlformats.org/drawingml/2006/main">
                  <a:graphicData uri="http://schemas.microsoft.com/office/word/2010/wordprocessingShape">
                    <wps:wsp>
                      <wps:cNvSpPr txBox="1"/>
                      <wps:spPr>
                        <a:xfrm>
                          <a:off x="0" y="0"/>
                          <a:ext cx="6640830" cy="635"/>
                        </a:xfrm>
                        <a:prstGeom prst="rect">
                          <a:avLst/>
                        </a:prstGeom>
                        <a:solidFill>
                          <a:prstClr val="white"/>
                        </a:solidFill>
                        <a:ln>
                          <a:noFill/>
                        </a:ln>
                      </wps:spPr>
                      <wps:txbx>
                        <w:txbxContent>
                          <w:p w:rsidR="001536D2" w:rsidRPr="003A6AE2" w:rsidRDefault="001536D2" w:rsidP="00FF0B06">
                            <w:pPr>
                              <w:pStyle w:val="Caption"/>
                              <w:rPr>
                                <w:noProof/>
                              </w:rPr>
                            </w:pPr>
                            <w:r>
                              <w:t xml:space="preserve">Figure </w:t>
                            </w:r>
                            <w:fldSimple w:instr=" SEQ Figure \* ARABIC ">
                              <w:r>
                                <w:rPr>
                                  <w:noProof/>
                                </w:rPr>
                                <w:t>17</w:t>
                              </w:r>
                            </w:fldSimple>
                            <w:r>
                              <w:t xml:space="preserve"> TPR, TNR, FNR, and FPR per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4DD246" id="Text Box 66" o:spid="_x0000_s1042" type="#_x0000_t202" style="position:absolute;left:0;text-align:left;margin-left:-2.35pt;margin-top:633.85pt;width:522.9pt;height:.05pt;z-index:2517073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" stroked="f">
                <v:textbox style="mso-fit-shape-to-text:t" inset="0,0,0,0">
                  <w:txbxContent>
                    <w:p w:rsidR="001536D2" w:rsidRPr="003A6AE2" w:rsidRDefault="001536D2" w:rsidP="00FF0B06">
                      <w:pPr>
                        <w:pStyle w:val="Caption"/>
                        <w:rPr>
                          <w:noProof/>
                        </w:rPr>
                      </w:pPr>
                      <w:r>
                        <w:t xml:space="preserve">Figure </w:t>
                      </w:r>
                      <w:r>
                        <w:fldChar w:fldCharType="begin"/>
                      </w:r>
                      <w:r>
                        <w:instrText xml:space="preserve"> SEQ Figure \* ARABIC </w:instrText>
                      </w:r>
                      <w:r>
                        <w:fldChar w:fldCharType="separate"/>
                      </w:r>
                      <w:r>
                        <w:rPr>
                          <w:noProof/>
                        </w:rPr>
                        <w:t>17</w:t>
                      </w:r>
                      <w:r>
                        <w:fldChar w:fldCharType="end"/>
                      </w:r>
                      <w:r>
                        <w:t xml:space="preserve"> TPR, TNR, FNR, and FPR per dataset</w:t>
                      </w:r>
                    </w:p>
                  </w:txbxContent>
                </v:textbox>
                <w10:wrap type="topAndBottom" anchorx="margin"/>
              </v:shape>
            </w:pict>
          </mc:Fallback>
        </mc:AlternateContent>
      </w:r>
      <w:r>
        <w:rPr>
          <w:noProof/>
          <w:lang w:eastAsia="en-GB"/>
        </w:rPr>
        <mc:AlternateContent>
          <mc:Choice Requires="wpg">
            <w:drawing>
              <wp:anchor distT="0" distB="0" distL="114300" distR="114300" simplePos="0" relativeHeight="251705344" behindDoc="0" locked="0" layoutInCell="1" allowOverlap="1" wp14:anchorId="6487573F" wp14:editId="372AF6F6">
                <wp:simplePos x="0" y="0"/>
                <wp:positionH relativeFrom="margin">
                  <wp:posOffset>-5080</wp:posOffset>
                </wp:positionH>
                <wp:positionV relativeFrom="paragraph">
                  <wp:posOffset>4445</wp:posOffset>
                </wp:positionV>
                <wp:extent cx="6640830" cy="7903210"/>
                <wp:effectExtent l="0" t="0" r="7620" b="2540"/>
                <wp:wrapTopAndBottom/>
                <wp:docPr id="65" name="Group 65"/>
                <wp:cNvGraphicFramePr/>
                <a:graphic xmlns:a="http://schemas.openxmlformats.org/drawingml/2006/main">
                  <a:graphicData uri="http://schemas.microsoft.com/office/word/2010/wordprocessingGroup">
                    <wpg:wgp>
                      <wpg:cNvGrpSpPr/>
                      <wpg:grpSpPr>
                        <a:xfrm>
                          <a:off x="0" y="0"/>
                          <a:ext cx="6640830" cy="7903210"/>
                          <a:chOff x="0" y="0"/>
                          <a:chExt cx="6640830" cy="7196455"/>
                        </a:xfrm>
                      </wpg:grpSpPr>
                      <wpg:graphicFrame>
                        <wpg:cNvPr id="56" name="Chart 56"/>
                        <wpg:cNvFrPr/>
                        <wpg:xfrm>
                          <a:off x="0" y="0"/>
                          <a:ext cx="3219450" cy="2362835"/>
                        </wpg:xfrm>
                        <a:graphic>
                          <a:graphicData uri="http://schemas.openxmlformats.org/drawingml/2006/chart">
                            <c:chart xmlns:c="http://schemas.openxmlformats.org/drawingml/2006/chart" xmlns:r="http://schemas.openxmlformats.org/officeDocument/2006/relationships" r:id="rId34"/>
                          </a:graphicData>
                        </a:graphic>
                      </wpg:graphicFrame>
                      <wpg:graphicFrame>
                        <wpg:cNvPr id="57" name="Chart 57"/>
                        <wpg:cNvFrPr/>
                        <wpg:xfrm>
                          <a:off x="3403600" y="0"/>
                          <a:ext cx="3225165" cy="2356485"/>
                        </wpg:xfrm>
                        <a:graphic>
                          <a:graphicData uri="http://schemas.openxmlformats.org/drawingml/2006/chart">
                            <c:chart xmlns:c="http://schemas.openxmlformats.org/drawingml/2006/chart" xmlns:r="http://schemas.openxmlformats.org/officeDocument/2006/relationships" r:id="rId35"/>
                          </a:graphicData>
                        </a:graphic>
                      </wpg:graphicFrame>
                      <wpg:graphicFrame>
                        <wpg:cNvPr id="61" name="Chart 61"/>
                        <wpg:cNvFrPr/>
                        <wpg:xfrm>
                          <a:off x="0" y="2425700"/>
                          <a:ext cx="3204210" cy="2366645"/>
                        </wpg:xfrm>
                        <a:graphic>
                          <a:graphicData uri="http://schemas.openxmlformats.org/drawingml/2006/chart">
                            <c:chart xmlns:c="http://schemas.openxmlformats.org/drawingml/2006/chart" xmlns:r="http://schemas.openxmlformats.org/officeDocument/2006/relationships" r:id="rId36"/>
                          </a:graphicData>
                        </a:graphic>
                      </wpg:graphicFrame>
                      <wpg:graphicFrame>
                        <wpg:cNvPr id="62" name="Chart 62"/>
                        <wpg:cNvFrPr/>
                        <wpg:xfrm>
                          <a:off x="3429000" y="2425700"/>
                          <a:ext cx="3211830" cy="2356485"/>
                        </wpg:xfrm>
                        <a:graphic>
                          <a:graphicData uri="http://schemas.openxmlformats.org/drawingml/2006/chart">
                            <c:chart xmlns:c="http://schemas.openxmlformats.org/drawingml/2006/chart" xmlns:r="http://schemas.openxmlformats.org/officeDocument/2006/relationships" r:id="rId37"/>
                          </a:graphicData>
                        </a:graphic>
                      </wpg:graphicFrame>
                      <wpg:graphicFrame>
                        <wpg:cNvPr id="63" name="Chart 63"/>
                        <wpg:cNvFrPr/>
                        <wpg:xfrm>
                          <a:off x="1612900" y="4851400"/>
                          <a:ext cx="3428365" cy="2345055"/>
                        </wpg:xfrm>
                        <a:graphic>
                          <a:graphicData uri="http://schemas.openxmlformats.org/drawingml/2006/chart">
                            <c:chart xmlns:c="http://schemas.openxmlformats.org/drawingml/2006/chart" xmlns:r="http://schemas.openxmlformats.org/officeDocument/2006/relationships" r:id="rId38"/>
                          </a:graphicData>
                        </a:graphic>
                      </wpg:graphicFrame>
                    </wpg:wgp>
                  </a:graphicData>
                </a:graphic>
                <wp14:sizeRelV relativeFrom="margin">
                  <wp14:pctHeight>0</wp14:pctHeight>
                </wp14:sizeRelV>
              </wp:anchor>
            </w:drawing>
          </mc:Choice>
          <mc:Fallback>
            <w:pict>
              <v:group w14:anchorId="1E82B271" id="Group 65" o:spid="_x0000_s1026" style="position:absolute;margin-left:-.4pt;margin-top:.35pt;width:522.9pt;height:622.3pt;z-index:251705344;mso-position-horizontal-relative:margin;mso-height-relative:margin" coordsize="66408,71964" o:gfxdata="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">
                <v:shape id="Chart 56" o:spid="_x0000_s1027" type="#_x0000_t75" style="position:absolute;left:-60;top:-55;width:32307;height:2375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">
                  <v:imagedata r:id="rId39" o:title=""/>
                  <o:lock v:ext="edit" aspectratio="f"/>
                </v:shape>
                <v:shape id="Chart 57" o:spid="_x0000_s1028" type="#_x0000_t75" style="position:absolute;left:33954;top:-55;width:32370;height:2370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">
                  <v:imagedata r:id="rId40" o:title=""/>
                  <o:lock v:ext="edit" aspectratio="f"/>
                </v:shape>
                <v:shape id="Chart 61" o:spid="_x0000_s1029" type="#_x0000_t75" style="position:absolute;left:-60;top:24201;width:32185;height:237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">
                  <v:imagedata r:id="rId41" o:title=""/>
                  <o:lock v:ext="edit" aspectratio="f"/>
                </v:shape>
                <v:shape id="Chart 62" o:spid="_x0000_s1030" type="#_x0000_t75" style="position:absolute;left:34259;top:24201;width:32187;height:2370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">
                  <v:imagedata r:id="rId42" o:title=""/>
                  <o:lock v:ext="edit" aspectratio="f"/>
                </v:shape>
                <v:shape id="Chart 63" o:spid="_x0000_s1031" type="#_x0000_t75" style="position:absolute;left:16093;top:48458;width:34381;height:2353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">
                  <v:imagedata r:id="rId43" o:title=""/>
                  <o:lock v:ext="edit" aspectratio="f"/>
                </v:shape>
                <w10:wrap type="topAndBottom" anchorx="margin"/>
              </v:group>
            </w:pict>
          </mc:Fallback>
        </mc:AlternateContent>
      </w:r>
    </w:p>
    <w:p w:rsidR="00FF0B06" w:rsidRDefault="00BD13FC" w:rsidP="00BD13FC">
      <w:pPr>
        <w:pStyle w:val="ListParagraph"/>
        <w:ind w:left="1080"/>
        <w:jc w:val="both"/>
        <w:rPr>
          <w:lang w:val="en-US"/>
        </w:rPr>
      </w:pPr>
      <w:r w:rsidRPr="00BD13FC">
        <w:rPr>
          <w:lang w:val="en-US"/>
        </w:rPr>
        <w:t xml:space="preserve">In our case, TPR means the rate of the number of rows with incorrect values, and at the same time, they violate at least one rule. The desired value for TPR is 1. TNR refers to the number of rows with correct values, and at the same time, they match with at least one rule. Similar to TPR, the desired value for TNR is 1. </w:t>
      </w:r>
      <w:r w:rsidR="00FF0B06">
        <w:rPr>
          <w:lang w:val="en-US"/>
        </w:rPr>
        <w:t xml:space="preserve">In our case, </w:t>
      </w:r>
      <w:proofErr w:type="spellStart"/>
      <w:r w:rsidR="00FF0B06">
        <w:rPr>
          <w:lang w:val="en-US"/>
        </w:rPr>
        <w:t>w</w:t>
      </w:r>
      <w:r w:rsidR="00FF0B06">
        <w:rPr>
          <w:rStyle w:val="tlid-translation"/>
          <w:lang w:val="en"/>
        </w:rPr>
        <w:t>e</w:t>
      </w:r>
      <w:proofErr w:type="spellEnd"/>
      <w:r w:rsidR="00FF0B06">
        <w:rPr>
          <w:rStyle w:val="tlid-translation"/>
          <w:lang w:val="en"/>
        </w:rPr>
        <w:t xml:space="preserve"> only consider the rows that are different from the unmodified version of the SUT; we assume that those are the wrong values. Then, we don't have TNR</w:t>
      </w:r>
    </w:p>
    <w:p w:rsidR="00FF0B06" w:rsidRDefault="00FF0B06" w:rsidP="00BD13FC">
      <w:pPr>
        <w:pStyle w:val="ListParagraph"/>
        <w:ind w:left="1080"/>
        <w:jc w:val="both"/>
        <w:rPr>
          <w:lang w:val="en-US"/>
        </w:rPr>
      </w:pPr>
    </w:p>
    <w:p w:rsidR="00FF0B06" w:rsidRPr="00FF0B06" w:rsidRDefault="00FF0B06" w:rsidP="00FF0B06">
      <w:pPr>
        <w:pStyle w:val="ListParagraph"/>
        <w:ind w:left="1080"/>
        <w:jc w:val="both"/>
        <w:rPr>
          <w:lang w:val="en-US"/>
        </w:rPr>
      </w:pPr>
      <w:r w:rsidRPr="00FF0B06">
        <w:rPr>
          <w:lang w:val="en-US"/>
        </w:rPr>
        <w:lastRenderedPageBreak/>
        <w:t>FNR means the rate of the number of rows that are different from the unmodified SUT but match at least one rule. An indication of good performance is when this metric remains close to zero, the same for FPR since FPR refers to the number of rows with correct values and at the same time violates at least the rule.</w:t>
      </w:r>
    </w:p>
    <w:p w:rsidR="00FF0B06" w:rsidRPr="00FF0B06" w:rsidRDefault="00FF0B06" w:rsidP="00FF0B06">
      <w:pPr>
        <w:pStyle w:val="ListParagraph"/>
        <w:ind w:left="1080"/>
        <w:jc w:val="both"/>
        <w:rPr>
          <w:lang w:val="en-US"/>
        </w:rPr>
      </w:pPr>
    </w:p>
    <w:p w:rsidR="00FF0B06" w:rsidRDefault="00FF0B06" w:rsidP="00FF0B06">
      <w:pPr>
        <w:pStyle w:val="ListParagraph"/>
        <w:ind w:left="1080"/>
        <w:jc w:val="both"/>
        <w:rPr>
          <w:lang w:val="en-US"/>
        </w:rPr>
      </w:pPr>
      <w:r w:rsidRPr="00FF0B06">
        <w:rPr>
          <w:lang w:val="en-US"/>
        </w:rPr>
        <w:t>In Figure 17, we can see that the TPR is very low and at some point zero for Mod1_p in almost all data sets. Although some rules are violated for the data sets, FS-9 and FS-10, the set of generated rules do not fully manage to find this modification.</w:t>
      </w:r>
      <w:r w:rsidRPr="00FF0B06">
        <w:t xml:space="preserve"> </w:t>
      </w:r>
      <w:r w:rsidRPr="00FF0B06">
        <w:rPr>
          <w:lang w:val="en-US"/>
        </w:rPr>
        <w:t>The best performance against the TPR met</w:t>
      </w:r>
      <w:r>
        <w:rPr>
          <w:lang w:val="en-US"/>
        </w:rPr>
        <w:t>ric is when it is used to find M</w:t>
      </w:r>
      <w:r w:rsidRPr="00FF0B06">
        <w:rPr>
          <w:lang w:val="en-US"/>
        </w:rPr>
        <w:t xml:space="preserve">od2_e. </w:t>
      </w:r>
      <w:r>
        <w:rPr>
          <w:lang w:val="en-US"/>
        </w:rPr>
        <w:t>The TPR in FS-8 is less than one for Mod2_e</w:t>
      </w:r>
      <w:r w:rsidRPr="00FF0B06">
        <w:rPr>
          <w:lang w:val="en-US"/>
        </w:rPr>
        <w:t xml:space="preserve">. </w:t>
      </w:r>
      <w:r>
        <w:rPr>
          <w:lang w:val="en-US"/>
        </w:rPr>
        <w:t>H</w:t>
      </w:r>
      <w:r w:rsidRPr="00FF0B06">
        <w:rPr>
          <w:lang w:val="en-US"/>
        </w:rPr>
        <w:t>owever</w:t>
      </w:r>
      <w:r>
        <w:rPr>
          <w:lang w:val="en-US"/>
        </w:rPr>
        <w:t>,</w:t>
      </w:r>
      <w:r w:rsidRPr="00FF0B06">
        <w:rPr>
          <w:lang w:val="en-US"/>
        </w:rPr>
        <w:t xml:space="preserve"> it is above 0.6</w:t>
      </w:r>
      <w:r>
        <w:rPr>
          <w:lang w:val="en-US"/>
        </w:rPr>
        <w:t>,</w:t>
      </w:r>
      <w:r w:rsidRPr="00FF0B06">
        <w:rPr>
          <w:lang w:val="en-US"/>
        </w:rPr>
        <w:t xml:space="preserve"> which is a good measurem</w:t>
      </w:r>
      <w:r>
        <w:rPr>
          <w:lang w:val="en-US"/>
        </w:rPr>
        <w:t>en</w:t>
      </w:r>
      <w:r w:rsidRPr="00FF0B06">
        <w:rPr>
          <w:lang w:val="en-US"/>
        </w:rPr>
        <w:t>t</w:t>
      </w:r>
      <w:r>
        <w:rPr>
          <w:lang w:val="en-US"/>
        </w:rPr>
        <w:t xml:space="preserve">. </w:t>
      </w:r>
      <w:r w:rsidRPr="00FF0B06">
        <w:rPr>
          <w:lang w:val="en-US"/>
        </w:rPr>
        <w:t>In general, the worst TPR measure is related to the size modification, for example, Mod3_s, Mod6_ps. In these modifications</w:t>
      </w:r>
      <w:r>
        <w:rPr>
          <w:lang w:val="en-US"/>
        </w:rPr>
        <w:t>,</w:t>
      </w:r>
      <w:r w:rsidRPr="00FF0B06">
        <w:rPr>
          <w:lang w:val="en-US"/>
        </w:rPr>
        <w:t xml:space="preserve"> the TPR is less than 0.2</w:t>
      </w:r>
    </w:p>
    <w:p w:rsidR="00FF0B06" w:rsidRDefault="00FF0B06" w:rsidP="00FF0B06">
      <w:pPr>
        <w:pStyle w:val="ListParagraph"/>
        <w:ind w:left="1080"/>
        <w:jc w:val="both"/>
        <w:rPr>
          <w:lang w:val="en-US"/>
        </w:rPr>
      </w:pPr>
    </w:p>
    <w:p w:rsidR="00FF0B06" w:rsidRDefault="00FF0B06" w:rsidP="00BD13FC">
      <w:pPr>
        <w:pStyle w:val="ListParagraph"/>
        <w:ind w:left="1080"/>
        <w:jc w:val="both"/>
        <w:rPr>
          <w:lang w:val="en-US"/>
        </w:rPr>
      </w:pPr>
      <w:r w:rsidRPr="00FF0B06">
        <w:rPr>
          <w:lang w:val="en-US"/>
        </w:rPr>
        <w:t>It seems that the modifications with the best performance regarding TPR and FNR, i.e., TPR close to one and FNR close to zero, are the metrics that are related to the Empty modification, for example, Mod2_e, Mod4_pes, Mod5_ep, and Mod7_es.</w:t>
      </w:r>
      <w:r>
        <w:rPr>
          <w:lang w:val="en-US"/>
        </w:rPr>
        <w:t xml:space="preserve"> </w:t>
      </w:r>
      <w:r w:rsidRPr="00FF0B06">
        <w:rPr>
          <w:lang w:val="en-US"/>
        </w:rPr>
        <w:t xml:space="preserve">Overall, the results show high FNR, it means that the ARM is not </w:t>
      </w:r>
      <w:proofErr w:type="gramStart"/>
      <w:r w:rsidRPr="00FF0B06">
        <w:rPr>
          <w:lang w:val="en-US"/>
        </w:rPr>
        <w:t>an the</w:t>
      </w:r>
      <w:proofErr w:type="gramEnd"/>
      <w:r w:rsidRPr="00FF0B06">
        <w:rPr>
          <w:lang w:val="en-US"/>
        </w:rPr>
        <w:t xml:space="preserve"> optimal approach. Since for each FN, it is an analysis that will lead to a misinterpretation. </w:t>
      </w:r>
    </w:p>
    <w:p w:rsidR="00FF0B06" w:rsidRDefault="00FF0B06" w:rsidP="00BD13FC">
      <w:pPr>
        <w:pStyle w:val="ListParagraph"/>
        <w:ind w:left="1080"/>
        <w:jc w:val="both"/>
        <w:rPr>
          <w:lang w:val="en-US"/>
        </w:rPr>
      </w:pPr>
    </w:p>
    <w:p w:rsidR="00BD13FC" w:rsidRDefault="00BD13FC" w:rsidP="00FF0B06">
      <w:pPr>
        <w:ind w:left="1080"/>
        <w:jc w:val="both"/>
      </w:pPr>
      <w:r>
        <w:rPr>
          <w:lang w:val="en-US"/>
        </w:rPr>
        <w:t xml:space="preserve">Several </w:t>
      </w:r>
      <w:r>
        <w:rPr>
          <w:rStyle w:val="tlid-translation"/>
          <w:lang w:val="en"/>
        </w:rPr>
        <w:t>performance metrics can be calculated from the confusion matrix such as accuracy (Figure 1</w:t>
      </w:r>
      <w:r w:rsidR="00FF0B06">
        <w:rPr>
          <w:rStyle w:val="tlid-translation"/>
          <w:lang w:val="en"/>
        </w:rPr>
        <w:t>8), precision (Figure 19</w:t>
      </w:r>
      <w:r>
        <w:rPr>
          <w:rStyle w:val="tlid-translation"/>
          <w:lang w:val="en"/>
        </w:rPr>
        <w:t xml:space="preserve">), and f-measure </w:t>
      </w:r>
      <w:r w:rsidR="00FF0B06">
        <w:rPr>
          <w:rStyle w:val="tlid-translation"/>
          <w:lang w:val="en"/>
        </w:rPr>
        <w:t>(Figure 20</w:t>
      </w:r>
      <w:r>
        <w:rPr>
          <w:rStyle w:val="tlid-translation"/>
          <w:lang w:val="en"/>
        </w:rPr>
        <w:t xml:space="preserve">). </w:t>
      </w:r>
      <w:r w:rsidRPr="00BD13FC">
        <w:rPr>
          <w:rStyle w:val="tlid-translation"/>
          <w:lang w:val="en"/>
        </w:rPr>
        <w:t>Below we provide each of them.</w:t>
      </w:r>
      <w:r>
        <w:rPr>
          <w:rStyle w:val="tlid-translation"/>
          <w:lang w:val="en"/>
        </w:rPr>
        <w:t xml:space="preserve"> The accuracy of the proposed approach is affected by the small amount of TP, and a large amount of FN. The contrast between precision and accuracy is significant. This contrast occurs since in the precision the amount of TN is posit</w:t>
      </w:r>
      <w:r w:rsidR="00FF0B06">
        <w:rPr>
          <w:rStyle w:val="tlid-translation"/>
          <w:lang w:val="en"/>
        </w:rPr>
        <w:t>ive in almost all the data sets</w:t>
      </w:r>
      <w:r w:rsidRPr="00BD13FC">
        <w:t>.</w:t>
      </w:r>
      <w:r>
        <w:t xml:space="preserve"> </w:t>
      </w:r>
    </w:p>
    <w:p w:rsidR="00FF0B06" w:rsidRDefault="00FF0B06" w:rsidP="00FF0B06">
      <w:pPr>
        <w:keepNext/>
        <w:ind w:left="1080"/>
        <w:jc w:val="center"/>
      </w:pPr>
      <w:r>
        <w:rPr>
          <w:noProof/>
          <w:lang w:eastAsia="en-GB"/>
        </w:rPr>
        <w:drawing>
          <wp:inline distT="0" distB="0" distL="0" distR="0" wp14:anchorId="552D161E" wp14:editId="3DB65311">
            <wp:extent cx="5685331" cy="2462530"/>
            <wp:effectExtent l="0" t="0" r="10795" b="13970"/>
            <wp:docPr id="67" name="Chart 67"/>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FF0B06" w:rsidRDefault="00FF0B06" w:rsidP="00FF0B06">
      <w:pPr>
        <w:pStyle w:val="Caption"/>
        <w:jc w:val="center"/>
      </w:pPr>
      <w:r>
        <w:t xml:space="preserve">Figure </w:t>
      </w:r>
      <w:fldSimple w:instr=" SEQ Figure \* ARABIC ">
        <w:r>
          <w:rPr>
            <w:noProof/>
          </w:rPr>
          <w:t>18</w:t>
        </w:r>
      </w:fldSimple>
      <w:r>
        <w:t xml:space="preserve"> Accuracy per dataset used</w:t>
      </w:r>
    </w:p>
    <w:p w:rsidR="00FF0B06" w:rsidRDefault="00FF0B06" w:rsidP="00FF0B06"/>
    <w:p w:rsidR="00FF0B06" w:rsidRDefault="00FF0B06" w:rsidP="00FF0B06">
      <w:pPr>
        <w:keepNext/>
        <w:jc w:val="center"/>
      </w:pPr>
      <w:r>
        <w:rPr>
          <w:noProof/>
          <w:lang w:eastAsia="en-GB"/>
        </w:rPr>
        <w:drawing>
          <wp:inline distT="0" distB="0" distL="0" distR="0" wp14:anchorId="756EC43C" wp14:editId="356B2AA8">
            <wp:extent cx="4807390" cy="2199640"/>
            <wp:effectExtent l="0" t="0" r="12700" b="10160"/>
            <wp:docPr id="68" name="Chart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FF0B06" w:rsidRDefault="00FF0B06" w:rsidP="00FF0B06">
      <w:pPr>
        <w:pStyle w:val="Caption"/>
        <w:jc w:val="center"/>
      </w:pPr>
      <w:r>
        <w:t xml:space="preserve">Figure </w:t>
      </w:r>
      <w:fldSimple w:instr=" SEQ Figure \* ARABIC ">
        <w:r>
          <w:rPr>
            <w:noProof/>
          </w:rPr>
          <w:t>19</w:t>
        </w:r>
      </w:fldSimple>
      <w:r>
        <w:t xml:space="preserve"> Precision per data set</w:t>
      </w:r>
    </w:p>
    <w:p w:rsidR="00FF0B06" w:rsidRDefault="00FF0B06" w:rsidP="00FF0B06">
      <w:pPr>
        <w:keepNext/>
        <w:jc w:val="center"/>
      </w:pPr>
      <w:r>
        <w:rPr>
          <w:noProof/>
          <w:lang w:eastAsia="en-GB"/>
        </w:rPr>
        <w:lastRenderedPageBreak/>
        <w:drawing>
          <wp:inline distT="0" distB="0" distL="0" distR="0" wp14:anchorId="1D1406FC" wp14:editId="245CB5CF">
            <wp:extent cx="4577080" cy="2487125"/>
            <wp:effectExtent l="0" t="0" r="13970" b="8890"/>
            <wp:docPr id="69" name="Chart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FF0B06" w:rsidRDefault="00FF0B06" w:rsidP="00FF0B06">
      <w:pPr>
        <w:pStyle w:val="Caption"/>
        <w:jc w:val="center"/>
      </w:pPr>
      <w:r>
        <w:t xml:space="preserve">Figure </w:t>
      </w:r>
      <w:fldSimple w:instr=" SEQ Figure \* ARABIC ">
        <w:r>
          <w:rPr>
            <w:noProof/>
          </w:rPr>
          <w:t>20</w:t>
        </w:r>
      </w:fldSimple>
      <w:r>
        <w:t xml:space="preserve"> f-measure per data set used</w:t>
      </w:r>
    </w:p>
    <w:p w:rsidR="00FF0B06" w:rsidRPr="00FF0B06" w:rsidRDefault="00FF0B06" w:rsidP="00FF0B06"/>
    <w:p w:rsidR="00BD13FC" w:rsidRPr="00BD13FC" w:rsidRDefault="00BD13FC" w:rsidP="00BD13FC">
      <w:pPr>
        <w:pStyle w:val="ListParagraph"/>
        <w:numPr>
          <w:ilvl w:val="0"/>
          <w:numId w:val="3"/>
        </w:numPr>
        <w:jc w:val="both"/>
        <w:rPr>
          <w:lang w:val="en-US"/>
        </w:rPr>
      </w:pPr>
      <w:r>
        <w:rPr>
          <w:b/>
          <w:lang w:val="en-US"/>
        </w:rPr>
        <w:t>Discussion/Conclusion</w:t>
      </w:r>
    </w:p>
    <w:p w:rsidR="00BD13FC" w:rsidRPr="00BD13FC" w:rsidRDefault="00BD13FC" w:rsidP="00BD13FC">
      <w:pPr>
        <w:pStyle w:val="ListParagraph"/>
        <w:ind w:left="360"/>
        <w:jc w:val="both"/>
        <w:rPr>
          <w:rStyle w:val="tlid-translation"/>
          <w:lang w:val="en"/>
        </w:rPr>
      </w:pPr>
      <w:r w:rsidRPr="00BD13FC">
        <w:rPr>
          <w:lang w:val="en-US"/>
        </w:rPr>
        <w:t>The results obtained allow us to address the last research question</w:t>
      </w:r>
      <w:r w:rsidRPr="00BD13FC">
        <w:rPr>
          <w:i/>
          <w:lang w:val="en-US"/>
        </w:rPr>
        <w:t>: What information regarding faults detection and location can the methodology offer?</w:t>
      </w:r>
      <w:r>
        <w:rPr>
          <w:lang w:val="en-US"/>
        </w:rPr>
        <w:t xml:space="preserve"> </w:t>
      </w:r>
      <w:r>
        <w:rPr>
          <w:rStyle w:val="tlid-translation"/>
          <w:lang w:val="en"/>
        </w:rPr>
        <w:t xml:space="preserve">From our approach, we can get three different results: </w:t>
      </w:r>
      <w:proofErr w:type="spellStart"/>
      <w:r>
        <w:rPr>
          <w:rStyle w:val="tlid-translation"/>
          <w:i/>
          <w:lang w:val="en"/>
        </w:rPr>
        <w:t>i</w:t>
      </w:r>
      <w:proofErr w:type="spellEnd"/>
      <w:r>
        <w:rPr>
          <w:rStyle w:val="tlid-translation"/>
          <w:i/>
          <w:lang w:val="en"/>
        </w:rPr>
        <w:t>)</w:t>
      </w:r>
      <w:r>
        <w:rPr>
          <w:rStyle w:val="tlid-translation"/>
          <w:lang w:val="en"/>
        </w:rPr>
        <w:t xml:space="preserve"> Tests Report, </w:t>
      </w:r>
      <w:r>
        <w:rPr>
          <w:rStyle w:val="tlid-translation"/>
          <w:i/>
          <w:lang w:val="en"/>
        </w:rPr>
        <w:t xml:space="preserve">ii) </w:t>
      </w:r>
      <w:r>
        <w:rPr>
          <w:rStyle w:val="tlid-translation"/>
          <w:lang w:val="en"/>
        </w:rPr>
        <w:t xml:space="preserve">State Report, and </w:t>
      </w:r>
      <w:r>
        <w:rPr>
          <w:rStyle w:val="tlid-translation"/>
          <w:i/>
          <w:lang w:val="en"/>
        </w:rPr>
        <w:t xml:space="preserve">iii) </w:t>
      </w:r>
      <w:r>
        <w:rPr>
          <w:rStyle w:val="tlid-translation"/>
          <w:lang w:val="en"/>
        </w:rPr>
        <w:t xml:space="preserve">Rule validation Report. </w:t>
      </w:r>
      <w:proofErr w:type="spellStart"/>
      <w:r>
        <w:rPr>
          <w:rStyle w:val="tlid-translation"/>
          <w:i/>
          <w:lang w:val="en"/>
        </w:rPr>
        <w:t>i</w:t>
      </w:r>
      <w:proofErr w:type="spellEnd"/>
      <w:r>
        <w:rPr>
          <w:rStyle w:val="tlid-translation"/>
          <w:i/>
          <w:lang w:val="en"/>
        </w:rPr>
        <w:t xml:space="preserve">) </w:t>
      </w:r>
      <w:r>
        <w:rPr>
          <w:rStyle w:val="tlid-translation"/>
          <w:lang w:val="en"/>
        </w:rPr>
        <w:t xml:space="preserve">The Test Report refers to the regression test reports (pass/fail), Table 11. If we manually check the tests that failed, perhaps we can find the errors. Of seven modifications made, regression tests found only those that were related to </w:t>
      </w:r>
      <w:proofErr w:type="spellStart"/>
      <w:r>
        <w:rPr>
          <w:rStyle w:val="tlid-translation"/>
          <w:lang w:val="en"/>
        </w:rPr>
        <w:t>isEmpty</w:t>
      </w:r>
      <w:proofErr w:type="spellEnd"/>
      <w:r>
        <w:rPr>
          <w:rStyle w:val="tlid-translation"/>
          <w:lang w:val="en"/>
        </w:rPr>
        <w:t xml:space="preserve">. This is the case of Mod1-p, Mod3-s and Mod6-ps. As we explained earlier, we can see that the number of failed tests is the same for the Mod2_e and Mod5_pe data sets. Also, the number of failed tests is the same for Mod_4 and Mod_7. The test log also shows the same </w:t>
      </w:r>
      <w:proofErr w:type="spellStart"/>
      <w:r>
        <w:rPr>
          <w:rStyle w:val="tlid-translation"/>
          <w:lang w:val="en"/>
        </w:rPr>
        <w:t>behaviour</w:t>
      </w:r>
      <w:proofErr w:type="spellEnd"/>
      <w:r>
        <w:rPr>
          <w:rStyle w:val="tlid-translation"/>
          <w:lang w:val="en"/>
        </w:rPr>
        <w:t xml:space="preserve">, but with the total number of rows, Mod2_e and Mod5_pe have the same number of rows. All those data sets share the modification of the </w:t>
      </w:r>
      <w:proofErr w:type="spellStart"/>
      <w:r>
        <w:rPr>
          <w:rStyle w:val="tlid-translation"/>
          <w:lang w:val="en"/>
        </w:rPr>
        <w:t>isEmpty</w:t>
      </w:r>
      <w:proofErr w:type="spellEnd"/>
      <w:r>
        <w:rPr>
          <w:rStyle w:val="tlid-translation"/>
          <w:lang w:val="en"/>
        </w:rPr>
        <w:t xml:space="preserve"> method. In particular, Mod2_e and Mod5_pe have 1452 failed tests. The Mod5_pe modification is the combination of the modified peek and </w:t>
      </w:r>
      <w:proofErr w:type="spellStart"/>
      <w:r>
        <w:rPr>
          <w:rStyle w:val="tlid-translation"/>
          <w:lang w:val="en"/>
        </w:rPr>
        <w:t>isEmpty</w:t>
      </w:r>
      <w:proofErr w:type="spellEnd"/>
      <w:r>
        <w:rPr>
          <w:rStyle w:val="tlid-translation"/>
          <w:lang w:val="en"/>
        </w:rPr>
        <w:t xml:space="preserve"> methods. However, it seems that the regression test detects the failure related to "</w:t>
      </w:r>
      <w:proofErr w:type="spellStart"/>
      <w:r>
        <w:rPr>
          <w:rStyle w:val="tlid-translation"/>
          <w:lang w:val="en"/>
        </w:rPr>
        <w:t>isEmplty</w:t>
      </w:r>
      <w:proofErr w:type="spellEnd"/>
      <w:r>
        <w:rPr>
          <w:rStyle w:val="tlid-translation"/>
          <w:lang w:val="en"/>
        </w:rPr>
        <w:t>" only. Also, as Table 11 shows, Mod1_p, which is Peek's modification, did not fail any regression tests. This fact confirms that the failed regression tests of Mod5_pe pertain only to the modification "</w:t>
      </w:r>
      <w:proofErr w:type="spellStart"/>
      <w:r>
        <w:rPr>
          <w:rStyle w:val="tlid-translation"/>
          <w:lang w:val="en"/>
        </w:rPr>
        <w:t>isEmpty</w:t>
      </w:r>
      <w:proofErr w:type="spellEnd"/>
      <w:r>
        <w:rPr>
          <w:rStyle w:val="tlid-translation"/>
          <w:lang w:val="en"/>
        </w:rPr>
        <w:t>.</w:t>
      </w:r>
      <w:r w:rsidRPr="00BD13FC">
        <w:rPr>
          <w:rStyle w:val="tlid-translation"/>
          <w:lang w:val="en"/>
        </w:rPr>
        <w:t xml:space="preserve"> </w:t>
      </w:r>
      <w:r>
        <w:rPr>
          <w:rStyle w:val="tlid-translation"/>
          <w:lang w:val="en"/>
        </w:rPr>
        <w:t>"</w:t>
      </w:r>
    </w:p>
    <w:p w:rsidR="00BD13FC" w:rsidRPr="00BD13FC" w:rsidRDefault="00BD13FC" w:rsidP="00BD13FC">
      <w:pPr>
        <w:pStyle w:val="ListParagraph"/>
        <w:ind w:left="360"/>
        <w:jc w:val="both"/>
        <w:rPr>
          <w:rStyle w:val="tlid-translation"/>
          <w:lang w:val="en"/>
        </w:rPr>
      </w:pPr>
    </w:p>
    <w:p w:rsidR="00BD13FC" w:rsidRDefault="00BD13FC" w:rsidP="00BD13FC">
      <w:pPr>
        <w:pStyle w:val="ListParagraph"/>
        <w:ind w:left="360"/>
        <w:jc w:val="both"/>
        <w:rPr>
          <w:rStyle w:val="tlid-translation"/>
          <w:lang w:val="en"/>
        </w:rPr>
      </w:pPr>
      <w:r>
        <w:rPr>
          <w:rStyle w:val="tlid-translation"/>
          <w:i/>
          <w:lang w:val="en"/>
        </w:rPr>
        <w:t xml:space="preserve">ii) </w:t>
      </w:r>
      <w:r w:rsidRPr="00BD13FC">
        <w:rPr>
          <w:rStyle w:val="tlid-translation"/>
          <w:lang w:val="en"/>
        </w:rPr>
        <w:t xml:space="preserve">The SUT </w:t>
      </w:r>
      <w:r>
        <w:rPr>
          <w:rStyle w:val="tlid-translation"/>
          <w:lang w:val="en"/>
        </w:rPr>
        <w:t>State</w:t>
      </w:r>
      <w:r w:rsidRPr="00BD13FC">
        <w:rPr>
          <w:rStyle w:val="tlid-translation"/>
          <w:lang w:val="en"/>
        </w:rPr>
        <w:t xml:space="preserve"> </w:t>
      </w:r>
      <w:r>
        <w:rPr>
          <w:rStyle w:val="tlid-translation"/>
          <w:lang w:val="en"/>
        </w:rPr>
        <w:t>R</w:t>
      </w:r>
      <w:r w:rsidRPr="00BD13FC">
        <w:rPr>
          <w:rStyle w:val="tlid-translation"/>
          <w:lang w:val="en"/>
        </w:rPr>
        <w:t>eport is a CSV file generated by the Test Driver. Assuming the first version of the SUT is correct (the SUT has no flaws), we can compare that CSV file with the new versions, that is, the new CSV files. By comparing the two files, we can easily distinguish which rows are different from the first version. Our approach is based on the fact that the relationships in the state should not change significantly when new versions of the SUT are tested. Thus, we can consider different rows in the new SUT as potential faults.</w:t>
      </w:r>
      <w:r>
        <w:rPr>
          <w:rStyle w:val="tlid-translation"/>
          <w:lang w:val="en"/>
        </w:rPr>
        <w:t xml:space="preserve"> </w:t>
      </w:r>
      <w:r w:rsidRPr="00BD13FC">
        <w:rPr>
          <w:rStyle w:val="tlid-translation"/>
          <w:lang w:val="en"/>
        </w:rPr>
        <w:t>Although the comparison between two files seems to be simple, it is complex. A row-by-row comparison is possible when the new SUT version passes all the regression test. For instance, Mod1_p, Mod3_s, and Mod6_ps since the CSV file generated are the same size than the No-mod version. However, if the new SUT version fails son regression test, the CSV file will be</w:t>
      </w:r>
      <w:r>
        <w:rPr>
          <w:rStyle w:val="tlid-translation"/>
          <w:lang w:val="en"/>
        </w:rPr>
        <w:t xml:space="preserve"> generated with different size, e.g., </w:t>
      </w:r>
      <w:r w:rsidRPr="00BD13FC">
        <w:rPr>
          <w:rStyle w:val="tlid-translation"/>
          <w:lang w:val="en"/>
        </w:rPr>
        <w:t>in Mod2_e, Mod4_pes, Mod5_pe, and Mod7_es. The comparison between those tells about the number of missing rows only.</w:t>
      </w:r>
    </w:p>
    <w:p w:rsidR="00BD13FC" w:rsidRDefault="00BD13FC" w:rsidP="00BD13FC">
      <w:pPr>
        <w:pStyle w:val="ListParagraph"/>
        <w:ind w:left="360"/>
        <w:jc w:val="both"/>
        <w:rPr>
          <w:rStyle w:val="tlid-translation"/>
          <w:lang w:val="en"/>
        </w:rPr>
      </w:pPr>
    </w:p>
    <w:p w:rsidR="00BD13FC" w:rsidRDefault="00BD13FC" w:rsidP="00BD13FC">
      <w:pPr>
        <w:pStyle w:val="ListParagraph"/>
        <w:ind w:left="360"/>
        <w:jc w:val="both"/>
        <w:rPr>
          <w:rStyle w:val="tlid-translation"/>
          <w:lang w:val="en"/>
        </w:rPr>
      </w:pPr>
      <w:r w:rsidRPr="00BD13FC">
        <w:rPr>
          <w:rStyle w:val="tlid-translation"/>
          <w:lang w:val="en"/>
        </w:rPr>
        <w:t xml:space="preserve">The rule validation report is a report provided by the rule mining approach. This approach can detect that something is wrong when a rule is violated. Then, by </w:t>
      </w:r>
      <w:proofErr w:type="spellStart"/>
      <w:r w:rsidRPr="00BD13FC">
        <w:rPr>
          <w:rStyle w:val="tlid-translation"/>
          <w:lang w:val="en"/>
        </w:rPr>
        <w:t>analy</w:t>
      </w:r>
      <w:r w:rsidR="00FF0B06">
        <w:rPr>
          <w:rStyle w:val="tlid-translation"/>
          <w:lang w:val="en"/>
        </w:rPr>
        <w:t>s</w:t>
      </w:r>
      <w:r w:rsidRPr="00BD13FC">
        <w:rPr>
          <w:rStyle w:val="tlid-translation"/>
          <w:lang w:val="en"/>
        </w:rPr>
        <w:t>ing</w:t>
      </w:r>
      <w:proofErr w:type="spellEnd"/>
      <w:r w:rsidRPr="00BD13FC">
        <w:rPr>
          <w:rStyle w:val="tlid-translation"/>
          <w:lang w:val="en"/>
        </w:rPr>
        <w:t xml:space="preserve"> the violated rules, it is possible to locate the fault. However, in terms of time, the rule mining approach is time-consuming, particularly when the number of rules is high, for example in the rules set of FS-8, FS-9, and FS-10, which has 439, 767 and 1450 rules. Checking all the rules in each data set takes more than 1 hour for unique</w:t>
      </w:r>
      <w:r w:rsidR="00767107">
        <w:rPr>
          <w:rStyle w:val="tlid-translation"/>
          <w:lang w:val="en"/>
        </w:rPr>
        <w:t xml:space="preserve"> new</w:t>
      </w:r>
      <w:r w:rsidRPr="00BD13FC">
        <w:rPr>
          <w:rStyle w:val="tlid-translation"/>
          <w:lang w:val="en"/>
        </w:rPr>
        <w:t xml:space="preserve"> rows. </w:t>
      </w:r>
      <w:r w:rsidR="00767107">
        <w:rPr>
          <w:rStyle w:val="tlid-translation"/>
          <w:lang w:val="en"/>
        </w:rPr>
        <w:t xml:space="preserve">Also, the downside of the ARM approach is its FN rate. The FNR in most of the datasets studied is high. This represents a great disadvantage because each rule that is violated must be </w:t>
      </w:r>
      <w:proofErr w:type="spellStart"/>
      <w:r w:rsidR="00767107">
        <w:rPr>
          <w:rStyle w:val="tlid-translation"/>
          <w:lang w:val="en"/>
        </w:rPr>
        <w:t>analysed</w:t>
      </w:r>
      <w:proofErr w:type="spellEnd"/>
      <w:r w:rsidR="00767107">
        <w:rPr>
          <w:rStyle w:val="tlid-translation"/>
          <w:lang w:val="en"/>
        </w:rPr>
        <w:t xml:space="preserve"> to find the fault if you have a lot of rules violated, but they are lying, we wasted time </w:t>
      </w:r>
      <w:proofErr w:type="spellStart"/>
      <w:r w:rsidR="00767107">
        <w:rPr>
          <w:rStyle w:val="tlid-translation"/>
          <w:lang w:val="en"/>
        </w:rPr>
        <w:t>analysing</w:t>
      </w:r>
      <w:proofErr w:type="spellEnd"/>
      <w:r w:rsidR="00767107">
        <w:rPr>
          <w:rStyle w:val="tlid-translation"/>
          <w:lang w:val="en"/>
        </w:rPr>
        <w:t xml:space="preserve"> them rules.</w:t>
      </w:r>
    </w:p>
    <w:p w:rsidR="00BD13FC" w:rsidRDefault="00BD13FC" w:rsidP="00BD13FC">
      <w:pPr>
        <w:pStyle w:val="ListParagraph"/>
        <w:ind w:left="360"/>
        <w:jc w:val="both"/>
        <w:rPr>
          <w:rStyle w:val="tlid-translation"/>
          <w:lang w:val="en"/>
        </w:rPr>
      </w:pPr>
    </w:p>
    <w:p w:rsidR="00BD13FC" w:rsidRPr="00BD13FC" w:rsidRDefault="00BD13FC" w:rsidP="00BD13FC">
      <w:pPr>
        <w:pStyle w:val="ListParagraph"/>
        <w:ind w:left="360"/>
        <w:jc w:val="both"/>
        <w:rPr>
          <w:rStyle w:val="tlid-translation"/>
          <w:lang w:val="en"/>
        </w:rPr>
      </w:pPr>
    </w:p>
    <w:p w:rsidR="00BD13FC" w:rsidRDefault="00BD13FC" w:rsidP="00BD13FC">
      <w:pPr>
        <w:rPr>
          <w:b/>
          <w:lang w:val="en-US"/>
        </w:rPr>
      </w:pPr>
      <w:r>
        <w:rPr>
          <w:b/>
          <w:lang w:val="en-US"/>
        </w:rPr>
        <w:lastRenderedPageBreak/>
        <w:t>References</w:t>
      </w:r>
    </w:p>
    <w:p w:rsidR="00AB28A9" w:rsidRPr="00AB28A9" w:rsidRDefault="00BD13FC" w:rsidP="00AB28A9">
      <w:pPr>
        <w:widowControl w:val="0"/>
        <w:autoSpaceDE w:val="0"/>
        <w:autoSpaceDN w:val="0"/>
        <w:adjustRightInd w:val="0"/>
        <w:spacing w:line="240" w:lineRule="auto"/>
        <w:ind w:left="640" w:hanging="640"/>
        <w:rPr>
          <w:rFonts w:ascii="Calibri" w:hAnsi="Calibri" w:cs="Calibri"/>
          <w:noProof/>
          <w:szCs w:val="24"/>
        </w:rPr>
      </w:pPr>
      <w:r>
        <w:rPr>
          <w:b/>
          <w:lang w:val="en-US"/>
        </w:rPr>
        <w:fldChar w:fldCharType="begin" w:fldLock="1"/>
      </w:r>
      <w:r>
        <w:rPr>
          <w:b/>
          <w:lang w:val="en-US"/>
        </w:rPr>
        <w:instrText xml:space="preserve">ADDIN Mendeley Bibliography CSL_BIBLIOGRAPHY </w:instrText>
      </w:r>
      <w:r>
        <w:rPr>
          <w:b/>
          <w:lang w:val="en-US"/>
        </w:rPr>
        <w:fldChar w:fldCharType="separate"/>
      </w:r>
      <w:r w:rsidR="00AB28A9" w:rsidRPr="00AB28A9">
        <w:rPr>
          <w:rFonts w:ascii="Calibri" w:hAnsi="Calibri" w:cs="Calibri"/>
          <w:noProof/>
          <w:szCs w:val="24"/>
        </w:rPr>
        <w:t>[1]</w:t>
      </w:r>
      <w:r w:rsidR="00AB28A9" w:rsidRPr="00AB28A9">
        <w:rPr>
          <w:rFonts w:ascii="Calibri" w:hAnsi="Calibri" w:cs="Calibri"/>
          <w:noProof/>
          <w:szCs w:val="24"/>
        </w:rPr>
        <w:tab/>
        <w:t xml:space="preserve">J. Caldeira, F. B. e Abreu, J. Cardoso, and T. Oliveira, </w:t>
      </w:r>
      <w:r w:rsidR="00296468">
        <w:rPr>
          <w:rFonts w:ascii="Calibri" w:hAnsi="Calibri" w:cs="Calibri"/>
          <w:noProof/>
          <w:szCs w:val="24"/>
        </w:rPr>
        <w:t>"</w:t>
      </w:r>
      <w:r w:rsidR="00AB28A9" w:rsidRPr="00AB28A9">
        <w:rPr>
          <w:rFonts w:ascii="Calibri" w:hAnsi="Calibri" w:cs="Calibri"/>
          <w:noProof/>
          <w:szCs w:val="24"/>
        </w:rPr>
        <w:t>Software Development Analytics in Practice: A Systematic Literature Review,</w:t>
      </w:r>
      <w:r w:rsidR="00296468">
        <w:rPr>
          <w:rFonts w:ascii="Calibri" w:hAnsi="Calibri" w:cs="Calibri"/>
          <w:noProof/>
          <w:szCs w:val="24"/>
        </w:rPr>
        <w:t>"</w:t>
      </w:r>
      <w:r w:rsidR="00AB28A9" w:rsidRPr="00AB28A9">
        <w:rPr>
          <w:rFonts w:ascii="Calibri" w:hAnsi="Calibri" w:cs="Calibri"/>
          <w:noProof/>
          <w:szCs w:val="24"/>
        </w:rPr>
        <w:t xml:space="preserve"> 2020.</w:t>
      </w:r>
    </w:p>
    <w:p w:rsidR="00AB28A9" w:rsidRPr="00AB28A9" w:rsidRDefault="00AB28A9" w:rsidP="00AB28A9">
      <w:pPr>
        <w:widowControl w:val="0"/>
        <w:autoSpaceDE w:val="0"/>
        <w:autoSpaceDN w:val="0"/>
        <w:adjustRightInd w:val="0"/>
        <w:spacing w:line="240" w:lineRule="auto"/>
        <w:ind w:left="640" w:hanging="640"/>
        <w:rPr>
          <w:rFonts w:ascii="Calibri" w:hAnsi="Calibri" w:cs="Calibri"/>
          <w:noProof/>
          <w:szCs w:val="24"/>
        </w:rPr>
      </w:pPr>
      <w:r w:rsidRPr="00AB28A9">
        <w:rPr>
          <w:rFonts w:ascii="Calibri" w:hAnsi="Calibri" w:cs="Calibri"/>
          <w:noProof/>
          <w:szCs w:val="24"/>
        </w:rPr>
        <w:t>[2]</w:t>
      </w:r>
      <w:r w:rsidRPr="00AB28A9">
        <w:rPr>
          <w:rFonts w:ascii="Calibri" w:hAnsi="Calibri" w:cs="Calibri"/>
          <w:noProof/>
          <w:szCs w:val="24"/>
        </w:rPr>
        <w:tab/>
        <w:t xml:space="preserve">K. Patel and R. M. Hierons, </w:t>
      </w:r>
      <w:r w:rsidR="00296468">
        <w:rPr>
          <w:rFonts w:ascii="Calibri" w:hAnsi="Calibri" w:cs="Calibri"/>
          <w:noProof/>
          <w:szCs w:val="24"/>
        </w:rPr>
        <w:t>"</w:t>
      </w:r>
      <w:r w:rsidRPr="00AB28A9">
        <w:rPr>
          <w:rFonts w:ascii="Calibri" w:hAnsi="Calibri" w:cs="Calibri"/>
          <w:noProof/>
          <w:szCs w:val="24"/>
        </w:rPr>
        <w:t>A partial oracle for uniformity statistics,</w:t>
      </w:r>
      <w:r w:rsidR="00296468">
        <w:rPr>
          <w:rFonts w:ascii="Calibri" w:hAnsi="Calibri" w:cs="Calibri"/>
          <w:noProof/>
          <w:szCs w:val="24"/>
        </w:rPr>
        <w:t>"</w:t>
      </w:r>
      <w:r w:rsidRPr="00AB28A9">
        <w:rPr>
          <w:rFonts w:ascii="Calibri" w:hAnsi="Calibri" w:cs="Calibri"/>
          <w:noProof/>
          <w:szCs w:val="24"/>
        </w:rPr>
        <w:t xml:space="preserve"> </w:t>
      </w:r>
      <w:r w:rsidRPr="00AB28A9">
        <w:rPr>
          <w:rFonts w:ascii="Calibri" w:hAnsi="Calibri" w:cs="Calibri"/>
          <w:i/>
          <w:iCs/>
          <w:noProof/>
          <w:szCs w:val="24"/>
        </w:rPr>
        <w:t>Softw. Qual. J.</w:t>
      </w:r>
      <w:r w:rsidRPr="00AB28A9">
        <w:rPr>
          <w:rFonts w:ascii="Calibri" w:hAnsi="Calibri" w:cs="Calibri"/>
          <w:noProof/>
          <w:szCs w:val="24"/>
        </w:rPr>
        <w:t>, vol. 27, no. 4, pp. 1419–1447, 2019, doi: 10.1007/s11219-019-09459-0.</w:t>
      </w:r>
    </w:p>
    <w:p w:rsidR="00AB28A9" w:rsidRPr="00AB28A9" w:rsidRDefault="00AB28A9" w:rsidP="00AB28A9">
      <w:pPr>
        <w:widowControl w:val="0"/>
        <w:autoSpaceDE w:val="0"/>
        <w:autoSpaceDN w:val="0"/>
        <w:adjustRightInd w:val="0"/>
        <w:spacing w:line="240" w:lineRule="auto"/>
        <w:ind w:left="640" w:hanging="640"/>
        <w:rPr>
          <w:rFonts w:ascii="Calibri" w:hAnsi="Calibri" w:cs="Calibri"/>
          <w:noProof/>
          <w:szCs w:val="24"/>
        </w:rPr>
      </w:pPr>
      <w:r w:rsidRPr="00AB28A9">
        <w:rPr>
          <w:rFonts w:ascii="Calibri" w:hAnsi="Calibri" w:cs="Calibri"/>
          <w:noProof/>
          <w:szCs w:val="24"/>
        </w:rPr>
        <w:t>[3]</w:t>
      </w:r>
      <w:r w:rsidRPr="00AB28A9">
        <w:rPr>
          <w:rFonts w:ascii="Calibri" w:hAnsi="Calibri" w:cs="Calibri"/>
          <w:noProof/>
          <w:szCs w:val="24"/>
        </w:rPr>
        <w:tab/>
        <w:t xml:space="preserve">S. K. Solanki and J. T. Patel, </w:t>
      </w:r>
      <w:r w:rsidR="00296468">
        <w:rPr>
          <w:rFonts w:ascii="Calibri" w:hAnsi="Calibri" w:cs="Calibri"/>
          <w:noProof/>
          <w:szCs w:val="24"/>
        </w:rPr>
        <w:t>"</w:t>
      </w:r>
      <w:r w:rsidRPr="00AB28A9">
        <w:rPr>
          <w:rFonts w:ascii="Calibri" w:hAnsi="Calibri" w:cs="Calibri"/>
          <w:noProof/>
          <w:szCs w:val="24"/>
        </w:rPr>
        <w:t>A survey on association rule mining,</w:t>
      </w:r>
      <w:r w:rsidR="00296468">
        <w:rPr>
          <w:rFonts w:ascii="Calibri" w:hAnsi="Calibri" w:cs="Calibri"/>
          <w:noProof/>
          <w:szCs w:val="24"/>
        </w:rPr>
        <w:t>"</w:t>
      </w:r>
      <w:r w:rsidRPr="00AB28A9">
        <w:rPr>
          <w:rFonts w:ascii="Calibri" w:hAnsi="Calibri" w:cs="Calibri"/>
          <w:noProof/>
          <w:szCs w:val="24"/>
        </w:rPr>
        <w:t xml:space="preserve"> </w:t>
      </w:r>
      <w:r w:rsidRPr="00AB28A9">
        <w:rPr>
          <w:rFonts w:ascii="Calibri" w:hAnsi="Calibri" w:cs="Calibri"/>
          <w:i/>
          <w:iCs/>
          <w:noProof/>
          <w:szCs w:val="24"/>
        </w:rPr>
        <w:t>Int. Conf. Adv. Comput. Commun. Technol. ACCT</w:t>
      </w:r>
      <w:r w:rsidRPr="00AB28A9">
        <w:rPr>
          <w:rFonts w:ascii="Calibri" w:hAnsi="Calibri" w:cs="Calibri"/>
          <w:noProof/>
          <w:szCs w:val="24"/>
        </w:rPr>
        <w:t>, vol. 2015-April, pp. 212–216, 2015, doi: 10.1109/ACCT.2015.69.</w:t>
      </w:r>
    </w:p>
    <w:p w:rsidR="00AB28A9" w:rsidRPr="00AB28A9" w:rsidRDefault="00AB28A9" w:rsidP="00AB28A9">
      <w:pPr>
        <w:widowControl w:val="0"/>
        <w:autoSpaceDE w:val="0"/>
        <w:autoSpaceDN w:val="0"/>
        <w:adjustRightInd w:val="0"/>
        <w:spacing w:line="240" w:lineRule="auto"/>
        <w:ind w:left="640" w:hanging="640"/>
        <w:rPr>
          <w:rFonts w:ascii="Calibri" w:hAnsi="Calibri" w:cs="Calibri"/>
          <w:noProof/>
          <w:szCs w:val="24"/>
        </w:rPr>
      </w:pPr>
      <w:r w:rsidRPr="00AB28A9">
        <w:rPr>
          <w:rFonts w:ascii="Calibri" w:hAnsi="Calibri" w:cs="Calibri"/>
          <w:noProof/>
          <w:szCs w:val="24"/>
        </w:rPr>
        <w:t>[4]</w:t>
      </w:r>
      <w:r w:rsidRPr="00AB28A9">
        <w:rPr>
          <w:rFonts w:ascii="Calibri" w:hAnsi="Calibri" w:cs="Calibri"/>
          <w:noProof/>
          <w:szCs w:val="24"/>
        </w:rPr>
        <w:tab/>
        <w:t xml:space="preserve">N. Parashar, </w:t>
      </w:r>
      <w:r w:rsidR="00296468">
        <w:rPr>
          <w:rFonts w:ascii="Calibri" w:hAnsi="Calibri" w:cs="Calibri"/>
          <w:noProof/>
          <w:szCs w:val="24"/>
        </w:rPr>
        <w:t>"</w:t>
      </w:r>
      <w:r w:rsidRPr="00AB28A9">
        <w:rPr>
          <w:rFonts w:ascii="Calibri" w:hAnsi="Calibri" w:cs="Calibri"/>
          <w:noProof/>
          <w:szCs w:val="24"/>
        </w:rPr>
        <w:t>Classification using association rule mining over mammogram images: A review,</w:t>
      </w:r>
      <w:r w:rsidR="00296468">
        <w:rPr>
          <w:rFonts w:ascii="Calibri" w:hAnsi="Calibri" w:cs="Calibri"/>
          <w:noProof/>
          <w:szCs w:val="24"/>
        </w:rPr>
        <w:t>"</w:t>
      </w:r>
      <w:r w:rsidRPr="00AB28A9">
        <w:rPr>
          <w:rFonts w:ascii="Calibri" w:hAnsi="Calibri" w:cs="Calibri"/>
          <w:noProof/>
          <w:szCs w:val="24"/>
        </w:rPr>
        <w:t xml:space="preserve"> </w:t>
      </w:r>
      <w:r w:rsidRPr="00AB28A9">
        <w:rPr>
          <w:rFonts w:ascii="Calibri" w:hAnsi="Calibri" w:cs="Calibri"/>
          <w:i/>
          <w:iCs/>
          <w:noProof/>
          <w:szCs w:val="24"/>
        </w:rPr>
        <w:t>Int. J. Emerg. Technol.</w:t>
      </w:r>
      <w:r w:rsidRPr="00AB28A9">
        <w:rPr>
          <w:rFonts w:ascii="Calibri" w:hAnsi="Calibri" w:cs="Calibri"/>
          <w:noProof/>
          <w:szCs w:val="24"/>
        </w:rPr>
        <w:t>, vol. 11, no. 2, pp. 954–957, 2020.</w:t>
      </w:r>
    </w:p>
    <w:p w:rsidR="00AB28A9" w:rsidRPr="00AB28A9" w:rsidRDefault="00AB28A9" w:rsidP="00AB28A9">
      <w:pPr>
        <w:widowControl w:val="0"/>
        <w:autoSpaceDE w:val="0"/>
        <w:autoSpaceDN w:val="0"/>
        <w:adjustRightInd w:val="0"/>
        <w:spacing w:line="240" w:lineRule="auto"/>
        <w:ind w:left="640" w:hanging="640"/>
        <w:rPr>
          <w:rFonts w:ascii="Calibri" w:hAnsi="Calibri" w:cs="Calibri"/>
          <w:noProof/>
          <w:szCs w:val="24"/>
        </w:rPr>
      </w:pPr>
      <w:r w:rsidRPr="00AB28A9">
        <w:rPr>
          <w:rFonts w:ascii="Calibri" w:hAnsi="Calibri" w:cs="Calibri"/>
          <w:noProof/>
          <w:szCs w:val="24"/>
        </w:rPr>
        <w:t>[5]</w:t>
      </w:r>
      <w:r w:rsidRPr="00AB28A9">
        <w:rPr>
          <w:rFonts w:ascii="Calibri" w:hAnsi="Calibri" w:cs="Calibri"/>
          <w:noProof/>
          <w:szCs w:val="24"/>
        </w:rPr>
        <w:tab/>
        <w:t xml:space="preserve">L. Zhou and S. Yau, </w:t>
      </w:r>
      <w:r w:rsidR="00296468">
        <w:rPr>
          <w:rFonts w:ascii="Calibri" w:hAnsi="Calibri" w:cs="Calibri"/>
          <w:noProof/>
          <w:szCs w:val="24"/>
        </w:rPr>
        <w:t>"</w:t>
      </w:r>
      <w:r w:rsidRPr="00AB28A9">
        <w:rPr>
          <w:rFonts w:ascii="Calibri" w:hAnsi="Calibri" w:cs="Calibri"/>
          <w:noProof/>
          <w:szCs w:val="24"/>
        </w:rPr>
        <w:t>Efficient association rule mining among both frequent and infrequent items,</w:t>
      </w:r>
      <w:r w:rsidR="00296468">
        <w:rPr>
          <w:rFonts w:ascii="Calibri" w:hAnsi="Calibri" w:cs="Calibri"/>
          <w:noProof/>
          <w:szCs w:val="24"/>
        </w:rPr>
        <w:t>"</w:t>
      </w:r>
      <w:r w:rsidRPr="00AB28A9">
        <w:rPr>
          <w:rFonts w:ascii="Calibri" w:hAnsi="Calibri" w:cs="Calibri"/>
          <w:noProof/>
          <w:szCs w:val="24"/>
        </w:rPr>
        <w:t xml:space="preserve"> </w:t>
      </w:r>
      <w:r w:rsidRPr="00AB28A9">
        <w:rPr>
          <w:rFonts w:ascii="Calibri" w:hAnsi="Calibri" w:cs="Calibri"/>
          <w:i/>
          <w:iCs/>
          <w:noProof/>
          <w:szCs w:val="24"/>
        </w:rPr>
        <w:t>Comput. Math. with Appl.</w:t>
      </w:r>
      <w:r w:rsidRPr="00AB28A9">
        <w:rPr>
          <w:rFonts w:ascii="Calibri" w:hAnsi="Calibri" w:cs="Calibri"/>
          <w:noProof/>
          <w:szCs w:val="24"/>
        </w:rPr>
        <w:t>, vol. 54, no. 6, pp. 737–749, 2007, doi: 10.1016/j.camwa.2007.02.010.</w:t>
      </w:r>
    </w:p>
    <w:p w:rsidR="00AB28A9" w:rsidRPr="00AB28A9" w:rsidRDefault="00AB28A9" w:rsidP="00AB28A9">
      <w:pPr>
        <w:widowControl w:val="0"/>
        <w:autoSpaceDE w:val="0"/>
        <w:autoSpaceDN w:val="0"/>
        <w:adjustRightInd w:val="0"/>
        <w:spacing w:line="240" w:lineRule="auto"/>
        <w:ind w:left="640" w:hanging="640"/>
        <w:rPr>
          <w:rFonts w:ascii="Calibri" w:hAnsi="Calibri" w:cs="Calibri"/>
          <w:noProof/>
          <w:szCs w:val="24"/>
        </w:rPr>
      </w:pPr>
      <w:r w:rsidRPr="00AB28A9">
        <w:rPr>
          <w:rFonts w:ascii="Calibri" w:hAnsi="Calibri" w:cs="Calibri"/>
          <w:noProof/>
          <w:szCs w:val="24"/>
        </w:rPr>
        <w:t>[6]</w:t>
      </w:r>
      <w:r w:rsidRPr="00AB28A9">
        <w:rPr>
          <w:rFonts w:ascii="Calibri" w:hAnsi="Calibri" w:cs="Calibri"/>
          <w:noProof/>
          <w:szCs w:val="24"/>
        </w:rPr>
        <w:tab/>
        <w:t xml:space="preserve">C. Pacheco, S. K. Lahiri, M. D. Ernst, and T. Ball, </w:t>
      </w:r>
      <w:r w:rsidR="00296468">
        <w:rPr>
          <w:rFonts w:ascii="Calibri" w:hAnsi="Calibri" w:cs="Calibri"/>
          <w:noProof/>
          <w:szCs w:val="24"/>
        </w:rPr>
        <w:t>"</w:t>
      </w:r>
      <w:r w:rsidRPr="00AB28A9">
        <w:rPr>
          <w:rFonts w:ascii="Calibri" w:hAnsi="Calibri" w:cs="Calibri"/>
          <w:noProof/>
          <w:szCs w:val="24"/>
        </w:rPr>
        <w:t>Feedback-directed random test generation,</w:t>
      </w:r>
      <w:r w:rsidR="00296468">
        <w:rPr>
          <w:rFonts w:ascii="Calibri" w:hAnsi="Calibri" w:cs="Calibri"/>
          <w:noProof/>
          <w:szCs w:val="24"/>
        </w:rPr>
        <w:t>"</w:t>
      </w:r>
      <w:r w:rsidRPr="00AB28A9">
        <w:rPr>
          <w:rFonts w:ascii="Calibri" w:hAnsi="Calibri" w:cs="Calibri"/>
          <w:noProof/>
          <w:szCs w:val="24"/>
        </w:rPr>
        <w:t xml:space="preserve"> </w:t>
      </w:r>
      <w:r w:rsidRPr="00AB28A9">
        <w:rPr>
          <w:rFonts w:ascii="Calibri" w:hAnsi="Calibri" w:cs="Calibri"/>
          <w:i/>
          <w:iCs/>
          <w:noProof/>
          <w:szCs w:val="24"/>
        </w:rPr>
        <w:t>Proc. - Int. Conf. Softw. Eng.</w:t>
      </w:r>
      <w:r w:rsidRPr="00AB28A9">
        <w:rPr>
          <w:rFonts w:ascii="Calibri" w:hAnsi="Calibri" w:cs="Calibri"/>
          <w:noProof/>
          <w:szCs w:val="24"/>
        </w:rPr>
        <w:t>, pp. 75–84, 2007, doi: 10.1109/ICSE.2007.37.</w:t>
      </w:r>
    </w:p>
    <w:p w:rsidR="00AB28A9" w:rsidRPr="00AB28A9" w:rsidRDefault="00AB28A9" w:rsidP="00AB28A9">
      <w:pPr>
        <w:widowControl w:val="0"/>
        <w:autoSpaceDE w:val="0"/>
        <w:autoSpaceDN w:val="0"/>
        <w:adjustRightInd w:val="0"/>
        <w:spacing w:line="240" w:lineRule="auto"/>
        <w:ind w:left="640" w:hanging="640"/>
        <w:rPr>
          <w:rFonts w:ascii="Calibri" w:hAnsi="Calibri" w:cs="Calibri"/>
          <w:noProof/>
        </w:rPr>
      </w:pPr>
      <w:r w:rsidRPr="00AB28A9">
        <w:rPr>
          <w:rFonts w:ascii="Calibri" w:hAnsi="Calibri" w:cs="Calibri"/>
          <w:noProof/>
          <w:szCs w:val="24"/>
        </w:rPr>
        <w:t>[7]</w:t>
      </w:r>
      <w:r w:rsidRPr="00AB28A9">
        <w:rPr>
          <w:rFonts w:ascii="Calibri" w:hAnsi="Calibri" w:cs="Calibri"/>
          <w:noProof/>
          <w:szCs w:val="24"/>
        </w:rPr>
        <w:tab/>
      </w:r>
      <w:r w:rsidR="00296468">
        <w:rPr>
          <w:rFonts w:ascii="Calibri" w:hAnsi="Calibri" w:cs="Calibri"/>
          <w:noProof/>
          <w:szCs w:val="24"/>
        </w:rPr>
        <w:t>"</w:t>
      </w:r>
      <w:r w:rsidRPr="00AB28A9">
        <w:rPr>
          <w:rFonts w:ascii="Calibri" w:hAnsi="Calibri" w:cs="Calibri"/>
          <w:noProof/>
          <w:szCs w:val="24"/>
        </w:rPr>
        <w:t>Efficient-Apriori — Efficient-Apriori 1.1.1 documentation.</w:t>
      </w:r>
      <w:r w:rsidR="00296468">
        <w:rPr>
          <w:rFonts w:ascii="Calibri" w:hAnsi="Calibri" w:cs="Calibri"/>
          <w:noProof/>
          <w:szCs w:val="24"/>
        </w:rPr>
        <w:t>"</w:t>
      </w:r>
      <w:r w:rsidRPr="00AB28A9">
        <w:rPr>
          <w:rFonts w:ascii="Calibri" w:hAnsi="Calibri" w:cs="Calibri"/>
          <w:noProof/>
          <w:szCs w:val="24"/>
        </w:rPr>
        <w:t xml:space="preserve"> [Online]. Available: https://efficient-apriori.readthedocs.io/en/latest/. [Accessed: 10-Jun-2020].</w:t>
      </w:r>
    </w:p>
    <w:p w:rsidR="00BD13FC" w:rsidRPr="00BD13FC" w:rsidRDefault="00BD13FC" w:rsidP="00BD13FC">
      <w:pPr>
        <w:rPr>
          <w:b/>
          <w:lang w:val="en-US"/>
        </w:rPr>
      </w:pPr>
      <w:r>
        <w:rPr>
          <w:b/>
          <w:lang w:val="en-US"/>
        </w:rPr>
        <w:fldChar w:fldCharType="end"/>
      </w:r>
    </w:p>
    <w:p w:rsidR="00BD13FC" w:rsidRDefault="00BD13FC" w:rsidP="00B32EB8">
      <w:pPr>
        <w:pStyle w:val="ListParagraph"/>
        <w:ind w:left="360"/>
        <w:jc w:val="both"/>
        <w:rPr>
          <w:lang w:val="en-US"/>
        </w:rPr>
      </w:pPr>
    </w:p>
    <w:p w:rsidR="00BD13FC" w:rsidRDefault="00BD13FC" w:rsidP="00B32EB8">
      <w:pPr>
        <w:pStyle w:val="ListParagraph"/>
        <w:ind w:left="360"/>
        <w:jc w:val="both"/>
        <w:rPr>
          <w:lang w:val="en-US"/>
        </w:rPr>
      </w:pPr>
    </w:p>
    <w:p w:rsidR="00BD13FC" w:rsidRDefault="00BD13FC" w:rsidP="00B32EB8">
      <w:pPr>
        <w:pStyle w:val="ListParagraph"/>
        <w:ind w:left="360"/>
        <w:jc w:val="both"/>
        <w:rPr>
          <w:lang w:val="en-US"/>
        </w:rPr>
      </w:pPr>
    </w:p>
    <w:p w:rsidR="00BD13FC" w:rsidRDefault="00BD13FC" w:rsidP="00B32EB8">
      <w:pPr>
        <w:pStyle w:val="ListParagraph"/>
        <w:ind w:left="360"/>
        <w:jc w:val="both"/>
        <w:rPr>
          <w:lang w:val="en-US"/>
        </w:rPr>
      </w:pPr>
    </w:p>
    <w:p w:rsidR="00BD13FC" w:rsidRPr="00B32EB8" w:rsidRDefault="00BD13FC" w:rsidP="00B32EB8">
      <w:pPr>
        <w:pStyle w:val="ListParagraph"/>
        <w:ind w:left="360"/>
        <w:jc w:val="both"/>
        <w:rPr>
          <w:lang w:val="en-US"/>
        </w:rPr>
      </w:pPr>
    </w:p>
    <w:sectPr w:rsidR="00BD13FC" w:rsidRPr="00B32EB8" w:rsidSect="00B32EB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dvGulliv-R">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D1A65"/>
    <w:multiLevelType w:val="hybridMultilevel"/>
    <w:tmpl w:val="A3C414B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12306E9B"/>
    <w:multiLevelType w:val="hybridMultilevel"/>
    <w:tmpl w:val="FD180F42"/>
    <w:lvl w:ilvl="0" w:tplc="08090017">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17C76FE1"/>
    <w:multiLevelType w:val="hybridMultilevel"/>
    <w:tmpl w:val="A2504F60"/>
    <w:lvl w:ilvl="0" w:tplc="0809001B">
      <w:start w:val="1"/>
      <w:numFmt w:val="lowerRoman"/>
      <w:lvlText w:val="%1."/>
      <w:lvlJc w:val="righ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 w15:restartNumberingAfterBreak="0">
    <w:nsid w:val="18B75D56"/>
    <w:multiLevelType w:val="hybridMultilevel"/>
    <w:tmpl w:val="56F44E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880C76"/>
    <w:multiLevelType w:val="hybridMultilevel"/>
    <w:tmpl w:val="8EE45744"/>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5" w15:restartNumberingAfterBreak="0">
    <w:nsid w:val="2DF41A42"/>
    <w:multiLevelType w:val="hybridMultilevel"/>
    <w:tmpl w:val="1278F956"/>
    <w:lvl w:ilvl="0" w:tplc="08090013">
      <w:start w:val="1"/>
      <w:numFmt w:val="upperRoman"/>
      <w:lvlText w:val="%1."/>
      <w:lvlJc w:val="righ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B">
      <w:start w:val="1"/>
      <w:numFmt w:val="bullet"/>
      <w:lvlText w:val=""/>
      <w:lvlJc w:val="left"/>
      <w:pPr>
        <w:ind w:left="2520" w:hanging="360"/>
      </w:pPr>
      <w:rPr>
        <w:rFonts w:ascii="Wingdings" w:hAnsi="Wingdings" w:hint="default"/>
      </w:rPr>
    </w:lvl>
    <w:lvl w:ilvl="4" w:tplc="40DEEB1A">
      <w:start w:val="3"/>
      <w:numFmt w:val="bullet"/>
      <w:lvlText w:val="-"/>
      <w:lvlJc w:val="left"/>
      <w:pPr>
        <w:ind w:left="3240" w:hanging="360"/>
      </w:pPr>
      <w:rPr>
        <w:rFonts w:ascii="Calibri" w:eastAsiaTheme="minorHAnsi" w:hAnsi="Calibri" w:cstheme="minorBidi" w:hint="default"/>
      </w:r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41A944D3"/>
    <w:multiLevelType w:val="hybridMultilevel"/>
    <w:tmpl w:val="39E8C9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6420432"/>
    <w:multiLevelType w:val="hybridMultilevel"/>
    <w:tmpl w:val="75F0D8E2"/>
    <w:lvl w:ilvl="0" w:tplc="08090001">
      <w:start w:val="1"/>
      <w:numFmt w:val="bullet"/>
      <w:lvlText w:val=""/>
      <w:lvlJc w:val="left"/>
      <w:pPr>
        <w:ind w:left="2520" w:hanging="360"/>
      </w:pPr>
      <w:rPr>
        <w:rFonts w:ascii="Symbol" w:hAnsi="Symbol" w:hint="default"/>
      </w:rPr>
    </w:lvl>
    <w:lvl w:ilvl="1" w:tplc="0809000B">
      <w:start w:val="1"/>
      <w:numFmt w:val="bullet"/>
      <w:lvlText w:val=""/>
      <w:lvlJc w:val="left"/>
      <w:pPr>
        <w:ind w:left="3240" w:hanging="360"/>
      </w:pPr>
      <w:rPr>
        <w:rFonts w:ascii="Wingdings" w:hAnsi="Wingdings" w:hint="default"/>
      </w:rPr>
    </w:lvl>
    <w:lvl w:ilvl="2" w:tplc="08090005">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8" w15:restartNumberingAfterBreak="0">
    <w:nsid w:val="4DCB2D7B"/>
    <w:multiLevelType w:val="hybridMultilevel"/>
    <w:tmpl w:val="E32E12A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9" w15:restartNumberingAfterBreak="0">
    <w:nsid w:val="514C2599"/>
    <w:multiLevelType w:val="hybridMultilevel"/>
    <w:tmpl w:val="3BDE415C"/>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0" w15:restartNumberingAfterBreak="0">
    <w:nsid w:val="53193EC3"/>
    <w:multiLevelType w:val="hybridMultilevel"/>
    <w:tmpl w:val="1AD4BB1A"/>
    <w:lvl w:ilvl="0" w:tplc="08090001">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start w:val="1"/>
      <w:numFmt w:val="bullet"/>
      <w:lvlText w:val=""/>
      <w:lvlJc w:val="left"/>
      <w:pPr>
        <w:ind w:left="3240" w:hanging="360"/>
      </w:pPr>
      <w:rPr>
        <w:rFonts w:ascii="Wingdings" w:hAnsi="Wingdings" w:hint="default"/>
      </w:rPr>
    </w:lvl>
    <w:lvl w:ilvl="3" w:tplc="0809000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1" w15:restartNumberingAfterBreak="0">
    <w:nsid w:val="560B1FF2"/>
    <w:multiLevelType w:val="hybridMultilevel"/>
    <w:tmpl w:val="61C8A40A"/>
    <w:lvl w:ilvl="0" w:tplc="0809000B">
      <w:start w:val="1"/>
      <w:numFmt w:val="bullet"/>
      <w:lvlText w:val=""/>
      <w:lvlJc w:val="left"/>
      <w:pPr>
        <w:ind w:left="1080" w:hanging="360"/>
      </w:pPr>
      <w:rPr>
        <w:rFonts w:ascii="Wingdings" w:hAnsi="Wingdings" w:hint="default"/>
      </w:rPr>
    </w:lvl>
    <w:lvl w:ilvl="1" w:tplc="0809000B">
      <w:start w:val="1"/>
      <w:numFmt w:val="bullet"/>
      <w:lvlText w:val=""/>
      <w:lvlJc w:val="left"/>
      <w:pPr>
        <w:ind w:left="1800" w:hanging="360"/>
      </w:pPr>
      <w:rPr>
        <w:rFonts w:ascii="Wingdings" w:hAnsi="Wingdings"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5678012E"/>
    <w:multiLevelType w:val="hybridMultilevel"/>
    <w:tmpl w:val="FC364FDC"/>
    <w:lvl w:ilvl="0" w:tplc="0809001B">
      <w:start w:val="1"/>
      <w:numFmt w:val="lowerRoman"/>
      <w:lvlText w:val="%1."/>
      <w:lvlJc w:val="righ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3" w15:restartNumberingAfterBreak="0">
    <w:nsid w:val="63F7533B"/>
    <w:multiLevelType w:val="hybridMultilevel"/>
    <w:tmpl w:val="73EED274"/>
    <w:lvl w:ilvl="0" w:tplc="08090001">
      <w:start w:val="1"/>
      <w:numFmt w:val="bullet"/>
      <w:lvlText w:val=""/>
      <w:lvlJc w:val="left"/>
      <w:pPr>
        <w:ind w:left="720" w:hanging="360"/>
      </w:pPr>
      <w:rPr>
        <w:rFonts w:ascii="Symbol" w:hAnsi="Symbol" w:hint="default"/>
      </w:rPr>
    </w:lvl>
    <w:lvl w:ilvl="1" w:tplc="0809000D">
      <w:start w:val="1"/>
      <w:numFmt w:val="bullet"/>
      <w:lvlText w:val=""/>
      <w:lvlJc w:val="left"/>
      <w:pPr>
        <w:ind w:left="1080" w:hanging="360"/>
      </w:pPr>
      <w:rPr>
        <w:rFonts w:ascii="Wingdings" w:hAnsi="Wingdings"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8875C14"/>
    <w:multiLevelType w:val="hybridMultilevel"/>
    <w:tmpl w:val="2C867D24"/>
    <w:lvl w:ilvl="0" w:tplc="08090013">
      <w:start w:val="1"/>
      <w:numFmt w:val="upperRoman"/>
      <w:lvlText w:val="%1."/>
      <w:lvlJc w:val="righ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40DEEB1A">
      <w:start w:val="3"/>
      <w:numFmt w:val="bullet"/>
      <w:lvlText w:val="-"/>
      <w:lvlJc w:val="left"/>
      <w:pPr>
        <w:ind w:left="3240" w:hanging="360"/>
      </w:pPr>
      <w:rPr>
        <w:rFonts w:ascii="Calibri" w:eastAsiaTheme="minorHAnsi" w:hAnsi="Calibri" w:cstheme="minorBidi" w:hint="default"/>
      </w:r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6EDF3C29"/>
    <w:multiLevelType w:val="hybridMultilevel"/>
    <w:tmpl w:val="57C8ED14"/>
    <w:lvl w:ilvl="0" w:tplc="7D4688EC">
      <w:start w:val="1"/>
      <w:numFmt w:val="upperRoman"/>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7DFD26D2"/>
    <w:multiLevelType w:val="hybridMultilevel"/>
    <w:tmpl w:val="E970F950"/>
    <w:lvl w:ilvl="0" w:tplc="0809001B">
      <w:start w:val="1"/>
      <w:numFmt w:val="lowerRoman"/>
      <w:lvlText w:val="%1."/>
      <w:lvlJc w:val="righ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3"/>
  </w:num>
  <w:num w:numId="2">
    <w:abstractNumId w:val="15"/>
  </w:num>
  <w:num w:numId="3">
    <w:abstractNumId w:val="14"/>
  </w:num>
  <w:num w:numId="4">
    <w:abstractNumId w:val="0"/>
  </w:num>
  <w:num w:numId="5">
    <w:abstractNumId w:val="7"/>
  </w:num>
  <w:num w:numId="6">
    <w:abstractNumId w:val="9"/>
  </w:num>
  <w:num w:numId="7">
    <w:abstractNumId w:val="13"/>
  </w:num>
  <w:num w:numId="8">
    <w:abstractNumId w:val="8"/>
  </w:num>
  <w:num w:numId="9">
    <w:abstractNumId w:val="6"/>
  </w:num>
  <w:num w:numId="10">
    <w:abstractNumId w:val="10"/>
  </w:num>
  <w:num w:numId="11">
    <w:abstractNumId w:val="5"/>
  </w:num>
  <w:num w:numId="12">
    <w:abstractNumId w:val="11"/>
  </w:num>
  <w:num w:numId="13">
    <w:abstractNumId w:val="4"/>
  </w:num>
  <w:num w:numId="14">
    <w:abstractNumId w:val="1"/>
  </w:num>
  <w:num w:numId="15">
    <w:abstractNumId w:val="16"/>
  </w:num>
  <w:num w:numId="16">
    <w:abstractNumId w:val="2"/>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YxNrK0MDM3NDQ1M7BU0lEKTi0uzszPAykwqwUAfBA9dCwAAAA="/>
  </w:docVars>
  <w:rsids>
    <w:rsidRoot w:val="00B32EB8"/>
    <w:rsid w:val="00040458"/>
    <w:rsid w:val="00125EBC"/>
    <w:rsid w:val="001536D2"/>
    <w:rsid w:val="00165DF3"/>
    <w:rsid w:val="00173062"/>
    <w:rsid w:val="00220000"/>
    <w:rsid w:val="00244C56"/>
    <w:rsid w:val="00296468"/>
    <w:rsid w:val="002C0357"/>
    <w:rsid w:val="00302055"/>
    <w:rsid w:val="003956F5"/>
    <w:rsid w:val="003D42FE"/>
    <w:rsid w:val="004113E1"/>
    <w:rsid w:val="00767107"/>
    <w:rsid w:val="00866310"/>
    <w:rsid w:val="00AB28A9"/>
    <w:rsid w:val="00AC41FA"/>
    <w:rsid w:val="00B021A7"/>
    <w:rsid w:val="00B32EB8"/>
    <w:rsid w:val="00BD13FC"/>
    <w:rsid w:val="00C23061"/>
    <w:rsid w:val="00CC54CF"/>
    <w:rsid w:val="00CE768C"/>
    <w:rsid w:val="00DC4400"/>
    <w:rsid w:val="00DD2F67"/>
    <w:rsid w:val="00E92CF1"/>
    <w:rsid w:val="00FF0B0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DF507"/>
  <w15:chartTrackingRefBased/>
  <w15:docId w15:val="{04748B38-D451-4293-86D9-DE60D9955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32EB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32EB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32EB8"/>
    <w:pPr>
      <w:spacing w:after="0" w:line="240" w:lineRule="auto"/>
    </w:pPr>
  </w:style>
  <w:style w:type="character" w:customStyle="1" w:styleId="Heading1Char">
    <w:name w:val="Heading 1 Char"/>
    <w:basedOn w:val="DefaultParagraphFont"/>
    <w:link w:val="Heading1"/>
    <w:uiPriority w:val="9"/>
    <w:rsid w:val="00B32EB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B32EB8"/>
    <w:pPr>
      <w:ind w:left="720"/>
      <w:contextualSpacing/>
    </w:pPr>
  </w:style>
  <w:style w:type="character" w:styleId="PlaceholderText">
    <w:name w:val="Placeholder Text"/>
    <w:basedOn w:val="DefaultParagraphFont"/>
    <w:uiPriority w:val="99"/>
    <w:semiHidden/>
    <w:rsid w:val="00B32EB8"/>
    <w:rPr>
      <w:color w:val="808080"/>
    </w:rPr>
  </w:style>
  <w:style w:type="character" w:customStyle="1" w:styleId="Heading2Char">
    <w:name w:val="Heading 2 Char"/>
    <w:basedOn w:val="DefaultParagraphFont"/>
    <w:link w:val="Heading2"/>
    <w:uiPriority w:val="9"/>
    <w:rsid w:val="00B32EB8"/>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BD13FC"/>
    <w:pPr>
      <w:spacing w:after="200" w:line="240" w:lineRule="auto"/>
    </w:pPr>
    <w:rPr>
      <w:i/>
      <w:iCs/>
      <w:color w:val="44546A" w:themeColor="text2"/>
      <w:sz w:val="18"/>
      <w:szCs w:val="18"/>
    </w:rPr>
  </w:style>
  <w:style w:type="character" w:customStyle="1" w:styleId="tlid-translation">
    <w:name w:val="tlid-translation"/>
    <w:basedOn w:val="DefaultParagraphFont"/>
    <w:rsid w:val="00BD13FC"/>
  </w:style>
  <w:style w:type="table" w:styleId="PlainTable1">
    <w:name w:val="Plain Table 1"/>
    <w:basedOn w:val="TableNormal"/>
    <w:uiPriority w:val="41"/>
    <w:rsid w:val="00BD13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semiHidden/>
    <w:unhideWhenUsed/>
    <w:rsid w:val="00FF0B06"/>
    <w:rPr>
      <w:color w:val="0000FF"/>
      <w:u w:val="single"/>
    </w:rPr>
  </w:style>
  <w:style w:type="table" w:styleId="TableGrid">
    <w:name w:val="Table Grid"/>
    <w:basedOn w:val="TableNormal"/>
    <w:uiPriority w:val="39"/>
    <w:rsid w:val="00FF0B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FF0B06"/>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gkelc">
    <w:name w:val="hgkelc"/>
    <w:basedOn w:val="DefaultParagraphFont"/>
    <w:rsid w:val="00AB28A9"/>
  </w:style>
  <w:style w:type="table" w:styleId="GridTable2">
    <w:name w:val="Grid Table 2"/>
    <w:basedOn w:val="TableNormal"/>
    <w:uiPriority w:val="47"/>
    <w:rsid w:val="00AB28A9"/>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3">
    <w:name w:val="Grid Table 6 Colorful Accent 3"/>
    <w:basedOn w:val="TableNormal"/>
    <w:uiPriority w:val="51"/>
    <w:rsid w:val="00AB28A9"/>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378530">
      <w:bodyDiv w:val="1"/>
      <w:marLeft w:val="0"/>
      <w:marRight w:val="0"/>
      <w:marTop w:val="0"/>
      <w:marBottom w:val="0"/>
      <w:divBdr>
        <w:top w:val="none" w:sz="0" w:space="0" w:color="auto"/>
        <w:left w:val="none" w:sz="0" w:space="0" w:color="auto"/>
        <w:bottom w:val="none" w:sz="0" w:space="0" w:color="auto"/>
        <w:right w:val="none" w:sz="0" w:space="0" w:color="auto"/>
      </w:divBdr>
    </w:div>
    <w:div w:id="822432923">
      <w:bodyDiv w:val="1"/>
      <w:marLeft w:val="0"/>
      <w:marRight w:val="0"/>
      <w:marTop w:val="0"/>
      <w:marBottom w:val="0"/>
      <w:divBdr>
        <w:top w:val="none" w:sz="0" w:space="0" w:color="auto"/>
        <w:left w:val="none" w:sz="0" w:space="0" w:color="auto"/>
        <w:bottom w:val="none" w:sz="0" w:space="0" w:color="auto"/>
        <w:right w:val="none" w:sz="0" w:space="0" w:color="auto"/>
      </w:divBdr>
      <w:divsChild>
        <w:div w:id="510727024">
          <w:marLeft w:val="0"/>
          <w:marRight w:val="0"/>
          <w:marTop w:val="0"/>
          <w:marBottom w:val="0"/>
          <w:divBdr>
            <w:top w:val="none" w:sz="0" w:space="0" w:color="auto"/>
            <w:left w:val="none" w:sz="0" w:space="0" w:color="auto"/>
            <w:bottom w:val="none" w:sz="0" w:space="0" w:color="auto"/>
            <w:right w:val="none" w:sz="0" w:space="0" w:color="auto"/>
          </w:divBdr>
        </w:div>
      </w:divsChild>
    </w:div>
    <w:div w:id="1291477986">
      <w:bodyDiv w:val="1"/>
      <w:marLeft w:val="0"/>
      <w:marRight w:val="0"/>
      <w:marTop w:val="0"/>
      <w:marBottom w:val="0"/>
      <w:divBdr>
        <w:top w:val="none" w:sz="0" w:space="0" w:color="auto"/>
        <w:left w:val="none" w:sz="0" w:space="0" w:color="auto"/>
        <w:bottom w:val="none" w:sz="0" w:space="0" w:color="auto"/>
        <w:right w:val="none" w:sz="0" w:space="0" w:color="auto"/>
      </w:divBdr>
    </w:div>
    <w:div w:id="1334527415">
      <w:bodyDiv w:val="1"/>
      <w:marLeft w:val="0"/>
      <w:marRight w:val="0"/>
      <w:marTop w:val="0"/>
      <w:marBottom w:val="0"/>
      <w:divBdr>
        <w:top w:val="none" w:sz="0" w:space="0" w:color="auto"/>
        <w:left w:val="none" w:sz="0" w:space="0" w:color="auto"/>
        <w:bottom w:val="none" w:sz="0" w:space="0" w:color="auto"/>
        <w:right w:val="none" w:sz="0" w:space="0" w:color="auto"/>
      </w:divBdr>
    </w:div>
    <w:div w:id="1600288719">
      <w:bodyDiv w:val="1"/>
      <w:marLeft w:val="0"/>
      <w:marRight w:val="0"/>
      <w:marTop w:val="0"/>
      <w:marBottom w:val="0"/>
      <w:divBdr>
        <w:top w:val="none" w:sz="0" w:space="0" w:color="auto"/>
        <w:left w:val="none" w:sz="0" w:space="0" w:color="auto"/>
        <w:bottom w:val="none" w:sz="0" w:space="0" w:color="auto"/>
        <w:right w:val="none" w:sz="0" w:space="0" w:color="auto"/>
      </w:divBdr>
    </w:div>
    <w:div w:id="1773361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24.png"/><Relationship Id="rId21" Type="http://schemas.openxmlformats.org/officeDocument/2006/relationships/image" Target="media/image16.png"/><Relationship Id="rId34" Type="http://schemas.openxmlformats.org/officeDocument/2006/relationships/chart" Target="charts/chart6.xml"/><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chart" Target="charts/chart5.xml"/><Relationship Id="rId37" Type="http://schemas.openxmlformats.org/officeDocument/2006/relationships/chart" Target="charts/chart9.xml"/><Relationship Id="rId40" Type="http://schemas.openxmlformats.org/officeDocument/2006/relationships/image" Target="media/image25.png"/><Relationship Id="rId45" Type="http://schemas.openxmlformats.org/officeDocument/2006/relationships/chart" Target="charts/chart12.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chart" Target="charts/chart2.xml"/><Relationship Id="rId36" Type="http://schemas.openxmlformats.org/officeDocument/2006/relationships/chart" Target="charts/chart8.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chart" Target="charts/chart4.xml"/><Relationship Id="rId44" Type="http://schemas.openxmlformats.org/officeDocument/2006/relationships/chart" Target="charts/chart1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chart" Target="charts/chart1.xml"/><Relationship Id="rId30" Type="http://schemas.openxmlformats.org/officeDocument/2006/relationships/chart" Target="charts/chart3.xml"/><Relationship Id="rId35" Type="http://schemas.openxmlformats.org/officeDocument/2006/relationships/chart" Target="charts/chart7.xml"/><Relationship Id="rId43" Type="http://schemas.openxmlformats.org/officeDocument/2006/relationships/image" Target="media/image28.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3.png"/><Relationship Id="rId38" Type="http://schemas.openxmlformats.org/officeDocument/2006/relationships/chart" Target="charts/chart10.xml"/><Relationship Id="rId46" Type="http://schemas.openxmlformats.org/officeDocument/2006/relationships/chart" Target="charts/chart13.xml"/><Relationship Id="rId20" Type="http://schemas.openxmlformats.org/officeDocument/2006/relationships/image" Target="media/image15.png"/><Relationship Id="rId41" Type="http://schemas.openxmlformats.org/officeDocument/2006/relationships/image" Target="media/image26.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duquet\Desktop\Final-report.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duquet\Desktop\Final-report.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duquet\Desktop\Final-report.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duquet\Desktop\Final-report.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duquet\Desktop\Final-report.xlsx" TargetMode="External"/><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uquet\Desktop\Final-repor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uquet\Desktop\Final-repor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duquet\Desktop\Final-repor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duquet\Desktop\Final-report.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duquet\Desktop\Final-repor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duquet\Desktop\Final-report.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duquet\Desktop\Final-report.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duquet\Desktop\Final-report.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Rules!$O$1:$O$2</c:f>
              <c:strCache>
                <c:ptCount val="2"/>
                <c:pt idx="0">
                  <c:v>suport</c:v>
                </c:pt>
                <c:pt idx="1">
                  <c:v>Max</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Rules!$L$3:$L$7</c:f>
              <c:strCache>
                <c:ptCount val="5"/>
                <c:pt idx="0">
                  <c:v>FS-3</c:v>
                </c:pt>
                <c:pt idx="1">
                  <c:v>FS-4</c:v>
                </c:pt>
                <c:pt idx="2">
                  <c:v>FS-8</c:v>
                </c:pt>
                <c:pt idx="3">
                  <c:v>FS-9</c:v>
                </c:pt>
                <c:pt idx="4">
                  <c:v>FS-10</c:v>
                </c:pt>
              </c:strCache>
            </c:strRef>
          </c:cat>
          <c:val>
            <c:numRef>
              <c:f>Rules!$O$3:$O$7</c:f>
              <c:numCache>
                <c:formatCode>General</c:formatCode>
                <c:ptCount val="5"/>
                <c:pt idx="0">
                  <c:v>0.40300000000000002</c:v>
                </c:pt>
                <c:pt idx="1">
                  <c:v>0.33700000000000002</c:v>
                </c:pt>
                <c:pt idx="2">
                  <c:v>0.26900000000000002</c:v>
                </c:pt>
                <c:pt idx="3">
                  <c:v>0.30499999999999999</c:v>
                </c:pt>
                <c:pt idx="4">
                  <c:v>0.27900000000000003</c:v>
                </c:pt>
              </c:numCache>
            </c:numRef>
          </c:val>
          <c:extLst>
            <c:ext xmlns:c16="http://schemas.microsoft.com/office/drawing/2014/chart" uri="{C3380CC4-5D6E-409C-BE32-E72D297353CC}">
              <c16:uniqueId val="{00000000-5668-492B-86A5-3575718EE50A}"/>
            </c:ext>
          </c:extLst>
        </c:ser>
        <c:ser>
          <c:idx val="1"/>
          <c:order val="1"/>
          <c:tx>
            <c:strRef>
              <c:f>Rules!$P$1:$P$2</c:f>
              <c:strCache>
                <c:ptCount val="2"/>
                <c:pt idx="0">
                  <c:v>suport</c:v>
                </c:pt>
                <c:pt idx="1">
                  <c:v>mean</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Rules!$L$3:$L$7</c:f>
              <c:strCache>
                <c:ptCount val="5"/>
                <c:pt idx="0">
                  <c:v>FS-3</c:v>
                </c:pt>
                <c:pt idx="1">
                  <c:v>FS-4</c:v>
                </c:pt>
                <c:pt idx="2">
                  <c:v>FS-8</c:v>
                </c:pt>
                <c:pt idx="3">
                  <c:v>FS-9</c:v>
                </c:pt>
                <c:pt idx="4">
                  <c:v>FS-10</c:v>
                </c:pt>
              </c:strCache>
            </c:strRef>
          </c:cat>
          <c:val>
            <c:numRef>
              <c:f>Rules!$P$3:$P$7</c:f>
              <c:numCache>
                <c:formatCode>General</c:formatCode>
                <c:ptCount val="5"/>
                <c:pt idx="0">
                  <c:v>0.38100000000000001</c:v>
                </c:pt>
                <c:pt idx="1">
                  <c:v>0.27300000000000002</c:v>
                </c:pt>
                <c:pt idx="2">
                  <c:v>0.22700000000000001</c:v>
                </c:pt>
                <c:pt idx="3">
                  <c:v>0.23100000000000001</c:v>
                </c:pt>
                <c:pt idx="4">
                  <c:v>0.22500000000000001</c:v>
                </c:pt>
              </c:numCache>
            </c:numRef>
          </c:val>
          <c:extLst>
            <c:ext xmlns:c16="http://schemas.microsoft.com/office/drawing/2014/chart" uri="{C3380CC4-5D6E-409C-BE32-E72D297353CC}">
              <c16:uniqueId val="{00000001-5668-492B-86A5-3575718EE50A}"/>
            </c:ext>
          </c:extLst>
        </c:ser>
        <c:ser>
          <c:idx val="2"/>
          <c:order val="2"/>
          <c:tx>
            <c:strRef>
              <c:f>Rules!$Q$1:$Q$2</c:f>
              <c:strCache>
                <c:ptCount val="2"/>
                <c:pt idx="0">
                  <c:v>suport</c:v>
                </c:pt>
                <c:pt idx="1">
                  <c:v>min</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Rules!$L$3:$L$7</c:f>
              <c:strCache>
                <c:ptCount val="5"/>
                <c:pt idx="0">
                  <c:v>FS-3</c:v>
                </c:pt>
                <c:pt idx="1">
                  <c:v>FS-4</c:v>
                </c:pt>
                <c:pt idx="2">
                  <c:v>FS-8</c:v>
                </c:pt>
                <c:pt idx="3">
                  <c:v>FS-9</c:v>
                </c:pt>
                <c:pt idx="4">
                  <c:v>FS-10</c:v>
                </c:pt>
              </c:strCache>
            </c:strRef>
          </c:cat>
          <c:val>
            <c:numRef>
              <c:f>Rules!$Q$3:$Q$7</c:f>
              <c:numCache>
                <c:formatCode>General</c:formatCode>
                <c:ptCount val="5"/>
                <c:pt idx="0">
                  <c:v>0.28299999999999997</c:v>
                </c:pt>
                <c:pt idx="1">
                  <c:v>0.22500000000000001</c:v>
                </c:pt>
                <c:pt idx="2">
                  <c:v>0.20499999999999999</c:v>
                </c:pt>
                <c:pt idx="3">
                  <c:v>0.20100000000000001</c:v>
                </c:pt>
                <c:pt idx="4">
                  <c:v>0.20300000000000001</c:v>
                </c:pt>
              </c:numCache>
            </c:numRef>
          </c:val>
          <c:extLst>
            <c:ext xmlns:c16="http://schemas.microsoft.com/office/drawing/2014/chart" uri="{C3380CC4-5D6E-409C-BE32-E72D297353CC}">
              <c16:uniqueId val="{00000002-5668-492B-86A5-3575718EE50A}"/>
            </c:ext>
          </c:extLst>
        </c:ser>
        <c:dLbls>
          <c:dLblPos val="outEnd"/>
          <c:showLegendKey val="0"/>
          <c:showVal val="1"/>
          <c:showCatName val="0"/>
          <c:showSerName val="0"/>
          <c:showPercent val="0"/>
          <c:showBubbleSize val="0"/>
        </c:dLbls>
        <c:gapWidth val="444"/>
        <c:overlap val="-90"/>
        <c:axId val="530242655"/>
        <c:axId val="530252639"/>
      </c:barChart>
      <c:catAx>
        <c:axId val="53024265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530252639"/>
        <c:crosses val="autoZero"/>
        <c:auto val="1"/>
        <c:lblAlgn val="ctr"/>
        <c:lblOffset val="100"/>
        <c:noMultiLvlLbl val="0"/>
      </c:catAx>
      <c:valAx>
        <c:axId val="530252639"/>
        <c:scaling>
          <c:orientation val="minMax"/>
        </c:scaling>
        <c:delete val="1"/>
        <c:axPos val="l"/>
        <c:numFmt formatCode="General" sourceLinked="1"/>
        <c:majorTickMark val="none"/>
        <c:minorTickMark val="none"/>
        <c:tickLblPos val="nextTo"/>
        <c:crossAx val="53024265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FS-10</a:t>
            </a:r>
          </a:p>
        </c:rich>
      </c:tx>
      <c:layout>
        <c:manualLayout>
          <c:xMode val="edge"/>
          <c:yMode val="edge"/>
          <c:x val="0.43120029518443925"/>
          <c:y val="6.903889165009941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'confucion Matrix - ur_FS'!$U$39</c:f>
              <c:strCache>
                <c:ptCount val="1"/>
                <c:pt idx="0">
                  <c:v>TPR</c:v>
                </c:pt>
              </c:strCache>
            </c:strRef>
          </c:tx>
          <c:spPr>
            <a:solidFill>
              <a:schemeClr val="accent2"/>
            </a:solidFill>
            <a:ln>
              <a:noFill/>
            </a:ln>
            <a:effectLst/>
          </c:spPr>
          <c:invertIfNegative val="0"/>
          <c:cat>
            <c:strRef>
              <c:f>'confucion Matrix - ur_FS'!$T$40:$T$46</c:f>
              <c:strCache>
                <c:ptCount val="7"/>
                <c:pt idx="0">
                  <c:v>Mod1_p</c:v>
                </c:pt>
                <c:pt idx="1">
                  <c:v>Mod2_e</c:v>
                </c:pt>
                <c:pt idx="2">
                  <c:v>Mod3_s</c:v>
                </c:pt>
                <c:pt idx="3">
                  <c:v>Mod4_pes</c:v>
                </c:pt>
                <c:pt idx="4">
                  <c:v>Mod5_pe</c:v>
                </c:pt>
                <c:pt idx="5">
                  <c:v>Mod6_ps</c:v>
                </c:pt>
                <c:pt idx="6">
                  <c:v>Mod7_es</c:v>
                </c:pt>
              </c:strCache>
            </c:strRef>
          </c:cat>
          <c:val>
            <c:numRef>
              <c:f>'confucion Matrix - ur_FS'!$U$40:$U$46</c:f>
              <c:numCache>
                <c:formatCode>0.00</c:formatCode>
                <c:ptCount val="7"/>
                <c:pt idx="0">
                  <c:v>0.20634920634920634</c:v>
                </c:pt>
                <c:pt idx="1">
                  <c:v>1</c:v>
                </c:pt>
                <c:pt idx="2">
                  <c:v>8.0168776371308023E-2</c:v>
                </c:pt>
                <c:pt idx="3">
                  <c:v>0.8571428571428571</c:v>
                </c:pt>
                <c:pt idx="4">
                  <c:v>0.74242424242424243</c:v>
                </c:pt>
                <c:pt idx="5">
                  <c:v>0.20430107526881722</c:v>
                </c:pt>
                <c:pt idx="6">
                  <c:v>0.75</c:v>
                </c:pt>
              </c:numCache>
            </c:numRef>
          </c:val>
          <c:extLst>
            <c:ext xmlns:c16="http://schemas.microsoft.com/office/drawing/2014/chart" uri="{C3380CC4-5D6E-409C-BE32-E72D297353CC}">
              <c16:uniqueId val="{00000000-CEC7-45AC-AB19-3B91315E688E}"/>
            </c:ext>
          </c:extLst>
        </c:ser>
        <c:ser>
          <c:idx val="1"/>
          <c:order val="1"/>
          <c:tx>
            <c:strRef>
              <c:f>'confucion Matrix - ur_FS'!$V$39</c:f>
              <c:strCache>
                <c:ptCount val="1"/>
                <c:pt idx="0">
                  <c:v>TNR</c:v>
                </c:pt>
              </c:strCache>
            </c:strRef>
          </c:tx>
          <c:spPr>
            <a:solidFill>
              <a:schemeClr val="accent4"/>
            </a:solidFill>
            <a:ln>
              <a:noFill/>
            </a:ln>
            <a:effectLst/>
          </c:spPr>
          <c:invertIfNegative val="0"/>
          <c:cat>
            <c:strRef>
              <c:f>'confucion Matrix - ur_FS'!$T$40:$T$46</c:f>
              <c:strCache>
                <c:ptCount val="7"/>
                <c:pt idx="0">
                  <c:v>Mod1_p</c:v>
                </c:pt>
                <c:pt idx="1">
                  <c:v>Mod2_e</c:v>
                </c:pt>
                <c:pt idx="2">
                  <c:v>Mod3_s</c:v>
                </c:pt>
                <c:pt idx="3">
                  <c:v>Mod4_pes</c:v>
                </c:pt>
                <c:pt idx="4">
                  <c:v>Mod5_pe</c:v>
                </c:pt>
                <c:pt idx="5">
                  <c:v>Mod6_ps</c:v>
                </c:pt>
                <c:pt idx="6">
                  <c:v>Mod7_es</c:v>
                </c:pt>
              </c:strCache>
            </c:strRef>
          </c:cat>
          <c:val>
            <c:numRef>
              <c:f>'confucion Matrix - ur_FS'!$V$40:$V$46</c:f>
              <c:numCache>
                <c:formatCode>0.00</c:formatCode>
                <c:ptCount val="7"/>
                <c:pt idx="0">
                  <c:v>0</c:v>
                </c:pt>
                <c:pt idx="1">
                  <c:v>0</c:v>
                </c:pt>
                <c:pt idx="2">
                  <c:v>0</c:v>
                </c:pt>
                <c:pt idx="3">
                  <c:v>0</c:v>
                </c:pt>
                <c:pt idx="4">
                  <c:v>0</c:v>
                </c:pt>
                <c:pt idx="5">
                  <c:v>0</c:v>
                </c:pt>
                <c:pt idx="6">
                  <c:v>0</c:v>
                </c:pt>
              </c:numCache>
            </c:numRef>
          </c:val>
          <c:extLst>
            <c:ext xmlns:c16="http://schemas.microsoft.com/office/drawing/2014/chart" uri="{C3380CC4-5D6E-409C-BE32-E72D297353CC}">
              <c16:uniqueId val="{00000001-CEC7-45AC-AB19-3B91315E688E}"/>
            </c:ext>
          </c:extLst>
        </c:ser>
        <c:ser>
          <c:idx val="2"/>
          <c:order val="2"/>
          <c:tx>
            <c:strRef>
              <c:f>'confucion Matrix - ur_FS'!$W$39</c:f>
              <c:strCache>
                <c:ptCount val="1"/>
                <c:pt idx="0">
                  <c:v>FNR</c:v>
                </c:pt>
              </c:strCache>
            </c:strRef>
          </c:tx>
          <c:spPr>
            <a:solidFill>
              <a:schemeClr val="accent6"/>
            </a:solidFill>
            <a:ln>
              <a:noFill/>
            </a:ln>
            <a:effectLst/>
          </c:spPr>
          <c:invertIfNegative val="0"/>
          <c:cat>
            <c:strRef>
              <c:f>'confucion Matrix - ur_FS'!$T$40:$T$46</c:f>
              <c:strCache>
                <c:ptCount val="7"/>
                <c:pt idx="0">
                  <c:v>Mod1_p</c:v>
                </c:pt>
                <c:pt idx="1">
                  <c:v>Mod2_e</c:v>
                </c:pt>
                <c:pt idx="2">
                  <c:v>Mod3_s</c:v>
                </c:pt>
                <c:pt idx="3">
                  <c:v>Mod4_pes</c:v>
                </c:pt>
                <c:pt idx="4">
                  <c:v>Mod5_pe</c:v>
                </c:pt>
                <c:pt idx="5">
                  <c:v>Mod6_ps</c:v>
                </c:pt>
                <c:pt idx="6">
                  <c:v>Mod7_es</c:v>
                </c:pt>
              </c:strCache>
            </c:strRef>
          </c:cat>
          <c:val>
            <c:numRef>
              <c:f>'confucion Matrix - ur_FS'!$W$40:$W$46</c:f>
              <c:numCache>
                <c:formatCode>0.00</c:formatCode>
                <c:ptCount val="7"/>
                <c:pt idx="0">
                  <c:v>0.79365079365079372</c:v>
                </c:pt>
                <c:pt idx="1">
                  <c:v>0</c:v>
                </c:pt>
                <c:pt idx="2">
                  <c:v>0.91983122362869196</c:v>
                </c:pt>
                <c:pt idx="3">
                  <c:v>0.1428571428571429</c:v>
                </c:pt>
                <c:pt idx="4">
                  <c:v>0.25757575757575757</c:v>
                </c:pt>
                <c:pt idx="5">
                  <c:v>0.79569892473118276</c:v>
                </c:pt>
                <c:pt idx="6">
                  <c:v>0.25</c:v>
                </c:pt>
              </c:numCache>
            </c:numRef>
          </c:val>
          <c:extLst>
            <c:ext xmlns:c16="http://schemas.microsoft.com/office/drawing/2014/chart" uri="{C3380CC4-5D6E-409C-BE32-E72D297353CC}">
              <c16:uniqueId val="{00000002-CEC7-45AC-AB19-3B91315E688E}"/>
            </c:ext>
          </c:extLst>
        </c:ser>
        <c:ser>
          <c:idx val="3"/>
          <c:order val="3"/>
          <c:tx>
            <c:strRef>
              <c:f>'confucion Matrix - ur_FS'!$X$39</c:f>
              <c:strCache>
                <c:ptCount val="1"/>
                <c:pt idx="0">
                  <c:v>FPR</c:v>
                </c:pt>
              </c:strCache>
            </c:strRef>
          </c:tx>
          <c:spPr>
            <a:solidFill>
              <a:schemeClr val="accent2">
                <a:lumMod val="60000"/>
              </a:schemeClr>
            </a:solidFill>
            <a:ln>
              <a:noFill/>
            </a:ln>
            <a:effectLst/>
          </c:spPr>
          <c:invertIfNegative val="0"/>
          <c:cat>
            <c:strRef>
              <c:f>'confucion Matrix - ur_FS'!$T$40:$T$46</c:f>
              <c:strCache>
                <c:ptCount val="7"/>
                <c:pt idx="0">
                  <c:v>Mod1_p</c:v>
                </c:pt>
                <c:pt idx="1">
                  <c:v>Mod2_e</c:v>
                </c:pt>
                <c:pt idx="2">
                  <c:v>Mod3_s</c:v>
                </c:pt>
                <c:pt idx="3">
                  <c:v>Mod4_pes</c:v>
                </c:pt>
                <c:pt idx="4">
                  <c:v>Mod5_pe</c:v>
                </c:pt>
                <c:pt idx="5">
                  <c:v>Mod6_ps</c:v>
                </c:pt>
                <c:pt idx="6">
                  <c:v>Mod7_es</c:v>
                </c:pt>
              </c:strCache>
            </c:strRef>
          </c:cat>
          <c:val>
            <c:numRef>
              <c:f>'confucion Matrix - ur_FS'!$X$40:$X$46</c:f>
              <c:numCache>
                <c:formatCode>0.00</c:formatCode>
                <c:ptCount val="7"/>
                <c:pt idx="0">
                  <c:v>0</c:v>
                </c:pt>
                <c:pt idx="1">
                  <c:v>0</c:v>
                </c:pt>
                <c:pt idx="2">
                  <c:v>0</c:v>
                </c:pt>
                <c:pt idx="3">
                  <c:v>0</c:v>
                </c:pt>
                <c:pt idx="4">
                  <c:v>0</c:v>
                </c:pt>
                <c:pt idx="5">
                  <c:v>0</c:v>
                </c:pt>
                <c:pt idx="6">
                  <c:v>0</c:v>
                </c:pt>
              </c:numCache>
            </c:numRef>
          </c:val>
          <c:extLst>
            <c:ext xmlns:c16="http://schemas.microsoft.com/office/drawing/2014/chart" uri="{C3380CC4-5D6E-409C-BE32-E72D297353CC}">
              <c16:uniqueId val="{00000003-CEC7-45AC-AB19-3B91315E688E}"/>
            </c:ext>
          </c:extLst>
        </c:ser>
        <c:dLbls>
          <c:showLegendKey val="0"/>
          <c:showVal val="0"/>
          <c:showCatName val="0"/>
          <c:showSerName val="0"/>
          <c:showPercent val="0"/>
          <c:showBubbleSize val="0"/>
        </c:dLbls>
        <c:gapWidth val="219"/>
        <c:overlap val="-27"/>
        <c:axId val="246882991"/>
        <c:axId val="246883823"/>
      </c:barChart>
      <c:catAx>
        <c:axId val="2468829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6883823"/>
        <c:crosses val="autoZero"/>
        <c:auto val="1"/>
        <c:lblAlgn val="ctr"/>
        <c:lblOffset val="100"/>
        <c:noMultiLvlLbl val="0"/>
      </c:catAx>
      <c:valAx>
        <c:axId val="246883823"/>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68829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t-EE"/>
              <a:t>Accuracy</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'confucion Matrix - ur_FS'!$AQ$44</c:f>
              <c:strCache>
                <c:ptCount val="1"/>
                <c:pt idx="0">
                  <c:v>FS-3</c:v>
                </c:pt>
              </c:strCache>
            </c:strRef>
          </c:tx>
          <c:spPr>
            <a:solidFill>
              <a:schemeClr val="accent1"/>
            </a:solidFill>
            <a:ln>
              <a:noFill/>
            </a:ln>
            <a:effectLst/>
          </c:spPr>
          <c:invertIfNegative val="0"/>
          <c:cat>
            <c:strRef>
              <c:f>'confucion Matrix - ur_FS'!$AP$45:$AP$52</c:f>
              <c:strCache>
                <c:ptCount val="7"/>
                <c:pt idx="0">
                  <c:v>Mod1_p</c:v>
                </c:pt>
                <c:pt idx="1">
                  <c:v>Mod2_e</c:v>
                </c:pt>
                <c:pt idx="2">
                  <c:v>Mod3_s</c:v>
                </c:pt>
                <c:pt idx="3">
                  <c:v>Mod4_pes</c:v>
                </c:pt>
                <c:pt idx="4">
                  <c:v>Mod5_pe</c:v>
                </c:pt>
                <c:pt idx="5">
                  <c:v>Mod6_ps</c:v>
                </c:pt>
                <c:pt idx="6">
                  <c:v>Mod7_es</c:v>
                </c:pt>
              </c:strCache>
            </c:strRef>
          </c:cat>
          <c:val>
            <c:numRef>
              <c:f>'confucion Matrix - ur_FS'!$AQ$45:$AQ$52</c:f>
              <c:numCache>
                <c:formatCode>0.00</c:formatCode>
                <c:ptCount val="8"/>
                <c:pt idx="0">
                  <c:v>0</c:v>
                </c:pt>
                <c:pt idx="1">
                  <c:v>1</c:v>
                </c:pt>
                <c:pt idx="2">
                  <c:v>0</c:v>
                </c:pt>
                <c:pt idx="3">
                  <c:v>1</c:v>
                </c:pt>
                <c:pt idx="4">
                  <c:v>1</c:v>
                </c:pt>
                <c:pt idx="5">
                  <c:v>0</c:v>
                </c:pt>
                <c:pt idx="6">
                  <c:v>1</c:v>
                </c:pt>
              </c:numCache>
            </c:numRef>
          </c:val>
          <c:extLst>
            <c:ext xmlns:c16="http://schemas.microsoft.com/office/drawing/2014/chart" uri="{C3380CC4-5D6E-409C-BE32-E72D297353CC}">
              <c16:uniqueId val="{00000000-20A1-4CEE-9FED-A2623477872D}"/>
            </c:ext>
          </c:extLst>
        </c:ser>
        <c:ser>
          <c:idx val="1"/>
          <c:order val="1"/>
          <c:tx>
            <c:strRef>
              <c:f>'confucion Matrix - ur_FS'!$AR$44</c:f>
              <c:strCache>
                <c:ptCount val="1"/>
                <c:pt idx="0">
                  <c:v>FS-4</c:v>
                </c:pt>
              </c:strCache>
            </c:strRef>
          </c:tx>
          <c:spPr>
            <a:solidFill>
              <a:schemeClr val="accent2"/>
            </a:solidFill>
            <a:ln>
              <a:noFill/>
            </a:ln>
            <a:effectLst/>
          </c:spPr>
          <c:invertIfNegative val="0"/>
          <c:cat>
            <c:strRef>
              <c:f>'confucion Matrix - ur_FS'!$AP$45:$AP$52</c:f>
              <c:strCache>
                <c:ptCount val="7"/>
                <c:pt idx="0">
                  <c:v>Mod1_p</c:v>
                </c:pt>
                <c:pt idx="1">
                  <c:v>Mod2_e</c:v>
                </c:pt>
                <c:pt idx="2">
                  <c:v>Mod3_s</c:v>
                </c:pt>
                <c:pt idx="3">
                  <c:v>Mod4_pes</c:v>
                </c:pt>
                <c:pt idx="4">
                  <c:v>Mod5_pe</c:v>
                </c:pt>
                <c:pt idx="5">
                  <c:v>Mod6_ps</c:v>
                </c:pt>
                <c:pt idx="6">
                  <c:v>Mod7_es</c:v>
                </c:pt>
              </c:strCache>
            </c:strRef>
          </c:cat>
          <c:val>
            <c:numRef>
              <c:f>'confucion Matrix - ur_FS'!$AR$45:$AR$52</c:f>
              <c:numCache>
                <c:formatCode>0.00</c:formatCode>
                <c:ptCount val="8"/>
                <c:pt idx="0">
                  <c:v>1</c:v>
                </c:pt>
                <c:pt idx="1">
                  <c:v>0</c:v>
                </c:pt>
                <c:pt idx="2">
                  <c:v>0.5</c:v>
                </c:pt>
                <c:pt idx="3">
                  <c:v>0.13333333333333333</c:v>
                </c:pt>
                <c:pt idx="4">
                  <c:v>0</c:v>
                </c:pt>
                <c:pt idx="5">
                  <c:v>0.33333333333333331</c:v>
                </c:pt>
                <c:pt idx="6">
                  <c:v>0</c:v>
                </c:pt>
              </c:numCache>
            </c:numRef>
          </c:val>
          <c:extLst>
            <c:ext xmlns:c16="http://schemas.microsoft.com/office/drawing/2014/chart" uri="{C3380CC4-5D6E-409C-BE32-E72D297353CC}">
              <c16:uniqueId val="{00000001-20A1-4CEE-9FED-A2623477872D}"/>
            </c:ext>
          </c:extLst>
        </c:ser>
        <c:ser>
          <c:idx val="2"/>
          <c:order val="2"/>
          <c:tx>
            <c:strRef>
              <c:f>'confucion Matrix - ur_FS'!$AS$44</c:f>
              <c:strCache>
                <c:ptCount val="1"/>
                <c:pt idx="0">
                  <c:v>FS-8</c:v>
                </c:pt>
              </c:strCache>
            </c:strRef>
          </c:tx>
          <c:spPr>
            <a:solidFill>
              <a:schemeClr val="accent3"/>
            </a:solidFill>
            <a:ln>
              <a:noFill/>
            </a:ln>
            <a:effectLst/>
          </c:spPr>
          <c:invertIfNegative val="0"/>
          <c:cat>
            <c:strRef>
              <c:f>'confucion Matrix - ur_FS'!$AP$45:$AP$52</c:f>
              <c:strCache>
                <c:ptCount val="7"/>
                <c:pt idx="0">
                  <c:v>Mod1_p</c:v>
                </c:pt>
                <c:pt idx="1">
                  <c:v>Mod2_e</c:v>
                </c:pt>
                <c:pt idx="2">
                  <c:v>Mod3_s</c:v>
                </c:pt>
                <c:pt idx="3">
                  <c:v>Mod4_pes</c:v>
                </c:pt>
                <c:pt idx="4">
                  <c:v>Mod5_pe</c:v>
                </c:pt>
                <c:pt idx="5">
                  <c:v>Mod6_ps</c:v>
                </c:pt>
                <c:pt idx="6">
                  <c:v>Mod7_es</c:v>
                </c:pt>
              </c:strCache>
            </c:strRef>
          </c:cat>
          <c:val>
            <c:numRef>
              <c:f>'confucion Matrix - ur_FS'!$AS$45:$AS$52</c:f>
              <c:numCache>
                <c:formatCode>0.00</c:formatCode>
                <c:ptCount val="8"/>
                <c:pt idx="0">
                  <c:v>0</c:v>
                </c:pt>
                <c:pt idx="1">
                  <c:v>1</c:v>
                </c:pt>
                <c:pt idx="2">
                  <c:v>1</c:v>
                </c:pt>
                <c:pt idx="3">
                  <c:v>1</c:v>
                </c:pt>
                <c:pt idx="4">
                  <c:v>1</c:v>
                </c:pt>
                <c:pt idx="5">
                  <c:v>1</c:v>
                </c:pt>
                <c:pt idx="6">
                  <c:v>0</c:v>
                </c:pt>
              </c:numCache>
            </c:numRef>
          </c:val>
          <c:extLst>
            <c:ext xmlns:c16="http://schemas.microsoft.com/office/drawing/2014/chart" uri="{C3380CC4-5D6E-409C-BE32-E72D297353CC}">
              <c16:uniqueId val="{00000002-20A1-4CEE-9FED-A2623477872D}"/>
            </c:ext>
          </c:extLst>
        </c:ser>
        <c:ser>
          <c:idx val="3"/>
          <c:order val="3"/>
          <c:tx>
            <c:strRef>
              <c:f>'confucion Matrix - ur_FS'!$AT$44</c:f>
              <c:strCache>
                <c:ptCount val="1"/>
                <c:pt idx="0">
                  <c:v>FS-9</c:v>
                </c:pt>
              </c:strCache>
            </c:strRef>
          </c:tx>
          <c:spPr>
            <a:solidFill>
              <a:schemeClr val="accent4"/>
            </a:solidFill>
            <a:ln>
              <a:noFill/>
            </a:ln>
            <a:effectLst/>
          </c:spPr>
          <c:invertIfNegative val="0"/>
          <c:cat>
            <c:strRef>
              <c:f>'confucion Matrix - ur_FS'!$AP$45:$AP$52</c:f>
              <c:strCache>
                <c:ptCount val="7"/>
                <c:pt idx="0">
                  <c:v>Mod1_p</c:v>
                </c:pt>
                <c:pt idx="1">
                  <c:v>Mod2_e</c:v>
                </c:pt>
                <c:pt idx="2">
                  <c:v>Mod3_s</c:v>
                </c:pt>
                <c:pt idx="3">
                  <c:v>Mod4_pes</c:v>
                </c:pt>
                <c:pt idx="4">
                  <c:v>Mod5_pe</c:v>
                </c:pt>
                <c:pt idx="5">
                  <c:v>Mod6_ps</c:v>
                </c:pt>
                <c:pt idx="6">
                  <c:v>Mod7_es</c:v>
                </c:pt>
              </c:strCache>
            </c:strRef>
          </c:cat>
          <c:val>
            <c:numRef>
              <c:f>'confucion Matrix - ur_FS'!$AT$45:$AT$52</c:f>
              <c:numCache>
                <c:formatCode>0.00</c:formatCode>
                <c:ptCount val="8"/>
                <c:pt idx="0">
                  <c:v>0.2289156626506024</c:v>
                </c:pt>
                <c:pt idx="1">
                  <c:v>1</c:v>
                </c:pt>
                <c:pt idx="2">
                  <c:v>8.0168776371308023E-2</c:v>
                </c:pt>
                <c:pt idx="3">
                  <c:v>0.875</c:v>
                </c:pt>
                <c:pt idx="4">
                  <c:v>0.72881355932203384</c:v>
                </c:pt>
                <c:pt idx="5">
                  <c:v>0.24568965517241378</c:v>
                </c:pt>
                <c:pt idx="6">
                  <c:v>0.75</c:v>
                </c:pt>
              </c:numCache>
            </c:numRef>
          </c:val>
          <c:extLst>
            <c:ext xmlns:c16="http://schemas.microsoft.com/office/drawing/2014/chart" uri="{C3380CC4-5D6E-409C-BE32-E72D297353CC}">
              <c16:uniqueId val="{00000003-20A1-4CEE-9FED-A2623477872D}"/>
            </c:ext>
          </c:extLst>
        </c:ser>
        <c:ser>
          <c:idx val="4"/>
          <c:order val="4"/>
          <c:tx>
            <c:strRef>
              <c:f>'confucion Matrix - ur_FS'!$AU$44</c:f>
              <c:strCache>
                <c:ptCount val="1"/>
                <c:pt idx="0">
                  <c:v>FS-10</c:v>
                </c:pt>
              </c:strCache>
            </c:strRef>
          </c:tx>
          <c:spPr>
            <a:solidFill>
              <a:schemeClr val="accent5"/>
            </a:solidFill>
            <a:ln>
              <a:noFill/>
            </a:ln>
            <a:effectLst/>
          </c:spPr>
          <c:invertIfNegative val="0"/>
          <c:cat>
            <c:strRef>
              <c:f>'confucion Matrix - ur_FS'!$AP$45:$AP$52</c:f>
              <c:strCache>
                <c:ptCount val="7"/>
                <c:pt idx="0">
                  <c:v>Mod1_p</c:v>
                </c:pt>
                <c:pt idx="1">
                  <c:v>Mod2_e</c:v>
                </c:pt>
                <c:pt idx="2">
                  <c:v>Mod3_s</c:v>
                </c:pt>
                <c:pt idx="3">
                  <c:v>Mod4_pes</c:v>
                </c:pt>
                <c:pt idx="4">
                  <c:v>Mod5_pe</c:v>
                </c:pt>
                <c:pt idx="5">
                  <c:v>Mod6_ps</c:v>
                </c:pt>
                <c:pt idx="6">
                  <c:v>Mod7_es</c:v>
                </c:pt>
              </c:strCache>
            </c:strRef>
          </c:cat>
          <c:val>
            <c:numRef>
              <c:f>'confucion Matrix - ur_FS'!$AU$45:$AU$52</c:f>
              <c:numCache>
                <c:formatCode>0.00</c:formatCode>
                <c:ptCount val="8"/>
                <c:pt idx="0">
                  <c:v>0.20634920634920634</c:v>
                </c:pt>
                <c:pt idx="1">
                  <c:v>1</c:v>
                </c:pt>
                <c:pt idx="2">
                  <c:v>8.0168776371308023E-2</c:v>
                </c:pt>
                <c:pt idx="3">
                  <c:v>0.8571428571428571</c:v>
                </c:pt>
                <c:pt idx="4">
                  <c:v>0.74242424242424243</c:v>
                </c:pt>
                <c:pt idx="5">
                  <c:v>0.20430107526881722</c:v>
                </c:pt>
                <c:pt idx="6">
                  <c:v>0.75</c:v>
                </c:pt>
              </c:numCache>
            </c:numRef>
          </c:val>
          <c:extLst>
            <c:ext xmlns:c16="http://schemas.microsoft.com/office/drawing/2014/chart" uri="{C3380CC4-5D6E-409C-BE32-E72D297353CC}">
              <c16:uniqueId val="{00000004-20A1-4CEE-9FED-A2623477872D}"/>
            </c:ext>
          </c:extLst>
        </c:ser>
        <c:dLbls>
          <c:showLegendKey val="0"/>
          <c:showVal val="0"/>
          <c:showCatName val="0"/>
          <c:showSerName val="0"/>
          <c:showPercent val="0"/>
          <c:showBubbleSize val="0"/>
        </c:dLbls>
        <c:gapWidth val="219"/>
        <c:overlap val="-27"/>
        <c:axId val="1995517423"/>
        <c:axId val="1995515343"/>
      </c:barChart>
      <c:catAx>
        <c:axId val="19955174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5515343"/>
        <c:crosses val="autoZero"/>
        <c:auto val="1"/>
        <c:lblAlgn val="ctr"/>
        <c:lblOffset val="100"/>
        <c:noMultiLvlLbl val="0"/>
      </c:catAx>
      <c:valAx>
        <c:axId val="1995515343"/>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551742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t-EE"/>
              <a:t>Precision</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'confucion Matrix - ur_FS'!$BG$44</c:f>
              <c:strCache>
                <c:ptCount val="1"/>
                <c:pt idx="0">
                  <c:v>FS-3</c:v>
                </c:pt>
              </c:strCache>
            </c:strRef>
          </c:tx>
          <c:spPr>
            <a:solidFill>
              <a:schemeClr val="accent1"/>
            </a:solidFill>
            <a:ln>
              <a:noFill/>
            </a:ln>
            <a:effectLst/>
          </c:spPr>
          <c:invertIfNegative val="0"/>
          <c:cat>
            <c:strRef>
              <c:f>'confucion Matrix - ur_FS'!$BF$45:$BF$51</c:f>
              <c:strCache>
                <c:ptCount val="7"/>
                <c:pt idx="0">
                  <c:v>Mod1_p</c:v>
                </c:pt>
                <c:pt idx="1">
                  <c:v>Mod2_e</c:v>
                </c:pt>
                <c:pt idx="2">
                  <c:v>Mod3_s</c:v>
                </c:pt>
                <c:pt idx="3">
                  <c:v>Mod4_pes</c:v>
                </c:pt>
                <c:pt idx="4">
                  <c:v>Mod5_pe</c:v>
                </c:pt>
                <c:pt idx="5">
                  <c:v>Mod6_ps</c:v>
                </c:pt>
                <c:pt idx="6">
                  <c:v>Mod7_es</c:v>
                </c:pt>
              </c:strCache>
            </c:strRef>
          </c:cat>
          <c:val>
            <c:numRef>
              <c:f>'confucion Matrix - ur_FS'!$BG$45:$BG$51</c:f>
              <c:numCache>
                <c:formatCode>0.00</c:formatCode>
                <c:ptCount val="7"/>
                <c:pt idx="0">
                  <c:v>0</c:v>
                </c:pt>
                <c:pt idx="1">
                  <c:v>1</c:v>
                </c:pt>
                <c:pt idx="2">
                  <c:v>0</c:v>
                </c:pt>
                <c:pt idx="3">
                  <c:v>1</c:v>
                </c:pt>
                <c:pt idx="4">
                  <c:v>1</c:v>
                </c:pt>
                <c:pt idx="5">
                  <c:v>0</c:v>
                </c:pt>
                <c:pt idx="6">
                  <c:v>1</c:v>
                </c:pt>
              </c:numCache>
            </c:numRef>
          </c:val>
          <c:extLst>
            <c:ext xmlns:c16="http://schemas.microsoft.com/office/drawing/2014/chart" uri="{C3380CC4-5D6E-409C-BE32-E72D297353CC}">
              <c16:uniqueId val="{00000000-06CA-4128-A183-34CE183BEF6C}"/>
            </c:ext>
          </c:extLst>
        </c:ser>
        <c:ser>
          <c:idx val="1"/>
          <c:order val="1"/>
          <c:tx>
            <c:strRef>
              <c:f>'confucion Matrix - ur_FS'!$BH$44</c:f>
              <c:strCache>
                <c:ptCount val="1"/>
                <c:pt idx="0">
                  <c:v>FS-4</c:v>
                </c:pt>
              </c:strCache>
            </c:strRef>
          </c:tx>
          <c:spPr>
            <a:solidFill>
              <a:schemeClr val="accent2"/>
            </a:solidFill>
            <a:ln>
              <a:noFill/>
            </a:ln>
            <a:effectLst/>
          </c:spPr>
          <c:invertIfNegative val="0"/>
          <c:cat>
            <c:strRef>
              <c:f>'confucion Matrix - ur_FS'!$BF$45:$BF$51</c:f>
              <c:strCache>
                <c:ptCount val="7"/>
                <c:pt idx="0">
                  <c:v>Mod1_p</c:v>
                </c:pt>
                <c:pt idx="1">
                  <c:v>Mod2_e</c:v>
                </c:pt>
                <c:pt idx="2">
                  <c:v>Mod3_s</c:v>
                </c:pt>
                <c:pt idx="3">
                  <c:v>Mod4_pes</c:v>
                </c:pt>
                <c:pt idx="4">
                  <c:v>Mod5_pe</c:v>
                </c:pt>
                <c:pt idx="5">
                  <c:v>Mod6_ps</c:v>
                </c:pt>
                <c:pt idx="6">
                  <c:v>Mod7_es</c:v>
                </c:pt>
              </c:strCache>
            </c:strRef>
          </c:cat>
          <c:val>
            <c:numRef>
              <c:f>'confucion Matrix - ur_FS'!$BH$45:$BH$51</c:f>
              <c:numCache>
                <c:formatCode>0.00</c:formatCode>
                <c:ptCount val="7"/>
                <c:pt idx="0">
                  <c:v>1</c:v>
                </c:pt>
                <c:pt idx="1">
                  <c:v>0</c:v>
                </c:pt>
                <c:pt idx="2">
                  <c:v>1</c:v>
                </c:pt>
                <c:pt idx="3">
                  <c:v>1</c:v>
                </c:pt>
                <c:pt idx="4">
                  <c:v>0</c:v>
                </c:pt>
                <c:pt idx="5">
                  <c:v>1</c:v>
                </c:pt>
                <c:pt idx="6">
                  <c:v>0</c:v>
                </c:pt>
              </c:numCache>
            </c:numRef>
          </c:val>
          <c:extLst>
            <c:ext xmlns:c16="http://schemas.microsoft.com/office/drawing/2014/chart" uri="{C3380CC4-5D6E-409C-BE32-E72D297353CC}">
              <c16:uniqueId val="{00000001-06CA-4128-A183-34CE183BEF6C}"/>
            </c:ext>
          </c:extLst>
        </c:ser>
        <c:ser>
          <c:idx val="2"/>
          <c:order val="2"/>
          <c:tx>
            <c:strRef>
              <c:f>'confucion Matrix - ur_FS'!$BI$44</c:f>
              <c:strCache>
                <c:ptCount val="1"/>
                <c:pt idx="0">
                  <c:v>FS-8</c:v>
                </c:pt>
              </c:strCache>
            </c:strRef>
          </c:tx>
          <c:spPr>
            <a:solidFill>
              <a:schemeClr val="accent3"/>
            </a:solidFill>
            <a:ln>
              <a:noFill/>
            </a:ln>
            <a:effectLst/>
          </c:spPr>
          <c:invertIfNegative val="0"/>
          <c:cat>
            <c:strRef>
              <c:f>'confucion Matrix - ur_FS'!$BF$45:$BF$51</c:f>
              <c:strCache>
                <c:ptCount val="7"/>
                <c:pt idx="0">
                  <c:v>Mod1_p</c:v>
                </c:pt>
                <c:pt idx="1">
                  <c:v>Mod2_e</c:v>
                </c:pt>
                <c:pt idx="2">
                  <c:v>Mod3_s</c:v>
                </c:pt>
                <c:pt idx="3">
                  <c:v>Mod4_pes</c:v>
                </c:pt>
                <c:pt idx="4">
                  <c:v>Mod5_pe</c:v>
                </c:pt>
                <c:pt idx="5">
                  <c:v>Mod6_ps</c:v>
                </c:pt>
                <c:pt idx="6">
                  <c:v>Mod7_es</c:v>
                </c:pt>
              </c:strCache>
            </c:strRef>
          </c:cat>
          <c:val>
            <c:numRef>
              <c:f>'confucion Matrix - ur_FS'!$BI$45:$BI$51</c:f>
              <c:numCache>
                <c:formatCode>0.00</c:formatCode>
                <c:ptCount val="7"/>
                <c:pt idx="0">
                  <c:v>0</c:v>
                </c:pt>
                <c:pt idx="1">
                  <c:v>1</c:v>
                </c:pt>
                <c:pt idx="2">
                  <c:v>1</c:v>
                </c:pt>
                <c:pt idx="3">
                  <c:v>1</c:v>
                </c:pt>
                <c:pt idx="4">
                  <c:v>1</c:v>
                </c:pt>
                <c:pt idx="5">
                  <c:v>1</c:v>
                </c:pt>
                <c:pt idx="6">
                  <c:v>1</c:v>
                </c:pt>
              </c:numCache>
            </c:numRef>
          </c:val>
          <c:extLst>
            <c:ext xmlns:c16="http://schemas.microsoft.com/office/drawing/2014/chart" uri="{C3380CC4-5D6E-409C-BE32-E72D297353CC}">
              <c16:uniqueId val="{00000002-06CA-4128-A183-34CE183BEF6C}"/>
            </c:ext>
          </c:extLst>
        </c:ser>
        <c:ser>
          <c:idx val="3"/>
          <c:order val="3"/>
          <c:tx>
            <c:strRef>
              <c:f>'confucion Matrix - ur_FS'!$BJ$44</c:f>
              <c:strCache>
                <c:ptCount val="1"/>
                <c:pt idx="0">
                  <c:v>FS-9</c:v>
                </c:pt>
              </c:strCache>
            </c:strRef>
          </c:tx>
          <c:spPr>
            <a:solidFill>
              <a:schemeClr val="accent4"/>
            </a:solidFill>
            <a:ln>
              <a:noFill/>
            </a:ln>
            <a:effectLst/>
          </c:spPr>
          <c:invertIfNegative val="0"/>
          <c:cat>
            <c:strRef>
              <c:f>'confucion Matrix - ur_FS'!$BF$45:$BF$51</c:f>
              <c:strCache>
                <c:ptCount val="7"/>
                <c:pt idx="0">
                  <c:v>Mod1_p</c:v>
                </c:pt>
                <c:pt idx="1">
                  <c:v>Mod2_e</c:v>
                </c:pt>
                <c:pt idx="2">
                  <c:v>Mod3_s</c:v>
                </c:pt>
                <c:pt idx="3">
                  <c:v>Mod4_pes</c:v>
                </c:pt>
                <c:pt idx="4">
                  <c:v>Mod5_pe</c:v>
                </c:pt>
                <c:pt idx="5">
                  <c:v>Mod6_ps</c:v>
                </c:pt>
                <c:pt idx="6">
                  <c:v>Mod7_es</c:v>
                </c:pt>
              </c:strCache>
            </c:strRef>
          </c:cat>
          <c:val>
            <c:numRef>
              <c:f>'confucion Matrix - ur_FS'!$BJ$45:$BJ$51</c:f>
              <c:numCache>
                <c:formatCode>0.00</c:formatCode>
                <c:ptCount val="7"/>
                <c:pt idx="0">
                  <c:v>1</c:v>
                </c:pt>
                <c:pt idx="1">
                  <c:v>1</c:v>
                </c:pt>
                <c:pt idx="2">
                  <c:v>1</c:v>
                </c:pt>
                <c:pt idx="3">
                  <c:v>1</c:v>
                </c:pt>
                <c:pt idx="4">
                  <c:v>1</c:v>
                </c:pt>
                <c:pt idx="5">
                  <c:v>1</c:v>
                </c:pt>
                <c:pt idx="6">
                  <c:v>1</c:v>
                </c:pt>
              </c:numCache>
            </c:numRef>
          </c:val>
          <c:extLst>
            <c:ext xmlns:c16="http://schemas.microsoft.com/office/drawing/2014/chart" uri="{C3380CC4-5D6E-409C-BE32-E72D297353CC}">
              <c16:uniqueId val="{00000003-06CA-4128-A183-34CE183BEF6C}"/>
            </c:ext>
          </c:extLst>
        </c:ser>
        <c:ser>
          <c:idx val="4"/>
          <c:order val="4"/>
          <c:tx>
            <c:strRef>
              <c:f>'confucion Matrix - ur_FS'!$BK$44</c:f>
              <c:strCache>
                <c:ptCount val="1"/>
                <c:pt idx="0">
                  <c:v>FS-10</c:v>
                </c:pt>
              </c:strCache>
            </c:strRef>
          </c:tx>
          <c:spPr>
            <a:solidFill>
              <a:schemeClr val="accent5"/>
            </a:solidFill>
            <a:ln>
              <a:noFill/>
            </a:ln>
            <a:effectLst/>
          </c:spPr>
          <c:invertIfNegative val="0"/>
          <c:cat>
            <c:strRef>
              <c:f>'confucion Matrix - ur_FS'!$BF$45:$BF$51</c:f>
              <c:strCache>
                <c:ptCount val="7"/>
                <c:pt idx="0">
                  <c:v>Mod1_p</c:v>
                </c:pt>
                <c:pt idx="1">
                  <c:v>Mod2_e</c:v>
                </c:pt>
                <c:pt idx="2">
                  <c:v>Mod3_s</c:v>
                </c:pt>
                <c:pt idx="3">
                  <c:v>Mod4_pes</c:v>
                </c:pt>
                <c:pt idx="4">
                  <c:v>Mod5_pe</c:v>
                </c:pt>
                <c:pt idx="5">
                  <c:v>Mod6_ps</c:v>
                </c:pt>
                <c:pt idx="6">
                  <c:v>Mod7_es</c:v>
                </c:pt>
              </c:strCache>
            </c:strRef>
          </c:cat>
          <c:val>
            <c:numRef>
              <c:f>'confucion Matrix - ur_FS'!$BK$45:$BK$51</c:f>
              <c:numCache>
                <c:formatCode>0.00</c:formatCode>
                <c:ptCount val="7"/>
                <c:pt idx="0">
                  <c:v>1</c:v>
                </c:pt>
                <c:pt idx="1">
                  <c:v>0</c:v>
                </c:pt>
                <c:pt idx="2">
                  <c:v>1</c:v>
                </c:pt>
                <c:pt idx="3">
                  <c:v>1</c:v>
                </c:pt>
                <c:pt idx="4">
                  <c:v>1</c:v>
                </c:pt>
                <c:pt idx="5">
                  <c:v>1</c:v>
                </c:pt>
                <c:pt idx="6">
                  <c:v>1</c:v>
                </c:pt>
              </c:numCache>
            </c:numRef>
          </c:val>
          <c:extLst>
            <c:ext xmlns:c16="http://schemas.microsoft.com/office/drawing/2014/chart" uri="{C3380CC4-5D6E-409C-BE32-E72D297353CC}">
              <c16:uniqueId val="{00000004-06CA-4128-A183-34CE183BEF6C}"/>
            </c:ext>
          </c:extLst>
        </c:ser>
        <c:dLbls>
          <c:showLegendKey val="0"/>
          <c:showVal val="0"/>
          <c:showCatName val="0"/>
          <c:showSerName val="0"/>
          <c:showPercent val="0"/>
          <c:showBubbleSize val="0"/>
        </c:dLbls>
        <c:gapWidth val="219"/>
        <c:overlap val="-27"/>
        <c:axId val="28991183"/>
        <c:axId val="28991599"/>
      </c:barChart>
      <c:catAx>
        <c:axId val="289911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991599"/>
        <c:crosses val="autoZero"/>
        <c:auto val="1"/>
        <c:lblAlgn val="ctr"/>
        <c:lblOffset val="100"/>
        <c:noMultiLvlLbl val="0"/>
      </c:catAx>
      <c:valAx>
        <c:axId val="28991599"/>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9911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t-EE"/>
              <a:t>f-measure</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'confucion Matrix - ur_FS'!$BW$44</c:f>
              <c:strCache>
                <c:ptCount val="1"/>
                <c:pt idx="0">
                  <c:v>FS-3</c:v>
                </c:pt>
              </c:strCache>
            </c:strRef>
          </c:tx>
          <c:spPr>
            <a:solidFill>
              <a:schemeClr val="accent1"/>
            </a:solidFill>
            <a:ln>
              <a:noFill/>
            </a:ln>
            <a:effectLst/>
          </c:spPr>
          <c:invertIfNegative val="0"/>
          <c:cat>
            <c:strRef>
              <c:f>'confucion Matrix - ur_FS'!$BV$45:$BV$51</c:f>
              <c:strCache>
                <c:ptCount val="7"/>
                <c:pt idx="0">
                  <c:v>Mod1_p</c:v>
                </c:pt>
                <c:pt idx="1">
                  <c:v>Mod2_e</c:v>
                </c:pt>
                <c:pt idx="2">
                  <c:v>Mod3_s</c:v>
                </c:pt>
                <c:pt idx="3">
                  <c:v>Mod4_pes</c:v>
                </c:pt>
                <c:pt idx="4">
                  <c:v>Mod5_pe</c:v>
                </c:pt>
                <c:pt idx="5">
                  <c:v>Mod6_ps</c:v>
                </c:pt>
                <c:pt idx="6">
                  <c:v>Mod7_es</c:v>
                </c:pt>
              </c:strCache>
            </c:strRef>
          </c:cat>
          <c:val>
            <c:numRef>
              <c:f>'confucion Matrix - ur_FS'!$BW$45:$BW$51</c:f>
              <c:numCache>
                <c:formatCode>0.00</c:formatCode>
                <c:ptCount val="7"/>
                <c:pt idx="0">
                  <c:v>0</c:v>
                </c:pt>
                <c:pt idx="1">
                  <c:v>1</c:v>
                </c:pt>
                <c:pt idx="2">
                  <c:v>0</c:v>
                </c:pt>
                <c:pt idx="3">
                  <c:v>1</c:v>
                </c:pt>
                <c:pt idx="4">
                  <c:v>1</c:v>
                </c:pt>
                <c:pt idx="5">
                  <c:v>0</c:v>
                </c:pt>
                <c:pt idx="6">
                  <c:v>1</c:v>
                </c:pt>
              </c:numCache>
            </c:numRef>
          </c:val>
          <c:extLst>
            <c:ext xmlns:c16="http://schemas.microsoft.com/office/drawing/2014/chart" uri="{C3380CC4-5D6E-409C-BE32-E72D297353CC}">
              <c16:uniqueId val="{00000000-BE0A-4348-90A2-620AFC53C274}"/>
            </c:ext>
          </c:extLst>
        </c:ser>
        <c:ser>
          <c:idx val="1"/>
          <c:order val="1"/>
          <c:tx>
            <c:strRef>
              <c:f>'confucion Matrix - ur_FS'!$BX$44</c:f>
              <c:strCache>
                <c:ptCount val="1"/>
                <c:pt idx="0">
                  <c:v>FS-4</c:v>
                </c:pt>
              </c:strCache>
            </c:strRef>
          </c:tx>
          <c:spPr>
            <a:solidFill>
              <a:schemeClr val="accent2"/>
            </a:solidFill>
            <a:ln>
              <a:noFill/>
            </a:ln>
            <a:effectLst/>
          </c:spPr>
          <c:invertIfNegative val="0"/>
          <c:cat>
            <c:strRef>
              <c:f>'confucion Matrix - ur_FS'!$BV$45:$BV$51</c:f>
              <c:strCache>
                <c:ptCount val="7"/>
                <c:pt idx="0">
                  <c:v>Mod1_p</c:v>
                </c:pt>
                <c:pt idx="1">
                  <c:v>Mod2_e</c:v>
                </c:pt>
                <c:pt idx="2">
                  <c:v>Mod3_s</c:v>
                </c:pt>
                <c:pt idx="3">
                  <c:v>Mod4_pes</c:v>
                </c:pt>
                <c:pt idx="4">
                  <c:v>Mod5_pe</c:v>
                </c:pt>
                <c:pt idx="5">
                  <c:v>Mod6_ps</c:v>
                </c:pt>
                <c:pt idx="6">
                  <c:v>Mod7_es</c:v>
                </c:pt>
              </c:strCache>
            </c:strRef>
          </c:cat>
          <c:val>
            <c:numRef>
              <c:f>'confucion Matrix - ur_FS'!$BX$45:$BX$51</c:f>
              <c:numCache>
                <c:formatCode>0.00</c:formatCode>
                <c:ptCount val="7"/>
                <c:pt idx="0">
                  <c:v>0</c:v>
                </c:pt>
                <c:pt idx="1">
                  <c:v>1</c:v>
                </c:pt>
                <c:pt idx="2">
                  <c:v>0</c:v>
                </c:pt>
                <c:pt idx="3">
                  <c:v>0.66666666666666663</c:v>
                </c:pt>
                <c:pt idx="4">
                  <c:v>0.23529411764705882</c:v>
                </c:pt>
                <c:pt idx="5">
                  <c:v>0</c:v>
                </c:pt>
                <c:pt idx="6">
                  <c:v>0.5</c:v>
                </c:pt>
              </c:numCache>
            </c:numRef>
          </c:val>
          <c:extLst>
            <c:ext xmlns:c16="http://schemas.microsoft.com/office/drawing/2014/chart" uri="{C3380CC4-5D6E-409C-BE32-E72D297353CC}">
              <c16:uniqueId val="{00000001-BE0A-4348-90A2-620AFC53C274}"/>
            </c:ext>
          </c:extLst>
        </c:ser>
        <c:ser>
          <c:idx val="2"/>
          <c:order val="2"/>
          <c:tx>
            <c:strRef>
              <c:f>'confucion Matrix - ur_FS'!$BY$44</c:f>
              <c:strCache>
                <c:ptCount val="1"/>
                <c:pt idx="0">
                  <c:v>FS-8</c:v>
                </c:pt>
              </c:strCache>
            </c:strRef>
          </c:tx>
          <c:spPr>
            <a:solidFill>
              <a:schemeClr val="accent3"/>
            </a:solidFill>
            <a:ln>
              <a:noFill/>
            </a:ln>
            <a:effectLst/>
          </c:spPr>
          <c:invertIfNegative val="0"/>
          <c:cat>
            <c:strRef>
              <c:f>'confucion Matrix - ur_FS'!$BV$45:$BV$51</c:f>
              <c:strCache>
                <c:ptCount val="7"/>
                <c:pt idx="0">
                  <c:v>Mod1_p</c:v>
                </c:pt>
                <c:pt idx="1">
                  <c:v>Mod2_e</c:v>
                </c:pt>
                <c:pt idx="2">
                  <c:v>Mod3_s</c:v>
                </c:pt>
                <c:pt idx="3">
                  <c:v>Mod4_pes</c:v>
                </c:pt>
                <c:pt idx="4">
                  <c:v>Mod5_pe</c:v>
                </c:pt>
                <c:pt idx="5">
                  <c:v>Mod6_ps</c:v>
                </c:pt>
                <c:pt idx="6">
                  <c:v>Mod7_es</c:v>
                </c:pt>
              </c:strCache>
            </c:strRef>
          </c:cat>
          <c:val>
            <c:numRef>
              <c:f>'confucion Matrix - ur_FS'!$BY$45:$BY$51</c:f>
              <c:numCache>
                <c:formatCode>0.00</c:formatCode>
                <c:ptCount val="7"/>
                <c:pt idx="0">
                  <c:v>0</c:v>
                </c:pt>
                <c:pt idx="1">
                  <c:v>0.76797627872498142</c:v>
                </c:pt>
                <c:pt idx="2">
                  <c:v>0.17948717948717946</c:v>
                </c:pt>
                <c:pt idx="3">
                  <c:v>0.75675675675675669</c:v>
                </c:pt>
                <c:pt idx="4">
                  <c:v>0.80447427293064855</c:v>
                </c:pt>
                <c:pt idx="5">
                  <c:v>0.2608695652173913</c:v>
                </c:pt>
                <c:pt idx="6">
                  <c:v>0.81355932203389791</c:v>
                </c:pt>
              </c:numCache>
            </c:numRef>
          </c:val>
          <c:extLst>
            <c:ext xmlns:c16="http://schemas.microsoft.com/office/drawing/2014/chart" uri="{C3380CC4-5D6E-409C-BE32-E72D297353CC}">
              <c16:uniqueId val="{00000002-BE0A-4348-90A2-620AFC53C274}"/>
            </c:ext>
          </c:extLst>
        </c:ser>
        <c:ser>
          <c:idx val="3"/>
          <c:order val="3"/>
          <c:tx>
            <c:strRef>
              <c:f>'confucion Matrix - ur_FS'!$BZ$44</c:f>
              <c:strCache>
                <c:ptCount val="1"/>
                <c:pt idx="0">
                  <c:v>FS-9</c:v>
                </c:pt>
              </c:strCache>
            </c:strRef>
          </c:tx>
          <c:spPr>
            <a:solidFill>
              <a:schemeClr val="accent4"/>
            </a:solidFill>
            <a:ln>
              <a:noFill/>
            </a:ln>
            <a:effectLst/>
          </c:spPr>
          <c:invertIfNegative val="0"/>
          <c:cat>
            <c:strRef>
              <c:f>'confucion Matrix - ur_FS'!$BV$45:$BV$51</c:f>
              <c:strCache>
                <c:ptCount val="7"/>
                <c:pt idx="0">
                  <c:v>Mod1_p</c:v>
                </c:pt>
                <c:pt idx="1">
                  <c:v>Mod2_e</c:v>
                </c:pt>
                <c:pt idx="2">
                  <c:v>Mod3_s</c:v>
                </c:pt>
                <c:pt idx="3">
                  <c:v>Mod4_pes</c:v>
                </c:pt>
                <c:pt idx="4">
                  <c:v>Mod5_pe</c:v>
                </c:pt>
                <c:pt idx="5">
                  <c:v>Mod6_ps</c:v>
                </c:pt>
                <c:pt idx="6">
                  <c:v>Mod7_es</c:v>
                </c:pt>
              </c:strCache>
            </c:strRef>
          </c:cat>
          <c:val>
            <c:numRef>
              <c:f>'confucion Matrix - ur_FS'!$BZ$45:$BZ$51</c:f>
              <c:numCache>
                <c:formatCode>0.00</c:formatCode>
                <c:ptCount val="7"/>
                <c:pt idx="0">
                  <c:v>0.37254901960784315</c:v>
                </c:pt>
                <c:pt idx="1">
                  <c:v>0.92024539877300593</c:v>
                </c:pt>
                <c:pt idx="2">
                  <c:v>0.14843750000000003</c:v>
                </c:pt>
                <c:pt idx="3">
                  <c:v>0.875</c:v>
                </c:pt>
                <c:pt idx="4">
                  <c:v>0.8310563145618125</c:v>
                </c:pt>
                <c:pt idx="5">
                  <c:v>0.3944636678200692</c:v>
                </c:pt>
                <c:pt idx="6">
                  <c:v>0.81355932203389791</c:v>
                </c:pt>
              </c:numCache>
            </c:numRef>
          </c:val>
          <c:extLst>
            <c:ext xmlns:c16="http://schemas.microsoft.com/office/drawing/2014/chart" uri="{C3380CC4-5D6E-409C-BE32-E72D297353CC}">
              <c16:uniqueId val="{00000003-BE0A-4348-90A2-620AFC53C274}"/>
            </c:ext>
          </c:extLst>
        </c:ser>
        <c:ser>
          <c:idx val="4"/>
          <c:order val="4"/>
          <c:tx>
            <c:strRef>
              <c:f>'confucion Matrix - ur_FS'!$CA$44</c:f>
              <c:strCache>
                <c:ptCount val="1"/>
                <c:pt idx="0">
                  <c:v>FS-10</c:v>
                </c:pt>
              </c:strCache>
            </c:strRef>
          </c:tx>
          <c:spPr>
            <a:solidFill>
              <a:schemeClr val="accent5"/>
            </a:solidFill>
            <a:ln>
              <a:noFill/>
            </a:ln>
            <a:effectLst/>
          </c:spPr>
          <c:invertIfNegative val="0"/>
          <c:cat>
            <c:strRef>
              <c:f>'confucion Matrix - ur_FS'!$BV$45:$BV$51</c:f>
              <c:strCache>
                <c:ptCount val="7"/>
                <c:pt idx="0">
                  <c:v>Mod1_p</c:v>
                </c:pt>
                <c:pt idx="1">
                  <c:v>Mod2_e</c:v>
                </c:pt>
                <c:pt idx="2">
                  <c:v>Mod3_s</c:v>
                </c:pt>
                <c:pt idx="3">
                  <c:v>Mod4_pes</c:v>
                </c:pt>
                <c:pt idx="4">
                  <c:v>Mod5_pe</c:v>
                </c:pt>
                <c:pt idx="5">
                  <c:v>Mod6_ps</c:v>
                </c:pt>
                <c:pt idx="6">
                  <c:v>Mod7_es</c:v>
                </c:pt>
              </c:strCache>
            </c:strRef>
          </c:cat>
          <c:val>
            <c:numRef>
              <c:f>'confucion Matrix - ur_FS'!$CA$45:$CA$51</c:f>
              <c:numCache>
                <c:formatCode>0.00</c:formatCode>
                <c:ptCount val="7"/>
                <c:pt idx="0">
                  <c:v>0.34210526315789475</c:v>
                </c:pt>
                <c:pt idx="1">
                  <c:v>0.92024539877300593</c:v>
                </c:pt>
                <c:pt idx="2">
                  <c:v>0.14843750000000003</c:v>
                </c:pt>
                <c:pt idx="3">
                  <c:v>0.87272727272727224</c:v>
                </c:pt>
                <c:pt idx="4">
                  <c:v>0.84114617720850382</c:v>
                </c:pt>
                <c:pt idx="5">
                  <c:v>0.3392857142857143</c:v>
                </c:pt>
                <c:pt idx="6">
                  <c:v>0.81355932203389791</c:v>
                </c:pt>
              </c:numCache>
            </c:numRef>
          </c:val>
          <c:extLst>
            <c:ext xmlns:c16="http://schemas.microsoft.com/office/drawing/2014/chart" uri="{C3380CC4-5D6E-409C-BE32-E72D297353CC}">
              <c16:uniqueId val="{00000004-BE0A-4348-90A2-620AFC53C274}"/>
            </c:ext>
          </c:extLst>
        </c:ser>
        <c:dLbls>
          <c:showLegendKey val="0"/>
          <c:showVal val="0"/>
          <c:showCatName val="0"/>
          <c:showSerName val="0"/>
          <c:showPercent val="0"/>
          <c:showBubbleSize val="0"/>
        </c:dLbls>
        <c:gapWidth val="219"/>
        <c:overlap val="-27"/>
        <c:axId val="1995513311"/>
        <c:axId val="1995511647"/>
      </c:barChart>
      <c:catAx>
        <c:axId val="19955133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5511647"/>
        <c:crosses val="autoZero"/>
        <c:auto val="1"/>
        <c:lblAlgn val="ctr"/>
        <c:lblOffset val="100"/>
        <c:noMultiLvlLbl val="0"/>
      </c:catAx>
      <c:valAx>
        <c:axId val="1995511647"/>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55133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Rules!$R$1:$R$2</c:f>
              <c:strCache>
                <c:ptCount val="2"/>
                <c:pt idx="0">
                  <c:v>lift</c:v>
                </c:pt>
                <c:pt idx="1">
                  <c:v>max</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Rules!$L$3:$L$7</c:f>
              <c:strCache>
                <c:ptCount val="5"/>
                <c:pt idx="0">
                  <c:v>FS-3</c:v>
                </c:pt>
                <c:pt idx="1">
                  <c:v>FS-4</c:v>
                </c:pt>
                <c:pt idx="2">
                  <c:v>FS-8</c:v>
                </c:pt>
                <c:pt idx="3">
                  <c:v>FS-9</c:v>
                </c:pt>
                <c:pt idx="4">
                  <c:v>FS-10</c:v>
                </c:pt>
              </c:strCache>
            </c:strRef>
          </c:cat>
          <c:val>
            <c:numRef>
              <c:f>Rules!$R$3:$R$7</c:f>
              <c:numCache>
                <c:formatCode>General</c:formatCode>
                <c:ptCount val="5"/>
                <c:pt idx="0">
                  <c:v>2.5390000000000001</c:v>
                </c:pt>
                <c:pt idx="1">
                  <c:v>2.5390000000000001</c:v>
                </c:pt>
                <c:pt idx="2">
                  <c:v>3.8079999999999998</c:v>
                </c:pt>
                <c:pt idx="3">
                  <c:v>4.3920000000000003</c:v>
                </c:pt>
                <c:pt idx="4">
                  <c:v>4.4039999999999999</c:v>
                </c:pt>
              </c:numCache>
            </c:numRef>
          </c:val>
          <c:extLst>
            <c:ext xmlns:c16="http://schemas.microsoft.com/office/drawing/2014/chart" uri="{C3380CC4-5D6E-409C-BE32-E72D297353CC}">
              <c16:uniqueId val="{00000000-3B9D-4858-B24C-E122CAEEE55F}"/>
            </c:ext>
          </c:extLst>
        </c:ser>
        <c:ser>
          <c:idx val="1"/>
          <c:order val="1"/>
          <c:tx>
            <c:strRef>
              <c:f>Rules!$S$1:$S$2</c:f>
              <c:strCache>
                <c:ptCount val="2"/>
                <c:pt idx="0">
                  <c:v>lift</c:v>
                </c:pt>
                <c:pt idx="1">
                  <c:v>mean</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Rules!$L$3:$L$7</c:f>
              <c:strCache>
                <c:ptCount val="5"/>
                <c:pt idx="0">
                  <c:v>FS-3</c:v>
                </c:pt>
                <c:pt idx="1">
                  <c:v>FS-4</c:v>
                </c:pt>
                <c:pt idx="2">
                  <c:v>FS-8</c:v>
                </c:pt>
                <c:pt idx="3">
                  <c:v>FS-9</c:v>
                </c:pt>
                <c:pt idx="4">
                  <c:v>FS-10</c:v>
                </c:pt>
              </c:strCache>
            </c:strRef>
          </c:cat>
          <c:val>
            <c:numRef>
              <c:f>Rules!$S$3:$S$7</c:f>
              <c:numCache>
                <c:formatCode>General</c:formatCode>
                <c:ptCount val="5"/>
                <c:pt idx="0">
                  <c:v>2.391</c:v>
                </c:pt>
                <c:pt idx="1">
                  <c:v>2.4750000000000001</c:v>
                </c:pt>
                <c:pt idx="2">
                  <c:v>3.4039999999999999</c:v>
                </c:pt>
                <c:pt idx="3">
                  <c:v>3.2370000000000001</c:v>
                </c:pt>
                <c:pt idx="4">
                  <c:v>3.492</c:v>
                </c:pt>
              </c:numCache>
            </c:numRef>
          </c:val>
          <c:extLst>
            <c:ext xmlns:c16="http://schemas.microsoft.com/office/drawing/2014/chart" uri="{C3380CC4-5D6E-409C-BE32-E72D297353CC}">
              <c16:uniqueId val="{00000001-3B9D-4858-B24C-E122CAEEE55F}"/>
            </c:ext>
          </c:extLst>
        </c:ser>
        <c:ser>
          <c:idx val="2"/>
          <c:order val="2"/>
          <c:tx>
            <c:strRef>
              <c:f>Rules!$T$1:$T$2</c:f>
              <c:strCache>
                <c:ptCount val="2"/>
                <c:pt idx="0">
                  <c:v>lift</c:v>
                </c:pt>
                <c:pt idx="1">
                  <c:v>min</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Rules!$L$3:$L$7</c:f>
              <c:strCache>
                <c:ptCount val="5"/>
                <c:pt idx="0">
                  <c:v>FS-3</c:v>
                </c:pt>
                <c:pt idx="1">
                  <c:v>FS-4</c:v>
                </c:pt>
                <c:pt idx="2">
                  <c:v>FS-8</c:v>
                </c:pt>
                <c:pt idx="3">
                  <c:v>FS-9</c:v>
                </c:pt>
                <c:pt idx="4">
                  <c:v>FS-10</c:v>
                </c:pt>
              </c:strCache>
            </c:strRef>
          </c:cat>
          <c:val>
            <c:numRef>
              <c:f>Rules!$T$3:$T$7</c:f>
              <c:numCache>
                <c:formatCode>General</c:formatCode>
                <c:ptCount val="5"/>
                <c:pt idx="0">
                  <c:v>1.946</c:v>
                </c:pt>
                <c:pt idx="1">
                  <c:v>2.2429999999999999</c:v>
                </c:pt>
                <c:pt idx="2">
                  <c:v>2.5449999999999999</c:v>
                </c:pt>
                <c:pt idx="3">
                  <c:v>2.169</c:v>
                </c:pt>
                <c:pt idx="4">
                  <c:v>2.4420000000000002</c:v>
                </c:pt>
              </c:numCache>
            </c:numRef>
          </c:val>
          <c:extLst>
            <c:ext xmlns:c16="http://schemas.microsoft.com/office/drawing/2014/chart" uri="{C3380CC4-5D6E-409C-BE32-E72D297353CC}">
              <c16:uniqueId val="{00000002-3B9D-4858-B24C-E122CAEEE55F}"/>
            </c:ext>
          </c:extLst>
        </c:ser>
        <c:dLbls>
          <c:dLblPos val="outEnd"/>
          <c:showLegendKey val="0"/>
          <c:showVal val="1"/>
          <c:showCatName val="0"/>
          <c:showSerName val="0"/>
          <c:showPercent val="0"/>
          <c:showBubbleSize val="0"/>
        </c:dLbls>
        <c:gapWidth val="444"/>
        <c:overlap val="-90"/>
        <c:axId val="530242655"/>
        <c:axId val="530252639"/>
      </c:barChart>
      <c:catAx>
        <c:axId val="53024265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530252639"/>
        <c:crosses val="autoZero"/>
        <c:auto val="1"/>
        <c:lblAlgn val="ctr"/>
        <c:lblOffset val="100"/>
        <c:noMultiLvlLbl val="0"/>
      </c:catAx>
      <c:valAx>
        <c:axId val="530252639"/>
        <c:scaling>
          <c:orientation val="minMax"/>
        </c:scaling>
        <c:delete val="1"/>
        <c:axPos val="l"/>
        <c:numFmt formatCode="General" sourceLinked="1"/>
        <c:majorTickMark val="none"/>
        <c:minorTickMark val="none"/>
        <c:tickLblPos val="nextTo"/>
        <c:crossAx val="530242655"/>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fs!$S$2</c:f>
              <c:strCache>
                <c:ptCount val="1"/>
                <c:pt idx="0">
                  <c:v>FS-3</c:v>
                </c:pt>
              </c:strCache>
            </c:strRef>
          </c:tx>
          <c:spPr>
            <a:solidFill>
              <a:schemeClr val="accent1"/>
            </a:solidFill>
            <a:ln>
              <a:noFill/>
            </a:ln>
            <a:effectLst/>
          </c:spPr>
          <c:invertIfNegative val="0"/>
          <c:cat>
            <c:strRef>
              <c:f>fs!$R$3:$R$10</c:f>
              <c:strCache>
                <c:ptCount val="8"/>
                <c:pt idx="0">
                  <c:v>Not-Mod</c:v>
                </c:pt>
                <c:pt idx="1">
                  <c:v>Mod1-p</c:v>
                </c:pt>
                <c:pt idx="2">
                  <c:v>Mod2-e</c:v>
                </c:pt>
                <c:pt idx="3">
                  <c:v>Mod3-s</c:v>
                </c:pt>
                <c:pt idx="4">
                  <c:v>Mod4-pes</c:v>
                </c:pt>
                <c:pt idx="5">
                  <c:v>Mod5-pe</c:v>
                </c:pt>
                <c:pt idx="6">
                  <c:v>Mod6-ps</c:v>
                </c:pt>
                <c:pt idx="7">
                  <c:v>Mod7-es</c:v>
                </c:pt>
              </c:strCache>
            </c:strRef>
          </c:cat>
          <c:val>
            <c:numRef>
              <c:f>fs!$S$3:$S$10</c:f>
              <c:numCache>
                <c:formatCode>0.0</c:formatCode>
                <c:ptCount val="8"/>
                <c:pt idx="0">
                  <c:v>34.042553191489361</c:v>
                </c:pt>
                <c:pt idx="1">
                  <c:v>37.777777777777779</c:v>
                </c:pt>
                <c:pt idx="2">
                  <c:v>60</c:v>
                </c:pt>
                <c:pt idx="3">
                  <c:v>10.638297872340425</c:v>
                </c:pt>
                <c:pt idx="4">
                  <c:v>100</c:v>
                </c:pt>
                <c:pt idx="5">
                  <c:v>53.846153846153847</c:v>
                </c:pt>
                <c:pt idx="6">
                  <c:v>13.333333333333334</c:v>
                </c:pt>
                <c:pt idx="7">
                  <c:v>50</c:v>
                </c:pt>
              </c:numCache>
            </c:numRef>
          </c:val>
          <c:extLst>
            <c:ext xmlns:c16="http://schemas.microsoft.com/office/drawing/2014/chart" uri="{C3380CC4-5D6E-409C-BE32-E72D297353CC}">
              <c16:uniqueId val="{00000000-4D72-4437-9A0E-283F3D6D38F0}"/>
            </c:ext>
          </c:extLst>
        </c:ser>
        <c:ser>
          <c:idx val="1"/>
          <c:order val="1"/>
          <c:tx>
            <c:strRef>
              <c:f>fs!$T$2</c:f>
              <c:strCache>
                <c:ptCount val="1"/>
                <c:pt idx="0">
                  <c:v>FS-4</c:v>
                </c:pt>
              </c:strCache>
            </c:strRef>
          </c:tx>
          <c:spPr>
            <a:solidFill>
              <a:schemeClr val="accent2"/>
            </a:solidFill>
            <a:ln>
              <a:noFill/>
            </a:ln>
            <a:effectLst/>
          </c:spPr>
          <c:invertIfNegative val="0"/>
          <c:cat>
            <c:strRef>
              <c:f>fs!$R$3:$R$10</c:f>
              <c:strCache>
                <c:ptCount val="8"/>
                <c:pt idx="0">
                  <c:v>Not-Mod</c:v>
                </c:pt>
                <c:pt idx="1">
                  <c:v>Mod1-p</c:v>
                </c:pt>
                <c:pt idx="2">
                  <c:v>Mod2-e</c:v>
                </c:pt>
                <c:pt idx="3">
                  <c:v>Mod3-s</c:v>
                </c:pt>
                <c:pt idx="4">
                  <c:v>Mod4-pes</c:v>
                </c:pt>
                <c:pt idx="5">
                  <c:v>Mod5-pe</c:v>
                </c:pt>
                <c:pt idx="6">
                  <c:v>Mod6-ps</c:v>
                </c:pt>
                <c:pt idx="7">
                  <c:v>Mod7-es</c:v>
                </c:pt>
              </c:strCache>
            </c:strRef>
          </c:cat>
          <c:val>
            <c:numRef>
              <c:f>fs!$T$3:$T$10</c:f>
              <c:numCache>
                <c:formatCode>0.0</c:formatCode>
                <c:ptCount val="8"/>
                <c:pt idx="0">
                  <c:v>78.94736842105263</c:v>
                </c:pt>
                <c:pt idx="1">
                  <c:v>79.452054794520549</c:v>
                </c:pt>
                <c:pt idx="2">
                  <c:v>81.818181818181827</c:v>
                </c:pt>
                <c:pt idx="3">
                  <c:v>68.421052631578945</c:v>
                </c:pt>
                <c:pt idx="4">
                  <c:v>100</c:v>
                </c:pt>
                <c:pt idx="5">
                  <c:v>87.878787878787875</c:v>
                </c:pt>
                <c:pt idx="6">
                  <c:v>68.493150684931507</c:v>
                </c:pt>
                <c:pt idx="7">
                  <c:v>100</c:v>
                </c:pt>
              </c:numCache>
            </c:numRef>
          </c:val>
          <c:extLst>
            <c:ext xmlns:c16="http://schemas.microsoft.com/office/drawing/2014/chart" uri="{C3380CC4-5D6E-409C-BE32-E72D297353CC}">
              <c16:uniqueId val="{00000001-4D72-4437-9A0E-283F3D6D38F0}"/>
            </c:ext>
          </c:extLst>
        </c:ser>
        <c:ser>
          <c:idx val="2"/>
          <c:order val="2"/>
          <c:tx>
            <c:strRef>
              <c:f>fs!$U$2</c:f>
              <c:strCache>
                <c:ptCount val="1"/>
                <c:pt idx="0">
                  <c:v>FS-8</c:v>
                </c:pt>
              </c:strCache>
            </c:strRef>
          </c:tx>
          <c:spPr>
            <a:solidFill>
              <a:schemeClr val="accent3"/>
            </a:solidFill>
            <a:ln>
              <a:noFill/>
            </a:ln>
            <a:effectLst/>
          </c:spPr>
          <c:invertIfNegative val="0"/>
          <c:cat>
            <c:strRef>
              <c:f>fs!$R$3:$R$10</c:f>
              <c:strCache>
                <c:ptCount val="8"/>
                <c:pt idx="0">
                  <c:v>Not-Mod</c:v>
                </c:pt>
                <c:pt idx="1">
                  <c:v>Mod1-p</c:v>
                </c:pt>
                <c:pt idx="2">
                  <c:v>Mod2-e</c:v>
                </c:pt>
                <c:pt idx="3">
                  <c:v>Mod3-s</c:v>
                </c:pt>
                <c:pt idx="4">
                  <c:v>Mod4-pes</c:v>
                </c:pt>
                <c:pt idx="5">
                  <c:v>Mod5-pe</c:v>
                </c:pt>
                <c:pt idx="6">
                  <c:v>Mod6-ps</c:v>
                </c:pt>
                <c:pt idx="7">
                  <c:v>Mod7-es</c:v>
                </c:pt>
              </c:strCache>
            </c:strRef>
          </c:cat>
          <c:val>
            <c:numRef>
              <c:f>fs!$U$3:$U$10</c:f>
              <c:numCache>
                <c:formatCode>0.0</c:formatCode>
                <c:ptCount val="8"/>
                <c:pt idx="0">
                  <c:v>96.25</c:v>
                </c:pt>
                <c:pt idx="1">
                  <c:v>97.41379310344827</c:v>
                </c:pt>
                <c:pt idx="2">
                  <c:v>99.074074074074076</c:v>
                </c:pt>
                <c:pt idx="3">
                  <c:v>93.75</c:v>
                </c:pt>
                <c:pt idx="4">
                  <c:v>100</c:v>
                </c:pt>
                <c:pt idx="5">
                  <c:v>100</c:v>
                </c:pt>
                <c:pt idx="6">
                  <c:v>95.258620689655174</c:v>
                </c:pt>
                <c:pt idx="7">
                  <c:v>100</c:v>
                </c:pt>
              </c:numCache>
            </c:numRef>
          </c:val>
          <c:extLst>
            <c:ext xmlns:c16="http://schemas.microsoft.com/office/drawing/2014/chart" uri="{C3380CC4-5D6E-409C-BE32-E72D297353CC}">
              <c16:uniqueId val="{00000002-4D72-4437-9A0E-283F3D6D38F0}"/>
            </c:ext>
          </c:extLst>
        </c:ser>
        <c:ser>
          <c:idx val="3"/>
          <c:order val="3"/>
          <c:tx>
            <c:strRef>
              <c:f>fs!$V$2</c:f>
              <c:strCache>
                <c:ptCount val="1"/>
                <c:pt idx="0">
                  <c:v>FS-9</c:v>
                </c:pt>
              </c:strCache>
            </c:strRef>
          </c:tx>
          <c:spPr>
            <a:solidFill>
              <a:schemeClr val="accent4"/>
            </a:solidFill>
            <a:ln>
              <a:noFill/>
            </a:ln>
            <a:effectLst/>
          </c:spPr>
          <c:invertIfNegative val="0"/>
          <c:cat>
            <c:strRef>
              <c:f>fs!$R$3:$R$10</c:f>
              <c:strCache>
                <c:ptCount val="8"/>
                <c:pt idx="0">
                  <c:v>Not-Mod</c:v>
                </c:pt>
                <c:pt idx="1">
                  <c:v>Mod1-p</c:v>
                </c:pt>
                <c:pt idx="2">
                  <c:v>Mod2-e</c:v>
                </c:pt>
                <c:pt idx="3">
                  <c:v>Mod3-s</c:v>
                </c:pt>
                <c:pt idx="4">
                  <c:v>Mod4-pes</c:v>
                </c:pt>
                <c:pt idx="5">
                  <c:v>Mod5-pe</c:v>
                </c:pt>
                <c:pt idx="6">
                  <c:v>Mod6-ps</c:v>
                </c:pt>
                <c:pt idx="7">
                  <c:v>Mod7-es</c:v>
                </c:pt>
              </c:strCache>
            </c:strRef>
          </c:cat>
          <c:val>
            <c:numRef>
              <c:f>fs!$V$3:$V$10</c:f>
              <c:numCache>
                <c:formatCode>0.0</c:formatCode>
                <c:ptCount val="8"/>
                <c:pt idx="0">
                  <c:v>100</c:v>
                </c:pt>
                <c:pt idx="1">
                  <c:v>100</c:v>
                </c:pt>
                <c:pt idx="2">
                  <c:v>100</c:v>
                </c:pt>
                <c:pt idx="3">
                  <c:v>100</c:v>
                </c:pt>
                <c:pt idx="4">
                  <c:v>100</c:v>
                </c:pt>
                <c:pt idx="5">
                  <c:v>100</c:v>
                </c:pt>
                <c:pt idx="6">
                  <c:v>100</c:v>
                </c:pt>
                <c:pt idx="7">
                  <c:v>100</c:v>
                </c:pt>
              </c:numCache>
            </c:numRef>
          </c:val>
          <c:extLst>
            <c:ext xmlns:c16="http://schemas.microsoft.com/office/drawing/2014/chart" uri="{C3380CC4-5D6E-409C-BE32-E72D297353CC}">
              <c16:uniqueId val="{00000003-4D72-4437-9A0E-283F3D6D38F0}"/>
            </c:ext>
          </c:extLst>
        </c:ser>
        <c:ser>
          <c:idx val="4"/>
          <c:order val="4"/>
          <c:tx>
            <c:strRef>
              <c:f>fs!$W$2</c:f>
              <c:strCache>
                <c:ptCount val="1"/>
                <c:pt idx="0">
                  <c:v>FS-10</c:v>
                </c:pt>
              </c:strCache>
            </c:strRef>
          </c:tx>
          <c:spPr>
            <a:solidFill>
              <a:schemeClr val="accent5"/>
            </a:solidFill>
            <a:ln>
              <a:noFill/>
            </a:ln>
            <a:effectLst/>
          </c:spPr>
          <c:invertIfNegative val="0"/>
          <c:cat>
            <c:strRef>
              <c:f>fs!$R$3:$R$10</c:f>
              <c:strCache>
                <c:ptCount val="8"/>
                <c:pt idx="0">
                  <c:v>Not-Mod</c:v>
                </c:pt>
                <c:pt idx="1">
                  <c:v>Mod1-p</c:v>
                </c:pt>
                <c:pt idx="2">
                  <c:v>Mod2-e</c:v>
                </c:pt>
                <c:pt idx="3">
                  <c:v>Mod3-s</c:v>
                </c:pt>
                <c:pt idx="4">
                  <c:v>Mod4-pes</c:v>
                </c:pt>
                <c:pt idx="5">
                  <c:v>Mod5-pe</c:v>
                </c:pt>
                <c:pt idx="6">
                  <c:v>Mod6-ps</c:v>
                </c:pt>
                <c:pt idx="7">
                  <c:v>Mod7-es</c:v>
                </c:pt>
              </c:strCache>
            </c:strRef>
          </c:cat>
          <c:val>
            <c:numRef>
              <c:f>fs!$W$3:$W$10</c:f>
              <c:numCache>
                <c:formatCode>0.0</c:formatCode>
                <c:ptCount val="8"/>
                <c:pt idx="0">
                  <c:v>100</c:v>
                </c:pt>
                <c:pt idx="1">
                  <c:v>100</c:v>
                </c:pt>
                <c:pt idx="2">
                  <c:v>100</c:v>
                </c:pt>
                <c:pt idx="3">
                  <c:v>100</c:v>
                </c:pt>
                <c:pt idx="4">
                  <c:v>100</c:v>
                </c:pt>
                <c:pt idx="5">
                  <c:v>100</c:v>
                </c:pt>
                <c:pt idx="6">
                  <c:v>100</c:v>
                </c:pt>
                <c:pt idx="7">
                  <c:v>100</c:v>
                </c:pt>
              </c:numCache>
            </c:numRef>
          </c:val>
          <c:extLst>
            <c:ext xmlns:c16="http://schemas.microsoft.com/office/drawing/2014/chart" uri="{C3380CC4-5D6E-409C-BE32-E72D297353CC}">
              <c16:uniqueId val="{00000004-4D72-4437-9A0E-283F3D6D38F0}"/>
            </c:ext>
          </c:extLst>
        </c:ser>
        <c:dLbls>
          <c:showLegendKey val="0"/>
          <c:showVal val="0"/>
          <c:showCatName val="0"/>
          <c:showSerName val="0"/>
          <c:showPercent val="0"/>
          <c:showBubbleSize val="0"/>
        </c:dLbls>
        <c:gapWidth val="219"/>
        <c:overlap val="-27"/>
        <c:axId val="530237663"/>
        <c:axId val="530233503"/>
      </c:barChart>
      <c:catAx>
        <c:axId val="5302376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530233503"/>
        <c:crosses val="autoZero"/>
        <c:auto val="1"/>
        <c:lblAlgn val="ctr"/>
        <c:lblOffset val="100"/>
        <c:noMultiLvlLbl val="0"/>
      </c:catAx>
      <c:valAx>
        <c:axId val="530233503"/>
        <c:scaling>
          <c:orientation val="minMax"/>
          <c:max val="10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02376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120" normalizeH="0" baseline="0">
                <a:solidFill>
                  <a:schemeClr val="tx1">
                    <a:lumMod val="65000"/>
                    <a:lumOff val="35000"/>
                  </a:schemeClr>
                </a:solidFill>
                <a:latin typeface="+mn-lt"/>
                <a:ea typeface="+mn-ea"/>
                <a:cs typeface="+mn-cs"/>
              </a:defRPr>
            </a:pPr>
            <a:r>
              <a:rPr lang="en-GB" sz="1400"/>
              <a:t>number of unique rows</a:t>
            </a:r>
          </a:p>
        </c:rich>
      </c:tx>
      <c:layout>
        <c:manualLayout>
          <c:xMode val="edge"/>
          <c:yMode val="edge"/>
          <c:x val="0.28351402704817258"/>
          <c:y val="6.4627315812149935E-2"/>
        </c:manualLayout>
      </c:layout>
      <c:overlay val="0"/>
      <c:spPr>
        <a:noFill/>
        <a:ln>
          <a:noFill/>
        </a:ln>
        <a:effectLst/>
      </c:spPr>
      <c:txPr>
        <a:bodyPr rot="0" spcFirstLastPara="1" vertOverflow="ellipsis" vert="horz" wrap="square" anchor="ctr" anchorCtr="1"/>
        <a:lstStyle/>
        <a:p>
          <a:pPr>
            <a:defRPr sz="14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fs!$Z$2</c:f>
              <c:strCache>
                <c:ptCount val="1"/>
                <c:pt idx="0">
                  <c:v>FS-3</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fs!$Y$3:$Y$10</c:f>
              <c:strCache>
                <c:ptCount val="8"/>
                <c:pt idx="0">
                  <c:v>Not-Mod</c:v>
                </c:pt>
                <c:pt idx="1">
                  <c:v>Mod1-p</c:v>
                </c:pt>
                <c:pt idx="2">
                  <c:v>Mod2-e</c:v>
                </c:pt>
                <c:pt idx="3">
                  <c:v>Mod3-s</c:v>
                </c:pt>
                <c:pt idx="4">
                  <c:v>Mod4-pes</c:v>
                </c:pt>
                <c:pt idx="5">
                  <c:v>Mod5-pe</c:v>
                </c:pt>
                <c:pt idx="6">
                  <c:v>Mod6-ps</c:v>
                </c:pt>
                <c:pt idx="7">
                  <c:v>Mod7-es</c:v>
                </c:pt>
              </c:strCache>
            </c:strRef>
          </c:cat>
          <c:val>
            <c:numRef>
              <c:f>fs!$Z$3:$Z$10</c:f>
              <c:numCache>
                <c:formatCode>General</c:formatCode>
                <c:ptCount val="8"/>
                <c:pt idx="0">
                  <c:v>47</c:v>
                </c:pt>
                <c:pt idx="1">
                  <c:v>45</c:v>
                </c:pt>
                <c:pt idx="2">
                  <c:v>25</c:v>
                </c:pt>
                <c:pt idx="3">
                  <c:v>47</c:v>
                </c:pt>
                <c:pt idx="4">
                  <c:v>4</c:v>
                </c:pt>
                <c:pt idx="5">
                  <c:v>26</c:v>
                </c:pt>
                <c:pt idx="6">
                  <c:v>45</c:v>
                </c:pt>
                <c:pt idx="7">
                  <c:v>6</c:v>
                </c:pt>
              </c:numCache>
            </c:numRef>
          </c:val>
          <c:extLst>
            <c:ext xmlns:c16="http://schemas.microsoft.com/office/drawing/2014/chart" uri="{C3380CC4-5D6E-409C-BE32-E72D297353CC}">
              <c16:uniqueId val="{00000000-DCED-49A9-97CE-69B2630EFCBB}"/>
            </c:ext>
          </c:extLst>
        </c:ser>
        <c:ser>
          <c:idx val="1"/>
          <c:order val="1"/>
          <c:tx>
            <c:strRef>
              <c:f>fs!$AA$2</c:f>
              <c:strCache>
                <c:ptCount val="1"/>
                <c:pt idx="0">
                  <c:v>FS-4</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fs!$Y$3:$Y$10</c:f>
              <c:strCache>
                <c:ptCount val="8"/>
                <c:pt idx="0">
                  <c:v>Not-Mod</c:v>
                </c:pt>
                <c:pt idx="1">
                  <c:v>Mod1-p</c:v>
                </c:pt>
                <c:pt idx="2">
                  <c:v>Mod2-e</c:v>
                </c:pt>
                <c:pt idx="3">
                  <c:v>Mod3-s</c:v>
                </c:pt>
                <c:pt idx="4">
                  <c:v>Mod4-pes</c:v>
                </c:pt>
                <c:pt idx="5">
                  <c:v>Mod5-pe</c:v>
                </c:pt>
                <c:pt idx="6">
                  <c:v>Mod6-ps</c:v>
                </c:pt>
                <c:pt idx="7">
                  <c:v>Mod7-es</c:v>
                </c:pt>
              </c:strCache>
            </c:strRef>
          </c:cat>
          <c:val>
            <c:numRef>
              <c:f>fs!$AA$3:$AA$10</c:f>
              <c:numCache>
                <c:formatCode>General</c:formatCode>
                <c:ptCount val="8"/>
                <c:pt idx="0">
                  <c:v>76</c:v>
                </c:pt>
                <c:pt idx="1">
                  <c:v>73</c:v>
                </c:pt>
                <c:pt idx="2">
                  <c:v>33</c:v>
                </c:pt>
                <c:pt idx="3">
                  <c:v>76</c:v>
                </c:pt>
                <c:pt idx="4">
                  <c:v>7</c:v>
                </c:pt>
                <c:pt idx="5">
                  <c:v>33</c:v>
                </c:pt>
                <c:pt idx="6">
                  <c:v>73</c:v>
                </c:pt>
                <c:pt idx="7">
                  <c:v>9</c:v>
                </c:pt>
              </c:numCache>
            </c:numRef>
          </c:val>
          <c:extLst>
            <c:ext xmlns:c16="http://schemas.microsoft.com/office/drawing/2014/chart" uri="{C3380CC4-5D6E-409C-BE32-E72D297353CC}">
              <c16:uniqueId val="{00000001-DCED-49A9-97CE-69B2630EFCBB}"/>
            </c:ext>
          </c:extLst>
        </c:ser>
        <c:ser>
          <c:idx val="2"/>
          <c:order val="2"/>
          <c:tx>
            <c:strRef>
              <c:f>fs!$AB$2</c:f>
              <c:strCache>
                <c:ptCount val="1"/>
                <c:pt idx="0">
                  <c:v>FS-8</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fs!$Y$3:$Y$10</c:f>
              <c:strCache>
                <c:ptCount val="8"/>
                <c:pt idx="0">
                  <c:v>Not-Mod</c:v>
                </c:pt>
                <c:pt idx="1">
                  <c:v>Mod1-p</c:v>
                </c:pt>
                <c:pt idx="2">
                  <c:v>Mod2-e</c:v>
                </c:pt>
                <c:pt idx="3">
                  <c:v>Mod3-s</c:v>
                </c:pt>
                <c:pt idx="4">
                  <c:v>Mod4-pes</c:v>
                </c:pt>
                <c:pt idx="5">
                  <c:v>Mod5-pe</c:v>
                </c:pt>
                <c:pt idx="6">
                  <c:v>Mod6-ps</c:v>
                </c:pt>
                <c:pt idx="7">
                  <c:v>Mod7-es</c:v>
                </c:pt>
              </c:strCache>
            </c:strRef>
          </c:cat>
          <c:val>
            <c:numRef>
              <c:f>fs!$AB$3:$AB$10</c:f>
              <c:numCache>
                <c:formatCode>General</c:formatCode>
                <c:ptCount val="8"/>
                <c:pt idx="0">
                  <c:v>320</c:v>
                </c:pt>
                <c:pt idx="1">
                  <c:v>232</c:v>
                </c:pt>
                <c:pt idx="2">
                  <c:v>108</c:v>
                </c:pt>
                <c:pt idx="3">
                  <c:v>320</c:v>
                </c:pt>
                <c:pt idx="4">
                  <c:v>14</c:v>
                </c:pt>
                <c:pt idx="5">
                  <c:v>106</c:v>
                </c:pt>
                <c:pt idx="6">
                  <c:v>232</c:v>
                </c:pt>
                <c:pt idx="7">
                  <c:v>17</c:v>
                </c:pt>
              </c:numCache>
            </c:numRef>
          </c:val>
          <c:extLst>
            <c:ext xmlns:c16="http://schemas.microsoft.com/office/drawing/2014/chart" uri="{C3380CC4-5D6E-409C-BE32-E72D297353CC}">
              <c16:uniqueId val="{00000002-DCED-49A9-97CE-69B2630EFCBB}"/>
            </c:ext>
          </c:extLst>
        </c:ser>
        <c:ser>
          <c:idx val="3"/>
          <c:order val="3"/>
          <c:tx>
            <c:strRef>
              <c:f>fs!$AC$2</c:f>
              <c:strCache>
                <c:ptCount val="1"/>
                <c:pt idx="0">
                  <c:v>FS-9</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fs!$Y$3:$Y$10</c:f>
              <c:strCache>
                <c:ptCount val="8"/>
                <c:pt idx="0">
                  <c:v>Not-Mod</c:v>
                </c:pt>
                <c:pt idx="1">
                  <c:v>Mod1-p</c:v>
                </c:pt>
                <c:pt idx="2">
                  <c:v>Mod2-e</c:v>
                </c:pt>
                <c:pt idx="3">
                  <c:v>Mod3-s</c:v>
                </c:pt>
                <c:pt idx="4">
                  <c:v>Mod4-pes</c:v>
                </c:pt>
                <c:pt idx="5">
                  <c:v>Mod5-pe</c:v>
                </c:pt>
                <c:pt idx="6">
                  <c:v>Mod6-ps</c:v>
                </c:pt>
                <c:pt idx="7">
                  <c:v>Mod7-es</c:v>
                </c:pt>
              </c:strCache>
            </c:strRef>
          </c:cat>
          <c:val>
            <c:numRef>
              <c:f>fs!$AC$3:$AC$10</c:f>
              <c:numCache>
                <c:formatCode>General</c:formatCode>
                <c:ptCount val="8"/>
                <c:pt idx="0">
                  <c:v>320</c:v>
                </c:pt>
                <c:pt idx="1">
                  <c:v>308</c:v>
                </c:pt>
                <c:pt idx="2">
                  <c:v>108</c:v>
                </c:pt>
                <c:pt idx="3">
                  <c:v>320</c:v>
                </c:pt>
                <c:pt idx="4">
                  <c:v>16</c:v>
                </c:pt>
                <c:pt idx="5">
                  <c:v>119</c:v>
                </c:pt>
                <c:pt idx="6">
                  <c:v>308</c:v>
                </c:pt>
                <c:pt idx="7">
                  <c:v>17</c:v>
                </c:pt>
              </c:numCache>
            </c:numRef>
          </c:val>
          <c:extLst>
            <c:ext xmlns:c16="http://schemas.microsoft.com/office/drawing/2014/chart" uri="{C3380CC4-5D6E-409C-BE32-E72D297353CC}">
              <c16:uniqueId val="{00000003-DCED-49A9-97CE-69B2630EFCBB}"/>
            </c:ext>
          </c:extLst>
        </c:ser>
        <c:ser>
          <c:idx val="4"/>
          <c:order val="4"/>
          <c:tx>
            <c:strRef>
              <c:f>fs!$AD$2</c:f>
              <c:strCache>
                <c:ptCount val="1"/>
                <c:pt idx="0">
                  <c:v>FS-10</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fs!$Y$3:$Y$10</c:f>
              <c:strCache>
                <c:ptCount val="8"/>
                <c:pt idx="0">
                  <c:v>Not-Mod</c:v>
                </c:pt>
                <c:pt idx="1">
                  <c:v>Mod1-p</c:v>
                </c:pt>
                <c:pt idx="2">
                  <c:v>Mod2-e</c:v>
                </c:pt>
                <c:pt idx="3">
                  <c:v>Mod3-s</c:v>
                </c:pt>
                <c:pt idx="4">
                  <c:v>Mod4-pes</c:v>
                </c:pt>
                <c:pt idx="5">
                  <c:v>Mod5-pe</c:v>
                </c:pt>
                <c:pt idx="6">
                  <c:v>Mod6-ps</c:v>
                </c:pt>
                <c:pt idx="7">
                  <c:v>Mod7-es</c:v>
                </c:pt>
              </c:strCache>
            </c:strRef>
          </c:cat>
          <c:val>
            <c:numRef>
              <c:f>fs!$AD$3:$AD$10</c:f>
              <c:numCache>
                <c:formatCode>General</c:formatCode>
                <c:ptCount val="8"/>
                <c:pt idx="0">
                  <c:v>320</c:v>
                </c:pt>
                <c:pt idx="1">
                  <c:v>398</c:v>
                </c:pt>
                <c:pt idx="2">
                  <c:v>108</c:v>
                </c:pt>
                <c:pt idx="3">
                  <c:v>320</c:v>
                </c:pt>
                <c:pt idx="4">
                  <c:v>17</c:v>
                </c:pt>
                <c:pt idx="5">
                  <c:v>133</c:v>
                </c:pt>
                <c:pt idx="6">
                  <c:v>398</c:v>
                </c:pt>
                <c:pt idx="7">
                  <c:v>17</c:v>
                </c:pt>
              </c:numCache>
            </c:numRef>
          </c:val>
          <c:extLst>
            <c:ext xmlns:c16="http://schemas.microsoft.com/office/drawing/2014/chart" uri="{C3380CC4-5D6E-409C-BE32-E72D297353CC}">
              <c16:uniqueId val="{00000004-DCED-49A9-97CE-69B2630EFCBB}"/>
            </c:ext>
          </c:extLst>
        </c:ser>
        <c:dLbls>
          <c:dLblPos val="outEnd"/>
          <c:showLegendKey val="0"/>
          <c:showVal val="1"/>
          <c:showCatName val="0"/>
          <c:showSerName val="0"/>
          <c:showPercent val="0"/>
          <c:showBubbleSize val="0"/>
        </c:dLbls>
        <c:gapWidth val="444"/>
        <c:overlap val="-90"/>
        <c:axId val="353729119"/>
        <c:axId val="353727039"/>
      </c:barChart>
      <c:catAx>
        <c:axId val="35372911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53727039"/>
        <c:crosses val="autoZero"/>
        <c:auto val="1"/>
        <c:lblAlgn val="ctr"/>
        <c:lblOffset val="100"/>
        <c:noMultiLvlLbl val="0"/>
      </c:catAx>
      <c:valAx>
        <c:axId val="353727039"/>
        <c:scaling>
          <c:orientation val="minMax"/>
        </c:scaling>
        <c:delete val="1"/>
        <c:axPos val="l"/>
        <c:numFmt formatCode="General" sourceLinked="1"/>
        <c:majorTickMark val="none"/>
        <c:minorTickMark val="none"/>
        <c:tickLblPos val="nextTo"/>
        <c:crossAx val="353729119"/>
        <c:crosses val="autoZero"/>
        <c:crossBetween val="between"/>
      </c:valAx>
      <c:spPr>
        <a:noFill/>
        <a:ln>
          <a:noFill/>
        </a:ln>
        <a:effectLst/>
      </c:spPr>
    </c:plotArea>
    <c:legend>
      <c:legendPos val="t"/>
      <c:layout>
        <c:manualLayout>
          <c:xMode val="edge"/>
          <c:yMode val="edge"/>
          <c:x val="0.22471140196555572"/>
          <c:y val="0.17703576044808275"/>
          <c:w val="0.55057702005423015"/>
          <c:h val="9.8746128297943797E-2"/>
        </c:manualLayout>
      </c:layou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sz="800"/>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fs!$F$64</c:f>
              <c:strCache>
                <c:ptCount val="1"/>
                <c:pt idx="0">
                  <c:v>FS-3</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fs!$E$65:$E$72</c:f>
              <c:strCache>
                <c:ptCount val="8"/>
                <c:pt idx="0">
                  <c:v>Not-Mod</c:v>
                </c:pt>
                <c:pt idx="1">
                  <c:v>Mod1-p</c:v>
                </c:pt>
                <c:pt idx="2">
                  <c:v>Mod2-e</c:v>
                </c:pt>
                <c:pt idx="3">
                  <c:v>Mod3-s</c:v>
                </c:pt>
                <c:pt idx="4">
                  <c:v>Mod4-pes</c:v>
                </c:pt>
                <c:pt idx="5">
                  <c:v>Mod5-pe</c:v>
                </c:pt>
                <c:pt idx="6">
                  <c:v>Mod6-ps</c:v>
                </c:pt>
                <c:pt idx="7">
                  <c:v>Mod7-es</c:v>
                </c:pt>
              </c:strCache>
            </c:strRef>
          </c:cat>
          <c:val>
            <c:numRef>
              <c:f>fs!$F$65:$F$72</c:f>
              <c:numCache>
                <c:formatCode>General</c:formatCode>
                <c:ptCount val="8"/>
                <c:pt idx="0">
                  <c:v>0</c:v>
                </c:pt>
                <c:pt idx="1">
                  <c:v>28</c:v>
                </c:pt>
                <c:pt idx="2">
                  <c:v>1</c:v>
                </c:pt>
                <c:pt idx="3">
                  <c:v>46</c:v>
                </c:pt>
                <c:pt idx="4">
                  <c:v>3</c:v>
                </c:pt>
                <c:pt idx="5">
                  <c:v>14</c:v>
                </c:pt>
                <c:pt idx="6">
                  <c:v>44</c:v>
                </c:pt>
                <c:pt idx="7">
                  <c:v>5</c:v>
                </c:pt>
              </c:numCache>
            </c:numRef>
          </c:val>
          <c:extLst>
            <c:ext xmlns:c16="http://schemas.microsoft.com/office/drawing/2014/chart" uri="{C3380CC4-5D6E-409C-BE32-E72D297353CC}">
              <c16:uniqueId val="{00000000-3A44-40D7-B315-B3790FCA9D9C}"/>
            </c:ext>
          </c:extLst>
        </c:ser>
        <c:ser>
          <c:idx val="1"/>
          <c:order val="1"/>
          <c:tx>
            <c:strRef>
              <c:f>fs!$G$64</c:f>
              <c:strCache>
                <c:ptCount val="1"/>
                <c:pt idx="0">
                  <c:v>FS-4</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fs!$E$65:$E$72</c:f>
              <c:strCache>
                <c:ptCount val="8"/>
                <c:pt idx="0">
                  <c:v>Not-Mod</c:v>
                </c:pt>
                <c:pt idx="1">
                  <c:v>Mod1-p</c:v>
                </c:pt>
                <c:pt idx="2">
                  <c:v>Mod2-e</c:v>
                </c:pt>
                <c:pt idx="3">
                  <c:v>Mod3-s</c:v>
                </c:pt>
                <c:pt idx="4">
                  <c:v>Mod4-pes</c:v>
                </c:pt>
                <c:pt idx="5">
                  <c:v>Mod5-pe</c:v>
                </c:pt>
                <c:pt idx="6">
                  <c:v>Mod6-ps</c:v>
                </c:pt>
                <c:pt idx="7">
                  <c:v>Mod7-es</c:v>
                </c:pt>
              </c:strCache>
            </c:strRef>
          </c:cat>
          <c:val>
            <c:numRef>
              <c:f>fs!$G$65:$G$72</c:f>
              <c:numCache>
                <c:formatCode>General</c:formatCode>
                <c:ptCount val="8"/>
                <c:pt idx="0">
                  <c:v>0</c:v>
                </c:pt>
                <c:pt idx="1">
                  <c:v>43</c:v>
                </c:pt>
                <c:pt idx="2">
                  <c:v>2</c:v>
                </c:pt>
                <c:pt idx="3">
                  <c:v>74</c:v>
                </c:pt>
                <c:pt idx="4">
                  <c:v>5</c:v>
                </c:pt>
                <c:pt idx="5">
                  <c:v>20</c:v>
                </c:pt>
                <c:pt idx="6">
                  <c:v>71</c:v>
                </c:pt>
                <c:pt idx="7">
                  <c:v>7</c:v>
                </c:pt>
              </c:numCache>
            </c:numRef>
          </c:val>
          <c:extLst>
            <c:ext xmlns:c16="http://schemas.microsoft.com/office/drawing/2014/chart" uri="{C3380CC4-5D6E-409C-BE32-E72D297353CC}">
              <c16:uniqueId val="{00000001-3A44-40D7-B315-B3790FCA9D9C}"/>
            </c:ext>
          </c:extLst>
        </c:ser>
        <c:ser>
          <c:idx val="2"/>
          <c:order val="2"/>
          <c:tx>
            <c:strRef>
              <c:f>fs!$H$64</c:f>
              <c:strCache>
                <c:ptCount val="1"/>
                <c:pt idx="0">
                  <c:v>FS-8</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fs!$E$65:$E$72</c:f>
              <c:strCache>
                <c:ptCount val="8"/>
                <c:pt idx="0">
                  <c:v>Not-Mod</c:v>
                </c:pt>
                <c:pt idx="1">
                  <c:v>Mod1-p</c:v>
                </c:pt>
                <c:pt idx="2">
                  <c:v>Mod2-e</c:v>
                </c:pt>
                <c:pt idx="3">
                  <c:v>Mod3-s</c:v>
                </c:pt>
                <c:pt idx="4">
                  <c:v>Mod4-pes</c:v>
                </c:pt>
                <c:pt idx="5">
                  <c:v>Mod5-pe</c:v>
                </c:pt>
                <c:pt idx="6">
                  <c:v>Mod6-ps</c:v>
                </c:pt>
                <c:pt idx="7">
                  <c:v>Mod7-es</c:v>
                </c:pt>
              </c:strCache>
            </c:strRef>
          </c:cat>
          <c:val>
            <c:numRef>
              <c:f>fs!$H$65:$H$72</c:f>
              <c:numCache>
                <c:formatCode>General</c:formatCode>
                <c:ptCount val="8"/>
                <c:pt idx="0">
                  <c:v>0</c:v>
                </c:pt>
                <c:pt idx="1">
                  <c:v>97</c:v>
                </c:pt>
                <c:pt idx="2">
                  <c:v>20</c:v>
                </c:pt>
                <c:pt idx="3">
                  <c:v>237</c:v>
                </c:pt>
                <c:pt idx="4">
                  <c:v>6</c:v>
                </c:pt>
                <c:pt idx="5">
                  <c:v>46</c:v>
                </c:pt>
                <c:pt idx="6">
                  <c:v>156</c:v>
                </c:pt>
                <c:pt idx="7">
                  <c:v>8</c:v>
                </c:pt>
              </c:numCache>
            </c:numRef>
          </c:val>
          <c:extLst>
            <c:ext xmlns:c16="http://schemas.microsoft.com/office/drawing/2014/chart" uri="{C3380CC4-5D6E-409C-BE32-E72D297353CC}">
              <c16:uniqueId val="{00000002-3A44-40D7-B315-B3790FCA9D9C}"/>
            </c:ext>
          </c:extLst>
        </c:ser>
        <c:ser>
          <c:idx val="3"/>
          <c:order val="3"/>
          <c:tx>
            <c:strRef>
              <c:f>fs!$I$64</c:f>
              <c:strCache>
                <c:ptCount val="1"/>
                <c:pt idx="0">
                  <c:v>FS-9</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fs!$E$65:$E$72</c:f>
              <c:strCache>
                <c:ptCount val="8"/>
                <c:pt idx="0">
                  <c:v>Not-Mod</c:v>
                </c:pt>
                <c:pt idx="1">
                  <c:v>Mod1-p</c:v>
                </c:pt>
                <c:pt idx="2">
                  <c:v>Mod2-e</c:v>
                </c:pt>
                <c:pt idx="3">
                  <c:v>Mod3-s</c:v>
                </c:pt>
                <c:pt idx="4">
                  <c:v>Mod4-pes</c:v>
                </c:pt>
                <c:pt idx="5">
                  <c:v>Mod5-pe</c:v>
                </c:pt>
                <c:pt idx="6">
                  <c:v>Mod6-ps</c:v>
                </c:pt>
                <c:pt idx="7">
                  <c:v>Mod7-es</c:v>
                </c:pt>
              </c:strCache>
            </c:strRef>
          </c:cat>
          <c:val>
            <c:numRef>
              <c:f>fs!$I$65:$I$72</c:f>
              <c:numCache>
                <c:formatCode>General</c:formatCode>
                <c:ptCount val="8"/>
                <c:pt idx="0">
                  <c:v>0</c:v>
                </c:pt>
                <c:pt idx="1">
                  <c:v>166</c:v>
                </c:pt>
                <c:pt idx="2">
                  <c:v>20</c:v>
                </c:pt>
                <c:pt idx="3">
                  <c:v>237</c:v>
                </c:pt>
                <c:pt idx="4">
                  <c:v>8</c:v>
                </c:pt>
                <c:pt idx="5">
                  <c:v>59</c:v>
                </c:pt>
                <c:pt idx="6">
                  <c:v>232</c:v>
                </c:pt>
                <c:pt idx="7">
                  <c:v>8</c:v>
                </c:pt>
              </c:numCache>
            </c:numRef>
          </c:val>
          <c:extLst>
            <c:ext xmlns:c16="http://schemas.microsoft.com/office/drawing/2014/chart" uri="{C3380CC4-5D6E-409C-BE32-E72D297353CC}">
              <c16:uniqueId val="{00000003-3A44-40D7-B315-B3790FCA9D9C}"/>
            </c:ext>
          </c:extLst>
        </c:ser>
        <c:ser>
          <c:idx val="4"/>
          <c:order val="4"/>
          <c:tx>
            <c:strRef>
              <c:f>fs!$J$64</c:f>
              <c:strCache>
                <c:ptCount val="1"/>
                <c:pt idx="0">
                  <c:v>FS-10</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fs!$E$65:$E$72</c:f>
              <c:strCache>
                <c:ptCount val="8"/>
                <c:pt idx="0">
                  <c:v>Not-Mod</c:v>
                </c:pt>
                <c:pt idx="1">
                  <c:v>Mod1-p</c:v>
                </c:pt>
                <c:pt idx="2">
                  <c:v>Mod2-e</c:v>
                </c:pt>
                <c:pt idx="3">
                  <c:v>Mod3-s</c:v>
                </c:pt>
                <c:pt idx="4">
                  <c:v>Mod4-pes</c:v>
                </c:pt>
                <c:pt idx="5">
                  <c:v>Mod5-pe</c:v>
                </c:pt>
                <c:pt idx="6">
                  <c:v>Mod6-ps</c:v>
                </c:pt>
                <c:pt idx="7">
                  <c:v>Mod7-es</c:v>
                </c:pt>
              </c:strCache>
            </c:strRef>
          </c:cat>
          <c:val>
            <c:numRef>
              <c:f>fs!$J$65:$J$72</c:f>
              <c:numCache>
                <c:formatCode>General</c:formatCode>
                <c:ptCount val="8"/>
                <c:pt idx="0">
                  <c:v>0</c:v>
                </c:pt>
                <c:pt idx="1">
                  <c:v>189</c:v>
                </c:pt>
                <c:pt idx="2">
                  <c:v>20</c:v>
                </c:pt>
                <c:pt idx="3">
                  <c:v>237</c:v>
                </c:pt>
                <c:pt idx="4">
                  <c:v>7</c:v>
                </c:pt>
                <c:pt idx="5">
                  <c:v>66</c:v>
                </c:pt>
                <c:pt idx="6">
                  <c:v>279</c:v>
                </c:pt>
                <c:pt idx="7">
                  <c:v>8</c:v>
                </c:pt>
              </c:numCache>
            </c:numRef>
          </c:val>
          <c:extLst>
            <c:ext xmlns:c16="http://schemas.microsoft.com/office/drawing/2014/chart" uri="{C3380CC4-5D6E-409C-BE32-E72D297353CC}">
              <c16:uniqueId val="{00000004-3A44-40D7-B315-B3790FCA9D9C}"/>
            </c:ext>
          </c:extLst>
        </c:ser>
        <c:dLbls>
          <c:dLblPos val="outEnd"/>
          <c:showLegendKey val="0"/>
          <c:showVal val="1"/>
          <c:showCatName val="0"/>
          <c:showSerName val="0"/>
          <c:showPercent val="0"/>
          <c:showBubbleSize val="0"/>
        </c:dLbls>
        <c:gapWidth val="444"/>
        <c:overlap val="-90"/>
        <c:axId val="487530767"/>
        <c:axId val="487531599"/>
      </c:barChart>
      <c:catAx>
        <c:axId val="48753076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487531599"/>
        <c:crosses val="autoZero"/>
        <c:auto val="1"/>
        <c:lblAlgn val="ctr"/>
        <c:lblOffset val="100"/>
        <c:noMultiLvlLbl val="0"/>
      </c:catAx>
      <c:valAx>
        <c:axId val="487531599"/>
        <c:scaling>
          <c:orientation val="minMax"/>
        </c:scaling>
        <c:delete val="1"/>
        <c:axPos val="l"/>
        <c:numFmt formatCode="General" sourceLinked="1"/>
        <c:majorTickMark val="none"/>
        <c:minorTickMark val="none"/>
        <c:tickLblPos val="nextTo"/>
        <c:crossAx val="48753076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FS-3</a:t>
            </a:r>
          </a:p>
        </c:rich>
      </c:tx>
      <c:layout>
        <c:manualLayout>
          <c:xMode val="edge"/>
          <c:yMode val="edge"/>
          <c:x val="0.44072962773144481"/>
          <c:y val="7.830787171382480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'confucion Matrix - ur_FS'!$U$3</c:f>
              <c:strCache>
                <c:ptCount val="1"/>
                <c:pt idx="0">
                  <c:v>TPR</c:v>
                </c:pt>
              </c:strCache>
            </c:strRef>
          </c:tx>
          <c:spPr>
            <a:solidFill>
              <a:schemeClr val="accent2"/>
            </a:solidFill>
            <a:ln>
              <a:noFill/>
            </a:ln>
            <a:effectLst/>
          </c:spPr>
          <c:invertIfNegative val="0"/>
          <c:cat>
            <c:strRef>
              <c:f>'confucion Matrix - ur_FS'!$T$4:$T$10</c:f>
              <c:strCache>
                <c:ptCount val="7"/>
                <c:pt idx="0">
                  <c:v>Mod1_p</c:v>
                </c:pt>
                <c:pt idx="1">
                  <c:v>Mod2_e</c:v>
                </c:pt>
                <c:pt idx="2">
                  <c:v>Mod3_s</c:v>
                </c:pt>
                <c:pt idx="3">
                  <c:v>Mod4_pes</c:v>
                </c:pt>
                <c:pt idx="4">
                  <c:v>Mod5_pe</c:v>
                </c:pt>
                <c:pt idx="5">
                  <c:v>Mod6_ps</c:v>
                </c:pt>
                <c:pt idx="6">
                  <c:v>Mod7_es</c:v>
                </c:pt>
              </c:strCache>
            </c:strRef>
          </c:cat>
          <c:val>
            <c:numRef>
              <c:f>'confucion Matrix - ur_FS'!$U$4:$U$10</c:f>
              <c:numCache>
                <c:formatCode>0.00</c:formatCode>
                <c:ptCount val="7"/>
                <c:pt idx="0">
                  <c:v>0</c:v>
                </c:pt>
                <c:pt idx="1">
                  <c:v>1</c:v>
                </c:pt>
                <c:pt idx="2">
                  <c:v>0</c:v>
                </c:pt>
                <c:pt idx="3">
                  <c:v>1</c:v>
                </c:pt>
                <c:pt idx="4">
                  <c:v>1</c:v>
                </c:pt>
                <c:pt idx="5">
                  <c:v>0</c:v>
                </c:pt>
                <c:pt idx="6">
                  <c:v>1</c:v>
                </c:pt>
              </c:numCache>
            </c:numRef>
          </c:val>
          <c:extLst>
            <c:ext xmlns:c16="http://schemas.microsoft.com/office/drawing/2014/chart" uri="{C3380CC4-5D6E-409C-BE32-E72D297353CC}">
              <c16:uniqueId val="{00000000-51FB-49C8-BB7C-F4DE012F7977}"/>
            </c:ext>
          </c:extLst>
        </c:ser>
        <c:ser>
          <c:idx val="1"/>
          <c:order val="1"/>
          <c:tx>
            <c:strRef>
              <c:f>'confucion Matrix - ur_FS'!$V$3</c:f>
              <c:strCache>
                <c:ptCount val="1"/>
                <c:pt idx="0">
                  <c:v>TNR</c:v>
                </c:pt>
              </c:strCache>
            </c:strRef>
          </c:tx>
          <c:spPr>
            <a:solidFill>
              <a:schemeClr val="accent4"/>
            </a:solidFill>
            <a:ln>
              <a:noFill/>
            </a:ln>
            <a:effectLst/>
          </c:spPr>
          <c:invertIfNegative val="0"/>
          <c:cat>
            <c:strRef>
              <c:f>'confucion Matrix - ur_FS'!$T$4:$T$10</c:f>
              <c:strCache>
                <c:ptCount val="7"/>
                <c:pt idx="0">
                  <c:v>Mod1_p</c:v>
                </c:pt>
                <c:pt idx="1">
                  <c:v>Mod2_e</c:v>
                </c:pt>
                <c:pt idx="2">
                  <c:v>Mod3_s</c:v>
                </c:pt>
                <c:pt idx="3">
                  <c:v>Mod4_pes</c:v>
                </c:pt>
                <c:pt idx="4">
                  <c:v>Mod5_pe</c:v>
                </c:pt>
                <c:pt idx="5">
                  <c:v>Mod6_ps</c:v>
                </c:pt>
                <c:pt idx="6">
                  <c:v>Mod7_es</c:v>
                </c:pt>
              </c:strCache>
            </c:strRef>
          </c:cat>
          <c:val>
            <c:numRef>
              <c:f>'confucion Matrix - ur_FS'!$V$4:$V$10</c:f>
              <c:numCache>
                <c:formatCode>0.00</c:formatCode>
                <c:ptCount val="7"/>
                <c:pt idx="0">
                  <c:v>0</c:v>
                </c:pt>
                <c:pt idx="1">
                  <c:v>0</c:v>
                </c:pt>
                <c:pt idx="2">
                  <c:v>0</c:v>
                </c:pt>
                <c:pt idx="3">
                  <c:v>0</c:v>
                </c:pt>
                <c:pt idx="4">
                  <c:v>0</c:v>
                </c:pt>
                <c:pt idx="5">
                  <c:v>0</c:v>
                </c:pt>
                <c:pt idx="6">
                  <c:v>0</c:v>
                </c:pt>
              </c:numCache>
            </c:numRef>
          </c:val>
          <c:extLst>
            <c:ext xmlns:c16="http://schemas.microsoft.com/office/drawing/2014/chart" uri="{C3380CC4-5D6E-409C-BE32-E72D297353CC}">
              <c16:uniqueId val="{00000001-51FB-49C8-BB7C-F4DE012F7977}"/>
            </c:ext>
          </c:extLst>
        </c:ser>
        <c:ser>
          <c:idx val="2"/>
          <c:order val="2"/>
          <c:tx>
            <c:strRef>
              <c:f>'confucion Matrix - ur_FS'!$W$3</c:f>
              <c:strCache>
                <c:ptCount val="1"/>
                <c:pt idx="0">
                  <c:v>FNR</c:v>
                </c:pt>
              </c:strCache>
            </c:strRef>
          </c:tx>
          <c:spPr>
            <a:solidFill>
              <a:schemeClr val="accent6"/>
            </a:solidFill>
            <a:ln>
              <a:noFill/>
            </a:ln>
            <a:effectLst/>
          </c:spPr>
          <c:invertIfNegative val="0"/>
          <c:cat>
            <c:strRef>
              <c:f>'confucion Matrix - ur_FS'!$T$4:$T$10</c:f>
              <c:strCache>
                <c:ptCount val="7"/>
                <c:pt idx="0">
                  <c:v>Mod1_p</c:v>
                </c:pt>
                <c:pt idx="1">
                  <c:v>Mod2_e</c:v>
                </c:pt>
                <c:pt idx="2">
                  <c:v>Mod3_s</c:v>
                </c:pt>
                <c:pt idx="3">
                  <c:v>Mod4_pes</c:v>
                </c:pt>
                <c:pt idx="4">
                  <c:v>Mod5_pe</c:v>
                </c:pt>
                <c:pt idx="5">
                  <c:v>Mod6_ps</c:v>
                </c:pt>
                <c:pt idx="6">
                  <c:v>Mod7_es</c:v>
                </c:pt>
              </c:strCache>
            </c:strRef>
          </c:cat>
          <c:val>
            <c:numRef>
              <c:f>'confucion Matrix - ur_FS'!$W$4:$W$10</c:f>
              <c:numCache>
                <c:formatCode>0.00</c:formatCode>
                <c:ptCount val="7"/>
                <c:pt idx="0">
                  <c:v>1</c:v>
                </c:pt>
                <c:pt idx="1">
                  <c:v>0</c:v>
                </c:pt>
                <c:pt idx="2">
                  <c:v>1</c:v>
                </c:pt>
                <c:pt idx="3">
                  <c:v>0</c:v>
                </c:pt>
                <c:pt idx="4">
                  <c:v>0</c:v>
                </c:pt>
                <c:pt idx="5">
                  <c:v>1</c:v>
                </c:pt>
                <c:pt idx="6">
                  <c:v>0</c:v>
                </c:pt>
              </c:numCache>
            </c:numRef>
          </c:val>
          <c:extLst>
            <c:ext xmlns:c16="http://schemas.microsoft.com/office/drawing/2014/chart" uri="{C3380CC4-5D6E-409C-BE32-E72D297353CC}">
              <c16:uniqueId val="{00000002-51FB-49C8-BB7C-F4DE012F7977}"/>
            </c:ext>
          </c:extLst>
        </c:ser>
        <c:ser>
          <c:idx val="3"/>
          <c:order val="3"/>
          <c:tx>
            <c:strRef>
              <c:f>'confucion Matrix - ur_FS'!$X$3</c:f>
              <c:strCache>
                <c:ptCount val="1"/>
                <c:pt idx="0">
                  <c:v>FPR</c:v>
                </c:pt>
              </c:strCache>
            </c:strRef>
          </c:tx>
          <c:spPr>
            <a:solidFill>
              <a:schemeClr val="accent2">
                <a:lumMod val="60000"/>
              </a:schemeClr>
            </a:solidFill>
            <a:ln>
              <a:noFill/>
            </a:ln>
            <a:effectLst/>
          </c:spPr>
          <c:invertIfNegative val="0"/>
          <c:cat>
            <c:strRef>
              <c:f>'confucion Matrix - ur_FS'!$T$4:$T$10</c:f>
              <c:strCache>
                <c:ptCount val="7"/>
                <c:pt idx="0">
                  <c:v>Mod1_p</c:v>
                </c:pt>
                <c:pt idx="1">
                  <c:v>Mod2_e</c:v>
                </c:pt>
                <c:pt idx="2">
                  <c:v>Mod3_s</c:v>
                </c:pt>
                <c:pt idx="3">
                  <c:v>Mod4_pes</c:v>
                </c:pt>
                <c:pt idx="4">
                  <c:v>Mod5_pe</c:v>
                </c:pt>
                <c:pt idx="5">
                  <c:v>Mod6_ps</c:v>
                </c:pt>
                <c:pt idx="6">
                  <c:v>Mod7_es</c:v>
                </c:pt>
              </c:strCache>
            </c:strRef>
          </c:cat>
          <c:val>
            <c:numRef>
              <c:f>'confucion Matrix - ur_FS'!$X$4:$X$10</c:f>
              <c:numCache>
                <c:formatCode>0.00</c:formatCode>
                <c:ptCount val="7"/>
                <c:pt idx="0">
                  <c:v>0</c:v>
                </c:pt>
                <c:pt idx="1">
                  <c:v>0</c:v>
                </c:pt>
                <c:pt idx="2">
                  <c:v>0</c:v>
                </c:pt>
                <c:pt idx="3">
                  <c:v>0</c:v>
                </c:pt>
                <c:pt idx="4">
                  <c:v>0</c:v>
                </c:pt>
                <c:pt idx="5">
                  <c:v>0</c:v>
                </c:pt>
                <c:pt idx="6">
                  <c:v>0</c:v>
                </c:pt>
              </c:numCache>
            </c:numRef>
          </c:val>
          <c:extLst>
            <c:ext xmlns:c16="http://schemas.microsoft.com/office/drawing/2014/chart" uri="{C3380CC4-5D6E-409C-BE32-E72D297353CC}">
              <c16:uniqueId val="{00000003-51FB-49C8-BB7C-F4DE012F7977}"/>
            </c:ext>
          </c:extLst>
        </c:ser>
        <c:dLbls>
          <c:showLegendKey val="0"/>
          <c:showVal val="0"/>
          <c:showCatName val="0"/>
          <c:showSerName val="0"/>
          <c:showPercent val="0"/>
          <c:showBubbleSize val="0"/>
        </c:dLbls>
        <c:gapWidth val="219"/>
        <c:overlap val="-27"/>
        <c:axId val="246882991"/>
        <c:axId val="246883823"/>
      </c:barChart>
      <c:catAx>
        <c:axId val="2468829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6883823"/>
        <c:crosses val="autoZero"/>
        <c:auto val="1"/>
        <c:lblAlgn val="ctr"/>
        <c:lblOffset val="100"/>
        <c:noMultiLvlLbl val="0"/>
      </c:catAx>
      <c:valAx>
        <c:axId val="246883823"/>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68829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FS-4</a:t>
            </a:r>
          </a:p>
        </c:rich>
      </c:tx>
      <c:layout>
        <c:manualLayout>
          <c:xMode val="edge"/>
          <c:yMode val="edge"/>
          <c:x val="0.44477259303012406"/>
          <c:y val="7.3611467468754729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'confucion Matrix - ur_FS'!$U$12</c:f>
              <c:strCache>
                <c:ptCount val="1"/>
                <c:pt idx="0">
                  <c:v>TPR</c:v>
                </c:pt>
              </c:strCache>
            </c:strRef>
          </c:tx>
          <c:spPr>
            <a:solidFill>
              <a:schemeClr val="accent2"/>
            </a:solidFill>
            <a:ln>
              <a:noFill/>
            </a:ln>
            <a:effectLst/>
          </c:spPr>
          <c:invertIfNegative val="0"/>
          <c:cat>
            <c:strRef>
              <c:f>'confucion Matrix - ur_FS'!$T$13:$T$19</c:f>
              <c:strCache>
                <c:ptCount val="7"/>
                <c:pt idx="0">
                  <c:v>Mod1_p</c:v>
                </c:pt>
                <c:pt idx="1">
                  <c:v>Mod2_e</c:v>
                </c:pt>
                <c:pt idx="2">
                  <c:v>Mod3_s</c:v>
                </c:pt>
                <c:pt idx="3">
                  <c:v>Mod4_pes</c:v>
                </c:pt>
                <c:pt idx="4">
                  <c:v>Mod5_pe</c:v>
                </c:pt>
                <c:pt idx="5">
                  <c:v>Mod6_ps</c:v>
                </c:pt>
                <c:pt idx="6">
                  <c:v>Mod7_es</c:v>
                </c:pt>
              </c:strCache>
            </c:strRef>
          </c:cat>
          <c:val>
            <c:numRef>
              <c:f>'confucion Matrix - ur_FS'!$U$13:$U$19</c:f>
              <c:numCache>
                <c:formatCode>0.00</c:formatCode>
                <c:ptCount val="7"/>
                <c:pt idx="0">
                  <c:v>0</c:v>
                </c:pt>
                <c:pt idx="1">
                  <c:v>1</c:v>
                </c:pt>
                <c:pt idx="2">
                  <c:v>0</c:v>
                </c:pt>
                <c:pt idx="3">
                  <c:v>0.5</c:v>
                </c:pt>
                <c:pt idx="4">
                  <c:v>0.13333333333333333</c:v>
                </c:pt>
                <c:pt idx="5">
                  <c:v>0</c:v>
                </c:pt>
                <c:pt idx="6">
                  <c:v>0.33333333333333331</c:v>
                </c:pt>
              </c:numCache>
            </c:numRef>
          </c:val>
          <c:extLst>
            <c:ext xmlns:c16="http://schemas.microsoft.com/office/drawing/2014/chart" uri="{C3380CC4-5D6E-409C-BE32-E72D297353CC}">
              <c16:uniqueId val="{00000000-C018-4084-883B-09045E863DA0}"/>
            </c:ext>
          </c:extLst>
        </c:ser>
        <c:ser>
          <c:idx val="1"/>
          <c:order val="1"/>
          <c:tx>
            <c:strRef>
              <c:f>'confucion Matrix - ur_FS'!$V$12</c:f>
              <c:strCache>
                <c:ptCount val="1"/>
                <c:pt idx="0">
                  <c:v>TNR</c:v>
                </c:pt>
              </c:strCache>
            </c:strRef>
          </c:tx>
          <c:spPr>
            <a:solidFill>
              <a:schemeClr val="accent4"/>
            </a:solidFill>
            <a:ln>
              <a:noFill/>
            </a:ln>
            <a:effectLst/>
          </c:spPr>
          <c:invertIfNegative val="0"/>
          <c:cat>
            <c:strRef>
              <c:f>'confucion Matrix - ur_FS'!$T$13:$T$19</c:f>
              <c:strCache>
                <c:ptCount val="7"/>
                <c:pt idx="0">
                  <c:v>Mod1_p</c:v>
                </c:pt>
                <c:pt idx="1">
                  <c:v>Mod2_e</c:v>
                </c:pt>
                <c:pt idx="2">
                  <c:v>Mod3_s</c:v>
                </c:pt>
                <c:pt idx="3">
                  <c:v>Mod4_pes</c:v>
                </c:pt>
                <c:pt idx="4">
                  <c:v>Mod5_pe</c:v>
                </c:pt>
                <c:pt idx="5">
                  <c:v>Mod6_ps</c:v>
                </c:pt>
                <c:pt idx="6">
                  <c:v>Mod7_es</c:v>
                </c:pt>
              </c:strCache>
            </c:strRef>
          </c:cat>
          <c:val>
            <c:numRef>
              <c:f>'confucion Matrix - ur_FS'!$V$13:$V$19</c:f>
              <c:numCache>
                <c:formatCode>0.00</c:formatCode>
                <c:ptCount val="7"/>
                <c:pt idx="0">
                  <c:v>0</c:v>
                </c:pt>
                <c:pt idx="1">
                  <c:v>0</c:v>
                </c:pt>
                <c:pt idx="2">
                  <c:v>0</c:v>
                </c:pt>
                <c:pt idx="3">
                  <c:v>0</c:v>
                </c:pt>
                <c:pt idx="4">
                  <c:v>0</c:v>
                </c:pt>
                <c:pt idx="5">
                  <c:v>0</c:v>
                </c:pt>
                <c:pt idx="6">
                  <c:v>0</c:v>
                </c:pt>
              </c:numCache>
            </c:numRef>
          </c:val>
          <c:extLst>
            <c:ext xmlns:c16="http://schemas.microsoft.com/office/drawing/2014/chart" uri="{C3380CC4-5D6E-409C-BE32-E72D297353CC}">
              <c16:uniqueId val="{00000001-C018-4084-883B-09045E863DA0}"/>
            </c:ext>
          </c:extLst>
        </c:ser>
        <c:ser>
          <c:idx val="2"/>
          <c:order val="2"/>
          <c:tx>
            <c:strRef>
              <c:f>'confucion Matrix - ur_FS'!$W$12</c:f>
              <c:strCache>
                <c:ptCount val="1"/>
                <c:pt idx="0">
                  <c:v>FNR</c:v>
                </c:pt>
              </c:strCache>
            </c:strRef>
          </c:tx>
          <c:spPr>
            <a:solidFill>
              <a:schemeClr val="accent6"/>
            </a:solidFill>
            <a:ln>
              <a:noFill/>
            </a:ln>
            <a:effectLst/>
          </c:spPr>
          <c:invertIfNegative val="0"/>
          <c:cat>
            <c:strRef>
              <c:f>'confucion Matrix - ur_FS'!$T$13:$T$19</c:f>
              <c:strCache>
                <c:ptCount val="7"/>
                <c:pt idx="0">
                  <c:v>Mod1_p</c:v>
                </c:pt>
                <c:pt idx="1">
                  <c:v>Mod2_e</c:v>
                </c:pt>
                <c:pt idx="2">
                  <c:v>Mod3_s</c:v>
                </c:pt>
                <c:pt idx="3">
                  <c:v>Mod4_pes</c:v>
                </c:pt>
                <c:pt idx="4">
                  <c:v>Mod5_pe</c:v>
                </c:pt>
                <c:pt idx="5">
                  <c:v>Mod6_ps</c:v>
                </c:pt>
                <c:pt idx="6">
                  <c:v>Mod7_es</c:v>
                </c:pt>
              </c:strCache>
            </c:strRef>
          </c:cat>
          <c:val>
            <c:numRef>
              <c:f>'confucion Matrix - ur_FS'!$W$13:$W$19</c:f>
              <c:numCache>
                <c:formatCode>0.00</c:formatCode>
                <c:ptCount val="7"/>
                <c:pt idx="0">
                  <c:v>1</c:v>
                </c:pt>
                <c:pt idx="1">
                  <c:v>0</c:v>
                </c:pt>
                <c:pt idx="2">
                  <c:v>1</c:v>
                </c:pt>
                <c:pt idx="3">
                  <c:v>0.5</c:v>
                </c:pt>
                <c:pt idx="4">
                  <c:v>0.8666666666666667</c:v>
                </c:pt>
                <c:pt idx="5">
                  <c:v>1</c:v>
                </c:pt>
                <c:pt idx="6">
                  <c:v>0.66666666666666674</c:v>
                </c:pt>
              </c:numCache>
            </c:numRef>
          </c:val>
          <c:extLst>
            <c:ext xmlns:c16="http://schemas.microsoft.com/office/drawing/2014/chart" uri="{C3380CC4-5D6E-409C-BE32-E72D297353CC}">
              <c16:uniqueId val="{00000002-C018-4084-883B-09045E863DA0}"/>
            </c:ext>
          </c:extLst>
        </c:ser>
        <c:ser>
          <c:idx val="3"/>
          <c:order val="3"/>
          <c:tx>
            <c:strRef>
              <c:f>'confucion Matrix - ur_FS'!$X$12</c:f>
              <c:strCache>
                <c:ptCount val="1"/>
                <c:pt idx="0">
                  <c:v>FPR</c:v>
                </c:pt>
              </c:strCache>
            </c:strRef>
          </c:tx>
          <c:spPr>
            <a:solidFill>
              <a:schemeClr val="accent2">
                <a:lumMod val="60000"/>
              </a:schemeClr>
            </a:solidFill>
            <a:ln>
              <a:noFill/>
            </a:ln>
            <a:effectLst/>
          </c:spPr>
          <c:invertIfNegative val="0"/>
          <c:cat>
            <c:strRef>
              <c:f>'confucion Matrix - ur_FS'!$T$13:$T$19</c:f>
              <c:strCache>
                <c:ptCount val="7"/>
                <c:pt idx="0">
                  <c:v>Mod1_p</c:v>
                </c:pt>
                <c:pt idx="1">
                  <c:v>Mod2_e</c:v>
                </c:pt>
                <c:pt idx="2">
                  <c:v>Mod3_s</c:v>
                </c:pt>
                <c:pt idx="3">
                  <c:v>Mod4_pes</c:v>
                </c:pt>
                <c:pt idx="4">
                  <c:v>Mod5_pe</c:v>
                </c:pt>
                <c:pt idx="5">
                  <c:v>Mod6_ps</c:v>
                </c:pt>
                <c:pt idx="6">
                  <c:v>Mod7_es</c:v>
                </c:pt>
              </c:strCache>
            </c:strRef>
          </c:cat>
          <c:val>
            <c:numRef>
              <c:f>'confucion Matrix - ur_FS'!$X$13:$X$19</c:f>
              <c:numCache>
                <c:formatCode>0.00</c:formatCode>
                <c:ptCount val="7"/>
                <c:pt idx="0">
                  <c:v>0</c:v>
                </c:pt>
                <c:pt idx="1">
                  <c:v>0</c:v>
                </c:pt>
                <c:pt idx="2">
                  <c:v>0</c:v>
                </c:pt>
                <c:pt idx="3">
                  <c:v>0</c:v>
                </c:pt>
                <c:pt idx="4">
                  <c:v>0</c:v>
                </c:pt>
                <c:pt idx="5">
                  <c:v>0</c:v>
                </c:pt>
                <c:pt idx="6">
                  <c:v>0</c:v>
                </c:pt>
              </c:numCache>
            </c:numRef>
          </c:val>
          <c:extLst>
            <c:ext xmlns:c16="http://schemas.microsoft.com/office/drawing/2014/chart" uri="{C3380CC4-5D6E-409C-BE32-E72D297353CC}">
              <c16:uniqueId val="{00000003-C018-4084-883B-09045E863DA0}"/>
            </c:ext>
          </c:extLst>
        </c:ser>
        <c:dLbls>
          <c:showLegendKey val="0"/>
          <c:showVal val="0"/>
          <c:showCatName val="0"/>
          <c:showSerName val="0"/>
          <c:showPercent val="0"/>
          <c:showBubbleSize val="0"/>
        </c:dLbls>
        <c:gapWidth val="219"/>
        <c:overlap val="-27"/>
        <c:axId val="246882991"/>
        <c:axId val="246883823"/>
      </c:barChart>
      <c:catAx>
        <c:axId val="2468829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6883823"/>
        <c:crosses val="autoZero"/>
        <c:auto val="1"/>
        <c:lblAlgn val="ctr"/>
        <c:lblOffset val="100"/>
        <c:noMultiLvlLbl val="0"/>
      </c:catAx>
      <c:valAx>
        <c:axId val="246883823"/>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68829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FS-8</a:t>
            </a:r>
          </a:p>
        </c:rich>
      </c:tx>
      <c:layout>
        <c:manualLayout>
          <c:xMode val="edge"/>
          <c:yMode val="edge"/>
          <c:x val="0.44044772346381794"/>
          <c:y val="6.840908478802032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'confucion Matrix - ur_FS'!$U$21</c:f>
              <c:strCache>
                <c:ptCount val="1"/>
                <c:pt idx="0">
                  <c:v>TPR</c:v>
                </c:pt>
              </c:strCache>
            </c:strRef>
          </c:tx>
          <c:spPr>
            <a:solidFill>
              <a:schemeClr val="accent2"/>
            </a:solidFill>
            <a:ln>
              <a:noFill/>
            </a:ln>
            <a:effectLst/>
          </c:spPr>
          <c:invertIfNegative val="0"/>
          <c:cat>
            <c:strRef>
              <c:f>'confucion Matrix - ur_FS'!$T$22:$T$28</c:f>
              <c:strCache>
                <c:ptCount val="7"/>
                <c:pt idx="0">
                  <c:v>Mod1_p</c:v>
                </c:pt>
                <c:pt idx="1">
                  <c:v>Mod2_e</c:v>
                </c:pt>
                <c:pt idx="2">
                  <c:v>Mod3_s</c:v>
                </c:pt>
                <c:pt idx="3">
                  <c:v>Mod4_pes</c:v>
                </c:pt>
                <c:pt idx="4">
                  <c:v>Mod5_pe</c:v>
                </c:pt>
                <c:pt idx="5">
                  <c:v>Mod6_ps</c:v>
                </c:pt>
                <c:pt idx="6">
                  <c:v>Mod7_es</c:v>
                </c:pt>
              </c:strCache>
            </c:strRef>
          </c:cat>
          <c:val>
            <c:numRef>
              <c:f>'confucion Matrix - ur_FS'!$U$22:$U$28</c:f>
              <c:numCache>
                <c:formatCode>0.00</c:formatCode>
                <c:ptCount val="7"/>
                <c:pt idx="0">
                  <c:v>0</c:v>
                </c:pt>
                <c:pt idx="1">
                  <c:v>0.7</c:v>
                </c:pt>
                <c:pt idx="2">
                  <c:v>9.8591549295774641E-2</c:v>
                </c:pt>
                <c:pt idx="3">
                  <c:v>0.66666666666666663</c:v>
                </c:pt>
                <c:pt idx="4">
                  <c:v>0.68888888888888888</c:v>
                </c:pt>
                <c:pt idx="5">
                  <c:v>0.15</c:v>
                </c:pt>
                <c:pt idx="6">
                  <c:v>0.75</c:v>
                </c:pt>
              </c:numCache>
            </c:numRef>
          </c:val>
          <c:extLst>
            <c:ext xmlns:c16="http://schemas.microsoft.com/office/drawing/2014/chart" uri="{C3380CC4-5D6E-409C-BE32-E72D297353CC}">
              <c16:uniqueId val="{00000000-6718-4A84-BC0B-2577C7C37718}"/>
            </c:ext>
          </c:extLst>
        </c:ser>
        <c:ser>
          <c:idx val="1"/>
          <c:order val="1"/>
          <c:tx>
            <c:strRef>
              <c:f>'confucion Matrix - ur_FS'!$V$21</c:f>
              <c:strCache>
                <c:ptCount val="1"/>
                <c:pt idx="0">
                  <c:v>TNR</c:v>
                </c:pt>
              </c:strCache>
            </c:strRef>
          </c:tx>
          <c:spPr>
            <a:solidFill>
              <a:schemeClr val="accent4"/>
            </a:solidFill>
            <a:ln>
              <a:noFill/>
            </a:ln>
            <a:effectLst/>
          </c:spPr>
          <c:invertIfNegative val="0"/>
          <c:cat>
            <c:strRef>
              <c:f>'confucion Matrix - ur_FS'!$T$22:$T$28</c:f>
              <c:strCache>
                <c:ptCount val="7"/>
                <c:pt idx="0">
                  <c:v>Mod1_p</c:v>
                </c:pt>
                <c:pt idx="1">
                  <c:v>Mod2_e</c:v>
                </c:pt>
                <c:pt idx="2">
                  <c:v>Mod3_s</c:v>
                </c:pt>
                <c:pt idx="3">
                  <c:v>Mod4_pes</c:v>
                </c:pt>
                <c:pt idx="4">
                  <c:v>Mod5_pe</c:v>
                </c:pt>
                <c:pt idx="5">
                  <c:v>Mod6_ps</c:v>
                </c:pt>
                <c:pt idx="6">
                  <c:v>Mod7_es</c:v>
                </c:pt>
              </c:strCache>
            </c:strRef>
          </c:cat>
          <c:val>
            <c:numRef>
              <c:f>'confucion Matrix - ur_FS'!$V$22:$V$28</c:f>
              <c:numCache>
                <c:formatCode>0.00</c:formatCode>
                <c:ptCount val="7"/>
                <c:pt idx="0">
                  <c:v>0</c:v>
                </c:pt>
                <c:pt idx="1">
                  <c:v>0</c:v>
                </c:pt>
                <c:pt idx="2">
                  <c:v>0</c:v>
                </c:pt>
                <c:pt idx="3">
                  <c:v>0</c:v>
                </c:pt>
                <c:pt idx="4">
                  <c:v>0</c:v>
                </c:pt>
                <c:pt idx="5">
                  <c:v>0</c:v>
                </c:pt>
                <c:pt idx="6">
                  <c:v>0</c:v>
                </c:pt>
              </c:numCache>
            </c:numRef>
          </c:val>
          <c:extLst>
            <c:ext xmlns:c16="http://schemas.microsoft.com/office/drawing/2014/chart" uri="{C3380CC4-5D6E-409C-BE32-E72D297353CC}">
              <c16:uniqueId val="{00000001-6718-4A84-BC0B-2577C7C37718}"/>
            </c:ext>
          </c:extLst>
        </c:ser>
        <c:ser>
          <c:idx val="2"/>
          <c:order val="2"/>
          <c:tx>
            <c:strRef>
              <c:f>'confucion Matrix - ur_FS'!$W$21</c:f>
              <c:strCache>
                <c:ptCount val="1"/>
                <c:pt idx="0">
                  <c:v>FNR</c:v>
                </c:pt>
              </c:strCache>
            </c:strRef>
          </c:tx>
          <c:spPr>
            <a:solidFill>
              <a:schemeClr val="accent6"/>
            </a:solidFill>
            <a:ln>
              <a:noFill/>
            </a:ln>
            <a:effectLst/>
          </c:spPr>
          <c:invertIfNegative val="0"/>
          <c:cat>
            <c:strRef>
              <c:f>'confucion Matrix - ur_FS'!$T$22:$T$28</c:f>
              <c:strCache>
                <c:ptCount val="7"/>
                <c:pt idx="0">
                  <c:v>Mod1_p</c:v>
                </c:pt>
                <c:pt idx="1">
                  <c:v>Mod2_e</c:v>
                </c:pt>
                <c:pt idx="2">
                  <c:v>Mod3_s</c:v>
                </c:pt>
                <c:pt idx="3">
                  <c:v>Mod4_pes</c:v>
                </c:pt>
                <c:pt idx="4">
                  <c:v>Mod5_pe</c:v>
                </c:pt>
                <c:pt idx="5">
                  <c:v>Mod6_ps</c:v>
                </c:pt>
                <c:pt idx="6">
                  <c:v>Mod7_es</c:v>
                </c:pt>
              </c:strCache>
            </c:strRef>
          </c:cat>
          <c:val>
            <c:numRef>
              <c:f>'confucion Matrix - ur_FS'!$W$22:$W$28</c:f>
              <c:numCache>
                <c:formatCode>0.00</c:formatCode>
                <c:ptCount val="7"/>
                <c:pt idx="0">
                  <c:v>1</c:v>
                </c:pt>
                <c:pt idx="1">
                  <c:v>0.30000000000000004</c:v>
                </c:pt>
                <c:pt idx="2">
                  <c:v>0.90140845070422537</c:v>
                </c:pt>
                <c:pt idx="3">
                  <c:v>0.33333333333333337</c:v>
                </c:pt>
                <c:pt idx="4">
                  <c:v>0.31111111111111112</c:v>
                </c:pt>
                <c:pt idx="5">
                  <c:v>0.85</c:v>
                </c:pt>
                <c:pt idx="6">
                  <c:v>0.25</c:v>
                </c:pt>
              </c:numCache>
            </c:numRef>
          </c:val>
          <c:extLst>
            <c:ext xmlns:c16="http://schemas.microsoft.com/office/drawing/2014/chart" uri="{C3380CC4-5D6E-409C-BE32-E72D297353CC}">
              <c16:uniqueId val="{00000002-6718-4A84-BC0B-2577C7C37718}"/>
            </c:ext>
          </c:extLst>
        </c:ser>
        <c:ser>
          <c:idx val="3"/>
          <c:order val="3"/>
          <c:tx>
            <c:strRef>
              <c:f>'confucion Matrix - ur_FS'!$X$21</c:f>
              <c:strCache>
                <c:ptCount val="1"/>
                <c:pt idx="0">
                  <c:v>FPR</c:v>
                </c:pt>
              </c:strCache>
            </c:strRef>
          </c:tx>
          <c:spPr>
            <a:solidFill>
              <a:schemeClr val="accent2">
                <a:lumMod val="60000"/>
              </a:schemeClr>
            </a:solidFill>
            <a:ln>
              <a:noFill/>
            </a:ln>
            <a:effectLst/>
          </c:spPr>
          <c:invertIfNegative val="0"/>
          <c:cat>
            <c:strRef>
              <c:f>'confucion Matrix - ur_FS'!$T$22:$T$28</c:f>
              <c:strCache>
                <c:ptCount val="7"/>
                <c:pt idx="0">
                  <c:v>Mod1_p</c:v>
                </c:pt>
                <c:pt idx="1">
                  <c:v>Mod2_e</c:v>
                </c:pt>
                <c:pt idx="2">
                  <c:v>Mod3_s</c:v>
                </c:pt>
                <c:pt idx="3">
                  <c:v>Mod4_pes</c:v>
                </c:pt>
                <c:pt idx="4">
                  <c:v>Mod5_pe</c:v>
                </c:pt>
                <c:pt idx="5">
                  <c:v>Mod6_ps</c:v>
                </c:pt>
                <c:pt idx="6">
                  <c:v>Mod7_es</c:v>
                </c:pt>
              </c:strCache>
            </c:strRef>
          </c:cat>
          <c:val>
            <c:numRef>
              <c:f>'confucion Matrix - ur_FS'!$X$22:$X$28</c:f>
              <c:numCache>
                <c:formatCode>0.00</c:formatCode>
                <c:ptCount val="7"/>
                <c:pt idx="0">
                  <c:v>0</c:v>
                </c:pt>
                <c:pt idx="1">
                  <c:v>0</c:v>
                </c:pt>
                <c:pt idx="2">
                  <c:v>0</c:v>
                </c:pt>
                <c:pt idx="3">
                  <c:v>0</c:v>
                </c:pt>
                <c:pt idx="4">
                  <c:v>0</c:v>
                </c:pt>
                <c:pt idx="5">
                  <c:v>0</c:v>
                </c:pt>
                <c:pt idx="6">
                  <c:v>0</c:v>
                </c:pt>
              </c:numCache>
            </c:numRef>
          </c:val>
          <c:extLst>
            <c:ext xmlns:c16="http://schemas.microsoft.com/office/drawing/2014/chart" uri="{C3380CC4-5D6E-409C-BE32-E72D297353CC}">
              <c16:uniqueId val="{00000003-6718-4A84-BC0B-2577C7C37718}"/>
            </c:ext>
          </c:extLst>
        </c:ser>
        <c:dLbls>
          <c:showLegendKey val="0"/>
          <c:showVal val="0"/>
          <c:showCatName val="0"/>
          <c:showSerName val="0"/>
          <c:showPercent val="0"/>
          <c:showBubbleSize val="0"/>
        </c:dLbls>
        <c:gapWidth val="219"/>
        <c:overlap val="-27"/>
        <c:axId val="246882991"/>
        <c:axId val="246883823"/>
      </c:barChart>
      <c:catAx>
        <c:axId val="2468829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6883823"/>
        <c:crosses val="autoZero"/>
        <c:auto val="1"/>
        <c:lblAlgn val="ctr"/>
        <c:lblOffset val="100"/>
        <c:noMultiLvlLbl val="0"/>
      </c:catAx>
      <c:valAx>
        <c:axId val="246883823"/>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68829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FS-9</a:t>
            </a:r>
          </a:p>
        </c:rich>
      </c:tx>
      <c:layout>
        <c:manualLayout>
          <c:xMode val="edge"/>
          <c:yMode val="edge"/>
          <c:x val="0.42477248173159848"/>
          <c:y val="6.870403630417108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'confucion Matrix - ur_FS'!$U$30</c:f>
              <c:strCache>
                <c:ptCount val="1"/>
                <c:pt idx="0">
                  <c:v>TPR</c:v>
                </c:pt>
              </c:strCache>
            </c:strRef>
          </c:tx>
          <c:spPr>
            <a:solidFill>
              <a:schemeClr val="accent2"/>
            </a:solidFill>
            <a:ln>
              <a:noFill/>
            </a:ln>
            <a:effectLst/>
          </c:spPr>
          <c:invertIfNegative val="0"/>
          <c:cat>
            <c:strRef>
              <c:f>'confucion Matrix - ur_FS'!$T$31:$T$37</c:f>
              <c:strCache>
                <c:ptCount val="7"/>
                <c:pt idx="0">
                  <c:v>Mod1_p</c:v>
                </c:pt>
                <c:pt idx="1">
                  <c:v>Mod2_e</c:v>
                </c:pt>
                <c:pt idx="2">
                  <c:v>Mod3_s</c:v>
                </c:pt>
                <c:pt idx="3">
                  <c:v>Mod4_pes</c:v>
                </c:pt>
                <c:pt idx="4">
                  <c:v>Mod5_pe</c:v>
                </c:pt>
                <c:pt idx="5">
                  <c:v>Mod6_ps</c:v>
                </c:pt>
                <c:pt idx="6">
                  <c:v>Mod7_es</c:v>
                </c:pt>
              </c:strCache>
            </c:strRef>
          </c:cat>
          <c:val>
            <c:numRef>
              <c:f>'confucion Matrix - ur_FS'!$U$31:$U$37</c:f>
              <c:numCache>
                <c:formatCode>0.00</c:formatCode>
                <c:ptCount val="7"/>
                <c:pt idx="0">
                  <c:v>0.2289156626506024</c:v>
                </c:pt>
                <c:pt idx="1">
                  <c:v>1</c:v>
                </c:pt>
                <c:pt idx="2">
                  <c:v>8.0168776371308023E-2</c:v>
                </c:pt>
                <c:pt idx="3">
                  <c:v>0.875</c:v>
                </c:pt>
                <c:pt idx="4">
                  <c:v>0.72881355932203384</c:v>
                </c:pt>
                <c:pt idx="5">
                  <c:v>0.24568965517241378</c:v>
                </c:pt>
                <c:pt idx="6">
                  <c:v>0.75</c:v>
                </c:pt>
              </c:numCache>
            </c:numRef>
          </c:val>
          <c:extLst>
            <c:ext xmlns:c16="http://schemas.microsoft.com/office/drawing/2014/chart" uri="{C3380CC4-5D6E-409C-BE32-E72D297353CC}">
              <c16:uniqueId val="{00000000-DFCF-4A0F-B75A-350B5B7807DA}"/>
            </c:ext>
          </c:extLst>
        </c:ser>
        <c:ser>
          <c:idx val="1"/>
          <c:order val="1"/>
          <c:tx>
            <c:strRef>
              <c:f>'confucion Matrix - ur_FS'!$V$30</c:f>
              <c:strCache>
                <c:ptCount val="1"/>
                <c:pt idx="0">
                  <c:v>TNR</c:v>
                </c:pt>
              </c:strCache>
            </c:strRef>
          </c:tx>
          <c:spPr>
            <a:solidFill>
              <a:schemeClr val="accent4"/>
            </a:solidFill>
            <a:ln>
              <a:noFill/>
            </a:ln>
            <a:effectLst/>
          </c:spPr>
          <c:invertIfNegative val="0"/>
          <c:cat>
            <c:strRef>
              <c:f>'confucion Matrix - ur_FS'!$T$31:$T$37</c:f>
              <c:strCache>
                <c:ptCount val="7"/>
                <c:pt idx="0">
                  <c:v>Mod1_p</c:v>
                </c:pt>
                <c:pt idx="1">
                  <c:v>Mod2_e</c:v>
                </c:pt>
                <c:pt idx="2">
                  <c:v>Mod3_s</c:v>
                </c:pt>
                <c:pt idx="3">
                  <c:v>Mod4_pes</c:v>
                </c:pt>
                <c:pt idx="4">
                  <c:v>Mod5_pe</c:v>
                </c:pt>
                <c:pt idx="5">
                  <c:v>Mod6_ps</c:v>
                </c:pt>
                <c:pt idx="6">
                  <c:v>Mod7_es</c:v>
                </c:pt>
              </c:strCache>
            </c:strRef>
          </c:cat>
          <c:val>
            <c:numRef>
              <c:f>'confucion Matrix - ur_FS'!$V$31:$V$37</c:f>
              <c:numCache>
                <c:formatCode>0.00</c:formatCode>
                <c:ptCount val="7"/>
                <c:pt idx="0">
                  <c:v>0</c:v>
                </c:pt>
                <c:pt idx="1">
                  <c:v>0</c:v>
                </c:pt>
                <c:pt idx="2">
                  <c:v>0</c:v>
                </c:pt>
                <c:pt idx="3">
                  <c:v>0</c:v>
                </c:pt>
                <c:pt idx="4">
                  <c:v>0</c:v>
                </c:pt>
                <c:pt idx="5">
                  <c:v>0</c:v>
                </c:pt>
                <c:pt idx="6">
                  <c:v>0</c:v>
                </c:pt>
              </c:numCache>
            </c:numRef>
          </c:val>
          <c:extLst>
            <c:ext xmlns:c16="http://schemas.microsoft.com/office/drawing/2014/chart" uri="{C3380CC4-5D6E-409C-BE32-E72D297353CC}">
              <c16:uniqueId val="{00000001-DFCF-4A0F-B75A-350B5B7807DA}"/>
            </c:ext>
          </c:extLst>
        </c:ser>
        <c:ser>
          <c:idx val="2"/>
          <c:order val="2"/>
          <c:tx>
            <c:strRef>
              <c:f>'confucion Matrix - ur_FS'!$W$30</c:f>
              <c:strCache>
                <c:ptCount val="1"/>
                <c:pt idx="0">
                  <c:v>FNR</c:v>
                </c:pt>
              </c:strCache>
            </c:strRef>
          </c:tx>
          <c:spPr>
            <a:solidFill>
              <a:schemeClr val="accent6"/>
            </a:solidFill>
            <a:ln>
              <a:noFill/>
            </a:ln>
            <a:effectLst/>
          </c:spPr>
          <c:invertIfNegative val="0"/>
          <c:cat>
            <c:strRef>
              <c:f>'confucion Matrix - ur_FS'!$T$31:$T$37</c:f>
              <c:strCache>
                <c:ptCount val="7"/>
                <c:pt idx="0">
                  <c:v>Mod1_p</c:v>
                </c:pt>
                <c:pt idx="1">
                  <c:v>Mod2_e</c:v>
                </c:pt>
                <c:pt idx="2">
                  <c:v>Mod3_s</c:v>
                </c:pt>
                <c:pt idx="3">
                  <c:v>Mod4_pes</c:v>
                </c:pt>
                <c:pt idx="4">
                  <c:v>Mod5_pe</c:v>
                </c:pt>
                <c:pt idx="5">
                  <c:v>Mod6_ps</c:v>
                </c:pt>
                <c:pt idx="6">
                  <c:v>Mod7_es</c:v>
                </c:pt>
              </c:strCache>
            </c:strRef>
          </c:cat>
          <c:val>
            <c:numRef>
              <c:f>'confucion Matrix - ur_FS'!$W$31:$W$37</c:f>
              <c:numCache>
                <c:formatCode>0.00</c:formatCode>
                <c:ptCount val="7"/>
                <c:pt idx="0">
                  <c:v>0.77108433734939763</c:v>
                </c:pt>
                <c:pt idx="1">
                  <c:v>0</c:v>
                </c:pt>
                <c:pt idx="2">
                  <c:v>0.91983122362869196</c:v>
                </c:pt>
                <c:pt idx="3">
                  <c:v>0.125</c:v>
                </c:pt>
                <c:pt idx="4">
                  <c:v>0.27118644067796616</c:v>
                </c:pt>
                <c:pt idx="5">
                  <c:v>0.75431034482758619</c:v>
                </c:pt>
                <c:pt idx="6">
                  <c:v>0.25</c:v>
                </c:pt>
              </c:numCache>
            </c:numRef>
          </c:val>
          <c:extLst>
            <c:ext xmlns:c16="http://schemas.microsoft.com/office/drawing/2014/chart" uri="{C3380CC4-5D6E-409C-BE32-E72D297353CC}">
              <c16:uniqueId val="{00000002-DFCF-4A0F-B75A-350B5B7807DA}"/>
            </c:ext>
          </c:extLst>
        </c:ser>
        <c:ser>
          <c:idx val="3"/>
          <c:order val="3"/>
          <c:tx>
            <c:strRef>
              <c:f>'confucion Matrix - ur_FS'!$X$30</c:f>
              <c:strCache>
                <c:ptCount val="1"/>
                <c:pt idx="0">
                  <c:v>FPR</c:v>
                </c:pt>
              </c:strCache>
            </c:strRef>
          </c:tx>
          <c:spPr>
            <a:solidFill>
              <a:schemeClr val="accent2">
                <a:lumMod val="60000"/>
              </a:schemeClr>
            </a:solidFill>
            <a:ln>
              <a:noFill/>
            </a:ln>
            <a:effectLst/>
          </c:spPr>
          <c:invertIfNegative val="0"/>
          <c:cat>
            <c:strRef>
              <c:f>'confucion Matrix - ur_FS'!$T$31:$T$37</c:f>
              <c:strCache>
                <c:ptCount val="7"/>
                <c:pt idx="0">
                  <c:v>Mod1_p</c:v>
                </c:pt>
                <c:pt idx="1">
                  <c:v>Mod2_e</c:v>
                </c:pt>
                <c:pt idx="2">
                  <c:v>Mod3_s</c:v>
                </c:pt>
                <c:pt idx="3">
                  <c:v>Mod4_pes</c:v>
                </c:pt>
                <c:pt idx="4">
                  <c:v>Mod5_pe</c:v>
                </c:pt>
                <c:pt idx="5">
                  <c:v>Mod6_ps</c:v>
                </c:pt>
                <c:pt idx="6">
                  <c:v>Mod7_es</c:v>
                </c:pt>
              </c:strCache>
            </c:strRef>
          </c:cat>
          <c:val>
            <c:numRef>
              <c:f>'confucion Matrix - ur_FS'!$X$31:$X$37</c:f>
              <c:numCache>
                <c:formatCode>0.00</c:formatCode>
                <c:ptCount val="7"/>
                <c:pt idx="0">
                  <c:v>0</c:v>
                </c:pt>
                <c:pt idx="1">
                  <c:v>0</c:v>
                </c:pt>
                <c:pt idx="2">
                  <c:v>0</c:v>
                </c:pt>
                <c:pt idx="3">
                  <c:v>0</c:v>
                </c:pt>
                <c:pt idx="4">
                  <c:v>0</c:v>
                </c:pt>
                <c:pt idx="5">
                  <c:v>0</c:v>
                </c:pt>
                <c:pt idx="6">
                  <c:v>0</c:v>
                </c:pt>
              </c:numCache>
            </c:numRef>
          </c:val>
          <c:extLst>
            <c:ext xmlns:c16="http://schemas.microsoft.com/office/drawing/2014/chart" uri="{C3380CC4-5D6E-409C-BE32-E72D297353CC}">
              <c16:uniqueId val="{00000003-DFCF-4A0F-B75A-350B5B7807DA}"/>
            </c:ext>
          </c:extLst>
        </c:ser>
        <c:dLbls>
          <c:showLegendKey val="0"/>
          <c:showVal val="0"/>
          <c:showCatName val="0"/>
          <c:showSerName val="0"/>
          <c:showPercent val="0"/>
          <c:showBubbleSize val="0"/>
        </c:dLbls>
        <c:gapWidth val="219"/>
        <c:overlap val="-27"/>
        <c:axId val="246882991"/>
        <c:axId val="246883823"/>
      </c:barChart>
      <c:catAx>
        <c:axId val="2468829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6883823"/>
        <c:crosses val="autoZero"/>
        <c:auto val="1"/>
        <c:lblAlgn val="ctr"/>
        <c:lblOffset val="100"/>
        <c:noMultiLvlLbl val="0"/>
      </c:catAx>
      <c:valAx>
        <c:axId val="246883823"/>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68829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2D86DC-230D-4734-898B-1E0CF18CF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17424</TotalTime>
  <Pages>28</Pages>
  <Words>11834</Words>
  <Characters>67460</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Alejandra Duque Torres</dc:creator>
  <cp:keywords/>
  <dc:description/>
  <cp:lastModifiedBy>Alejandra Duque Torres</cp:lastModifiedBy>
  <cp:revision>15</cp:revision>
  <dcterms:created xsi:type="dcterms:W3CDTF">2020-09-01T11:23:00Z</dcterms:created>
  <dcterms:modified xsi:type="dcterms:W3CDTF">2020-09-17T19:07:00Z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ffc75da8-c603-3b6a-9d02-04d35c1f683f</vt:lpwstr>
  </property>
  <property fmtid="{D5CDD505-2E9C-101B-9397-08002B2CF9AE}" pid="24" name="Mendeley Citation Style_1">
    <vt:lpwstr>http://www.zotero.org/styles/ieee</vt:lpwstr>
  </property>
</Properties>
</file>