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Дургарян Аделина Ованесовна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bookmarkStart w:id="24" w:name="fig:001"/>
    <w:p>
      <w:pPr>
        <w:pStyle w:val="CaptionedFigure"/>
      </w:pPr>
      <w:r>
        <w:drawing>
          <wp:inline>
            <wp:extent cx="3733800" cy="1870906"/>
            <wp:effectExtent b="0" l="0" r="0" t="0"/>
            <wp:docPr descr="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0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guest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bookmarkStart w:id="28" w:name="fig:002"/>
    <w:p>
      <w:pPr>
        <w:pStyle w:val="CaptionedFigure"/>
      </w:pPr>
      <w:r>
        <w:drawing>
          <wp:inline>
            <wp:extent cx="3733800" cy="2693093"/>
            <wp:effectExtent b="0" l="0" r="0" t="0"/>
            <wp:docPr descr="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3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Сожержимое файла /etc/passwd</w:t>
      </w:r>
    </w:p>
    <w:bookmarkEnd w:id="28"/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bookmarkStart w:id="32" w:name="fig:003"/>
    <w:p>
      <w:pPr>
        <w:pStyle w:val="CaptionedFigure"/>
      </w:pPr>
      <w:r>
        <w:drawing>
          <wp:inline>
            <wp:extent cx="3733800" cy="815165"/>
            <wp:effectExtent b="0" l="0" r="0" t="0"/>
            <wp:docPr descr="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5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32"/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bookmarkStart w:id="36" w:name="fig:004"/>
    <w:p>
      <w:pPr>
        <w:pStyle w:val="CaptionedFigure"/>
      </w:pPr>
      <w:r>
        <w:drawing>
          <wp:inline>
            <wp:extent cx="3733800" cy="1605412"/>
            <wp:effectExtent b="0" l="0" r="0" t="0"/>
            <wp:docPr descr="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5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bookmarkStart w:id="40" w:name="fig:005"/>
    <w:p>
      <w:pPr>
        <w:pStyle w:val="CaptionedFigure"/>
      </w:pPr>
      <w:r>
        <w:drawing>
          <wp:inline>
            <wp:extent cx="3733800" cy="2750586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0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p>
      <w:pPr>
        <w:pStyle w:val="TableCaption"/>
      </w:pPr>
      <w:r>
        <w:t xml:space="preserve">Установленные права и разрешённые действия {#tbl:rig-act}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рава и разрешённые действия {#tbl:rig-act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проверили минимальные права.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Дургарян Аделина Ованесовна</dc:creator>
  <dc:language>ru-RU</dc:language>
  <cp:keywords/>
  <dcterms:created xsi:type="dcterms:W3CDTF">2026-02-16T14:11:44Z</dcterms:created>
  <dcterms:modified xsi:type="dcterms:W3CDTF">2026-02-16T14:11:44Z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Основные атрибуты</vt:lpwstr>
  </property>
  <property fmtid="{D5CDD505-2E9C-101B-9397-08002B2CF9AE}" pid="17" name="toc-title">
    <vt:lpwstr>Содержание</vt:lpwstr>
  </property>
</Properties>
</file>