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LearnMate AI Agent Template</w:t>
      </w:r>
    </w:p>
    <w:p>
      <w:pPr>
        <w:pStyle w:val="Heading2"/>
      </w:pPr>
      <w:r>
        <w:t>1. Objective</w:t>
      </w:r>
    </w:p>
    <w:p>
      <w:r>
        <w:t>Develop an AI agent that learns from user interaction patterns in Oracle Fusion to improve guidance and reduce user errors.</w:t>
      </w:r>
    </w:p>
    <w:p>
      <w:pPr>
        <w:pStyle w:val="Heading2"/>
      </w:pPr>
      <w:r>
        <w:t>2. Use Case</w:t>
      </w:r>
    </w:p>
    <w:p>
      <w:r>
        <w:t>Summarize and respond to recurring BI report or data entry issues using ChatGPT.</w:t>
      </w:r>
    </w:p>
    <w:p>
      <w:pPr>
        <w:pStyle w:val="Heading2"/>
      </w:pPr>
      <w:r>
        <w:t>3. Learning Flow</w:t>
      </w:r>
    </w:p>
    <w:p>
      <w:r>
        <w:t>1. Log user questions and error events in Fusion.</w:t>
        <w:br/>
        <w:t>2. Analyze logs for repeated themes.</w:t>
        <w:br/>
        <w:t>3. Use Gen AI (ChatGPT) to generate improved answers.</w:t>
        <w:br/>
        <w:t>4. Serve suggestions through Oracle Assistant.</w:t>
      </w:r>
    </w:p>
    <w:p>
      <w:pPr>
        <w:pStyle w:val="Heading2"/>
      </w:pPr>
      <w:r>
        <w:t>4. Gen AI Prompt Sample</w:t>
      </w:r>
    </w:p>
    <w:p>
      <w:r>
        <w:t>"Explain why users are entering invalid invoice dates and recommend a correction tip in simple language."</w:t>
      </w:r>
    </w:p>
    <w:p>
      <w:pPr>
        <w:pStyle w:val="Heading2"/>
      </w:pPr>
      <w:r>
        <w:t>5. Agent Output Options</w:t>
      </w:r>
    </w:p>
    <w:p>
      <w:r>
        <w:t>- Oracle Digital Assistant message</w:t>
        <w:br/>
        <w:t>- Tooltip in Fusion</w:t>
        <w:br/>
        <w:t>- Email summary</w:t>
      </w:r>
    </w:p>
    <w:p>
      <w:pPr>
        <w:pStyle w:val="Heading2"/>
      </w:pPr>
      <w:r>
        <w:t>6. Monitoring Metrics</w:t>
      </w:r>
    </w:p>
    <w:p>
      <w:r>
        <w:t>- # of errors resolved</w:t>
        <w:br/>
        <w:t>- User satisfaction</w:t>
        <w:br/>
        <w:t>- Training video suggestion success</w:t>
      </w:r>
    </w:p>
    <w:p>
      <w:pPr>
        <w:pStyle w:val="Heading2"/>
      </w:pPr>
      <w:r>
        <w:t>7. Bonus Features</w:t>
      </w:r>
    </w:p>
    <w:p>
      <w:r>
        <w:t>- Recommend training</w:t>
        <w:br/>
        <w:t>- Pre-fill fields for common errors</w:t>
        <w:br/>
        <w:t>- AI Tips on Fusion homepage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