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10353" w14:textId="1CE14241" w:rsidR="00C11E85" w:rsidRPr="00C11E85" w:rsidRDefault="00C11E85" w:rsidP="00C11E85">
      <w:pPr>
        <w:spacing w:line="480" w:lineRule="auto"/>
        <w:ind w:firstLine="720"/>
        <w:rPr>
          <w:rFonts w:ascii="Times New Roman" w:hAnsi="Times New Roman" w:cs="Times New Roman"/>
        </w:rPr>
      </w:pPr>
      <w:r w:rsidRPr="00C11E85">
        <w:rPr>
          <w:rFonts w:ascii="Times New Roman" w:hAnsi="Times New Roman" w:cs="Times New Roman"/>
        </w:rPr>
        <w:t xml:space="preserve">For Milestone Three, I enhanced my CS 360 Inventory App artifact, which is an Android inventory tracker that lets a user add items, view them in a list, update quantities, and remove items. I originally built this project during CS 360 </w:t>
      </w:r>
      <w:proofErr w:type="gramStart"/>
      <w:r>
        <w:rPr>
          <w:rFonts w:ascii="Times New Roman" w:hAnsi="Times New Roman" w:cs="Times New Roman"/>
        </w:rPr>
        <w:t xml:space="preserve">to </w:t>
      </w:r>
      <w:r w:rsidRPr="00C11E85">
        <w:rPr>
          <w:rFonts w:ascii="Times New Roman" w:hAnsi="Times New Roman" w:cs="Times New Roman"/>
        </w:rPr>
        <w:t xml:space="preserve"> practice</w:t>
      </w:r>
      <w:proofErr w:type="gramEnd"/>
      <w:r w:rsidRPr="00C11E85">
        <w:rPr>
          <w:rFonts w:ascii="Times New Roman" w:hAnsi="Times New Roman" w:cs="Times New Roman"/>
        </w:rPr>
        <w:t xml:space="preserve"> mobile development patterns like activities, adapters, and persisting data with SQLite. For this capstone milestone, I focused on the </w:t>
      </w:r>
      <w:r>
        <w:rPr>
          <w:rFonts w:ascii="Times New Roman" w:hAnsi="Times New Roman" w:cs="Times New Roman"/>
        </w:rPr>
        <w:t>data structures and algorithms</w:t>
      </w:r>
      <w:r w:rsidRPr="00C11E85">
        <w:rPr>
          <w:rFonts w:ascii="Times New Roman" w:hAnsi="Times New Roman" w:cs="Times New Roman"/>
        </w:rPr>
        <w:t xml:space="preserve"> category by improving how the inventory list can be organized and presented to the user.</w:t>
      </w:r>
    </w:p>
    <w:p w14:paraId="5FDB279E" w14:textId="4BCA411B" w:rsidR="00C11E85" w:rsidRPr="00C11E85" w:rsidRDefault="00C11E85" w:rsidP="00C11E85">
      <w:pPr>
        <w:spacing w:line="480" w:lineRule="auto"/>
        <w:ind w:firstLine="720"/>
        <w:rPr>
          <w:rFonts w:ascii="Times New Roman" w:hAnsi="Times New Roman" w:cs="Times New Roman"/>
        </w:rPr>
      </w:pPr>
      <w:r w:rsidRPr="00C11E85">
        <w:rPr>
          <w:rFonts w:ascii="Times New Roman" w:hAnsi="Times New Roman" w:cs="Times New Roman"/>
        </w:rPr>
        <w:t xml:space="preserve">I included this artifact in my </w:t>
      </w:r>
      <w:proofErr w:type="spellStart"/>
      <w:r w:rsidRPr="00C11E85">
        <w:rPr>
          <w:rFonts w:ascii="Times New Roman" w:hAnsi="Times New Roman" w:cs="Times New Roman"/>
        </w:rPr>
        <w:t>ePortfolio</w:t>
      </w:r>
      <w:proofErr w:type="spellEnd"/>
      <w:r w:rsidRPr="00C11E85">
        <w:rPr>
          <w:rFonts w:ascii="Times New Roman" w:hAnsi="Times New Roman" w:cs="Times New Roman"/>
        </w:rPr>
        <w:t xml:space="preserve"> because it shows real app development </w:t>
      </w:r>
      <w:proofErr w:type="gramStart"/>
      <w:r w:rsidRPr="00C11E85">
        <w:rPr>
          <w:rFonts w:ascii="Times New Roman" w:hAnsi="Times New Roman" w:cs="Times New Roman"/>
        </w:rPr>
        <w:t>skills</w:t>
      </w:r>
      <w:proofErr w:type="gramEnd"/>
      <w:r w:rsidRPr="00C11E85">
        <w:rPr>
          <w:rFonts w:ascii="Times New Roman" w:hAnsi="Times New Roman" w:cs="Times New Roman"/>
        </w:rPr>
        <w:t xml:space="preserve"> and it is a good place to demonstrate problem solving with structured data. The inventory list is naturally a collection of objects, so it is a strong fit for applying algorithmic thinking. For this enhancement, I added </w:t>
      </w:r>
      <w:proofErr w:type="gramStart"/>
      <w:r w:rsidRPr="00C11E85">
        <w:rPr>
          <w:rFonts w:ascii="Times New Roman" w:hAnsi="Times New Roman" w:cs="Times New Roman"/>
        </w:rPr>
        <w:t>user controlled</w:t>
      </w:r>
      <w:proofErr w:type="gramEnd"/>
      <w:r w:rsidRPr="00C11E85">
        <w:rPr>
          <w:rFonts w:ascii="Times New Roman" w:hAnsi="Times New Roman" w:cs="Times New Roman"/>
        </w:rPr>
        <w:t xml:space="preserve"> sorting so the list can be sorted by item name or by quantity. This improvement makes the app more usable because the user can quickly find what they need without scrolling through an unsorted list. It also shows that I can take a working feature and improve it in a way that is both practical and measurable.</w:t>
      </w:r>
    </w:p>
    <w:p w14:paraId="0E5DDC03" w14:textId="1928C2EA" w:rsidR="00C11E85" w:rsidRPr="00C11E85" w:rsidRDefault="00C11E85" w:rsidP="00C11E85">
      <w:pPr>
        <w:spacing w:line="480" w:lineRule="auto"/>
        <w:ind w:firstLine="720"/>
        <w:rPr>
          <w:rFonts w:ascii="Times New Roman" w:hAnsi="Times New Roman" w:cs="Times New Roman"/>
        </w:rPr>
      </w:pPr>
      <w:r w:rsidRPr="00C11E85">
        <w:rPr>
          <w:rFonts w:ascii="Times New Roman" w:hAnsi="Times New Roman" w:cs="Times New Roman"/>
        </w:rPr>
        <w:t xml:space="preserve">To implement the enhancement, I used a </w:t>
      </w:r>
      <w:proofErr w:type="gramStart"/>
      <w:r w:rsidRPr="00C11E85">
        <w:rPr>
          <w:rFonts w:ascii="Times New Roman" w:hAnsi="Times New Roman" w:cs="Times New Roman"/>
        </w:rPr>
        <w:t>list based</w:t>
      </w:r>
      <w:proofErr w:type="gramEnd"/>
      <w:r w:rsidRPr="00C11E85">
        <w:rPr>
          <w:rFonts w:ascii="Times New Roman" w:hAnsi="Times New Roman" w:cs="Times New Roman"/>
        </w:rPr>
        <w:t xml:space="preserve"> approach and applied sorting logic through comparators, which is a common and efficient way to sort collections of objects in Java. The inventory items are already stored and retrieved as a list, so the data structure choice stayed consistent while the behavior improved. The sorting algorithm used by the standard library is efficient for real world use, and the runtime cost scales well as the number of items grows. From a design standpoint, I made sure the sorting stayed separate from the UI display </w:t>
      </w:r>
      <w:proofErr w:type="gramStart"/>
      <w:r w:rsidRPr="00C11E85">
        <w:rPr>
          <w:rFonts w:ascii="Times New Roman" w:hAnsi="Times New Roman" w:cs="Times New Roman"/>
        </w:rPr>
        <w:t>logic</w:t>
      </w:r>
      <w:proofErr w:type="gramEnd"/>
      <w:r w:rsidRPr="00C11E85">
        <w:rPr>
          <w:rFonts w:ascii="Times New Roman" w:hAnsi="Times New Roman" w:cs="Times New Roman"/>
        </w:rPr>
        <w:t xml:space="preserve"> so the adapter remains responsible for binding data, while the activity handles the user action and determines which ordering to apply. This helped keep the code easier to read and maintain</w:t>
      </w:r>
      <w:r>
        <w:rPr>
          <w:rFonts w:ascii="Times New Roman" w:hAnsi="Times New Roman" w:cs="Times New Roman"/>
        </w:rPr>
        <w:t>.</w:t>
      </w:r>
    </w:p>
    <w:p w14:paraId="41CE1B8F" w14:textId="77777777" w:rsidR="00C11E85" w:rsidRPr="00C11E85" w:rsidRDefault="00C11E85" w:rsidP="00C11E85">
      <w:pPr>
        <w:spacing w:line="480" w:lineRule="auto"/>
        <w:ind w:firstLine="720"/>
        <w:rPr>
          <w:rFonts w:ascii="Times New Roman" w:hAnsi="Times New Roman" w:cs="Times New Roman"/>
        </w:rPr>
      </w:pPr>
      <w:r w:rsidRPr="00C11E85">
        <w:rPr>
          <w:rFonts w:ascii="Times New Roman" w:hAnsi="Times New Roman" w:cs="Times New Roman"/>
        </w:rPr>
        <w:t xml:space="preserve">While working on this milestone, I learned that small algorithm focused improvements can have a big impact on user experience. The main challenge was making sure the list updated </w:t>
      </w:r>
      <w:r w:rsidRPr="00C11E85">
        <w:rPr>
          <w:rFonts w:ascii="Times New Roman" w:hAnsi="Times New Roman" w:cs="Times New Roman"/>
        </w:rPr>
        <w:lastRenderedPageBreak/>
        <w:t>cleanly after sorting and that the UI interaction felt natural. I handled this by refreshing the adapter after the sort and testing each option multiple times with different item values to confirm the expected order. This enhancement supports the course outcomes related to designing and evaluating computing solutions, and it demonstrates that I can apply algorithms to solve a real usability problem while managing tradeoffs between simplicity, readability, and performance.</w:t>
      </w:r>
    </w:p>
    <w:p w14:paraId="173D51E0" w14:textId="77777777" w:rsidR="00F515F2" w:rsidRDefault="00F515F2"/>
    <w:sectPr w:rsidR="00F515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12D1"/>
    <w:rsid w:val="00007C80"/>
    <w:rsid w:val="000D5538"/>
    <w:rsid w:val="003F12D1"/>
    <w:rsid w:val="007D4909"/>
    <w:rsid w:val="00C11E85"/>
    <w:rsid w:val="00D73CDF"/>
    <w:rsid w:val="00F30207"/>
    <w:rsid w:val="00F515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637466"/>
  <w15:chartTrackingRefBased/>
  <w15:docId w15:val="{ECA8C6D8-8BE4-D94C-8052-874E19188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12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12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12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12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12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12D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12D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12D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12D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12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12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12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12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12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12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12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12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12D1"/>
    <w:rPr>
      <w:rFonts w:eastAsiaTheme="majorEastAsia" w:cstheme="majorBidi"/>
      <w:color w:val="272727" w:themeColor="text1" w:themeTint="D8"/>
    </w:rPr>
  </w:style>
  <w:style w:type="paragraph" w:styleId="Title">
    <w:name w:val="Title"/>
    <w:basedOn w:val="Normal"/>
    <w:next w:val="Normal"/>
    <w:link w:val="TitleChar"/>
    <w:uiPriority w:val="10"/>
    <w:qFormat/>
    <w:rsid w:val="003F12D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12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12D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12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12D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F12D1"/>
    <w:rPr>
      <w:i/>
      <w:iCs/>
      <w:color w:val="404040" w:themeColor="text1" w:themeTint="BF"/>
    </w:rPr>
  </w:style>
  <w:style w:type="paragraph" w:styleId="ListParagraph">
    <w:name w:val="List Paragraph"/>
    <w:basedOn w:val="Normal"/>
    <w:uiPriority w:val="34"/>
    <w:qFormat/>
    <w:rsid w:val="003F12D1"/>
    <w:pPr>
      <w:ind w:left="720"/>
      <w:contextualSpacing/>
    </w:pPr>
  </w:style>
  <w:style w:type="character" w:styleId="IntenseEmphasis">
    <w:name w:val="Intense Emphasis"/>
    <w:basedOn w:val="DefaultParagraphFont"/>
    <w:uiPriority w:val="21"/>
    <w:qFormat/>
    <w:rsid w:val="003F12D1"/>
    <w:rPr>
      <w:i/>
      <w:iCs/>
      <w:color w:val="0F4761" w:themeColor="accent1" w:themeShade="BF"/>
    </w:rPr>
  </w:style>
  <w:style w:type="paragraph" w:styleId="IntenseQuote">
    <w:name w:val="Intense Quote"/>
    <w:basedOn w:val="Normal"/>
    <w:next w:val="Normal"/>
    <w:link w:val="IntenseQuoteChar"/>
    <w:uiPriority w:val="30"/>
    <w:qFormat/>
    <w:rsid w:val="003F12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12D1"/>
    <w:rPr>
      <w:i/>
      <w:iCs/>
      <w:color w:val="0F4761" w:themeColor="accent1" w:themeShade="BF"/>
    </w:rPr>
  </w:style>
  <w:style w:type="character" w:styleId="IntenseReference">
    <w:name w:val="Intense Reference"/>
    <w:basedOn w:val="DefaultParagraphFont"/>
    <w:uiPriority w:val="32"/>
    <w:qFormat/>
    <w:rsid w:val="003F12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0234600">
      <w:bodyDiv w:val="1"/>
      <w:marLeft w:val="0"/>
      <w:marRight w:val="0"/>
      <w:marTop w:val="0"/>
      <w:marBottom w:val="0"/>
      <w:divBdr>
        <w:top w:val="none" w:sz="0" w:space="0" w:color="auto"/>
        <w:left w:val="none" w:sz="0" w:space="0" w:color="auto"/>
        <w:bottom w:val="none" w:sz="0" w:space="0" w:color="auto"/>
        <w:right w:val="none" w:sz="0" w:space="0" w:color="auto"/>
      </w:divBdr>
    </w:div>
    <w:div w:id="1131511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Duterte, Angelo L</dc:creator>
  <cp:keywords/>
  <dc:description/>
  <cp:lastModifiedBy>Duterte, Angelo L</cp:lastModifiedBy>
  <cp:revision>2</cp:revision>
  <dcterms:created xsi:type="dcterms:W3CDTF">2026-02-08T15:02:00Z</dcterms:created>
  <dcterms:modified xsi:type="dcterms:W3CDTF">2026-02-08T15:15:00Z</dcterms:modified>
</cp:coreProperties>
</file>