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998" w:rsidRDefault="00027998">
      <w:pPr>
        <w:rPr>
          <w:b/>
        </w:rPr>
      </w:pPr>
      <w:r>
        <w:rPr>
          <w:b/>
        </w:rPr>
        <w:t>Name: ZESHAN SAYED</w:t>
      </w:r>
    </w:p>
    <w:p w:rsidR="00027998" w:rsidRDefault="00027998">
      <w:pPr>
        <w:rPr>
          <w:b/>
        </w:rPr>
      </w:pPr>
      <w:r>
        <w:rPr>
          <w:b/>
        </w:rPr>
        <w:t>ID:20379978341</w:t>
      </w:r>
      <w:bookmarkStart w:id="0" w:name="_GoBack"/>
      <w:bookmarkEnd w:id="0"/>
    </w:p>
    <w:p w:rsidR="00120FB9" w:rsidRPr="00D9290F" w:rsidRDefault="00277E5F">
      <w:pPr>
        <w:rPr>
          <w:b/>
        </w:rPr>
      </w:pPr>
      <w:r w:rsidRPr="00D9290F">
        <w:rPr>
          <w:b/>
        </w:rPr>
        <w:t>Description:</w:t>
      </w:r>
    </w:p>
    <w:p w:rsidR="00362571" w:rsidRDefault="00277E5F">
      <w:r>
        <w:t xml:space="preserve">The proposed system is an Apartment Management System which incorporates CRUD operations effectively to have integrity in the system. </w:t>
      </w:r>
      <w:r w:rsidR="00362571">
        <w:t xml:space="preserve"> The users checks in to the system and search for availability if yes then registers. Then admin creates user and assigns rent, lease and </w:t>
      </w:r>
      <w:r w:rsidR="00B4392B">
        <w:t>deposits. After</w:t>
      </w:r>
      <w:r w:rsidR="008B2882">
        <w:t xml:space="preserve"> lease ends admin updates the lease according to termination and revival.</w:t>
      </w:r>
    </w:p>
    <w:p w:rsidR="00ED5268" w:rsidRDefault="00277E5F">
      <w:r>
        <w:t>The system consist of tenants as input to the table and bills</w:t>
      </w:r>
      <w:r w:rsidR="00C81B9A">
        <w:t xml:space="preserve"> and</w:t>
      </w:r>
      <w:r>
        <w:t xml:space="preserve"> availability as the </w:t>
      </w:r>
      <w:r w:rsidR="0054209E">
        <w:t>output. At first the user check availability if yes then logs in to the system and registers, then they can view</w:t>
      </w:r>
      <w:r>
        <w:t xml:space="preserve"> the respective bills and due dates. The table Tenant consist of creating, updating and deleting tenants from the table which indirectly affects the vacancy. The table Lease consist of admin view and tenant view where admin generates the bill while tenant follows the procedure. The Lease class consist of Create, Update and Delete contract. The Building class is the parent class </w:t>
      </w:r>
      <w:r w:rsidR="00611281">
        <w:t>(</w:t>
      </w:r>
      <w:r w:rsidR="00611281" w:rsidRPr="00611281">
        <w:rPr>
          <w:highlight w:val="yellow"/>
        </w:rPr>
        <w:t>inheritance</w:t>
      </w:r>
      <w:r w:rsidR="00611281">
        <w:t>) and</w:t>
      </w:r>
      <w:r>
        <w:t xml:space="preserve"> have different apartments as Apartment class.</w:t>
      </w:r>
      <w:r w:rsidR="00E220B9">
        <w:t xml:space="preserve"> Finally the rent is generated with </w:t>
      </w:r>
      <w:r w:rsidR="00E220B9" w:rsidRPr="0080768A">
        <w:rPr>
          <w:highlight w:val="yellow"/>
        </w:rPr>
        <w:t>interface</w:t>
      </w:r>
      <w:r w:rsidR="00E220B9">
        <w:t xml:space="preserve"> Bill and</w:t>
      </w:r>
      <w:r w:rsidR="004B4599">
        <w:t xml:space="preserve"> printed on to the Ten</w:t>
      </w:r>
      <w:r w:rsidR="0054209E">
        <w:t xml:space="preserve">ants Class which inherits lease </w:t>
      </w:r>
      <w:r w:rsidR="003B282B">
        <w:t>class (</w:t>
      </w:r>
      <w:r w:rsidR="0080768A" w:rsidRPr="0080768A">
        <w:rPr>
          <w:highlight w:val="yellow"/>
        </w:rPr>
        <w:t>inheritance</w:t>
      </w:r>
      <w:r w:rsidR="0080768A">
        <w:t>)</w:t>
      </w:r>
      <w:r w:rsidR="00B0350A">
        <w:t>.</w:t>
      </w:r>
      <w:r w:rsidR="00417899">
        <w:t>So basically it follows CRUD operation after checking availability in the system and follows DDL and DML operations</w:t>
      </w:r>
      <w:r w:rsidR="00266765">
        <w:t>.</w:t>
      </w:r>
    </w:p>
    <w:p w:rsidR="00ED5268" w:rsidRPr="00F418B5" w:rsidRDefault="00ED5268">
      <w:pPr>
        <w:rPr>
          <w:b/>
        </w:rPr>
      </w:pPr>
      <w:r w:rsidRPr="00F418B5">
        <w:rPr>
          <w:b/>
        </w:rPr>
        <w:t xml:space="preserve">ERD: </w:t>
      </w:r>
    </w:p>
    <w:p w:rsidR="00F418B5" w:rsidRDefault="00A82D0B">
      <w:r w:rsidRPr="00A82D0B">
        <w:rPr>
          <w:noProof/>
          <w:lang w:eastAsia="en-IN"/>
        </w:rPr>
        <w:drawing>
          <wp:inline distT="0" distB="0" distL="0" distR="0">
            <wp:extent cx="4219575" cy="2895600"/>
            <wp:effectExtent l="0" t="0" r="9525" b="0"/>
            <wp:docPr id="2" name="Picture 2" descr="C:\Users\zeshan\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shan\Desktop\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2895600"/>
                    </a:xfrm>
                    <a:prstGeom prst="rect">
                      <a:avLst/>
                    </a:prstGeom>
                    <a:noFill/>
                    <a:ln>
                      <a:noFill/>
                    </a:ln>
                  </pic:spPr>
                </pic:pic>
              </a:graphicData>
            </a:graphic>
          </wp:inline>
        </w:drawing>
      </w:r>
    </w:p>
    <w:p w:rsidR="00976641" w:rsidRDefault="00976641"/>
    <w:p w:rsidR="00976641" w:rsidRDefault="00976641"/>
    <w:p w:rsidR="00976641" w:rsidRDefault="00976641"/>
    <w:p w:rsidR="00976641" w:rsidRDefault="00976641"/>
    <w:p w:rsidR="00976641" w:rsidRDefault="00976641"/>
    <w:p w:rsidR="00976641" w:rsidRDefault="00976641"/>
    <w:p w:rsidR="00976641" w:rsidRDefault="00976641"/>
    <w:p w:rsidR="00976641" w:rsidRDefault="00976641"/>
    <w:p w:rsidR="00976641" w:rsidRDefault="00976641"/>
    <w:p w:rsidR="00990FBD" w:rsidRDefault="00990FBD">
      <w:r>
        <w:t>CLASS DIAGRAM:</w:t>
      </w:r>
    </w:p>
    <w:p w:rsidR="00F418B5" w:rsidRDefault="00990FBD">
      <w:r>
        <w:rPr>
          <w:noProof/>
          <w:lang w:eastAsia="en-IN"/>
        </w:rPr>
        <w:drawing>
          <wp:inline distT="0" distB="0" distL="0" distR="0" wp14:anchorId="7C7A2860" wp14:editId="558351C4">
            <wp:extent cx="8690437" cy="488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04455" cy="4894207"/>
                    </a:xfrm>
                    <a:prstGeom prst="rect">
                      <a:avLst/>
                    </a:prstGeom>
                  </pic:spPr>
                </pic:pic>
              </a:graphicData>
            </a:graphic>
          </wp:inline>
        </w:drawing>
      </w:r>
    </w:p>
    <w:p w:rsidR="00F418B5" w:rsidRPr="00F418B5" w:rsidRDefault="00F418B5" w:rsidP="00F418B5"/>
    <w:p w:rsidR="00F418B5" w:rsidRDefault="00F418B5" w:rsidP="00F418B5"/>
    <w:p w:rsidR="00F418B5" w:rsidRDefault="00F418B5" w:rsidP="00F418B5"/>
    <w:p w:rsidR="00F418B5" w:rsidRDefault="00F418B5" w:rsidP="00F418B5"/>
    <w:p w:rsidR="00F418B5" w:rsidRDefault="00F418B5" w:rsidP="00F418B5"/>
    <w:p w:rsidR="00F418B5" w:rsidRDefault="00F418B5" w:rsidP="00F418B5"/>
    <w:p w:rsidR="00F418B5" w:rsidRDefault="00F418B5" w:rsidP="00F418B5"/>
    <w:p w:rsidR="00F418B5" w:rsidRDefault="00F418B5" w:rsidP="00F418B5"/>
    <w:p w:rsidR="00F418B5" w:rsidRDefault="00F418B5" w:rsidP="00F418B5"/>
    <w:p w:rsidR="00F418B5" w:rsidRDefault="00F418B5" w:rsidP="00F418B5"/>
    <w:p w:rsidR="00F418B5" w:rsidRDefault="00F418B5" w:rsidP="00F418B5"/>
    <w:p w:rsidR="00F418B5" w:rsidRDefault="00F418B5" w:rsidP="00F418B5"/>
    <w:p w:rsidR="00F418B5" w:rsidRPr="00F418B5" w:rsidRDefault="00F418B5" w:rsidP="00F418B5">
      <w:pPr>
        <w:rPr>
          <w:b/>
        </w:rPr>
      </w:pPr>
      <w:r w:rsidRPr="00F418B5">
        <w:rPr>
          <w:b/>
        </w:rPr>
        <w:t>Use Case:</w:t>
      </w:r>
    </w:p>
    <w:p w:rsidR="00F418B5" w:rsidRDefault="00F418B5" w:rsidP="00F418B5">
      <w:r w:rsidRPr="00F04BF7">
        <w:rPr>
          <w:noProof/>
          <w:lang w:eastAsia="en-IN"/>
        </w:rPr>
        <w:drawing>
          <wp:inline distT="0" distB="0" distL="0" distR="0" wp14:anchorId="72E73DF0" wp14:editId="2C4018AC">
            <wp:extent cx="5731510" cy="4298633"/>
            <wp:effectExtent l="0" t="7303" r="0" b="0"/>
            <wp:docPr id="4" name="Picture 4" descr="C:\Users\zeshan\Desktop\SEM!\Object Oriented Application Development\project\20161111_153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shan\Desktop\SEM!\Object Oriented Application Development\project\20161111_15363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731510" cy="4298633"/>
                    </a:xfrm>
                    <a:prstGeom prst="rect">
                      <a:avLst/>
                    </a:prstGeom>
                    <a:noFill/>
                    <a:ln>
                      <a:noFill/>
                    </a:ln>
                  </pic:spPr>
                </pic:pic>
              </a:graphicData>
            </a:graphic>
          </wp:inline>
        </w:drawing>
      </w:r>
    </w:p>
    <w:p w:rsidR="00FE2C5E" w:rsidRDefault="00FE2C5E" w:rsidP="00F418B5"/>
    <w:p w:rsidR="00FE2C5E" w:rsidRDefault="00FE2C5E" w:rsidP="00F418B5"/>
    <w:p w:rsidR="00ED5268" w:rsidRDefault="00730180" w:rsidP="00F418B5">
      <w:pPr>
        <w:tabs>
          <w:tab w:val="left" w:pos="1905"/>
        </w:tabs>
        <w:rPr>
          <w:b/>
        </w:rPr>
      </w:pPr>
      <w:r w:rsidRPr="00730180">
        <w:rPr>
          <w:b/>
        </w:rPr>
        <w:t>DDL STATEMENTS:</w:t>
      </w:r>
    </w:p>
    <w:p w:rsidR="004E6F2C" w:rsidRDefault="004E6F2C" w:rsidP="00F418B5">
      <w:pPr>
        <w:tabs>
          <w:tab w:val="left" w:pos="1905"/>
        </w:tabs>
        <w:rPr>
          <w:b/>
          <w:i/>
          <w:u w:val="single"/>
        </w:rPr>
      </w:pPr>
    </w:p>
    <w:p w:rsidR="008123FE" w:rsidRDefault="008123FE" w:rsidP="00F418B5">
      <w:pPr>
        <w:tabs>
          <w:tab w:val="left" w:pos="1905"/>
        </w:tabs>
        <w:rPr>
          <w:b/>
          <w:i/>
          <w:u w:val="single"/>
        </w:rPr>
      </w:pPr>
    </w:p>
    <w:p w:rsidR="008123FE" w:rsidRDefault="008123FE" w:rsidP="00F418B5">
      <w:pPr>
        <w:tabs>
          <w:tab w:val="left" w:pos="1905"/>
        </w:tabs>
        <w:rPr>
          <w:b/>
          <w:i/>
          <w:u w:val="single"/>
        </w:rPr>
      </w:pPr>
    </w:p>
    <w:p w:rsidR="008123FE" w:rsidRDefault="008123FE" w:rsidP="00F418B5">
      <w:pPr>
        <w:tabs>
          <w:tab w:val="left" w:pos="1905"/>
        </w:tabs>
        <w:rPr>
          <w:b/>
          <w:i/>
          <w:u w:val="single"/>
        </w:rPr>
      </w:pPr>
    </w:p>
    <w:p w:rsidR="008123FE" w:rsidRDefault="008123FE" w:rsidP="00F418B5">
      <w:pPr>
        <w:tabs>
          <w:tab w:val="left" w:pos="1905"/>
        </w:tabs>
        <w:rPr>
          <w:b/>
          <w:i/>
          <w:u w:val="single"/>
        </w:rPr>
      </w:pPr>
    </w:p>
    <w:p w:rsidR="008123FE" w:rsidRPr="004E6F2C" w:rsidRDefault="008123FE" w:rsidP="00F418B5">
      <w:pPr>
        <w:tabs>
          <w:tab w:val="left" w:pos="1905"/>
        </w:tabs>
        <w:rPr>
          <w:b/>
          <w:i/>
          <w:u w:val="single"/>
        </w:rPr>
      </w:pPr>
    </w:p>
    <w:p w:rsidR="004E6F2C" w:rsidRPr="004E6F2C" w:rsidRDefault="004E6F2C" w:rsidP="008123FE">
      <w:pPr>
        <w:pBdr>
          <w:top w:val="single" w:sz="4" w:space="1" w:color="auto"/>
          <w:left w:val="single" w:sz="4" w:space="4" w:color="auto"/>
          <w:bottom w:val="single" w:sz="4" w:space="1" w:color="auto"/>
          <w:right w:val="single" w:sz="4" w:space="4" w:color="auto"/>
        </w:pBdr>
        <w:tabs>
          <w:tab w:val="left" w:pos="1905"/>
        </w:tabs>
        <w:rPr>
          <w:b/>
          <w:i/>
          <w:u w:val="single"/>
        </w:rPr>
      </w:pPr>
      <w:r w:rsidRPr="004E6F2C">
        <w:rPr>
          <w:b/>
          <w:i/>
          <w:u w:val="single"/>
        </w:rPr>
        <w:t>TENANT TABLE:</w:t>
      </w:r>
    </w:p>
    <w:p w:rsidR="004E6F2C"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create table TENANT(</w:t>
      </w:r>
    </w:p>
    <w:p w:rsidR="004E6F2C"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tid varchar(20) not null primary key,</w:t>
      </w:r>
    </w:p>
    <w:p w:rsidR="004E6F2C"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Fname varchar(20),</w:t>
      </w:r>
    </w:p>
    <w:p w:rsidR="004E6F2C"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LName varchar(20),</w:t>
      </w:r>
    </w:p>
    <w:p w:rsidR="004E6F2C"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PhoneNo number,</w:t>
      </w:r>
    </w:p>
    <w:p w:rsidR="004E6F2C"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password varchar(20),</w:t>
      </w:r>
    </w:p>
    <w:p w:rsidR="004E6F2C"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email varchar(20),</w:t>
      </w:r>
    </w:p>
    <w:p w:rsidR="004E6F2C"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SSN number,</w:t>
      </w:r>
    </w:p>
    <w:p w:rsidR="00730180" w:rsidRPr="00856FB7" w:rsidRDefault="004E6F2C" w:rsidP="008123FE">
      <w:pPr>
        <w:pBdr>
          <w:top w:val="single" w:sz="4" w:space="1" w:color="auto"/>
          <w:left w:val="single" w:sz="4" w:space="4" w:color="auto"/>
          <w:bottom w:val="single" w:sz="4" w:space="1" w:color="auto"/>
          <w:right w:val="single" w:sz="4" w:space="4" w:color="auto"/>
        </w:pBdr>
        <w:tabs>
          <w:tab w:val="left" w:pos="1905"/>
        </w:tabs>
      </w:pPr>
      <w:r w:rsidRPr="00856FB7">
        <w:t>Bill float);</w:t>
      </w:r>
    </w:p>
    <w:p w:rsidR="00856FB7" w:rsidRDefault="00856FB7" w:rsidP="004E6F2C">
      <w:pPr>
        <w:tabs>
          <w:tab w:val="left" w:pos="1905"/>
        </w:tabs>
        <w:rPr>
          <w:i/>
        </w:rPr>
      </w:pPr>
    </w:p>
    <w:p w:rsidR="00864E83" w:rsidRPr="00864E83" w:rsidRDefault="00864E83" w:rsidP="004E6F2C">
      <w:pPr>
        <w:tabs>
          <w:tab w:val="left" w:pos="1905"/>
        </w:tabs>
      </w:pPr>
    </w:p>
    <w:p w:rsidR="00730180" w:rsidRPr="00E95DC9" w:rsidRDefault="00976641" w:rsidP="00E958DF">
      <w:pPr>
        <w:pBdr>
          <w:top w:val="single" w:sz="4" w:space="1" w:color="auto"/>
          <w:left w:val="single" w:sz="4" w:space="4" w:color="auto"/>
          <w:bottom w:val="single" w:sz="4" w:space="1" w:color="auto"/>
          <w:right w:val="single" w:sz="4" w:space="4" w:color="auto"/>
        </w:pBdr>
        <w:tabs>
          <w:tab w:val="left" w:pos="1905"/>
        </w:tabs>
        <w:rPr>
          <w:b/>
          <w:i/>
          <w:u w:val="single"/>
        </w:rPr>
      </w:pPr>
      <w:r w:rsidRPr="00E95DC9">
        <w:rPr>
          <w:b/>
          <w:i/>
          <w:u w:val="single"/>
        </w:rPr>
        <w:t>USER TABLE</w:t>
      </w:r>
      <w:r w:rsidR="00E95DC9" w:rsidRPr="00E95DC9">
        <w:rPr>
          <w:b/>
          <w:i/>
          <w:u w:val="single"/>
        </w:rPr>
        <w:t>:</w:t>
      </w:r>
    </w:p>
    <w:p w:rsidR="00976641" w:rsidRDefault="00976641" w:rsidP="00E958DF">
      <w:pPr>
        <w:pBdr>
          <w:top w:val="single" w:sz="4" w:space="1" w:color="auto"/>
          <w:left w:val="single" w:sz="4" w:space="4" w:color="auto"/>
          <w:bottom w:val="single" w:sz="4" w:space="1" w:color="auto"/>
          <w:right w:val="single" w:sz="4" w:space="4" w:color="auto"/>
        </w:pBdr>
        <w:tabs>
          <w:tab w:val="left" w:pos="1905"/>
        </w:tabs>
      </w:pPr>
      <w:r>
        <w:t>create table USER(</w:t>
      </w:r>
    </w:p>
    <w:p w:rsidR="00976641" w:rsidRDefault="00976641" w:rsidP="00E958DF">
      <w:pPr>
        <w:pBdr>
          <w:top w:val="single" w:sz="4" w:space="1" w:color="auto"/>
          <w:left w:val="single" w:sz="4" w:space="4" w:color="auto"/>
          <w:bottom w:val="single" w:sz="4" w:space="1" w:color="auto"/>
          <w:right w:val="single" w:sz="4" w:space="4" w:color="auto"/>
        </w:pBdr>
        <w:tabs>
          <w:tab w:val="left" w:pos="1905"/>
        </w:tabs>
      </w:pPr>
      <w:r>
        <w:t>tid varchar(20) not null,</w:t>
      </w:r>
    </w:p>
    <w:p w:rsidR="00976641" w:rsidRDefault="00976641" w:rsidP="00E958DF">
      <w:pPr>
        <w:pBdr>
          <w:top w:val="single" w:sz="4" w:space="1" w:color="auto"/>
          <w:left w:val="single" w:sz="4" w:space="4" w:color="auto"/>
          <w:bottom w:val="single" w:sz="4" w:space="1" w:color="auto"/>
          <w:right w:val="single" w:sz="4" w:space="4" w:color="auto"/>
        </w:pBdr>
        <w:tabs>
          <w:tab w:val="left" w:pos="1905"/>
        </w:tabs>
      </w:pPr>
      <w:r>
        <w:t>aid varchar(20) not null,</w:t>
      </w:r>
    </w:p>
    <w:p w:rsidR="00976641" w:rsidRDefault="00976641" w:rsidP="00E958DF">
      <w:pPr>
        <w:pBdr>
          <w:top w:val="single" w:sz="4" w:space="1" w:color="auto"/>
          <w:left w:val="single" w:sz="4" w:space="4" w:color="auto"/>
          <w:bottom w:val="single" w:sz="4" w:space="1" w:color="auto"/>
          <w:right w:val="single" w:sz="4" w:space="4" w:color="auto"/>
        </w:pBdr>
        <w:tabs>
          <w:tab w:val="left" w:pos="1905"/>
        </w:tabs>
      </w:pPr>
      <w:r>
        <w:t>password varchar(20) not null,</w:t>
      </w:r>
    </w:p>
    <w:p w:rsidR="00976641" w:rsidRDefault="00976641" w:rsidP="00E958DF">
      <w:pPr>
        <w:pBdr>
          <w:top w:val="single" w:sz="4" w:space="1" w:color="auto"/>
          <w:left w:val="single" w:sz="4" w:space="4" w:color="auto"/>
          <w:bottom w:val="single" w:sz="4" w:space="1" w:color="auto"/>
          <w:right w:val="single" w:sz="4" w:space="4" w:color="auto"/>
        </w:pBdr>
        <w:tabs>
          <w:tab w:val="left" w:pos="1905"/>
        </w:tabs>
      </w:pPr>
      <w:r>
        <w:t>Primary key (tid,aid),</w:t>
      </w:r>
    </w:p>
    <w:p w:rsidR="009B295B" w:rsidRDefault="00976641" w:rsidP="00E958DF">
      <w:pPr>
        <w:pBdr>
          <w:top w:val="single" w:sz="4" w:space="1" w:color="auto"/>
          <w:left w:val="single" w:sz="4" w:space="4" w:color="auto"/>
          <w:bottom w:val="single" w:sz="4" w:space="1" w:color="auto"/>
          <w:right w:val="single" w:sz="4" w:space="4" w:color="auto"/>
        </w:pBdr>
        <w:tabs>
          <w:tab w:val="left" w:pos="1905"/>
        </w:tabs>
      </w:pPr>
      <w:r>
        <w:t>Foreign key (tid) references TENANT(tid));</w:t>
      </w:r>
    </w:p>
    <w:p w:rsidR="00E958DF" w:rsidRDefault="00E958DF" w:rsidP="00976641">
      <w:pPr>
        <w:tabs>
          <w:tab w:val="left" w:pos="1905"/>
        </w:tabs>
      </w:pPr>
    </w:p>
    <w:p w:rsidR="009B295B" w:rsidRDefault="009B295B" w:rsidP="00976641">
      <w:pPr>
        <w:tabs>
          <w:tab w:val="left" w:pos="1905"/>
        </w:tabs>
      </w:pPr>
    </w:p>
    <w:p w:rsidR="009B295B" w:rsidRPr="002247FD" w:rsidRDefault="009B295B" w:rsidP="00E958DF">
      <w:pPr>
        <w:pBdr>
          <w:top w:val="single" w:sz="4" w:space="1" w:color="auto"/>
          <w:left w:val="single" w:sz="4" w:space="4" w:color="auto"/>
          <w:bottom w:val="single" w:sz="4" w:space="1" w:color="auto"/>
          <w:right w:val="single" w:sz="4" w:space="4" w:color="auto"/>
        </w:pBdr>
        <w:tabs>
          <w:tab w:val="left" w:pos="1905"/>
        </w:tabs>
        <w:rPr>
          <w:b/>
          <w:i/>
          <w:u w:val="single"/>
        </w:rPr>
      </w:pPr>
      <w:r w:rsidRPr="002247FD">
        <w:rPr>
          <w:b/>
          <w:i/>
          <w:u w:val="single"/>
        </w:rPr>
        <w:t>RENT TABLE:</w:t>
      </w:r>
    </w:p>
    <w:p w:rsidR="009B295B" w:rsidRDefault="009B295B" w:rsidP="00E958DF">
      <w:pPr>
        <w:pBdr>
          <w:top w:val="single" w:sz="4" w:space="1" w:color="auto"/>
          <w:left w:val="single" w:sz="4" w:space="4" w:color="auto"/>
          <w:bottom w:val="single" w:sz="4" w:space="1" w:color="auto"/>
          <w:right w:val="single" w:sz="4" w:space="4" w:color="auto"/>
        </w:pBdr>
        <w:tabs>
          <w:tab w:val="left" w:pos="1905"/>
        </w:tabs>
      </w:pPr>
      <w:r>
        <w:t>create table RENT(</w:t>
      </w:r>
    </w:p>
    <w:p w:rsidR="009B295B" w:rsidRDefault="009B295B" w:rsidP="00E958DF">
      <w:pPr>
        <w:pBdr>
          <w:top w:val="single" w:sz="4" w:space="1" w:color="auto"/>
          <w:left w:val="single" w:sz="4" w:space="4" w:color="auto"/>
          <w:bottom w:val="single" w:sz="4" w:space="1" w:color="auto"/>
          <w:right w:val="single" w:sz="4" w:space="4" w:color="auto"/>
        </w:pBdr>
        <w:tabs>
          <w:tab w:val="left" w:pos="1905"/>
        </w:tabs>
      </w:pPr>
      <w:r>
        <w:t>rid varchar(20) not null primary key,</w:t>
      </w:r>
    </w:p>
    <w:p w:rsidR="009B295B" w:rsidRDefault="009B295B" w:rsidP="00E958DF">
      <w:pPr>
        <w:pBdr>
          <w:top w:val="single" w:sz="4" w:space="1" w:color="auto"/>
          <w:left w:val="single" w:sz="4" w:space="4" w:color="auto"/>
          <w:bottom w:val="single" w:sz="4" w:space="1" w:color="auto"/>
          <w:right w:val="single" w:sz="4" w:space="4" w:color="auto"/>
        </w:pBdr>
        <w:tabs>
          <w:tab w:val="left" w:pos="1905"/>
        </w:tabs>
      </w:pPr>
      <w:r>
        <w:t>Rprice float,</w:t>
      </w:r>
    </w:p>
    <w:p w:rsidR="009B295B" w:rsidRDefault="009B295B" w:rsidP="00E958DF">
      <w:pPr>
        <w:pBdr>
          <w:top w:val="single" w:sz="4" w:space="1" w:color="auto"/>
          <w:left w:val="single" w:sz="4" w:space="4" w:color="auto"/>
          <w:bottom w:val="single" w:sz="4" w:space="1" w:color="auto"/>
          <w:right w:val="single" w:sz="4" w:space="4" w:color="auto"/>
        </w:pBdr>
        <w:tabs>
          <w:tab w:val="left" w:pos="1905"/>
        </w:tabs>
      </w:pPr>
      <w:r>
        <w:t>Rdate date,</w:t>
      </w:r>
    </w:p>
    <w:p w:rsidR="009B295B" w:rsidRDefault="009B295B" w:rsidP="00E958DF">
      <w:pPr>
        <w:pBdr>
          <w:top w:val="single" w:sz="4" w:space="1" w:color="auto"/>
          <w:left w:val="single" w:sz="4" w:space="4" w:color="auto"/>
          <w:bottom w:val="single" w:sz="4" w:space="1" w:color="auto"/>
          <w:right w:val="single" w:sz="4" w:space="4" w:color="auto"/>
        </w:pBdr>
        <w:tabs>
          <w:tab w:val="left" w:pos="1905"/>
        </w:tabs>
      </w:pPr>
      <w:r>
        <w:t>Rdue date);</w:t>
      </w:r>
    </w:p>
    <w:p w:rsidR="00E958DF" w:rsidRDefault="00E958DF" w:rsidP="009B295B">
      <w:pPr>
        <w:tabs>
          <w:tab w:val="left" w:pos="1905"/>
        </w:tabs>
      </w:pPr>
    </w:p>
    <w:p w:rsidR="008123FE" w:rsidRDefault="008123FE" w:rsidP="009B295B">
      <w:pPr>
        <w:tabs>
          <w:tab w:val="left" w:pos="1905"/>
        </w:tabs>
      </w:pPr>
    </w:p>
    <w:p w:rsidR="008123FE" w:rsidRDefault="008123FE" w:rsidP="009B295B">
      <w:pPr>
        <w:tabs>
          <w:tab w:val="left" w:pos="1905"/>
        </w:tabs>
      </w:pPr>
    </w:p>
    <w:p w:rsidR="002247FD" w:rsidRPr="002247FD" w:rsidRDefault="002247FD" w:rsidP="008123FE">
      <w:pPr>
        <w:tabs>
          <w:tab w:val="left" w:pos="1905"/>
        </w:tabs>
        <w:rPr>
          <w:b/>
          <w:i/>
          <w:u w:val="single"/>
        </w:rPr>
      </w:pPr>
    </w:p>
    <w:p w:rsidR="002247FD" w:rsidRPr="002247FD" w:rsidRDefault="002247FD" w:rsidP="008123FE">
      <w:pPr>
        <w:pBdr>
          <w:top w:val="single" w:sz="4" w:space="1" w:color="auto"/>
          <w:left w:val="single" w:sz="4" w:space="4" w:color="auto"/>
          <w:bottom w:val="single" w:sz="4" w:space="1" w:color="auto"/>
          <w:right w:val="single" w:sz="4" w:space="4" w:color="auto"/>
        </w:pBdr>
        <w:tabs>
          <w:tab w:val="left" w:pos="1905"/>
        </w:tabs>
        <w:rPr>
          <w:b/>
          <w:i/>
          <w:u w:val="single"/>
        </w:rPr>
      </w:pPr>
      <w:r w:rsidRPr="002247FD">
        <w:rPr>
          <w:b/>
          <w:i/>
          <w:u w:val="single"/>
        </w:rPr>
        <w:t>LEASE TABLE:</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create table LEASE(</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rid varchar(20) not null,</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tid varchN(20) not null</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StartDate date,</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CEndDate date,</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Balance float,</w:t>
      </w:r>
    </w:p>
    <w:p w:rsidR="008123FE" w:rsidRDefault="002247FD" w:rsidP="008123FE">
      <w:pPr>
        <w:pBdr>
          <w:top w:val="single" w:sz="4" w:space="1" w:color="auto"/>
          <w:left w:val="single" w:sz="4" w:space="4" w:color="auto"/>
          <w:bottom w:val="single" w:sz="4" w:space="1" w:color="auto"/>
          <w:right w:val="single" w:sz="4" w:space="4" w:color="auto"/>
        </w:pBdr>
        <w:tabs>
          <w:tab w:val="left" w:pos="1905"/>
        </w:tabs>
      </w:pPr>
      <w:r>
        <w:t>AptNo number</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BuildingNo number</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Foreign key(AptNo) references Apartment(AptNo),</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Foreign key(BuildinNo)references Buildings(BuildingNo),</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Foreign key(rid) references RENT(rid),</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Foreign key(tid) references TENANT(tid),</w:t>
      </w:r>
    </w:p>
    <w:p w:rsidR="002247FD" w:rsidRDefault="002247FD" w:rsidP="008123FE">
      <w:pPr>
        <w:pBdr>
          <w:top w:val="single" w:sz="4" w:space="1" w:color="auto"/>
          <w:left w:val="single" w:sz="4" w:space="4" w:color="auto"/>
          <w:bottom w:val="single" w:sz="4" w:space="1" w:color="auto"/>
          <w:right w:val="single" w:sz="4" w:space="4" w:color="auto"/>
        </w:pBdr>
        <w:tabs>
          <w:tab w:val="left" w:pos="1905"/>
        </w:tabs>
      </w:pPr>
      <w:r>
        <w:t>Primary key(rid,tid));</w:t>
      </w:r>
    </w:p>
    <w:p w:rsidR="00381BF1" w:rsidRDefault="00381BF1" w:rsidP="00381BF1">
      <w:pPr>
        <w:tabs>
          <w:tab w:val="left" w:pos="1905"/>
        </w:tabs>
      </w:pPr>
    </w:p>
    <w:p w:rsidR="00381BF1" w:rsidRPr="00381BF1" w:rsidRDefault="00381BF1" w:rsidP="00381BF1">
      <w:pPr>
        <w:pBdr>
          <w:top w:val="single" w:sz="4" w:space="1" w:color="auto"/>
          <w:left w:val="single" w:sz="4" w:space="4" w:color="auto"/>
          <w:bottom w:val="single" w:sz="4" w:space="1" w:color="auto"/>
          <w:right w:val="single" w:sz="4" w:space="4" w:color="auto"/>
        </w:pBdr>
        <w:tabs>
          <w:tab w:val="left" w:pos="1905"/>
        </w:tabs>
        <w:rPr>
          <w:b/>
          <w:i/>
          <w:u w:val="single"/>
        </w:rPr>
      </w:pPr>
      <w:r w:rsidRPr="00381BF1">
        <w:rPr>
          <w:b/>
          <w:i/>
          <w:u w:val="single"/>
        </w:rPr>
        <w:t>Buildings Table:</w:t>
      </w:r>
    </w:p>
    <w:p w:rsidR="00381BF1" w:rsidRDefault="00381BF1" w:rsidP="00381BF1">
      <w:pPr>
        <w:pBdr>
          <w:top w:val="single" w:sz="4" w:space="1" w:color="auto"/>
          <w:left w:val="single" w:sz="4" w:space="4" w:color="auto"/>
          <w:bottom w:val="single" w:sz="4" w:space="1" w:color="auto"/>
          <w:right w:val="single" w:sz="4" w:space="4" w:color="auto"/>
        </w:pBdr>
        <w:tabs>
          <w:tab w:val="left" w:pos="1905"/>
        </w:tabs>
      </w:pPr>
      <w:r>
        <w:t>create table BUILDINGS(</w:t>
      </w:r>
    </w:p>
    <w:p w:rsidR="00381BF1" w:rsidRDefault="00381BF1" w:rsidP="00381BF1">
      <w:pPr>
        <w:pBdr>
          <w:top w:val="single" w:sz="4" w:space="1" w:color="auto"/>
          <w:left w:val="single" w:sz="4" w:space="4" w:color="auto"/>
          <w:bottom w:val="single" w:sz="4" w:space="1" w:color="auto"/>
          <w:right w:val="single" w:sz="4" w:space="4" w:color="auto"/>
        </w:pBdr>
        <w:tabs>
          <w:tab w:val="left" w:pos="1905"/>
        </w:tabs>
      </w:pPr>
      <w:r>
        <w:t>BNo varchar(20) not null primary key,</w:t>
      </w:r>
    </w:p>
    <w:p w:rsidR="00381BF1" w:rsidRDefault="00381BF1" w:rsidP="00381BF1">
      <w:pPr>
        <w:pBdr>
          <w:top w:val="single" w:sz="4" w:space="1" w:color="auto"/>
          <w:left w:val="single" w:sz="4" w:space="4" w:color="auto"/>
          <w:bottom w:val="single" w:sz="4" w:space="1" w:color="auto"/>
          <w:right w:val="single" w:sz="4" w:space="4" w:color="auto"/>
        </w:pBdr>
        <w:tabs>
          <w:tab w:val="left" w:pos="1905"/>
        </w:tabs>
      </w:pPr>
      <w:r>
        <w:t>Bname varchar(20),</w:t>
      </w:r>
    </w:p>
    <w:p w:rsidR="00381BF1" w:rsidRDefault="00381BF1" w:rsidP="00381BF1">
      <w:pPr>
        <w:pBdr>
          <w:top w:val="single" w:sz="4" w:space="1" w:color="auto"/>
          <w:left w:val="single" w:sz="4" w:space="4" w:color="auto"/>
          <w:bottom w:val="single" w:sz="4" w:space="1" w:color="auto"/>
          <w:right w:val="single" w:sz="4" w:space="4" w:color="auto"/>
        </w:pBdr>
        <w:tabs>
          <w:tab w:val="left" w:pos="1905"/>
        </w:tabs>
      </w:pPr>
      <w:r>
        <w:t>BAdress varchar(50),</w:t>
      </w:r>
    </w:p>
    <w:p w:rsidR="00381BF1" w:rsidRDefault="00381BF1" w:rsidP="00381BF1">
      <w:pPr>
        <w:pBdr>
          <w:top w:val="single" w:sz="4" w:space="1" w:color="auto"/>
          <w:left w:val="single" w:sz="4" w:space="4" w:color="auto"/>
          <w:bottom w:val="single" w:sz="4" w:space="1" w:color="auto"/>
          <w:right w:val="single" w:sz="4" w:space="4" w:color="auto"/>
        </w:pBdr>
        <w:tabs>
          <w:tab w:val="left" w:pos="1905"/>
        </w:tabs>
      </w:pPr>
      <w:r>
        <w:t>ZIP varchar(10),</w:t>
      </w:r>
    </w:p>
    <w:p w:rsidR="0077057E" w:rsidRDefault="00381BF1" w:rsidP="00381BF1">
      <w:pPr>
        <w:pBdr>
          <w:top w:val="single" w:sz="4" w:space="1" w:color="auto"/>
          <w:left w:val="single" w:sz="4" w:space="4" w:color="auto"/>
          <w:bottom w:val="single" w:sz="4" w:space="1" w:color="auto"/>
          <w:right w:val="single" w:sz="4" w:space="4" w:color="auto"/>
        </w:pBdr>
        <w:tabs>
          <w:tab w:val="left" w:pos="1905"/>
        </w:tabs>
      </w:pPr>
      <w:r>
        <w:t>availaibility number);</w:t>
      </w:r>
    </w:p>
    <w:p w:rsidR="0077057E" w:rsidRDefault="0077057E" w:rsidP="0077057E"/>
    <w:p w:rsidR="0077057E" w:rsidRPr="0077057E" w:rsidRDefault="0077057E" w:rsidP="0077057E">
      <w:pPr>
        <w:pBdr>
          <w:top w:val="single" w:sz="4" w:space="1" w:color="auto"/>
          <w:left w:val="single" w:sz="4" w:space="4" w:color="auto"/>
          <w:bottom w:val="single" w:sz="4" w:space="1" w:color="auto"/>
          <w:right w:val="single" w:sz="4" w:space="4" w:color="auto"/>
        </w:pBdr>
        <w:rPr>
          <w:b/>
          <w:i/>
          <w:u w:val="single"/>
        </w:rPr>
      </w:pPr>
      <w:r w:rsidRPr="0077057E">
        <w:rPr>
          <w:b/>
          <w:i/>
          <w:u w:val="single"/>
        </w:rPr>
        <w:t>Apartment table:</w:t>
      </w:r>
    </w:p>
    <w:p w:rsidR="0077057E" w:rsidRDefault="0077057E" w:rsidP="0077057E">
      <w:pPr>
        <w:pBdr>
          <w:top w:val="single" w:sz="4" w:space="1" w:color="auto"/>
          <w:left w:val="single" w:sz="4" w:space="4" w:color="auto"/>
          <w:bottom w:val="single" w:sz="4" w:space="1" w:color="auto"/>
          <w:right w:val="single" w:sz="4" w:space="4" w:color="auto"/>
        </w:pBdr>
        <w:tabs>
          <w:tab w:val="left" w:pos="2505"/>
        </w:tabs>
      </w:pPr>
      <w:r>
        <w:t>create table APARTMENT(</w:t>
      </w:r>
    </w:p>
    <w:p w:rsidR="0077057E" w:rsidRDefault="0077057E" w:rsidP="0077057E">
      <w:pPr>
        <w:pBdr>
          <w:top w:val="single" w:sz="4" w:space="1" w:color="auto"/>
          <w:left w:val="single" w:sz="4" w:space="4" w:color="auto"/>
          <w:bottom w:val="single" w:sz="4" w:space="1" w:color="auto"/>
          <w:right w:val="single" w:sz="4" w:space="4" w:color="auto"/>
        </w:pBdr>
        <w:tabs>
          <w:tab w:val="left" w:pos="2505"/>
        </w:tabs>
      </w:pPr>
      <w:r>
        <w:t>AptNo number not null primary key,</w:t>
      </w:r>
    </w:p>
    <w:p w:rsidR="0077057E" w:rsidRDefault="0077057E" w:rsidP="0077057E">
      <w:pPr>
        <w:pBdr>
          <w:top w:val="single" w:sz="4" w:space="1" w:color="auto"/>
          <w:left w:val="single" w:sz="4" w:space="4" w:color="auto"/>
          <w:bottom w:val="single" w:sz="4" w:space="1" w:color="auto"/>
          <w:right w:val="single" w:sz="4" w:space="4" w:color="auto"/>
        </w:pBdr>
        <w:tabs>
          <w:tab w:val="left" w:pos="2505"/>
        </w:tabs>
      </w:pPr>
      <w:r>
        <w:t>AptSize varchar(20),</w:t>
      </w:r>
    </w:p>
    <w:p w:rsidR="0077057E" w:rsidRDefault="0077057E" w:rsidP="0077057E">
      <w:pPr>
        <w:pBdr>
          <w:top w:val="single" w:sz="4" w:space="1" w:color="auto"/>
          <w:left w:val="single" w:sz="4" w:space="4" w:color="auto"/>
          <w:bottom w:val="single" w:sz="4" w:space="1" w:color="auto"/>
          <w:right w:val="single" w:sz="4" w:space="4" w:color="auto"/>
        </w:pBdr>
        <w:tabs>
          <w:tab w:val="left" w:pos="2505"/>
        </w:tabs>
      </w:pPr>
      <w:r>
        <w:t>AptType varchar(10),</w:t>
      </w:r>
    </w:p>
    <w:p w:rsidR="0077057E" w:rsidRDefault="0077057E" w:rsidP="0077057E">
      <w:pPr>
        <w:pBdr>
          <w:top w:val="single" w:sz="4" w:space="1" w:color="auto"/>
          <w:left w:val="single" w:sz="4" w:space="4" w:color="auto"/>
          <w:bottom w:val="single" w:sz="4" w:space="1" w:color="auto"/>
          <w:right w:val="single" w:sz="4" w:space="4" w:color="auto"/>
        </w:pBdr>
        <w:tabs>
          <w:tab w:val="left" w:pos="2505"/>
        </w:tabs>
      </w:pPr>
      <w:r>
        <w:lastRenderedPageBreak/>
        <w:t>BuildingNo number,</w:t>
      </w:r>
    </w:p>
    <w:p w:rsidR="00381BF1" w:rsidRPr="0077057E" w:rsidRDefault="0077057E" w:rsidP="0077057E">
      <w:pPr>
        <w:pBdr>
          <w:top w:val="single" w:sz="4" w:space="1" w:color="auto"/>
          <w:left w:val="single" w:sz="4" w:space="4" w:color="auto"/>
          <w:bottom w:val="single" w:sz="4" w:space="1" w:color="auto"/>
          <w:right w:val="single" w:sz="4" w:space="4" w:color="auto"/>
        </w:pBdr>
        <w:tabs>
          <w:tab w:val="left" w:pos="2505"/>
        </w:tabs>
      </w:pPr>
      <w:r>
        <w:t>Foreign key (BuildingNo) references BUILDINGS (BuildingNo));</w:t>
      </w:r>
    </w:p>
    <w:sectPr w:rsidR="00381BF1" w:rsidRPr="00770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CF"/>
    <w:rsid w:val="000147E2"/>
    <w:rsid w:val="00027998"/>
    <w:rsid w:val="00120FB9"/>
    <w:rsid w:val="002247FD"/>
    <w:rsid w:val="00266765"/>
    <w:rsid w:val="00277E5F"/>
    <w:rsid w:val="002C13DE"/>
    <w:rsid w:val="00362571"/>
    <w:rsid w:val="00381BF1"/>
    <w:rsid w:val="003B282B"/>
    <w:rsid w:val="00417899"/>
    <w:rsid w:val="004B4599"/>
    <w:rsid w:val="004E6F2C"/>
    <w:rsid w:val="0054209E"/>
    <w:rsid w:val="00611281"/>
    <w:rsid w:val="006C25A6"/>
    <w:rsid w:val="00730180"/>
    <w:rsid w:val="0077057E"/>
    <w:rsid w:val="0080768A"/>
    <w:rsid w:val="008123FE"/>
    <w:rsid w:val="00856FB7"/>
    <w:rsid w:val="00864E83"/>
    <w:rsid w:val="008A6FA3"/>
    <w:rsid w:val="008B2882"/>
    <w:rsid w:val="00976641"/>
    <w:rsid w:val="00990FBD"/>
    <w:rsid w:val="009B295B"/>
    <w:rsid w:val="00A82D0B"/>
    <w:rsid w:val="00AB5AF3"/>
    <w:rsid w:val="00B0350A"/>
    <w:rsid w:val="00B4392B"/>
    <w:rsid w:val="00BB40CF"/>
    <w:rsid w:val="00C81B9A"/>
    <w:rsid w:val="00CE7A11"/>
    <w:rsid w:val="00D9290F"/>
    <w:rsid w:val="00E220B9"/>
    <w:rsid w:val="00E958DF"/>
    <w:rsid w:val="00E95DC9"/>
    <w:rsid w:val="00ED5268"/>
    <w:rsid w:val="00F04BF7"/>
    <w:rsid w:val="00F418B5"/>
    <w:rsid w:val="00FB4F2C"/>
    <w:rsid w:val="00FB7380"/>
    <w:rsid w:val="00FE2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36F1-C8C4-4EE7-91A2-09CFA209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1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DFD07-A9DB-4C22-9214-92EA6016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2016-11-11T06:23:00Z</dcterms:created>
  <dcterms:modified xsi:type="dcterms:W3CDTF">2016-11-12T04:14:00Z</dcterms:modified>
</cp:coreProperties>
</file>