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AFF30" w14:textId="77777777" w:rsidR="00B25021" w:rsidRPr="00B25021" w:rsidRDefault="00B25021" w:rsidP="00B250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5021">
        <w:rPr>
          <w:rFonts w:ascii="Times New Roman" w:eastAsia="Times New Roman" w:hAnsi="Times New Roman" w:cs="Times New Roman"/>
          <w:b/>
          <w:bCs/>
          <w:kern w:val="0"/>
          <w:sz w:val="27"/>
          <w:szCs w:val="27"/>
          <w14:ligatures w14:val="none"/>
        </w:rPr>
        <w:t>Comparison of RRTX and RRT*</w:t>
      </w:r>
    </w:p>
    <w:p w14:paraId="157C9DDF" w14:textId="77777777" w:rsidR="00B25021" w:rsidRPr="00B25021" w:rsidRDefault="00B25021" w:rsidP="00B25021">
      <w:pPr>
        <w:spacing w:before="100" w:beforeAutospacing="1" w:after="100" w:afterAutospacing="1" w:line="240" w:lineRule="auto"/>
        <w:rPr>
          <w:rFonts w:ascii="Times New Roman" w:eastAsia="Times New Roman" w:hAnsi="Times New Roman" w:cs="Times New Roman"/>
          <w:kern w:val="0"/>
          <w14:ligatures w14:val="none"/>
        </w:rPr>
      </w:pPr>
      <w:r w:rsidRPr="00B25021">
        <w:rPr>
          <w:rFonts w:ascii="Times New Roman" w:eastAsia="Times New Roman" w:hAnsi="Times New Roman" w:cs="Times New Roman"/>
          <w:kern w:val="0"/>
          <w14:ligatures w14:val="none"/>
        </w:rPr>
        <w:t>RRTX differs from RRT* in its ability to efficiently handle dynamic environments. While RRT* is designed for static environments and guarantees asymptotic optimality by rewiring its tree structure as new nodes are added, it does not inherently support rapid updates when the environment changes. In contrast, RRTX maintains both a shortest-path tree and a search graph, allowing it to efficiently update paths in response to environmental modifications.</w:t>
      </w:r>
    </w:p>
    <w:p w14:paraId="68C127C9" w14:textId="77777777" w:rsidR="00B25021" w:rsidRPr="00B25021" w:rsidRDefault="00B25021" w:rsidP="00B25021">
      <w:pPr>
        <w:spacing w:before="100" w:beforeAutospacing="1" w:after="100" w:afterAutospacing="1" w:line="240" w:lineRule="auto"/>
        <w:rPr>
          <w:rFonts w:ascii="Times New Roman" w:eastAsia="Times New Roman" w:hAnsi="Times New Roman" w:cs="Times New Roman"/>
          <w:kern w:val="0"/>
          <w14:ligatures w14:val="none"/>
        </w:rPr>
      </w:pPr>
      <w:r w:rsidRPr="00B25021">
        <w:rPr>
          <w:rFonts w:ascii="Times New Roman" w:eastAsia="Times New Roman" w:hAnsi="Times New Roman" w:cs="Times New Roman"/>
          <w:kern w:val="0"/>
          <w14:ligatures w14:val="none"/>
        </w:rPr>
        <w:t>In static environments, RRT* has the advantage of being simpler and computationally less expensive than RRTX since it does not require continuous updates to edge costs. However, its primary weakness lies in its inability to adapt once the environment changes, requiring a complete re-run of the algorithm. RRTX overcomes this by incorporating a reduce inconsistency step, enabling it to maintain near-optimal paths even when obstacles appear or disappear.</w:t>
      </w:r>
    </w:p>
    <w:p w14:paraId="55203790" w14:textId="77777777" w:rsidR="00B25021" w:rsidRPr="00B25021" w:rsidRDefault="00B25021" w:rsidP="00B250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5021">
        <w:rPr>
          <w:rFonts w:ascii="Times New Roman" w:eastAsia="Times New Roman" w:hAnsi="Times New Roman" w:cs="Times New Roman"/>
          <w:b/>
          <w:bCs/>
          <w:kern w:val="0"/>
          <w:sz w:val="27"/>
          <w:szCs w:val="27"/>
          <w14:ligatures w14:val="none"/>
        </w:rPr>
        <w:t>Summary</w:t>
      </w:r>
    </w:p>
    <w:p w14:paraId="50007E95" w14:textId="77777777" w:rsidR="00B25021" w:rsidRPr="00B25021" w:rsidRDefault="00B25021" w:rsidP="00B25021">
      <w:pPr>
        <w:spacing w:before="100" w:beforeAutospacing="1" w:after="100" w:afterAutospacing="1" w:line="240" w:lineRule="auto"/>
        <w:rPr>
          <w:rFonts w:ascii="Times New Roman" w:eastAsia="Times New Roman" w:hAnsi="Times New Roman" w:cs="Times New Roman"/>
          <w:kern w:val="0"/>
          <w14:ligatures w14:val="none"/>
        </w:rPr>
      </w:pPr>
      <w:r w:rsidRPr="00B25021">
        <w:rPr>
          <w:rFonts w:ascii="Times New Roman" w:eastAsia="Times New Roman" w:hAnsi="Times New Roman" w:cs="Times New Roman"/>
          <w:kern w:val="0"/>
          <w14:ligatures w14:val="none"/>
        </w:rPr>
        <w:t>The evolution from RRT to RRT* and subsequently to replanning algorithms like RRTX demonstrates significant advancements in motion planning. By integrating incremental updates and heuristics, modern approaches achieve real-time adaptability while preserving optimality. RRTX builds upon RRT* by extending its capabilities to dynamic environments, ensuring efficient replanning without requiring complete recomputation. This makes RRTX a critical tool for applications requiring continuous path adjustments, such as autonomous vehicles and robotic manipulation in uncertain terrains.</w:t>
      </w:r>
    </w:p>
    <w:p w14:paraId="28CA81F0" w14:textId="77777777" w:rsidR="00846C4E" w:rsidRPr="00846C4E" w:rsidRDefault="00846C4E" w:rsidP="00846C4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46C4E">
        <w:rPr>
          <w:rFonts w:ascii="Times New Roman" w:eastAsia="Times New Roman" w:hAnsi="Times New Roman" w:cs="Times New Roman"/>
          <w:b/>
          <w:bCs/>
          <w:kern w:val="0"/>
          <w14:ligatures w14:val="none"/>
        </w:rPr>
        <w:t>Sampling-Based Motion Planning</w:t>
      </w:r>
    </w:p>
    <w:p w14:paraId="7BE7A03D" w14:textId="77777777" w:rsidR="00846C4E" w:rsidRPr="00846C4E" w:rsidRDefault="00846C4E" w:rsidP="00846C4E">
      <w:pPr>
        <w:spacing w:before="100" w:beforeAutospacing="1" w:after="100" w:afterAutospacing="1" w:line="240" w:lineRule="auto"/>
        <w:rPr>
          <w:rFonts w:ascii="Times New Roman" w:eastAsia="Times New Roman" w:hAnsi="Times New Roman" w:cs="Times New Roman"/>
          <w:kern w:val="0"/>
          <w14:ligatures w14:val="none"/>
        </w:rPr>
      </w:pPr>
      <w:r w:rsidRPr="00846C4E">
        <w:rPr>
          <w:rFonts w:ascii="Times New Roman" w:eastAsia="Times New Roman" w:hAnsi="Times New Roman" w:cs="Times New Roman"/>
          <w:kern w:val="0"/>
          <w14:ligatures w14:val="none"/>
        </w:rPr>
        <w:t>Sampling-based motion planning methods, such as Rapidly-exploring Random Trees (RRT) and Probabilistic Roadmaps (PRM), have been widely studied and applied to various robotics and autonomous navigation tasks. RRT [LaValle, 1998] is a foundational algorithm that incrementally builds a tree by sampling random states in the configuration space and connecting them via feasible motions. The algorithm efficiently finds paths in high-dimensional spaces but does not necessarily optimize path quality.</w:t>
      </w:r>
    </w:p>
    <w:p w14:paraId="7FFB2C02" w14:textId="77777777" w:rsidR="00846C4E" w:rsidRPr="00846C4E" w:rsidRDefault="00846C4E" w:rsidP="00846C4E">
      <w:pPr>
        <w:spacing w:before="100" w:beforeAutospacing="1" w:after="100" w:afterAutospacing="1" w:line="240" w:lineRule="auto"/>
        <w:rPr>
          <w:rFonts w:ascii="Times New Roman" w:eastAsia="Times New Roman" w:hAnsi="Times New Roman" w:cs="Times New Roman"/>
          <w:kern w:val="0"/>
          <w14:ligatures w14:val="none"/>
        </w:rPr>
      </w:pPr>
      <w:r w:rsidRPr="00846C4E">
        <w:rPr>
          <w:rFonts w:ascii="Times New Roman" w:eastAsia="Times New Roman" w:hAnsi="Times New Roman" w:cs="Times New Roman"/>
          <w:kern w:val="0"/>
          <w14:ligatures w14:val="none"/>
        </w:rPr>
        <w:t>RRT* [Karaman and Frazzoli, 2011] improves upon RRT by incorporating a rewiring step, ensuring asymptotic optimality as more samples are added. By iteratively re-evaluating and shortening paths through a cost-based rewiring mechanism, RRT* generates paths with improved efficiency. However, this comes at the expense of increased computational complexity.</w:t>
      </w:r>
    </w:p>
    <w:p w14:paraId="61D43F7C" w14:textId="77777777" w:rsidR="00846C4E" w:rsidRPr="00846C4E" w:rsidRDefault="00846C4E" w:rsidP="00846C4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46C4E">
        <w:rPr>
          <w:rFonts w:ascii="Times New Roman" w:eastAsia="Times New Roman" w:hAnsi="Times New Roman" w:cs="Times New Roman"/>
          <w:b/>
          <w:bCs/>
          <w:kern w:val="0"/>
          <w14:ligatures w14:val="none"/>
        </w:rPr>
        <w:t>Path Optimization and Replanning</w:t>
      </w:r>
    </w:p>
    <w:p w14:paraId="26947481" w14:textId="77777777" w:rsidR="00846C4E" w:rsidRPr="00846C4E" w:rsidRDefault="00846C4E" w:rsidP="00846C4E">
      <w:pPr>
        <w:spacing w:before="100" w:beforeAutospacing="1" w:after="100" w:afterAutospacing="1" w:line="240" w:lineRule="auto"/>
        <w:rPr>
          <w:rFonts w:ascii="Times New Roman" w:eastAsia="Times New Roman" w:hAnsi="Times New Roman" w:cs="Times New Roman"/>
          <w:kern w:val="0"/>
          <w14:ligatures w14:val="none"/>
        </w:rPr>
      </w:pPr>
      <w:r w:rsidRPr="00846C4E">
        <w:rPr>
          <w:rFonts w:ascii="Times New Roman" w:eastAsia="Times New Roman" w:hAnsi="Times New Roman" w:cs="Times New Roman"/>
          <w:kern w:val="0"/>
          <w14:ligatures w14:val="none"/>
        </w:rPr>
        <w:t>Path optimization is a crucial component in motion planning to ensure that generated paths are not only feasible but also efficient in terms of cost metrics such as distance, time, or energy consumption.</w:t>
      </w:r>
    </w:p>
    <w:p w14:paraId="28464764" w14:textId="77777777" w:rsidR="00846C4E" w:rsidRPr="00846C4E" w:rsidRDefault="00846C4E" w:rsidP="00846C4E">
      <w:pPr>
        <w:spacing w:before="100" w:beforeAutospacing="1" w:after="100" w:afterAutospacing="1" w:line="240" w:lineRule="auto"/>
        <w:rPr>
          <w:rFonts w:ascii="Times New Roman" w:eastAsia="Times New Roman" w:hAnsi="Times New Roman" w:cs="Times New Roman"/>
          <w:kern w:val="0"/>
          <w14:ligatures w14:val="none"/>
        </w:rPr>
      </w:pPr>
      <w:r w:rsidRPr="00846C4E">
        <w:rPr>
          <w:rFonts w:ascii="Times New Roman" w:eastAsia="Times New Roman" w:hAnsi="Times New Roman" w:cs="Times New Roman"/>
          <w:kern w:val="0"/>
          <w14:ligatures w14:val="none"/>
        </w:rPr>
        <w:t xml:space="preserve">Several algorithms have been proposed to refine paths generated by RRT-based methods. CHOMP [Ratliff et al., 2009] optimizes trajectories using gradient-based techniques to minimize </w:t>
      </w:r>
      <w:r w:rsidRPr="00846C4E">
        <w:rPr>
          <w:rFonts w:ascii="Times New Roman" w:eastAsia="Times New Roman" w:hAnsi="Times New Roman" w:cs="Times New Roman"/>
          <w:kern w:val="0"/>
          <w14:ligatures w14:val="none"/>
        </w:rPr>
        <w:lastRenderedPageBreak/>
        <w:t>a cost function involving smoothness and obstacle avoidance. STOMP [Kalakrishnan et al., 2011] extends this idea with a stochastic optimization approach, providing robustness to local minima.</w:t>
      </w:r>
    </w:p>
    <w:p w14:paraId="2B2D8898" w14:textId="77777777" w:rsidR="00846C4E" w:rsidRPr="00846C4E" w:rsidRDefault="00846C4E" w:rsidP="00846C4E">
      <w:pPr>
        <w:spacing w:before="100" w:beforeAutospacing="1" w:after="100" w:afterAutospacing="1" w:line="240" w:lineRule="auto"/>
        <w:rPr>
          <w:rFonts w:ascii="Times New Roman" w:eastAsia="Times New Roman" w:hAnsi="Times New Roman" w:cs="Times New Roman"/>
          <w:kern w:val="0"/>
          <w14:ligatures w14:val="none"/>
        </w:rPr>
      </w:pPr>
      <w:r w:rsidRPr="00846C4E">
        <w:rPr>
          <w:rFonts w:ascii="Times New Roman" w:eastAsia="Times New Roman" w:hAnsi="Times New Roman" w:cs="Times New Roman"/>
          <w:kern w:val="0"/>
          <w14:ligatures w14:val="none"/>
        </w:rPr>
        <w:t>For dynamic environments, path replanning becomes essential. D* Lite [Koenig and Likhachev, 2002] and Anytime Dynamic A* (AD*) [Likhachev et al., 2005] enable efficient replanning by reusing previous search results when obstacles or cost maps change. These algorithms are widely used in robotics and autonomous driving applications where the environment is non-static.</w:t>
      </w:r>
    </w:p>
    <w:p w14:paraId="0CDDEAB7" w14:textId="77777777" w:rsidR="00846C4E" w:rsidRPr="00846C4E" w:rsidRDefault="00846C4E" w:rsidP="00846C4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46C4E">
        <w:rPr>
          <w:rFonts w:ascii="Times New Roman" w:eastAsia="Times New Roman" w:hAnsi="Times New Roman" w:cs="Times New Roman"/>
          <w:b/>
          <w:bCs/>
          <w:kern w:val="0"/>
          <w14:ligatures w14:val="none"/>
        </w:rPr>
        <w:t>Graph-Based and Heuristic Replanning</w:t>
      </w:r>
    </w:p>
    <w:p w14:paraId="38822A80" w14:textId="77777777" w:rsidR="00846C4E" w:rsidRPr="00846C4E" w:rsidRDefault="00846C4E" w:rsidP="00846C4E">
      <w:pPr>
        <w:spacing w:before="100" w:beforeAutospacing="1" w:after="100" w:afterAutospacing="1" w:line="240" w:lineRule="auto"/>
        <w:rPr>
          <w:rFonts w:ascii="Times New Roman" w:eastAsia="Times New Roman" w:hAnsi="Times New Roman" w:cs="Times New Roman"/>
          <w:kern w:val="0"/>
          <w14:ligatures w14:val="none"/>
        </w:rPr>
      </w:pPr>
      <w:r w:rsidRPr="00846C4E">
        <w:rPr>
          <w:rFonts w:ascii="Times New Roman" w:eastAsia="Times New Roman" w:hAnsi="Times New Roman" w:cs="Times New Roman"/>
          <w:kern w:val="0"/>
          <w14:ligatures w14:val="none"/>
        </w:rPr>
        <w:t>Replanning methods using graph-based structures often incorporate heuristics to speed up convergence. Lifelong Planning A* (LPA*) [Koenig et al., 2004] incrementally updates paths in response to environmental changes, making it suitable for real-time applications. Similarly, Dynamic RRT* (DRRT*) [Otte and Frazzoli, 2015] extends RRT* for replanning by maintaining a tree structure that adapts efficiently to obstacles and topology changes.</w:t>
      </w:r>
    </w:p>
    <w:p w14:paraId="74A536EE" w14:textId="77777777" w:rsidR="00846C4E" w:rsidRPr="00846C4E" w:rsidRDefault="00846C4E" w:rsidP="00846C4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46C4E">
        <w:rPr>
          <w:rFonts w:ascii="Times New Roman" w:eastAsia="Times New Roman" w:hAnsi="Times New Roman" w:cs="Times New Roman"/>
          <w:b/>
          <w:bCs/>
          <w:kern w:val="0"/>
          <w14:ligatures w14:val="none"/>
        </w:rPr>
        <w:t>RRTX: Real-Time Replanning with Asymptotic Optimality</w:t>
      </w:r>
    </w:p>
    <w:p w14:paraId="01393EC7" w14:textId="1013977F" w:rsidR="00846C4E" w:rsidRPr="00846C4E" w:rsidRDefault="00846C4E" w:rsidP="00846C4E">
      <w:pPr>
        <w:spacing w:before="100" w:beforeAutospacing="1" w:after="100" w:afterAutospacing="1" w:line="240" w:lineRule="auto"/>
        <w:rPr>
          <w:rFonts w:ascii="Times New Roman" w:eastAsia="Times New Roman" w:hAnsi="Times New Roman" w:cs="Times New Roman"/>
          <w:kern w:val="0"/>
          <w14:ligatures w14:val="none"/>
        </w:rPr>
      </w:pPr>
      <w:r w:rsidRPr="00846C4E">
        <w:rPr>
          <w:rFonts w:ascii="Times New Roman" w:eastAsia="Times New Roman" w:hAnsi="Times New Roman" w:cs="Times New Roman"/>
          <w:kern w:val="0"/>
          <w14:ligatures w14:val="none"/>
        </w:rPr>
        <w:t>RRTX addresses the need for real-time, asymptotically optimal replanning by leveraging incremental rewiring techniques. Unlike previous approaches that require re-executing search from scratch upon environmental changes, RRTX continuously maintains an optimal path structure by efficiently updating edge costs and connectivity. This enables rapid adaptation in dynamic settings, making it well-suited for applications such as autonomous navigation and robotic manipulation in cluttered spaces.</w:t>
      </w:r>
    </w:p>
    <w:p w14:paraId="675D1175" w14:textId="77777777" w:rsidR="00B25021" w:rsidRPr="00B25021" w:rsidRDefault="00B25021" w:rsidP="00B25021"/>
    <w:sectPr w:rsidR="00B25021" w:rsidRPr="00B2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BDE"/>
    <w:multiLevelType w:val="multilevel"/>
    <w:tmpl w:val="7C14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3F3D"/>
    <w:multiLevelType w:val="multilevel"/>
    <w:tmpl w:val="94F6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5782E"/>
    <w:multiLevelType w:val="multilevel"/>
    <w:tmpl w:val="98ACA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070B4"/>
    <w:multiLevelType w:val="multilevel"/>
    <w:tmpl w:val="0A248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BD1958"/>
    <w:multiLevelType w:val="multilevel"/>
    <w:tmpl w:val="FAF64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13B00"/>
    <w:multiLevelType w:val="multilevel"/>
    <w:tmpl w:val="4AE0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745E7"/>
    <w:multiLevelType w:val="multilevel"/>
    <w:tmpl w:val="EC7C0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74F"/>
    <w:multiLevelType w:val="multilevel"/>
    <w:tmpl w:val="78442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47100"/>
    <w:multiLevelType w:val="multilevel"/>
    <w:tmpl w:val="D53A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442146">
    <w:abstractNumId w:val="4"/>
  </w:num>
  <w:num w:numId="2" w16cid:durableId="625507336">
    <w:abstractNumId w:val="2"/>
  </w:num>
  <w:num w:numId="3" w16cid:durableId="349531336">
    <w:abstractNumId w:val="1"/>
  </w:num>
  <w:num w:numId="4" w16cid:durableId="321128016">
    <w:abstractNumId w:val="3"/>
  </w:num>
  <w:num w:numId="5" w16cid:durableId="1039740229">
    <w:abstractNumId w:val="5"/>
  </w:num>
  <w:num w:numId="6" w16cid:durableId="772626436">
    <w:abstractNumId w:val="7"/>
  </w:num>
  <w:num w:numId="7" w16cid:durableId="765275391">
    <w:abstractNumId w:val="6"/>
  </w:num>
  <w:num w:numId="8" w16cid:durableId="2009553605">
    <w:abstractNumId w:val="0"/>
  </w:num>
  <w:num w:numId="9" w16cid:durableId="12111125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FD"/>
    <w:rsid w:val="0008138E"/>
    <w:rsid w:val="00113D5A"/>
    <w:rsid w:val="00172744"/>
    <w:rsid w:val="00272792"/>
    <w:rsid w:val="00341AFD"/>
    <w:rsid w:val="003C749D"/>
    <w:rsid w:val="004F6A87"/>
    <w:rsid w:val="00581600"/>
    <w:rsid w:val="00730A95"/>
    <w:rsid w:val="00734479"/>
    <w:rsid w:val="00846C4E"/>
    <w:rsid w:val="00996192"/>
    <w:rsid w:val="009B4443"/>
    <w:rsid w:val="009B5419"/>
    <w:rsid w:val="009E1D40"/>
    <w:rsid w:val="00A42995"/>
    <w:rsid w:val="00AA5A6E"/>
    <w:rsid w:val="00AF5680"/>
    <w:rsid w:val="00B00DEF"/>
    <w:rsid w:val="00B25021"/>
    <w:rsid w:val="00B27D2C"/>
    <w:rsid w:val="00CF2D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CC49CD7"/>
  <w15:chartTrackingRefBased/>
  <w15:docId w15:val="{01DB37C0-3589-7A48-8719-D4065994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1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1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1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1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AFD"/>
    <w:rPr>
      <w:rFonts w:eastAsiaTheme="majorEastAsia" w:cstheme="majorBidi"/>
      <w:color w:val="272727" w:themeColor="text1" w:themeTint="D8"/>
    </w:rPr>
  </w:style>
  <w:style w:type="paragraph" w:styleId="Title">
    <w:name w:val="Title"/>
    <w:basedOn w:val="Normal"/>
    <w:next w:val="Normal"/>
    <w:link w:val="TitleChar"/>
    <w:uiPriority w:val="10"/>
    <w:qFormat/>
    <w:rsid w:val="00341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AFD"/>
    <w:pPr>
      <w:spacing w:before="160"/>
      <w:jc w:val="center"/>
    </w:pPr>
    <w:rPr>
      <w:i/>
      <w:iCs/>
      <w:color w:val="404040" w:themeColor="text1" w:themeTint="BF"/>
    </w:rPr>
  </w:style>
  <w:style w:type="character" w:customStyle="1" w:styleId="QuoteChar">
    <w:name w:val="Quote Char"/>
    <w:basedOn w:val="DefaultParagraphFont"/>
    <w:link w:val="Quote"/>
    <w:uiPriority w:val="29"/>
    <w:rsid w:val="00341AFD"/>
    <w:rPr>
      <w:i/>
      <w:iCs/>
      <w:color w:val="404040" w:themeColor="text1" w:themeTint="BF"/>
    </w:rPr>
  </w:style>
  <w:style w:type="paragraph" w:styleId="ListParagraph">
    <w:name w:val="List Paragraph"/>
    <w:basedOn w:val="Normal"/>
    <w:uiPriority w:val="34"/>
    <w:qFormat/>
    <w:rsid w:val="00341AFD"/>
    <w:pPr>
      <w:ind w:left="720"/>
      <w:contextualSpacing/>
    </w:pPr>
  </w:style>
  <w:style w:type="character" w:styleId="IntenseEmphasis">
    <w:name w:val="Intense Emphasis"/>
    <w:basedOn w:val="DefaultParagraphFont"/>
    <w:uiPriority w:val="21"/>
    <w:qFormat/>
    <w:rsid w:val="00341AFD"/>
    <w:rPr>
      <w:i/>
      <w:iCs/>
      <w:color w:val="0F4761" w:themeColor="accent1" w:themeShade="BF"/>
    </w:rPr>
  </w:style>
  <w:style w:type="paragraph" w:styleId="IntenseQuote">
    <w:name w:val="Intense Quote"/>
    <w:basedOn w:val="Normal"/>
    <w:next w:val="Normal"/>
    <w:link w:val="IntenseQuoteChar"/>
    <w:uiPriority w:val="30"/>
    <w:qFormat/>
    <w:rsid w:val="00341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AFD"/>
    <w:rPr>
      <w:i/>
      <w:iCs/>
      <w:color w:val="0F4761" w:themeColor="accent1" w:themeShade="BF"/>
    </w:rPr>
  </w:style>
  <w:style w:type="character" w:styleId="IntenseReference">
    <w:name w:val="Intense Reference"/>
    <w:basedOn w:val="DefaultParagraphFont"/>
    <w:uiPriority w:val="32"/>
    <w:qFormat/>
    <w:rsid w:val="00341AFD"/>
    <w:rPr>
      <w:b/>
      <w:bCs/>
      <w:smallCaps/>
      <w:color w:val="0F4761" w:themeColor="accent1" w:themeShade="BF"/>
      <w:spacing w:val="5"/>
    </w:rPr>
  </w:style>
  <w:style w:type="character" w:styleId="Strong">
    <w:name w:val="Strong"/>
    <w:basedOn w:val="DefaultParagraphFont"/>
    <w:uiPriority w:val="22"/>
    <w:qFormat/>
    <w:rsid w:val="00B25021"/>
    <w:rPr>
      <w:b/>
      <w:bCs/>
    </w:rPr>
  </w:style>
  <w:style w:type="character" w:customStyle="1" w:styleId="katex-mathml">
    <w:name w:val="katex-mathml"/>
    <w:basedOn w:val="DefaultParagraphFont"/>
    <w:rsid w:val="00B25021"/>
  </w:style>
  <w:style w:type="character" w:customStyle="1" w:styleId="mord">
    <w:name w:val="mord"/>
    <w:basedOn w:val="DefaultParagraphFont"/>
    <w:rsid w:val="00B25021"/>
  </w:style>
  <w:style w:type="character" w:customStyle="1" w:styleId="mopen">
    <w:name w:val="mopen"/>
    <w:basedOn w:val="DefaultParagraphFont"/>
    <w:rsid w:val="00B25021"/>
  </w:style>
  <w:style w:type="character" w:customStyle="1" w:styleId="mop">
    <w:name w:val="mop"/>
    <w:basedOn w:val="DefaultParagraphFont"/>
    <w:rsid w:val="00B25021"/>
  </w:style>
  <w:style w:type="character" w:customStyle="1" w:styleId="mclose">
    <w:name w:val="mclose"/>
    <w:basedOn w:val="DefaultParagraphFont"/>
    <w:rsid w:val="00B25021"/>
  </w:style>
  <w:style w:type="character" w:customStyle="1" w:styleId="mtight">
    <w:name w:val="mtight"/>
    <w:basedOn w:val="DefaultParagraphFont"/>
    <w:rsid w:val="00B25021"/>
  </w:style>
  <w:style w:type="character" w:customStyle="1" w:styleId="vlist-s">
    <w:name w:val="vlist-s"/>
    <w:basedOn w:val="DefaultParagraphFont"/>
    <w:rsid w:val="00B25021"/>
  </w:style>
  <w:style w:type="paragraph" w:styleId="NormalWeb">
    <w:name w:val="Normal (Web)"/>
    <w:basedOn w:val="Normal"/>
    <w:uiPriority w:val="99"/>
    <w:semiHidden/>
    <w:unhideWhenUsed/>
    <w:rsid w:val="00B2502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28813">
      <w:bodyDiv w:val="1"/>
      <w:marLeft w:val="0"/>
      <w:marRight w:val="0"/>
      <w:marTop w:val="0"/>
      <w:marBottom w:val="0"/>
      <w:divBdr>
        <w:top w:val="none" w:sz="0" w:space="0" w:color="auto"/>
        <w:left w:val="none" w:sz="0" w:space="0" w:color="auto"/>
        <w:bottom w:val="none" w:sz="0" w:space="0" w:color="auto"/>
        <w:right w:val="none" w:sz="0" w:space="0" w:color="auto"/>
      </w:divBdr>
    </w:div>
    <w:div w:id="337731427">
      <w:bodyDiv w:val="1"/>
      <w:marLeft w:val="0"/>
      <w:marRight w:val="0"/>
      <w:marTop w:val="0"/>
      <w:marBottom w:val="0"/>
      <w:divBdr>
        <w:top w:val="none" w:sz="0" w:space="0" w:color="auto"/>
        <w:left w:val="none" w:sz="0" w:space="0" w:color="auto"/>
        <w:bottom w:val="none" w:sz="0" w:space="0" w:color="auto"/>
        <w:right w:val="none" w:sz="0" w:space="0" w:color="auto"/>
      </w:divBdr>
    </w:div>
    <w:div w:id="374621411">
      <w:bodyDiv w:val="1"/>
      <w:marLeft w:val="0"/>
      <w:marRight w:val="0"/>
      <w:marTop w:val="0"/>
      <w:marBottom w:val="0"/>
      <w:divBdr>
        <w:top w:val="none" w:sz="0" w:space="0" w:color="auto"/>
        <w:left w:val="none" w:sz="0" w:space="0" w:color="auto"/>
        <w:bottom w:val="none" w:sz="0" w:space="0" w:color="auto"/>
        <w:right w:val="none" w:sz="0" w:space="0" w:color="auto"/>
      </w:divBdr>
    </w:div>
    <w:div w:id="729377439">
      <w:bodyDiv w:val="1"/>
      <w:marLeft w:val="0"/>
      <w:marRight w:val="0"/>
      <w:marTop w:val="0"/>
      <w:marBottom w:val="0"/>
      <w:divBdr>
        <w:top w:val="none" w:sz="0" w:space="0" w:color="auto"/>
        <w:left w:val="none" w:sz="0" w:space="0" w:color="auto"/>
        <w:bottom w:val="none" w:sz="0" w:space="0" w:color="auto"/>
        <w:right w:val="none" w:sz="0" w:space="0" w:color="auto"/>
      </w:divBdr>
    </w:div>
    <w:div w:id="1379352094">
      <w:bodyDiv w:val="1"/>
      <w:marLeft w:val="0"/>
      <w:marRight w:val="0"/>
      <w:marTop w:val="0"/>
      <w:marBottom w:val="0"/>
      <w:divBdr>
        <w:top w:val="none" w:sz="0" w:space="0" w:color="auto"/>
        <w:left w:val="none" w:sz="0" w:space="0" w:color="auto"/>
        <w:bottom w:val="none" w:sz="0" w:space="0" w:color="auto"/>
        <w:right w:val="none" w:sz="0" w:space="0" w:color="auto"/>
      </w:divBdr>
    </w:div>
    <w:div w:id="208590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793</Words>
  <Characters>3629</Characters>
  <Application>Microsoft Office Word</Application>
  <DocSecurity>0</DocSecurity>
  <Lines>151</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Irene</dc:creator>
  <cp:keywords/>
  <dc:description/>
  <cp:lastModifiedBy>Ramirez, Irene</cp:lastModifiedBy>
  <cp:revision>2</cp:revision>
  <dcterms:created xsi:type="dcterms:W3CDTF">2025-02-18T08:43:00Z</dcterms:created>
  <dcterms:modified xsi:type="dcterms:W3CDTF">2025-02-18T08:43:00Z</dcterms:modified>
</cp:coreProperties>
</file>