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Întrebări aprovizionare – Elefant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Aș mai avea nevoie de niște XLS-uri: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2-3 fișiere de comandă, exact așa cum s-au trimis către fz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cât mai multe fișiere istorice completate de voi, din care s-au generat comenzi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EAN 9786063347993 (Descopera filosofia. Aristotel) – stoc online 3734 buc</w:t>
      </w:r>
      <w:r w:rsidDel="00000000" w:rsidR="00000000" w:rsidRPr="00000000">
        <w:rPr>
          <w:rtl w:val="0"/>
        </w:rPr>
        <w:t xml:space="preserve"> - care e explicația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Putem defini un set de reguli 100% safe prin care să eliminăm cât mai multe rânduri din XLS? De ex SalesLY=0 sunt mai mult de jumătate din rânduri; produsele cu necesar negativ (stoc &gt; consum lunar, deci suprastoc)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Aveți vreo regulă ne/scrisă că nu se comandă un nr mai mic de X buc?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Epuizat și Indisponibil nu cumva reprezintă același lucru? Au valori egale. Se pot elimina din XLS?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În fișierul XLS dat prima dată aveam o coloană </w:t>
      </w:r>
      <w:r w:rsidDel="00000000" w:rsidR="00000000" w:rsidRPr="00000000">
        <w:rPr>
          <w:b w:val="1"/>
          <w:bCs w:val="1"/>
          <w:rtl w:val="0"/>
        </w:rPr>
        <w:t xml:space="preserve">Inactiv</w:t>
      </w:r>
      <w:r w:rsidDel="00000000" w:rsidR="00000000" w:rsidRPr="00000000">
        <w:rPr>
          <w:rtl w:val="0"/>
        </w:rPr>
        <w:t xml:space="preserve">. În cel "brut" nu mai apare. Care e explicația?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Am nevoie vă rog de un export din ERP fără nicio modificare ulterioară, ca să știu exact care coloane sunt adăugate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dbtSMS59JAHCob7E8WLPbi8mQ==">CgMxLjA4AHIhMWxOLVRzaUZnNmdEQlNHWXFGbUs5Qnhidzc1V2tUa2c1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2026-03-20T21:02:14.787Z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