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Migration Strategy</w:t>
      </w:r>
    </w:p>
    <w:p>
      <w:r>
        <w:rPr>
          <w:sz w:val="22"/>
        </w:rPr>
        <w:t>---</w:t>
      </w:r>
    </w:p>
    <w:p>
      <w:r>
        <w:rPr>
          <w:sz w:val="22"/>
        </w:rPr>
        <w:t># **Migration Strategy for Neeti-Kurulkar Feedback System**</w:t>
      </w:r>
    </w:p>
    <w:p>
      <w:r>
        <w:rPr>
          <w:sz w:val="22"/>
        </w:rPr>
        <w:t>## **1. Project Overview &amp; Code Review**</w:t>
      </w:r>
    </w:p>
    <w:p>
      <w:r>
        <w:rPr>
          <w:sz w:val="22"/>
        </w:rPr>
        <w:t>### **Project Structure and Architecture**</w:t>
        <w:br/>
        <w:t>The **Neeti-Kurulkar Feedback System** is a web-based application designed to collect and display user feedback. The project follows a classic Flask-based architecture with separate modules for application logic, database interactions, static assets, and templates.</w:t>
      </w:r>
    </w:p>
    <w:p>
      <w:r>
        <w:rPr>
          <w:sz w:val="22"/>
        </w:rPr>
        <w:t>**Directory Structure:**</w:t>
        <w:br/>
        <w:t>```</w:t>
        <w:br/>
        <w:t>neeti-kurulkar-feedback-system/</w:t>
        <w:br/>
        <w:t>├── README.md</w:t>
        <w:br/>
        <w:t>├── LICENSE</w:t>
        <w:br/>
        <w:t>├── app.py</w:t>
        <w:br/>
        <w:t>├── database.py</w:t>
        <w:br/>
        <w:t>├── feedback_data.sql</w:t>
        <w:br/>
        <w:t>├── requirements.txt</w:t>
        <w:br/>
        <w:t>├── static/</w:t>
        <w:br/>
        <w:t>│   └── style.css</w:t>
        <w:br/>
        <w:t>└── templates/</w:t>
        <w:br/>
        <w:t xml:space="preserve">    └── index.html</w:t>
        <w:br/>
        <w:t>```</w:t>
      </w:r>
    </w:p>
    <w:p>
      <w:r>
        <w:rPr>
          <w:sz w:val="22"/>
        </w:rPr>
        <w:t>**Key Components:**</w:t>
        <w:br/>
        <w:t>- **app.py**: The main Flask application handling routes and rendering templates.</w:t>
        <w:br/>
        <w:t>- **database.py**: Manages MySQL database connections and operations.</w:t>
        <w:br/>
        <w:t>- **templates/**: Contains HTML templates rendered by Flask.</w:t>
        <w:br/>
        <w:t>- **static/**: Houses static assets like CSS.</w:t>
        <w:br/>
        <w:t>- **requirements.txt**: Lists Python dependencies.</w:t>
      </w:r>
    </w:p>
    <w:p>
      <w:r>
        <w:rPr>
          <w:sz w:val="22"/>
        </w:rPr>
        <w:t>### **Technologies, Frameworks, and Dependencies**</w:t>
        <w:br/>
        <w:t>- **Languages**: Python, SQL, HTML, CSS</w:t>
        <w:br/>
        <w:t>- **Frameworks**:</w:t>
        <w:br/>
        <w:t xml:space="preserve">  - **Flask (v2.1.1)**: A lightweight Python web framework.</w:t>
        <w:br/>
        <w:t xml:space="preserve">  - **Flask-MySQLdb (v0.2.0)**: Integrates Flask with MySQL.</w:t>
        <w:br/>
        <w:t>- **Database**: MySQL managed via `mysqlclient` (v2.1.1)</w:t>
        <w:br/>
        <w:t>- **Frontend**: HTML templates with CSS styling</w:t>
        <w:br/>
        <w:t>- **Dependencies (from requirements.txt)**:</w:t>
        <w:br/>
        <w:t xml:space="preserve">  ```</w:t>
        <w:br/>
        <w:t xml:space="preserve">  Flask==2.1.1</w:t>
        <w:br/>
        <w:t xml:space="preserve">  Flask-MySQLdb==0.2.0</w:t>
        <w:br/>
        <w:t xml:space="preserve">  mysqlclient==2.1.1</w:t>
        <w:br/>
        <w:t xml:space="preserve">  ```</w:t>
      </w:r>
    </w:p>
    <w:p>
      <w:r>
        <w:rPr>
          <w:sz w:val="22"/>
        </w:rPr>
        <w:t>### **Deprecated Technologies, Security Risks, and Technical Debt**</w:t>
        <w:br/>
        <w:t>- **Deprecated Technologies**:</w:t>
        <w:br/>
        <w:t xml:space="preserve">  - **Flask-MySQLdb**: While not deprecated, alternatives like SQLAlchemy offer more flexibility and are better maintained.</w:t>
        <w:br/>
        <w:t xml:space="preserve">  - **MySQLclient**: Modern alternatives or updated versions may provide better performance and security.</w:t>
      </w:r>
    </w:p>
    <w:p>
      <w:r>
        <w:rPr>
          <w:sz w:val="22"/>
        </w:rPr>
        <w:t>- **Security Risks**:</w:t>
        <w:br/>
        <w:t xml:space="preserve">  - **Plaintext Database Credentials**: `database.py` contains hardcoded credentials. This poses a risk if the repository is exposed.</w:t>
        <w:br/>
        <w:t xml:space="preserve">  - **Lack of Input Validation**: Current implementation relies on basic form validation; potential for SQL injection if not properly handled.</w:t>
        <w:br/>
        <w:t xml:space="preserve">  - **No HTTPS Enforcement**: The application does not enforce HTTPS, making data transmission susceptible to interception.</w:t>
      </w:r>
    </w:p>
    <w:p>
      <w:r>
        <w:rPr>
          <w:sz w:val="22"/>
        </w:rPr>
        <w:t>- **Technical Debt**:</w:t>
        <w:br/>
        <w:t xml:space="preserve">  - **Monolithic Structure**: Combining application logic and database operations can lead to tight coupling.</w:t>
        <w:br/>
        <w:t xml:space="preserve">  - **Limited Scalability**: As the application grows, the current architecture may hinder scalability.</w:t>
        <w:br/>
        <w:t xml:space="preserve">  - **No Testing Suite**: Absence of automated tests can lead to regression issues during updates or migration.</w:t>
      </w:r>
    </w:p>
    <w:p>
      <w:r>
        <w:rPr>
          <w:sz w:val="22"/>
        </w:rPr>
        <w:t>## **2. Feasibility Analysis &amp; Metrics**</w:t>
      </w:r>
    </w:p>
    <w:p>
      <w:r>
        <w:rPr>
          <w:sz w:val="22"/>
        </w:rPr>
        <w:t>### **Code Complexity**</w:t>
        <w:br/>
        <w:t xml:space="preserve">- **Cyclomatic Complexity**: </w:t>
        <w:br/>
        <w:t xml:space="preserve">  - **app.py**: Low to moderate. Simple route definitions without complex logic.</w:t>
        <w:br/>
        <w:t xml:space="preserve">  - **database.py**: Low. Straightforward CRUD operations with minimal branching.</w:t>
        <w:br/>
        <w:t xml:space="preserve">  </w:t>
        <w:br/>
        <w:t>- **Maintainability Index**:</w:t>
        <w:br/>
        <w:t xml:space="preserve">  - **Overall**: High maintainability due to the simplicity of the codebase. However, lack of modularity may affect long-term maintenance.</w:t>
      </w:r>
    </w:p>
    <w:p>
      <w:r>
        <w:rPr>
          <w:sz w:val="22"/>
        </w:rPr>
        <w:t>### **Coupling, Cohesion, Redundancy, and Duplication**</w:t>
        <w:br/>
        <w:t xml:space="preserve">- **Coupling**: </w:t>
        <w:br/>
        <w:t xml:space="preserve">  - **High Coupling** between `app.py` and `database.py` as database operations are directly invoked within the application routes.</w:t>
        <w:br/>
        <w:t xml:space="preserve">  </w:t>
        <w:br/>
        <w:t>- **Cohesion**:</w:t>
        <w:br/>
        <w:t xml:space="preserve">  - **Moderate Cohesion** within modules but could be improved by separating concerns (e.g., using service layers).</w:t>
      </w:r>
    </w:p>
    <w:p>
      <w:r>
        <w:rPr>
          <w:sz w:val="22"/>
        </w:rPr>
        <w:t>- **Redundancy &amp; Duplication**:</w:t>
        <w:br/>
        <w:t xml:space="preserve">  - Minimal code duplication observed. However, potential for redundancy increases with scalability.</w:t>
      </w:r>
    </w:p>
    <w:p>
      <w:r>
        <w:rPr>
          <w:sz w:val="22"/>
        </w:rPr>
        <w:t>### **Dependency Risks, Outdated Libraries, and Compatibility Issues**</w:t>
        <w:br/>
        <w:t>- **Dependencies**:</w:t>
        <w:br/>
        <w:t xml:space="preserve">  - **Flask (v2.1.1)**: While stable, newer versions may offer enhanced features and security patches.</w:t>
        <w:br/>
        <w:t xml:space="preserve">  - **Flask-MySQLdb (v0.2.0)** and **mysqlclient (v2.1.1)**: Ensure compatibility with the latest Python versions and security updates.</w:t>
      </w:r>
    </w:p>
    <w:p>
      <w:r>
        <w:rPr>
          <w:sz w:val="22"/>
        </w:rPr>
        <w:t>- **Compatibility Issues**:</w:t>
        <w:br/>
        <w:t xml:space="preserve">  - Migration to FastAPI will require replacing Flask-specific extensions and ensuring database libraries are compatible.</w:t>
      </w:r>
    </w:p>
    <w:p>
      <w:r>
        <w:rPr>
          <w:sz w:val="22"/>
        </w:rPr>
        <w:t>### **Database Migration Complexity**</w:t>
        <w:br/>
        <w:t>- **Current Setup**: Uses MySQL with straightforward table structures.</w:t>
        <w:br/>
        <w:t>- **Migration Considerations**:</w:t>
        <w:br/>
        <w:t xml:space="preserve">  - **Schema Changes**: Minimal, as only the application framework is changing.</w:t>
        <w:br/>
        <w:t xml:space="preserve">  - **Data Integrity**: Ensure no data loss during the transition, especially if introducing ORM layers.</w:t>
      </w:r>
    </w:p>
    <w:p>
      <w:r>
        <w:rPr>
          <w:sz w:val="22"/>
        </w:rPr>
        <w:t>### **External Service &amp; API Dependencies**</w:t>
        <w:br/>
        <w:t>- **Current Dependencies**: None beyond the MySQL database.</w:t>
        <w:br/>
        <w:t>- **Post-Migration**: Potential to integrate with modern APIs for enhanced functionality (e.g., authentication, logging).</w:t>
      </w:r>
    </w:p>
    <w:p>
      <w:r>
        <w:rPr>
          <w:sz w:val="22"/>
        </w:rPr>
        <w:t>### **Test Coverage and Gaps**</w:t>
        <w:br/>
        <w:t>- **Current State**: No automated tests present.</w:t>
        <w:br/>
        <w:t>- **Gaps**:</w:t>
        <w:br/>
        <w:t xml:space="preserve">  - **Unit Testing**: Missing for individual functions.</w:t>
        <w:br/>
        <w:t xml:space="preserve">  - **Integration Testing**: No tests to ensure combined components work seamlessly.</w:t>
        <w:br/>
        <w:t xml:space="preserve">  - **End-to-End Testing**: Absent, making it difficult to verify the complete workflow.</w:t>
      </w:r>
    </w:p>
    <w:p>
      <w:r>
        <w:rPr>
          <w:sz w:val="22"/>
        </w:rPr>
        <w:t>## **3. Migration Strategy Proposal**</w:t>
      </w:r>
    </w:p>
    <w:p>
      <w:r>
        <w:rPr>
          <w:sz w:val="22"/>
        </w:rPr>
        <w:t>### **AI-Driven Step-by-Step Migration Strategy**</w:t>
        <w:br/>
        <w:t>1. **Assessment Phase**:</w:t>
        <w:br/>
        <w:t xml:space="preserve">   - **Codebase Analysis**: Utilize AI tools to parse and understand existing code structure.</w:t>
        <w:br/>
        <w:t xml:space="preserve">   - **Dependency Mapping**: Identify all dependencies and their compatibility with FastAPI.</w:t>
      </w:r>
    </w:p>
    <w:p>
      <w:r>
        <w:rPr>
          <w:sz w:val="22"/>
        </w:rPr>
        <w:t>2. **Planning Phase**:</w:t>
        <w:br/>
        <w:t xml:space="preserve">   - **Define Migration Path**: Decide on a modular approach to migrate components incrementally.</w:t>
        <w:br/>
        <w:t xml:space="preserve">   - **Set Milestones**: Establish clear objectives for each migration phase.</w:t>
      </w:r>
    </w:p>
    <w:p>
      <w:r>
        <w:rPr>
          <w:sz w:val="22"/>
        </w:rPr>
        <w:t>3. **Implementation Phase**:</w:t>
        <w:br/>
        <w:t xml:space="preserve">   - **Framework Replacement**:</w:t>
        <w:br/>
        <w:t xml:space="preserve">     - Replace Flask routes with FastAPI endpoints.</w:t>
        <w:br/>
        <w:t xml:space="preserve">     - Migrate template rendering to FastAPI-compatible templating engines if necessary.</w:t>
        <w:br/>
        <w:t xml:space="preserve">   - **Database Integration**:</w:t>
        <w:br/>
        <w:t xml:space="preserve">     - Transition from Flask-MySQLdb to an ORM like SQLAlchemy or async ORM compatible with FastAPI.</w:t>
        <w:br/>
        <w:t xml:space="preserve">   - **Frontend Adjustments**:</w:t>
        <w:br/>
        <w:t xml:space="preserve">     - Ensure frontend forms interact correctly with FastAPI endpoints.</w:t>
      </w:r>
    </w:p>
    <w:p>
      <w:r>
        <w:rPr>
          <w:sz w:val="22"/>
        </w:rPr>
        <w:t>4. **Testing Phase**:</w:t>
        <w:br/>
        <w:t xml:space="preserve">   - **Automated Testing**: Implement unit and integration tests to validate functionality.</w:t>
        <w:br/>
        <w:t xml:space="preserve">   - **Performance Testing**: Compare performance metrics pre and post-migration.</w:t>
      </w:r>
    </w:p>
    <w:p>
      <w:r>
        <w:rPr>
          <w:sz w:val="22"/>
        </w:rPr>
        <w:t>5. **Deployment Phase**:</w:t>
        <w:br/>
        <w:t xml:space="preserve">   - **Staging Environment**: Deploy the migrated application in a staging environment for final validation.</w:t>
        <w:br/>
        <w:t xml:space="preserve">   - **Production Rollout**: Gradually move to production, ensuring minimal downtime.</w:t>
      </w:r>
    </w:p>
    <w:p>
      <w:r>
        <w:rPr>
          <w:sz w:val="22"/>
        </w:rPr>
        <w:t>### **Best Migration Approach: Refactor with Re-platforming**</w:t>
        <w:br/>
        <w:t>- **Refactor**: Modify existing code to align with FastAPI while retaining core functionalities.</w:t>
        <w:br/>
        <w:t>- **Re-platform**: Transition from Flask to FastAPI, leveraging FastAPI’s asynchronous capabilities for improved performance.</w:t>
      </w:r>
    </w:p>
    <w:p>
      <w:r>
        <w:rPr>
          <w:sz w:val="22"/>
        </w:rPr>
        <w:t>### **Recommended Modern Tech Stacks**</w:t>
        <w:br/>
        <w:t xml:space="preserve">- **Backend**: </w:t>
        <w:br/>
        <w:t xml:space="preserve">  - **FastAPI**: For building high-performance APIs.</w:t>
        <w:br/>
        <w:t xml:space="preserve">  - **SQLAlchemy**: For ORM capabilities with enhanced database management.</w:t>
        <w:br/>
        <w:t>- **Database**: Continue with **MySQL** or consider **PostgreSQL** for advanced features.</w:t>
        <w:br/>
        <w:t>- **Frontend**: Remain with HTML, CSS, and possibly integrate JavaScript frameworks like React for enhanced interactivity.</w:t>
        <w:br/>
        <w:t>- **Deployment**: Utilize **Docker** for containerization and **Kubernetes** for orchestration.</w:t>
      </w:r>
    </w:p>
    <w:p>
      <w:r>
        <w:rPr>
          <w:sz w:val="22"/>
        </w:rPr>
        <w:t>### **Phased Migration Plan**</w:t>
        <w:br/>
        <w:t>1. **Phase 1: Preparation**</w:t>
        <w:br/>
        <w:t xml:space="preserve">   - Set up FastAPI environment.</w:t>
        <w:br/>
        <w:t xml:space="preserve">   - Implement version control for migration tracking.</w:t>
      </w:r>
    </w:p>
    <w:p>
      <w:r>
        <w:rPr>
          <w:sz w:val="22"/>
        </w:rPr>
        <w:t>2. **Phase 2: Backend Migration**</w:t>
        <w:br/>
        <w:t xml:space="preserve">   - Rewrite `app.py` routes using FastAPI.</w:t>
        <w:br/>
        <w:t xml:space="preserve">   - Transition `database.py` to use SQLAlchemy.</w:t>
      </w:r>
    </w:p>
    <w:p>
      <w:r>
        <w:rPr>
          <w:sz w:val="22"/>
        </w:rPr>
        <w:t>3. **Phase 3: Frontend Integration**</w:t>
        <w:br/>
        <w:t xml:space="preserve">   - Ensure templates are compatible with FastAPI.</w:t>
        <w:br/>
        <w:t xml:space="preserve">   - Update static asset handling if necessary.</w:t>
      </w:r>
    </w:p>
    <w:p>
      <w:r>
        <w:rPr>
          <w:sz w:val="22"/>
        </w:rPr>
        <w:t>4. **Phase 4: Testing and Validation**</w:t>
        <w:br/>
        <w:t xml:space="preserve">   - Develop and run automated tests.</w:t>
        <w:br/>
        <w:t xml:space="preserve">   - Perform security assessments.</w:t>
      </w:r>
    </w:p>
    <w:p>
      <w:r>
        <w:rPr>
          <w:sz w:val="22"/>
        </w:rPr>
        <w:t>5. **Phase 5: Deployment**</w:t>
        <w:br/>
        <w:t xml:space="preserve">   - Deploy to staging.</w:t>
        <w:br/>
        <w:t xml:space="preserve">   - Monitor performance and user feedback.</w:t>
        <w:br/>
        <w:t xml:space="preserve">   - Finalize production rollout.</w:t>
      </w:r>
    </w:p>
    <w:p>
      <w:r>
        <w:rPr>
          <w:sz w:val="22"/>
        </w:rPr>
        <w:t>### **AI-Based Automation Tools**</w:t>
        <w:br/>
        <w:t>- **Code Translation Tools**: Utilize AI-powered tools like OpenAI Codex to assist in translating Flask routes to FastAPI endpoints.</w:t>
        <w:br/>
        <w:t>- **Automated Refactoring**: Tools like Sourcery can help in refactoring code to adhere to best practices.</w:t>
        <w:br/>
        <w:t>- **Testing Frameworks**: Incorporate AI-assisted testing tools such as Testim or Functionize for automated test case generation and execution.</w:t>
        <w:br/>
        <w:t>- **Documentation Generation**: Use tools like Docstring generation via AI to maintain up-to-date documentation.</w:t>
      </w:r>
    </w:p>
    <w:p>
      <w:r>
        <w:rPr>
          <w:sz w:val="22"/>
        </w:rPr>
        <w:t>## **4. Potential Challenges &amp; Risk Mitigation**</w:t>
      </w:r>
    </w:p>
    <w:p>
      <w:r>
        <w:rPr>
          <w:sz w:val="22"/>
        </w:rPr>
        <w:t>### **Key Roadblocks for AI Migration Agents**</w:t>
        <w:br/>
        <w:t>1. **Code Understanding Limitations**:</w:t>
        <w:br/>
        <w:t xml:space="preserve">   - **Challenge**: AI may misinterpret complex or unconventional code patterns.</w:t>
        <w:br/>
        <w:t xml:space="preserve">   - **Mitigation**: Incorporate human oversight in critical migration areas to ensure accuracy.</w:t>
      </w:r>
    </w:p>
    <w:p>
      <w:r>
        <w:rPr>
          <w:sz w:val="22"/>
        </w:rPr>
        <w:t>2. **Dependency Conflicts**:</w:t>
        <w:br/>
        <w:t xml:space="preserve">   - **Challenge**: AI might struggle with resolving all dependency issues automatically.</w:t>
        <w:br/>
        <w:t xml:space="preserve">   - **Mitigation**: Use AI to identify and flag dependencies but validate manually.</w:t>
      </w:r>
    </w:p>
    <w:p>
      <w:r>
        <w:rPr>
          <w:sz w:val="22"/>
        </w:rPr>
        <w:t>3. **Preservation of Business Logic**:</w:t>
        <w:br/>
        <w:t xml:space="preserve">   - **Challenge**: Ensuring that the core functionality remains intact post-migration.</w:t>
        <w:br/>
        <w:t xml:space="preserve">   - **Mitigation**: Implement comprehensive testing to verify business logic.</w:t>
      </w:r>
    </w:p>
    <w:p>
      <w:r>
        <w:rPr>
          <w:sz w:val="22"/>
        </w:rPr>
        <w:t>4. **Security Vulnerabilities**:</w:t>
        <w:br/>
        <w:t xml:space="preserve">   - **Challenge**: AI may overlook subtle security issues during migration.</w:t>
        <w:br/>
        <w:t xml:space="preserve">   - **Mitigation**: Conduct security audits post-migration using specialized tools.</w:t>
      </w:r>
    </w:p>
    <w:p>
      <w:r>
        <w:rPr>
          <w:sz w:val="22"/>
        </w:rPr>
        <w:t>### **AI-Driven Solutions for Risk Mitigation**</w:t>
        <w:br/>
        <w:t>- **Automated Code Review**: Use AI tools like DeepCode or Codacy to continuously review migrated code for potential issues.</w:t>
        <w:br/>
        <w:t>- **Anomaly Detection**: Implement AI-based monitoring to detect unusual patterns or errors in the migrated application.</w:t>
        <w:br/>
        <w:t>- **Automated Rollbacks**: Ensure AI agents can initiate automatic rollbacks in case of critical failures during deployment.</w:t>
      </w:r>
    </w:p>
    <w:p>
      <w:r>
        <w:rPr>
          <w:sz w:val="22"/>
        </w:rPr>
        <w:t>### **Areas Requiring Manual Intervention**</w:t>
        <w:br/>
        <w:t>- **Complex Business Logic**: Certain intricate logic may require human understanding to migrate accurately.</w:t>
        <w:br/>
        <w:t>- **UI/UX Enhancements**: Redesigning frontend elements for better user experience post-migration may need manual design input.</w:t>
        <w:br/>
        <w:t>- **Final Security Validation**: Comprehensive security assessments should be performed manually to ensure robustness.</w:t>
      </w:r>
    </w:p>
    <w:p>
      <w:r>
        <w:rPr>
          <w:sz w:val="22"/>
        </w:rPr>
        <w:t>## **5. Estimated Effort &amp; Resources**</w:t>
      </w:r>
    </w:p>
    <w:p>
      <w:r>
        <w:rPr>
          <w:sz w:val="22"/>
        </w:rPr>
        <w:t>### **Time and Cost Estimates**</w:t>
        <w:br/>
        <w:t>- **Total Estimated Time**: 6-8 weeks</w:t>
        <w:br/>
        <w:t xml:space="preserve">  - **Assessment &amp; Planning**: 1 week</w:t>
        <w:br/>
        <w:t xml:space="preserve">  - **Backend Migration**: 2 weeks</w:t>
        <w:br/>
        <w:t xml:space="preserve">  - **Frontend Integration**: 1 week</w:t>
        <w:br/>
        <w:t xml:space="preserve">  - **Testing &amp; Validation**: 1-2 weeks</w:t>
        <w:br/>
        <w:t xml:space="preserve">  - **Deployment**: 1 week</w:t>
        <w:br/>
        <w:t xml:space="preserve">  - **Buffer**: 1 week for unforeseen issues</w:t>
      </w:r>
    </w:p>
    <w:p>
      <w:r>
        <w:rPr>
          <w:sz w:val="22"/>
        </w:rPr>
        <w:t xml:space="preserve">- **Estimated Cost**: </w:t>
        <w:br/>
        <w:t xml:space="preserve">  - **Development and AI Tools Licensing**: ~$10,000</w:t>
        <w:br/>
        <w:t xml:space="preserve">  - **Testing and Quality Assurance**: ~$5,000</w:t>
        <w:br/>
        <w:t xml:space="preserve">  - **Deployment and Infrastructure**: ~$3,000</w:t>
        <w:br/>
        <w:t xml:space="preserve">  - **Total**: Approximately **$18,000**</w:t>
      </w:r>
    </w:p>
    <w:p>
      <w:r>
        <w:rPr>
          <w:sz w:val="22"/>
        </w:rPr>
        <w:t>### **AI Agent Workload Allocation**</w:t>
        <w:br/>
        <w:t>- **Fragmentor**:</w:t>
        <w:br/>
        <w:t xml:space="preserve">  - **Role**: Break down the existing codebase into manageable components for migration.</w:t>
        <w:br/>
        <w:t xml:space="preserve">  - **Workload**: Medium – Requires understanding of Flask components and their FastAPI equivalents.</w:t>
      </w:r>
    </w:p>
    <w:p>
      <w:r>
        <w:rPr>
          <w:sz w:val="22"/>
        </w:rPr>
        <w:t>- **Migrator**:</w:t>
        <w:br/>
        <w:t xml:space="preserve">  - **Role**: Handle the actual code translation from Flask to FastAPI.</w:t>
        <w:br/>
        <w:t xml:space="preserve">  - **Workload**: High – Involves converting routes, middleware, and possibly templates.</w:t>
      </w:r>
    </w:p>
    <w:p>
      <w:r>
        <w:rPr>
          <w:sz w:val="22"/>
        </w:rPr>
        <w:t>- **Reviewer**:</w:t>
        <w:br/>
        <w:t xml:space="preserve">  - **Role**: Analyze migrated code for quality, adherence to best practices, and identify issues.</w:t>
        <w:br/>
        <w:t xml:space="preserve">  - **Workload**: Medium – Continuous review throughout the migration process.</w:t>
      </w:r>
    </w:p>
    <w:p>
      <w:r>
        <w:rPr>
          <w:sz w:val="22"/>
        </w:rPr>
        <w:t>- **Executor**:</w:t>
        <w:br/>
        <w:t xml:space="preserve">  - **Role**: Deploy the migrated application to staging and production environments.</w:t>
        <w:br/>
        <w:t xml:space="preserve">  - **Workload**: Low – Primarily handle deployment scripts and environment configurations.</w:t>
      </w:r>
    </w:p>
    <w:p>
      <w:r>
        <w:rPr>
          <w:sz w:val="22"/>
        </w:rPr>
        <w:t>- **Documentor**:</w:t>
        <w:br/>
        <w:t xml:space="preserve">  - **Role**: Update and generate documentation reflecting the new FastAPI architecture.</w:t>
        <w:br/>
        <w:t xml:space="preserve">  - **Workload**: Low – Ensure all changes are well-documented for future reference.</w:t>
      </w:r>
    </w:p>
    <w:p>
      <w:r>
        <w:rPr>
          <w:sz w:val="22"/>
        </w:rPr>
        <w:t>### **Expertise Required**</w:t>
        <w:br/>
        <w:t>- **AI Specialists**:</w:t>
        <w:br/>
        <w:t xml:space="preserve">  - **Natural Language Processing (NLP)**: For understanding and translating code semantics.</w:t>
        <w:br/>
        <w:t xml:space="preserve">  - **Machine Learning Engineers**: To fine-tune AI models for accurate code migration.</w:t>
        <w:br/>
        <w:t xml:space="preserve">  </w:t>
        <w:br/>
        <w:t>- **Backend Developers**:</w:t>
        <w:br/>
        <w:t xml:space="preserve">  - **Proficiency in Python and FastAPI**: Essential for validating and assisting AI migration.</w:t>
        <w:br/>
        <w:t xml:space="preserve">  </w:t>
        <w:br/>
        <w:t>- **Database Administrators**:</w:t>
        <w:br/>
        <w:t xml:space="preserve">  - **MySQL and ORM Expertise**: To manage database transitions and optimize performance.</w:t>
        <w:br/>
        <w:t xml:space="preserve">  </w:t>
        <w:br/>
        <w:t>- **QA Engineers**:</w:t>
        <w:br/>
        <w:t xml:space="preserve">  - **Automated Testing**: Experience with creating and managing test suites to ensure migration integrity.</w:t>
        <w:br/>
        <w:t xml:space="preserve">  </w:t>
        <w:br/>
        <w:t>- **DevOps Engineers**:</w:t>
        <w:br/>
        <w:t xml:space="preserve">  - **Deployment and Continuous Integration**: To set up and manage deployment pipelines and infrastructure.</w:t>
        <w:br/>
        <w:t xml:space="preserve">  </w:t>
        <w:br/>
        <w:t>- **Security Analysts**:</w:t>
        <w:br/>
        <w:t xml:space="preserve">  - **Application Security**: To perform manual security audits post-migration.</w:t>
      </w:r>
    </w:p>
    <w:p>
      <w:r>
        <w:rPr>
          <w:sz w:val="22"/>
        </w:rPr>
        <w:t>---</w:t>
      </w:r>
    </w:p>
    <w:p>
      <w:r>
        <w:rPr>
          <w:sz w:val="22"/>
        </w:rPr>
        <w:t>**Conclusion**</w:t>
      </w:r>
    </w:p>
    <w:p>
      <w:r>
        <w:rPr>
          <w:sz w:val="22"/>
        </w:rPr>
        <w:t>Migrating the Neeti-Kurulkar Feedback System from Flask to FastAPI presents an opportunity to modernize the application, enhance performance, and implement best coding practices. Leveraging AI-driven tools can streamline the migration process, though careful planning, testing, and human oversight are essential to mitigate risks and ensure a successful transition.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