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0A88" w14:textId="21B9A286" w:rsidR="005854FF" w:rsidRPr="00D536B4" w:rsidRDefault="005854FF" w:rsidP="002E607E">
      <w:pPr>
        <w:rPr>
          <w:rFonts w:ascii="Times New Roman" w:eastAsia="標楷體" w:hAnsi="Times New Roman" w:hint="eastAsia"/>
        </w:rPr>
      </w:pPr>
    </w:p>
    <w:p w14:paraId="01C82283" w14:textId="77777777" w:rsidR="00B07BEA" w:rsidRPr="00D536B4" w:rsidRDefault="00B07BEA" w:rsidP="002E607E">
      <w:pPr>
        <w:rPr>
          <w:rFonts w:ascii="Times New Roman" w:eastAsia="標楷體" w:hAnsi="Times New Roman"/>
        </w:rPr>
      </w:pPr>
    </w:p>
    <w:p w14:paraId="45C326B5" w14:textId="77777777" w:rsidR="00B07BEA" w:rsidRPr="00D536B4" w:rsidRDefault="00B07BEA" w:rsidP="002E607E">
      <w:pPr>
        <w:rPr>
          <w:rFonts w:ascii="Times New Roman" w:eastAsia="標楷體" w:hAnsi="Times New Roman"/>
        </w:rPr>
      </w:pPr>
    </w:p>
    <w:p w14:paraId="196A74F7" w14:textId="77777777" w:rsidR="00B07BEA" w:rsidRPr="00D536B4" w:rsidRDefault="00B07BEA" w:rsidP="002E607E">
      <w:pPr>
        <w:rPr>
          <w:rFonts w:ascii="Times New Roman" w:eastAsia="標楷體" w:hAnsi="Times New Roman"/>
        </w:rPr>
      </w:pPr>
    </w:p>
    <w:p w14:paraId="50452DBC" w14:textId="5D3B1043" w:rsidR="009741BA" w:rsidRPr="00D536B4" w:rsidRDefault="009741BA" w:rsidP="002E607E">
      <w:pPr>
        <w:jc w:val="center"/>
        <w:rPr>
          <w:rFonts w:ascii="Times New Roman" w:eastAsia="標楷體" w:hAnsi="Times New Roman"/>
          <w:sz w:val="52"/>
          <w:szCs w:val="52"/>
        </w:rPr>
      </w:pPr>
      <w:r w:rsidRPr="00D536B4">
        <w:rPr>
          <w:rFonts w:ascii="Times New Roman" w:eastAsia="標楷體" w:hAnsi="Times New Roman" w:hint="eastAsia"/>
          <w:sz w:val="52"/>
          <w:szCs w:val="52"/>
        </w:rPr>
        <w:t>機器學習</w:t>
      </w:r>
      <w:r w:rsidRPr="00D536B4">
        <w:rPr>
          <w:rFonts w:ascii="Times New Roman" w:eastAsia="標楷體" w:hAnsi="Times New Roman" w:hint="eastAsia"/>
          <w:sz w:val="52"/>
          <w:szCs w:val="52"/>
        </w:rPr>
        <w:t xml:space="preserve"> </w:t>
      </w:r>
      <w:r w:rsidRPr="00D536B4">
        <w:rPr>
          <w:rFonts w:ascii="Times New Roman" w:eastAsia="標楷體" w:hAnsi="Times New Roman" w:hint="eastAsia"/>
          <w:sz w:val="52"/>
          <w:szCs w:val="52"/>
        </w:rPr>
        <w:t>專案作業</w:t>
      </w:r>
      <w:r w:rsidR="009C6A50" w:rsidRPr="00D536B4">
        <w:rPr>
          <w:rFonts w:ascii="Times New Roman" w:eastAsia="標楷體" w:hAnsi="Times New Roman" w:hint="eastAsia"/>
          <w:sz w:val="52"/>
          <w:szCs w:val="52"/>
        </w:rPr>
        <w:t>二</w:t>
      </w:r>
    </w:p>
    <w:p w14:paraId="3AF7555E" w14:textId="77777777" w:rsidR="009741BA" w:rsidRPr="00D536B4" w:rsidRDefault="009741BA" w:rsidP="002E607E">
      <w:pPr>
        <w:rPr>
          <w:rFonts w:ascii="Times New Roman" w:eastAsia="標楷體" w:hAnsi="Times New Roman"/>
        </w:rPr>
      </w:pPr>
    </w:p>
    <w:p w14:paraId="42296573" w14:textId="77777777" w:rsidR="009741BA" w:rsidRPr="00D536B4" w:rsidRDefault="009741BA" w:rsidP="002E607E">
      <w:pPr>
        <w:rPr>
          <w:rFonts w:ascii="Times New Roman" w:eastAsia="標楷體" w:hAnsi="Times New Roman"/>
        </w:rPr>
      </w:pPr>
    </w:p>
    <w:p w14:paraId="46394FFD" w14:textId="77777777" w:rsidR="009741BA" w:rsidRPr="00D536B4" w:rsidRDefault="009741BA" w:rsidP="002E607E">
      <w:pPr>
        <w:rPr>
          <w:rFonts w:ascii="Times New Roman" w:eastAsia="標楷體" w:hAnsi="Times New Roman"/>
        </w:rPr>
      </w:pPr>
    </w:p>
    <w:p w14:paraId="5E6397DD" w14:textId="77777777" w:rsidR="00BC6150" w:rsidRPr="00D536B4" w:rsidRDefault="00BC6150" w:rsidP="002E607E">
      <w:pPr>
        <w:rPr>
          <w:rFonts w:ascii="Times New Roman" w:eastAsia="標楷體" w:hAnsi="Times New Roman"/>
        </w:rPr>
      </w:pPr>
    </w:p>
    <w:p w14:paraId="1D7CF38B" w14:textId="77777777" w:rsidR="00BC6150" w:rsidRPr="00D536B4" w:rsidRDefault="00BC6150" w:rsidP="002E607E">
      <w:pPr>
        <w:rPr>
          <w:rFonts w:ascii="Times New Roman" w:eastAsia="標楷體" w:hAnsi="Times New Roman"/>
        </w:rPr>
      </w:pPr>
    </w:p>
    <w:p w14:paraId="26BD77AC" w14:textId="77777777" w:rsidR="00BC6150" w:rsidRPr="00D536B4" w:rsidRDefault="00BC6150" w:rsidP="002E607E">
      <w:pPr>
        <w:rPr>
          <w:rFonts w:ascii="Times New Roman" w:eastAsia="標楷體" w:hAnsi="Times New Roman"/>
        </w:rPr>
      </w:pPr>
    </w:p>
    <w:p w14:paraId="42E4715C" w14:textId="77777777" w:rsidR="00BC6150" w:rsidRPr="00D536B4" w:rsidRDefault="00BC6150" w:rsidP="002E607E">
      <w:pPr>
        <w:rPr>
          <w:rFonts w:ascii="Times New Roman" w:eastAsia="標楷體" w:hAnsi="Times New Roman"/>
        </w:rPr>
      </w:pPr>
    </w:p>
    <w:p w14:paraId="6167070A" w14:textId="77777777" w:rsidR="00BC6150" w:rsidRPr="00D536B4" w:rsidRDefault="00BC6150" w:rsidP="002E607E">
      <w:pPr>
        <w:rPr>
          <w:rFonts w:ascii="Times New Roman" w:eastAsia="標楷體" w:hAnsi="Times New Roman"/>
        </w:rPr>
      </w:pPr>
    </w:p>
    <w:p w14:paraId="56218A88" w14:textId="77777777" w:rsidR="00BC6150" w:rsidRPr="00D536B4" w:rsidRDefault="00BC6150" w:rsidP="002E607E">
      <w:pPr>
        <w:rPr>
          <w:rFonts w:ascii="Times New Roman" w:eastAsia="標楷體" w:hAnsi="Times New Roman"/>
        </w:rPr>
      </w:pPr>
    </w:p>
    <w:p w14:paraId="3D16B796" w14:textId="77777777" w:rsidR="00BC6150" w:rsidRPr="00D536B4" w:rsidRDefault="00BC6150" w:rsidP="002E607E">
      <w:pPr>
        <w:rPr>
          <w:rFonts w:ascii="Times New Roman" w:eastAsia="標楷體" w:hAnsi="Times New Roman"/>
        </w:rPr>
      </w:pPr>
    </w:p>
    <w:p w14:paraId="7A3822F8" w14:textId="77777777" w:rsidR="00BC6150" w:rsidRPr="00D536B4" w:rsidRDefault="00BC6150" w:rsidP="002E607E">
      <w:pPr>
        <w:rPr>
          <w:rFonts w:ascii="Times New Roman" w:eastAsia="標楷體" w:hAnsi="Times New Roman"/>
        </w:rPr>
      </w:pPr>
    </w:p>
    <w:p w14:paraId="34B43E2E" w14:textId="77777777" w:rsidR="00BC6150" w:rsidRPr="00D536B4" w:rsidRDefault="00BC6150" w:rsidP="002E607E">
      <w:pPr>
        <w:rPr>
          <w:rFonts w:ascii="Times New Roman" w:eastAsia="標楷體" w:hAnsi="Times New Roman"/>
        </w:rPr>
      </w:pPr>
    </w:p>
    <w:p w14:paraId="14D54682" w14:textId="77777777" w:rsidR="00BC6150" w:rsidRPr="00D536B4" w:rsidRDefault="00BC6150" w:rsidP="002E607E">
      <w:pPr>
        <w:rPr>
          <w:rFonts w:ascii="Times New Roman" w:eastAsia="標楷體" w:hAnsi="Times New Roman"/>
        </w:rPr>
      </w:pPr>
    </w:p>
    <w:p w14:paraId="4AA2C1F7" w14:textId="77777777" w:rsidR="00BC6150" w:rsidRPr="00D536B4" w:rsidRDefault="00BC6150" w:rsidP="002E607E">
      <w:pPr>
        <w:rPr>
          <w:rFonts w:ascii="Times New Roman" w:eastAsia="標楷體" w:hAnsi="Times New Roman"/>
        </w:rPr>
      </w:pPr>
    </w:p>
    <w:p w14:paraId="2506BCB2" w14:textId="77777777" w:rsidR="00BC6150" w:rsidRPr="00D536B4" w:rsidRDefault="00BC6150" w:rsidP="002E607E">
      <w:pPr>
        <w:rPr>
          <w:rFonts w:ascii="Times New Roman" w:eastAsia="標楷體" w:hAnsi="Times New Roman"/>
        </w:rPr>
      </w:pPr>
    </w:p>
    <w:p w14:paraId="287903AB" w14:textId="77777777" w:rsidR="00BC6150" w:rsidRPr="00D536B4" w:rsidRDefault="00BC6150" w:rsidP="002E607E">
      <w:pPr>
        <w:rPr>
          <w:rFonts w:ascii="Times New Roman" w:eastAsia="標楷體" w:hAnsi="Times New Roman"/>
        </w:rPr>
      </w:pPr>
    </w:p>
    <w:p w14:paraId="09114268" w14:textId="77777777" w:rsidR="00BC6150" w:rsidRPr="00D536B4" w:rsidRDefault="00BC6150" w:rsidP="002E607E">
      <w:pPr>
        <w:rPr>
          <w:rFonts w:ascii="Times New Roman" w:eastAsia="標楷體" w:hAnsi="Times New Roman"/>
        </w:rPr>
      </w:pPr>
    </w:p>
    <w:p w14:paraId="21989D07" w14:textId="77777777" w:rsidR="00BC6150" w:rsidRPr="00D536B4" w:rsidRDefault="00BC6150" w:rsidP="002E607E">
      <w:pPr>
        <w:rPr>
          <w:rFonts w:ascii="Times New Roman" w:eastAsia="標楷體" w:hAnsi="Times New Roman"/>
        </w:rPr>
      </w:pPr>
    </w:p>
    <w:p w14:paraId="68D2F5F0" w14:textId="6A3D2229" w:rsidR="009741BA" w:rsidRPr="00D536B4" w:rsidRDefault="009741BA" w:rsidP="002E607E">
      <w:pPr>
        <w:jc w:val="center"/>
        <w:rPr>
          <w:rFonts w:ascii="Times New Roman" w:eastAsia="標楷體" w:hAnsi="Times New Roman"/>
          <w:sz w:val="32"/>
          <w:szCs w:val="32"/>
        </w:rPr>
      </w:pPr>
      <w:r w:rsidRPr="00D536B4">
        <w:rPr>
          <w:rFonts w:ascii="Times New Roman" w:eastAsia="標楷體" w:hAnsi="Times New Roman" w:hint="eastAsia"/>
          <w:sz w:val="32"/>
          <w:szCs w:val="32"/>
        </w:rPr>
        <w:t>組員</w:t>
      </w:r>
    </w:p>
    <w:p w14:paraId="33AF1134" w14:textId="5C72361A" w:rsidR="002434B1" w:rsidRPr="00D536B4" w:rsidRDefault="002434B1" w:rsidP="002E607E">
      <w:pPr>
        <w:jc w:val="center"/>
        <w:rPr>
          <w:rFonts w:ascii="Times New Roman" w:eastAsia="標楷體" w:hAnsi="Times New Roman"/>
          <w:sz w:val="32"/>
          <w:szCs w:val="32"/>
        </w:rPr>
      </w:pPr>
      <w:r w:rsidRPr="00D536B4">
        <w:rPr>
          <w:rFonts w:ascii="Times New Roman" w:eastAsia="標楷體" w:hAnsi="Times New Roman" w:hint="eastAsia"/>
          <w:sz w:val="32"/>
          <w:szCs w:val="32"/>
        </w:rPr>
        <w:t>M</w:t>
      </w:r>
      <w:r w:rsidR="000C25F0" w:rsidRPr="00D536B4">
        <w:rPr>
          <w:rFonts w:ascii="Times New Roman" w:eastAsia="標楷體" w:hAnsi="Times New Roman" w:hint="eastAsia"/>
          <w:sz w:val="32"/>
          <w:szCs w:val="32"/>
        </w:rPr>
        <w:t xml:space="preserve">11221004 </w:t>
      </w:r>
      <w:r w:rsidR="000C25F0" w:rsidRPr="00D536B4">
        <w:rPr>
          <w:rFonts w:ascii="Times New Roman" w:eastAsia="標楷體" w:hAnsi="Times New Roman" w:hint="eastAsia"/>
          <w:sz w:val="32"/>
          <w:szCs w:val="32"/>
        </w:rPr>
        <w:t>侯</w:t>
      </w:r>
      <w:r w:rsidR="00DF1F13" w:rsidRPr="00D536B4">
        <w:rPr>
          <w:rFonts w:ascii="Times New Roman" w:eastAsia="標楷體" w:hAnsi="Times New Roman" w:hint="eastAsia"/>
          <w:sz w:val="32"/>
          <w:szCs w:val="32"/>
        </w:rPr>
        <w:t>郡</w:t>
      </w:r>
      <w:r w:rsidR="008C6DED" w:rsidRPr="00D536B4">
        <w:rPr>
          <w:rFonts w:ascii="Times New Roman" w:eastAsia="標楷體" w:hAnsi="Times New Roman" w:hint="eastAsia"/>
          <w:sz w:val="32"/>
          <w:szCs w:val="32"/>
        </w:rPr>
        <w:t>凌</w:t>
      </w:r>
    </w:p>
    <w:p w14:paraId="302FCFB1" w14:textId="252FBE95" w:rsidR="009741BA" w:rsidRPr="00D536B4" w:rsidRDefault="009741BA" w:rsidP="002E607E">
      <w:pPr>
        <w:jc w:val="center"/>
        <w:rPr>
          <w:rFonts w:ascii="Times New Roman" w:eastAsia="標楷體" w:hAnsi="Times New Roman"/>
          <w:sz w:val="32"/>
          <w:szCs w:val="32"/>
        </w:rPr>
      </w:pPr>
      <w:r w:rsidRPr="00D536B4">
        <w:rPr>
          <w:rFonts w:ascii="Times New Roman" w:eastAsia="標楷體" w:hAnsi="Times New Roman" w:hint="eastAsia"/>
          <w:sz w:val="32"/>
          <w:szCs w:val="32"/>
        </w:rPr>
        <w:t xml:space="preserve">M11223040 </w:t>
      </w:r>
      <w:r w:rsidRPr="00D536B4">
        <w:rPr>
          <w:rFonts w:ascii="Times New Roman" w:eastAsia="標楷體" w:hAnsi="Times New Roman" w:hint="eastAsia"/>
          <w:sz w:val="32"/>
          <w:szCs w:val="32"/>
        </w:rPr>
        <w:t>邱琳恩</w:t>
      </w:r>
    </w:p>
    <w:p w14:paraId="01F38ABB" w14:textId="77777777" w:rsidR="009741BA" w:rsidRPr="00D536B4" w:rsidRDefault="009741BA" w:rsidP="002E607E">
      <w:pPr>
        <w:rPr>
          <w:rFonts w:ascii="Times New Roman" w:eastAsia="標楷體" w:hAnsi="Times New Roman"/>
        </w:rPr>
      </w:pPr>
    </w:p>
    <w:p w14:paraId="65AC4D04" w14:textId="77777777" w:rsidR="00D176C1" w:rsidRPr="00D536B4" w:rsidRDefault="00D176C1" w:rsidP="002E607E">
      <w:pPr>
        <w:rPr>
          <w:rFonts w:ascii="Times New Roman" w:eastAsia="標楷體" w:hAnsi="Times New Roman"/>
        </w:rPr>
      </w:pPr>
    </w:p>
    <w:p w14:paraId="6C47D2BB" w14:textId="77777777" w:rsidR="00D176C1" w:rsidRPr="00D536B4" w:rsidRDefault="00D176C1" w:rsidP="002E607E">
      <w:pPr>
        <w:rPr>
          <w:rFonts w:ascii="Times New Roman" w:eastAsia="標楷體" w:hAnsi="Times New Roman"/>
        </w:rPr>
      </w:pPr>
    </w:p>
    <w:p w14:paraId="47B886FB" w14:textId="6B1102F5" w:rsidR="00D176C1" w:rsidRPr="00D536B4" w:rsidRDefault="00D176C1" w:rsidP="002E607E">
      <w:pPr>
        <w:jc w:val="center"/>
        <w:rPr>
          <w:rFonts w:ascii="Times New Roman" w:eastAsia="標楷體" w:hAnsi="Times New Roman"/>
          <w:sz w:val="32"/>
          <w:szCs w:val="32"/>
        </w:rPr>
      </w:pPr>
      <w:r w:rsidRPr="00D536B4">
        <w:rPr>
          <w:rFonts w:ascii="Times New Roman" w:eastAsia="標楷體" w:hAnsi="Times New Roman" w:hint="eastAsia"/>
          <w:sz w:val="32"/>
          <w:szCs w:val="32"/>
        </w:rPr>
        <w:t>中華</w:t>
      </w:r>
      <w:r w:rsidR="00CE3BAF" w:rsidRPr="00D536B4">
        <w:rPr>
          <w:rFonts w:ascii="Times New Roman" w:eastAsia="標楷體" w:hAnsi="Times New Roman" w:hint="eastAsia"/>
          <w:sz w:val="32"/>
          <w:szCs w:val="32"/>
        </w:rPr>
        <w:t>民國一一三年</w:t>
      </w:r>
      <w:r w:rsidR="009C6A50" w:rsidRPr="00D536B4">
        <w:rPr>
          <w:rFonts w:ascii="Times New Roman" w:eastAsia="標楷體" w:hAnsi="Times New Roman" w:hint="eastAsia"/>
          <w:sz w:val="32"/>
          <w:szCs w:val="32"/>
        </w:rPr>
        <w:t>五</w:t>
      </w:r>
      <w:r w:rsidR="00CE3BAF" w:rsidRPr="00D536B4">
        <w:rPr>
          <w:rFonts w:ascii="Times New Roman" w:eastAsia="標楷體" w:hAnsi="Times New Roman" w:hint="eastAsia"/>
          <w:sz w:val="32"/>
          <w:szCs w:val="32"/>
        </w:rPr>
        <w:t>月</w:t>
      </w:r>
      <w:r w:rsidR="009C6A50" w:rsidRPr="00D536B4">
        <w:rPr>
          <w:rFonts w:ascii="Times New Roman" w:eastAsia="標楷體" w:hAnsi="Times New Roman" w:hint="eastAsia"/>
          <w:sz w:val="32"/>
          <w:szCs w:val="32"/>
        </w:rPr>
        <w:t>二</w:t>
      </w:r>
      <w:r w:rsidRPr="00D536B4">
        <w:rPr>
          <w:rFonts w:ascii="Times New Roman" w:eastAsia="標楷體" w:hAnsi="Times New Roman" w:hint="eastAsia"/>
          <w:sz w:val="32"/>
          <w:szCs w:val="32"/>
        </w:rPr>
        <w:t>日</w:t>
      </w:r>
    </w:p>
    <w:p w14:paraId="28F25A5F" w14:textId="77777777" w:rsidR="00BC6150" w:rsidRPr="00D536B4" w:rsidRDefault="00BC6150" w:rsidP="002E607E">
      <w:pPr>
        <w:jc w:val="center"/>
        <w:rPr>
          <w:rFonts w:ascii="Times New Roman" w:eastAsia="標楷體" w:hAnsi="Times New Roman"/>
          <w:sz w:val="36"/>
          <w:szCs w:val="36"/>
        </w:rPr>
      </w:pPr>
    </w:p>
    <w:p w14:paraId="4EDE35F8" w14:textId="77777777" w:rsidR="00984FEF" w:rsidRPr="00D536B4" w:rsidRDefault="00984FEF" w:rsidP="002E607E">
      <w:pPr>
        <w:jc w:val="center"/>
        <w:rPr>
          <w:rFonts w:ascii="Times New Roman" w:eastAsia="標楷體" w:hAnsi="Times New Roman"/>
          <w:sz w:val="36"/>
          <w:szCs w:val="36"/>
        </w:rPr>
      </w:pPr>
    </w:p>
    <w:p w14:paraId="754AF19B" w14:textId="7B1721A8" w:rsidR="00C04F67" w:rsidRPr="00D536B4" w:rsidRDefault="00D8760A" w:rsidP="002E607E">
      <w:pPr>
        <w:rPr>
          <w:rFonts w:ascii="Times New Roman" w:eastAsia="標楷體" w:hAnsi="Times New Roman"/>
          <w:sz w:val="32"/>
          <w:szCs w:val="32"/>
        </w:rPr>
      </w:pPr>
      <w:r w:rsidRPr="00D536B4">
        <w:rPr>
          <w:rFonts w:ascii="Times New Roman" w:eastAsia="標楷體" w:hAnsi="Times New Roman" w:hint="eastAsia"/>
          <w:sz w:val="32"/>
          <w:szCs w:val="32"/>
        </w:rPr>
        <w:lastRenderedPageBreak/>
        <w:t>摘要</w:t>
      </w:r>
    </w:p>
    <w:p w14:paraId="25928A14" w14:textId="7DEFF919" w:rsidR="00F56E17" w:rsidRDefault="00F56E17" w:rsidP="00F56E17">
      <w:pPr>
        <w:ind w:firstLineChars="200" w:firstLine="480"/>
        <w:rPr>
          <w:rFonts w:ascii="Times New Roman" w:eastAsia="標楷體" w:hAnsi="Times New Roman"/>
          <w:szCs w:val="24"/>
        </w:rPr>
      </w:pPr>
      <w:r w:rsidRPr="00EB5021">
        <w:rPr>
          <w:rFonts w:ascii="Times New Roman" w:eastAsia="標楷體" w:hAnsi="Times New Roman" w:hint="eastAsia"/>
          <w:szCs w:val="24"/>
        </w:rPr>
        <w:t>本研究旨在探</w:t>
      </w:r>
      <w:r>
        <w:rPr>
          <w:rFonts w:ascii="Times New Roman" w:eastAsia="標楷體" w:hAnsi="Times New Roman" w:hint="eastAsia"/>
          <w:szCs w:val="24"/>
        </w:rPr>
        <w:t>討</w:t>
      </w:r>
      <w:r w:rsidRPr="00EB5021">
        <w:rPr>
          <w:rFonts w:ascii="Times New Roman" w:eastAsia="標楷體" w:hAnsi="Times New Roman" w:hint="eastAsia"/>
          <w:szCs w:val="24"/>
        </w:rPr>
        <w:t>氣管</w:t>
      </w:r>
      <w:r>
        <w:rPr>
          <w:rFonts w:ascii="Times New Roman" w:eastAsia="標楷體" w:hAnsi="Times New Roman" w:hint="eastAsia"/>
          <w:szCs w:val="24"/>
        </w:rPr>
        <w:t>圖像</w:t>
      </w:r>
      <w:r w:rsidRPr="00EB5021">
        <w:rPr>
          <w:rFonts w:ascii="Times New Roman" w:eastAsia="標楷體" w:hAnsi="Times New Roman" w:hint="eastAsia"/>
          <w:szCs w:val="24"/>
        </w:rPr>
        <w:t>分割領域中使用不同深度學習模型的應用。動機在於提高醫療影像分析的準確度，尤其是在氣管內管</w:t>
      </w:r>
      <w:r>
        <w:rPr>
          <w:rFonts w:ascii="Times New Roman" w:eastAsia="標楷體" w:hAnsi="Times New Roman" w:hint="eastAsia"/>
          <w:szCs w:val="24"/>
        </w:rPr>
        <w:t>圖像</w:t>
      </w:r>
      <w:r w:rsidRPr="00EB5021">
        <w:rPr>
          <w:rFonts w:ascii="Times New Roman" w:eastAsia="標楷體" w:hAnsi="Times New Roman" w:hint="eastAsia"/>
          <w:szCs w:val="24"/>
        </w:rPr>
        <w:t>分割方面，以改善臨床診斷和治療決策</w:t>
      </w:r>
      <w:r>
        <w:rPr>
          <w:rFonts w:ascii="Times New Roman" w:eastAsia="標楷體" w:hAnsi="Times New Roman" w:hint="eastAsia"/>
          <w:szCs w:val="24"/>
        </w:rPr>
        <w:t>。</w:t>
      </w:r>
      <w:r w:rsidRPr="00EB5021">
        <w:rPr>
          <w:rFonts w:ascii="Times New Roman" w:eastAsia="標楷體" w:hAnsi="Times New Roman" w:hint="eastAsia"/>
          <w:szCs w:val="24"/>
        </w:rPr>
        <w:t>為達到此目的，本研究採用</w:t>
      </w:r>
      <w:r w:rsidRPr="00EB5021">
        <w:rPr>
          <w:rFonts w:ascii="Times New Roman" w:eastAsia="標楷體" w:hAnsi="Times New Roman" w:hint="eastAsia"/>
          <w:szCs w:val="24"/>
        </w:rPr>
        <w:t>Unet</w:t>
      </w:r>
      <w:r w:rsidRPr="00EB5021">
        <w:rPr>
          <w:rFonts w:ascii="Times New Roman" w:eastAsia="標楷體" w:hAnsi="Times New Roman" w:hint="eastAsia"/>
          <w:szCs w:val="24"/>
        </w:rPr>
        <w:t>和</w:t>
      </w:r>
      <w:r w:rsidRPr="00EB5021">
        <w:rPr>
          <w:rFonts w:ascii="Times New Roman" w:eastAsia="標楷體" w:hAnsi="Times New Roman" w:hint="eastAsia"/>
          <w:szCs w:val="24"/>
        </w:rPr>
        <w:t>Unet++</w:t>
      </w:r>
      <w:r w:rsidRPr="00EB5021">
        <w:rPr>
          <w:rFonts w:ascii="Times New Roman" w:eastAsia="標楷體" w:hAnsi="Times New Roman" w:hint="eastAsia"/>
          <w:szCs w:val="24"/>
        </w:rPr>
        <w:t>兩種模型進行實驗</w:t>
      </w:r>
      <w:r>
        <w:rPr>
          <w:rFonts w:ascii="Times New Roman" w:eastAsia="標楷體" w:hAnsi="Times New Roman" w:hint="eastAsia"/>
          <w:szCs w:val="24"/>
        </w:rPr>
        <w:t>，使用不同的超參數組合</w:t>
      </w:r>
      <w:r w:rsidRPr="00EB5021">
        <w:rPr>
          <w:rFonts w:ascii="Times New Roman" w:eastAsia="標楷體" w:hAnsi="Times New Roman" w:hint="eastAsia"/>
          <w:szCs w:val="24"/>
        </w:rPr>
        <w:t>，</w:t>
      </w:r>
      <w:r>
        <w:rPr>
          <w:rFonts w:ascii="Times New Roman" w:eastAsia="標楷體" w:hAnsi="Times New Roman" w:hint="eastAsia"/>
          <w:szCs w:val="24"/>
        </w:rPr>
        <w:t>以</w:t>
      </w:r>
      <w:r w:rsidRPr="00EB5021">
        <w:rPr>
          <w:rFonts w:ascii="Times New Roman" w:eastAsia="標楷體" w:hAnsi="Times New Roman" w:hint="eastAsia"/>
          <w:szCs w:val="24"/>
        </w:rPr>
        <w:t>評估其在氣管內管</w:t>
      </w:r>
      <w:r>
        <w:rPr>
          <w:rFonts w:ascii="Times New Roman" w:eastAsia="標楷體" w:hAnsi="Times New Roman" w:hint="eastAsia"/>
          <w:szCs w:val="24"/>
        </w:rPr>
        <w:t>圖像</w:t>
      </w:r>
      <w:r w:rsidRPr="00EB5021">
        <w:rPr>
          <w:rFonts w:ascii="Times New Roman" w:eastAsia="標楷體" w:hAnsi="Times New Roman" w:hint="eastAsia"/>
          <w:szCs w:val="24"/>
        </w:rPr>
        <w:t>分割方面的</w:t>
      </w:r>
      <w:r>
        <w:rPr>
          <w:rFonts w:ascii="Times New Roman" w:eastAsia="標楷體" w:hAnsi="Times New Roman" w:hint="eastAsia"/>
          <w:szCs w:val="24"/>
        </w:rPr>
        <w:t>績效，</w:t>
      </w:r>
      <w:r w:rsidRPr="00D536B4">
        <w:rPr>
          <w:rFonts w:ascii="Times New Roman" w:eastAsia="標楷體" w:hAnsi="Times New Roman" w:hint="eastAsia"/>
          <w:szCs w:val="24"/>
        </w:rPr>
        <w:t>且為了解決過擬合問題，本研究採用</w:t>
      </w:r>
      <w:r w:rsidRPr="00D536B4">
        <w:rPr>
          <w:rFonts w:ascii="Times New Roman" w:eastAsia="標楷體" w:hAnsi="Times New Roman" w:hint="eastAsia"/>
          <w:szCs w:val="24"/>
        </w:rPr>
        <w:t>L2</w:t>
      </w:r>
      <w:r w:rsidRPr="00D536B4">
        <w:rPr>
          <w:rFonts w:ascii="Times New Roman" w:eastAsia="標楷體" w:hAnsi="Times New Roman" w:hint="eastAsia"/>
          <w:szCs w:val="24"/>
        </w:rPr>
        <w:t>正則化、</w:t>
      </w:r>
      <w:r w:rsidRPr="00D536B4">
        <w:rPr>
          <w:rFonts w:ascii="Times New Roman" w:eastAsia="標楷體" w:hAnsi="Times New Roman" w:hint="eastAsia"/>
          <w:szCs w:val="24"/>
        </w:rPr>
        <w:t>D</w:t>
      </w:r>
      <w:r w:rsidRPr="00D536B4">
        <w:rPr>
          <w:rFonts w:ascii="Times New Roman" w:eastAsia="標楷體" w:hAnsi="Times New Roman"/>
          <w:szCs w:val="24"/>
        </w:rPr>
        <w:t>ropout</w:t>
      </w:r>
      <w:r w:rsidRPr="00D536B4">
        <w:rPr>
          <w:rFonts w:ascii="Times New Roman" w:eastAsia="標楷體" w:hAnsi="Times New Roman" w:hint="eastAsia"/>
          <w:szCs w:val="24"/>
        </w:rPr>
        <w:t>等技術</w:t>
      </w:r>
      <w:r>
        <w:rPr>
          <w:rFonts w:ascii="Times New Roman" w:eastAsia="標楷體" w:hAnsi="Times New Roman" w:hint="eastAsia"/>
          <w:szCs w:val="24"/>
        </w:rPr>
        <w:t>。</w:t>
      </w:r>
      <w:r w:rsidRPr="00EB5021">
        <w:rPr>
          <w:rFonts w:ascii="Times New Roman" w:eastAsia="標楷體" w:hAnsi="Times New Roman" w:hint="eastAsia"/>
          <w:szCs w:val="24"/>
        </w:rPr>
        <w:t>實驗結果顯示</w:t>
      </w:r>
      <w:r>
        <w:rPr>
          <w:rFonts w:ascii="Times New Roman" w:eastAsia="標楷體" w:hAnsi="Times New Roman" w:hint="eastAsia"/>
          <w:szCs w:val="24"/>
        </w:rPr>
        <w:t>Unet</w:t>
      </w:r>
      <w:r>
        <w:rPr>
          <w:rFonts w:ascii="Times New Roman" w:eastAsia="標楷體" w:hAnsi="Times New Roman" w:hint="eastAsia"/>
          <w:szCs w:val="24"/>
        </w:rPr>
        <w:t>和</w:t>
      </w:r>
      <w:r w:rsidRPr="00EB5021">
        <w:rPr>
          <w:rFonts w:ascii="Times New Roman" w:eastAsia="標楷體" w:hAnsi="Times New Roman" w:hint="eastAsia"/>
          <w:szCs w:val="24"/>
        </w:rPr>
        <w:t>Unet++</w:t>
      </w:r>
      <w:r w:rsidRPr="00EB5021">
        <w:rPr>
          <w:rFonts w:ascii="Times New Roman" w:eastAsia="標楷體" w:hAnsi="Times New Roman" w:hint="eastAsia"/>
          <w:szCs w:val="24"/>
        </w:rPr>
        <w:t>模型整體表現不如預期，可能受到資料集規模、模型架構、資料處理方式和超參數設置等因素的影響</w:t>
      </w:r>
      <w:r>
        <w:rPr>
          <w:rFonts w:ascii="Times New Roman" w:eastAsia="標楷體" w:hAnsi="Times New Roman" w:hint="eastAsia"/>
          <w:szCs w:val="24"/>
        </w:rPr>
        <w:t>，</w:t>
      </w:r>
      <w:r w:rsidR="00A53357" w:rsidRPr="00A53357">
        <w:rPr>
          <w:rFonts w:ascii="Times New Roman" w:eastAsia="標楷體" w:hAnsi="Times New Roman" w:hint="eastAsia"/>
          <w:szCs w:val="24"/>
        </w:rPr>
        <w:t>為提升模型性能，需要進一步的嘗試和改進。</w:t>
      </w:r>
      <w:r w:rsidRPr="00EB5021">
        <w:rPr>
          <w:rFonts w:ascii="Times New Roman" w:eastAsia="標楷體" w:hAnsi="Times New Roman" w:hint="eastAsia"/>
          <w:szCs w:val="24"/>
        </w:rPr>
        <w:t>未來的改進方向包括利用套裝程式自動尋找最佳超參數組合和考慮使用預訓練模型作為基礎架構，以提高模型的準確性和泛化能力。</w:t>
      </w:r>
    </w:p>
    <w:p w14:paraId="2F0673BB" w14:textId="77777777" w:rsidR="00F56E17" w:rsidRPr="00F56E17" w:rsidRDefault="00F56E17" w:rsidP="002E607E">
      <w:pPr>
        <w:ind w:firstLineChars="200" w:firstLine="480"/>
        <w:rPr>
          <w:rFonts w:ascii="Times New Roman" w:eastAsia="標楷體" w:hAnsi="Times New Roman"/>
          <w:szCs w:val="24"/>
        </w:rPr>
      </w:pPr>
    </w:p>
    <w:p w14:paraId="35EF0ED6" w14:textId="77777777" w:rsidR="00F56E17" w:rsidRDefault="00F56E17" w:rsidP="002E607E">
      <w:pPr>
        <w:rPr>
          <w:rFonts w:ascii="Times New Roman" w:eastAsia="標楷體" w:hAnsi="Times New Roman"/>
          <w:szCs w:val="24"/>
        </w:rPr>
      </w:pPr>
    </w:p>
    <w:p w14:paraId="609536A6" w14:textId="7A75162E" w:rsidR="00255E1C" w:rsidRPr="00D536B4" w:rsidRDefault="00255E1C" w:rsidP="002E607E">
      <w:pPr>
        <w:rPr>
          <w:rFonts w:ascii="Times New Roman" w:eastAsia="標楷體" w:hAnsi="Times New Roman"/>
          <w:szCs w:val="24"/>
        </w:rPr>
      </w:pPr>
      <w:r w:rsidRPr="00D536B4">
        <w:rPr>
          <w:rFonts w:ascii="Times New Roman" w:eastAsia="標楷體" w:hAnsi="Times New Roman" w:hint="eastAsia"/>
          <w:szCs w:val="24"/>
        </w:rPr>
        <w:t>關鍵字：機器學習、</w:t>
      </w:r>
      <w:r w:rsidR="00D964BE" w:rsidRPr="00D536B4">
        <w:rPr>
          <w:rFonts w:ascii="Times New Roman" w:eastAsia="標楷體" w:hAnsi="Times New Roman" w:hint="eastAsia"/>
          <w:szCs w:val="24"/>
        </w:rPr>
        <w:t>圖像分割</w:t>
      </w:r>
      <w:r w:rsidRPr="00D536B4">
        <w:rPr>
          <w:rFonts w:ascii="Times New Roman" w:eastAsia="標楷體" w:hAnsi="Times New Roman" w:hint="eastAsia"/>
          <w:szCs w:val="24"/>
        </w:rPr>
        <w:t>、</w:t>
      </w:r>
      <w:r w:rsidR="00D964BE" w:rsidRPr="00D536B4">
        <w:rPr>
          <w:rFonts w:ascii="Times New Roman" w:eastAsia="標楷體" w:hAnsi="Times New Roman" w:hint="eastAsia"/>
          <w:szCs w:val="24"/>
        </w:rPr>
        <w:t>Unet</w:t>
      </w:r>
      <w:r w:rsidR="00A53357">
        <w:rPr>
          <w:rFonts w:ascii="Times New Roman" w:eastAsia="標楷體" w:hAnsi="Times New Roman" w:hint="eastAsia"/>
          <w:szCs w:val="24"/>
        </w:rPr>
        <w:t>、</w:t>
      </w:r>
      <w:r w:rsidR="00BC1526">
        <w:rPr>
          <w:rFonts w:ascii="Times New Roman" w:eastAsia="標楷體" w:hAnsi="Times New Roman" w:hint="eastAsia"/>
          <w:szCs w:val="24"/>
        </w:rPr>
        <w:t>CNN</w:t>
      </w:r>
      <w:r w:rsidR="00BC1526">
        <w:rPr>
          <w:rFonts w:ascii="Times New Roman" w:eastAsia="標楷體" w:hAnsi="Times New Roman" w:hint="eastAsia"/>
          <w:szCs w:val="24"/>
        </w:rPr>
        <w:t>、</w:t>
      </w:r>
      <w:r w:rsidR="00BC1526" w:rsidRPr="001158F1">
        <w:rPr>
          <w:rFonts w:ascii="Times New Roman" w:eastAsia="標楷體" w:hAnsi="Times New Roman" w:hint="eastAsia"/>
          <w:szCs w:val="24"/>
        </w:rPr>
        <w:t>分割氣管</w:t>
      </w:r>
      <w:r w:rsidR="00BC1526">
        <w:rPr>
          <w:rFonts w:ascii="Times New Roman" w:eastAsia="標楷體" w:hAnsi="Times New Roman" w:hint="eastAsia"/>
          <w:szCs w:val="24"/>
        </w:rPr>
        <w:t>內管圖像</w:t>
      </w:r>
    </w:p>
    <w:p w14:paraId="58957736" w14:textId="4E6A45BE" w:rsidR="00165DB1" w:rsidRPr="00D536B4" w:rsidRDefault="00165DB1" w:rsidP="002E607E">
      <w:pPr>
        <w:rPr>
          <w:rFonts w:ascii="Times New Roman" w:eastAsia="標楷體" w:hAnsi="Times New Roman"/>
          <w:sz w:val="32"/>
          <w:szCs w:val="32"/>
        </w:rPr>
      </w:pPr>
      <w:r w:rsidRPr="00D536B4">
        <w:rPr>
          <w:rFonts w:ascii="Times New Roman" w:eastAsia="標楷體" w:hAnsi="Times New Roman" w:hint="eastAsia"/>
          <w:sz w:val="32"/>
          <w:szCs w:val="32"/>
        </w:rPr>
        <w:t>一、</w:t>
      </w:r>
      <w:r w:rsidRPr="00D536B4">
        <w:rPr>
          <w:rFonts w:ascii="Times New Roman" w:eastAsia="標楷體" w:hAnsi="Times New Roman" w:hint="eastAsia"/>
          <w:sz w:val="32"/>
          <w:szCs w:val="32"/>
        </w:rPr>
        <w:t xml:space="preserve"> </w:t>
      </w:r>
      <w:r w:rsidRPr="00D536B4">
        <w:rPr>
          <w:rFonts w:ascii="Times New Roman" w:eastAsia="標楷體" w:hAnsi="Times New Roman" w:hint="eastAsia"/>
          <w:sz w:val="32"/>
          <w:szCs w:val="32"/>
        </w:rPr>
        <w:t>緒論</w:t>
      </w:r>
    </w:p>
    <w:p w14:paraId="4190BCDF" w14:textId="5AE2D8CB" w:rsidR="00A53357" w:rsidRPr="00A53357" w:rsidRDefault="00165DB1" w:rsidP="00A53357">
      <w:pPr>
        <w:rPr>
          <w:rFonts w:ascii="Times New Roman" w:eastAsia="標楷體" w:hAnsi="Times New Roman"/>
          <w:sz w:val="28"/>
        </w:rPr>
      </w:pPr>
      <w:r w:rsidRPr="00D536B4">
        <w:rPr>
          <w:rFonts w:ascii="Times New Roman" w:eastAsia="標楷體" w:hAnsi="Times New Roman" w:hint="eastAsia"/>
          <w:sz w:val="28"/>
        </w:rPr>
        <w:t xml:space="preserve">1.1 </w:t>
      </w:r>
      <w:r w:rsidRPr="00D536B4">
        <w:rPr>
          <w:rFonts w:ascii="Times New Roman" w:eastAsia="標楷體" w:hAnsi="Times New Roman" w:hint="eastAsia"/>
          <w:sz w:val="28"/>
        </w:rPr>
        <w:t>動機</w:t>
      </w:r>
    </w:p>
    <w:p w14:paraId="4BA3CBF9" w14:textId="61F3B67A" w:rsidR="00A53357" w:rsidRPr="003D2222" w:rsidRDefault="00A53357" w:rsidP="00A53357">
      <w:pPr>
        <w:ind w:firstLineChars="200" w:firstLine="480"/>
        <w:rPr>
          <w:rFonts w:ascii="Times New Roman" w:eastAsia="標楷體" w:hAnsi="Times New Roman"/>
          <w:szCs w:val="24"/>
        </w:rPr>
      </w:pPr>
      <w:r w:rsidRPr="00D536B4">
        <w:rPr>
          <w:rFonts w:ascii="Times New Roman" w:eastAsia="標楷體" w:hAnsi="Times New Roman" w:hint="eastAsia"/>
          <w:szCs w:val="24"/>
        </w:rPr>
        <w:t>本研究</w:t>
      </w:r>
      <w:r w:rsidRPr="00A53357">
        <w:rPr>
          <w:rFonts w:ascii="Times New Roman" w:eastAsia="標楷體" w:hAnsi="Times New Roman" w:hint="eastAsia"/>
          <w:szCs w:val="24"/>
        </w:rPr>
        <w:t>旨在</w:t>
      </w:r>
      <w:r w:rsidRPr="00D536B4">
        <w:rPr>
          <w:rFonts w:ascii="Times New Roman" w:eastAsia="標楷體" w:hAnsi="Times New Roman" w:hint="eastAsia"/>
          <w:szCs w:val="24"/>
        </w:rPr>
        <w:t>了解不同的圖像分割模型在</w:t>
      </w:r>
      <w:r w:rsidRPr="00D536B4">
        <w:rPr>
          <w:rFonts w:ascii="Times New Roman" w:eastAsia="標楷體" w:hAnsi="Times New Roman"/>
          <w:szCs w:val="24"/>
        </w:rPr>
        <w:t>ETT_v3</w:t>
      </w:r>
      <w:r w:rsidRPr="00D536B4">
        <w:rPr>
          <w:rFonts w:ascii="Times New Roman" w:eastAsia="標楷體" w:hAnsi="Times New Roman" w:hint="eastAsia"/>
          <w:szCs w:val="24"/>
        </w:rPr>
        <w:t>資料集上的實際表現，</w:t>
      </w:r>
      <w:r>
        <w:rPr>
          <w:rFonts w:ascii="Times New Roman" w:eastAsia="標楷體" w:hAnsi="Times New Roman" w:hint="eastAsia"/>
          <w:szCs w:val="24"/>
        </w:rPr>
        <w:t>透過</w:t>
      </w:r>
      <w:r w:rsidRPr="00D536B4">
        <w:rPr>
          <w:rFonts w:ascii="Times New Roman" w:eastAsia="標楷體" w:hAnsi="Times New Roman" w:hint="eastAsia"/>
          <w:szCs w:val="24"/>
        </w:rPr>
        <w:t>CNN</w:t>
      </w:r>
      <w:r w:rsidRPr="00D536B4">
        <w:rPr>
          <w:rFonts w:ascii="Times New Roman" w:eastAsia="標楷體" w:hAnsi="Times New Roman" w:hint="eastAsia"/>
          <w:szCs w:val="24"/>
        </w:rPr>
        <w:t>圖像分割技術可針對影像進行準確且快速的分析，而在本研究中透過</w:t>
      </w:r>
      <w:r w:rsidR="00201D4A">
        <w:rPr>
          <w:rFonts w:ascii="Times New Roman" w:eastAsia="標楷體" w:hAnsi="Times New Roman" w:hint="eastAsia"/>
          <w:szCs w:val="24"/>
        </w:rPr>
        <w:t>該</w:t>
      </w:r>
      <w:r w:rsidRPr="00D536B4">
        <w:rPr>
          <w:rFonts w:ascii="Times New Roman" w:eastAsia="標楷體" w:hAnsi="Times New Roman" w:hint="eastAsia"/>
          <w:szCs w:val="24"/>
        </w:rPr>
        <w:t>方式可以協助醫生定位氣管位置，</w:t>
      </w:r>
      <w:r w:rsidRPr="00A53357">
        <w:rPr>
          <w:rFonts w:ascii="Times New Roman" w:eastAsia="標楷體" w:hAnsi="Times New Roman" w:hint="eastAsia"/>
          <w:szCs w:val="24"/>
        </w:rPr>
        <w:t>以提升病患的醫療體驗</w:t>
      </w:r>
      <w:r>
        <w:rPr>
          <w:rFonts w:ascii="Times New Roman" w:eastAsia="標楷體" w:hAnsi="Times New Roman" w:hint="eastAsia"/>
          <w:szCs w:val="24"/>
        </w:rPr>
        <w:t>。</w:t>
      </w:r>
      <w:r w:rsidRPr="003D2222">
        <w:rPr>
          <w:rFonts w:ascii="Times New Roman" w:eastAsia="標楷體" w:hAnsi="Times New Roman" w:hint="eastAsia"/>
          <w:szCs w:val="24"/>
        </w:rPr>
        <w:t>近年來，</w:t>
      </w:r>
      <w:r>
        <w:rPr>
          <w:rFonts w:ascii="Times New Roman" w:eastAsia="標楷體" w:hAnsi="Times New Roman" w:hint="eastAsia"/>
          <w:szCs w:val="24"/>
        </w:rPr>
        <w:t>CNN</w:t>
      </w:r>
      <w:r w:rsidRPr="003D2222">
        <w:rPr>
          <w:rFonts w:ascii="Times New Roman" w:eastAsia="標楷體" w:hAnsi="Times New Roman" w:hint="eastAsia"/>
          <w:szCs w:val="24"/>
        </w:rPr>
        <w:t>圖像分割技術在醫學影像處理領域展現出顯著的效果，以下是</w:t>
      </w:r>
      <w:r>
        <w:rPr>
          <w:rFonts w:ascii="Times New Roman" w:eastAsia="標楷體" w:hAnsi="Times New Roman" w:hint="eastAsia"/>
          <w:szCs w:val="24"/>
        </w:rPr>
        <w:t>透過</w:t>
      </w:r>
      <w:r w:rsidR="00201D4A">
        <w:rPr>
          <w:rFonts w:ascii="Times New Roman" w:eastAsia="標楷體" w:hAnsi="Times New Roman" w:hint="eastAsia"/>
          <w:szCs w:val="24"/>
        </w:rPr>
        <w:t>深度</w:t>
      </w:r>
      <w:r>
        <w:rPr>
          <w:rFonts w:ascii="Times New Roman" w:eastAsia="標楷體" w:hAnsi="Times New Roman" w:hint="eastAsia"/>
          <w:szCs w:val="24"/>
        </w:rPr>
        <w:t>學習</w:t>
      </w:r>
      <w:r w:rsidRPr="003D2222">
        <w:rPr>
          <w:rFonts w:ascii="Times New Roman" w:eastAsia="標楷體" w:hAnsi="Times New Roman" w:hint="eastAsia"/>
          <w:szCs w:val="24"/>
        </w:rPr>
        <w:t>進行氣管內管</w:t>
      </w:r>
      <w:r>
        <w:rPr>
          <w:rFonts w:ascii="Times New Roman" w:eastAsia="標楷體" w:hAnsi="Times New Roman" w:hint="eastAsia"/>
          <w:szCs w:val="24"/>
        </w:rPr>
        <w:t>圖像</w:t>
      </w:r>
      <w:r w:rsidRPr="003D2222">
        <w:rPr>
          <w:rFonts w:ascii="Times New Roman" w:eastAsia="標楷體" w:hAnsi="Times New Roman" w:hint="eastAsia"/>
          <w:szCs w:val="24"/>
        </w:rPr>
        <w:t>分割的主要</w:t>
      </w:r>
      <w:r w:rsidR="00B16E07">
        <w:rPr>
          <w:rFonts w:ascii="Times New Roman" w:eastAsia="標楷體" w:hAnsi="Times New Roman" w:hint="eastAsia"/>
          <w:szCs w:val="24"/>
        </w:rPr>
        <w:t>動機</w:t>
      </w:r>
      <w:r w:rsidRPr="003D2222">
        <w:rPr>
          <w:rFonts w:ascii="Times New Roman" w:eastAsia="標楷體" w:hAnsi="Times New Roman" w:hint="eastAsia"/>
          <w:szCs w:val="24"/>
        </w:rPr>
        <w:t>：</w:t>
      </w:r>
    </w:p>
    <w:p w14:paraId="65D4DC55" w14:textId="77777777" w:rsidR="00A53357" w:rsidRPr="003D2222" w:rsidRDefault="00A53357" w:rsidP="00A53357">
      <w:pPr>
        <w:pStyle w:val="ac"/>
        <w:numPr>
          <w:ilvl w:val="0"/>
          <w:numId w:val="1"/>
        </w:numPr>
        <w:ind w:leftChars="0"/>
        <w:rPr>
          <w:rFonts w:ascii="Times New Roman" w:eastAsia="標楷體" w:hAnsi="Times New Roman"/>
          <w:szCs w:val="24"/>
        </w:rPr>
      </w:pPr>
      <w:r w:rsidRPr="003D2222">
        <w:rPr>
          <w:rFonts w:ascii="Times New Roman" w:eastAsia="標楷體" w:hAnsi="Times New Roman" w:hint="eastAsia"/>
          <w:szCs w:val="24"/>
        </w:rPr>
        <w:t>高準確性：</w:t>
      </w:r>
      <w:r>
        <w:rPr>
          <w:rFonts w:ascii="Times New Roman" w:eastAsia="標楷體" w:hAnsi="Times New Roman" w:hint="eastAsia"/>
          <w:szCs w:val="24"/>
        </w:rPr>
        <w:t>透過影像分割模型</w:t>
      </w:r>
      <w:r w:rsidRPr="003D2222">
        <w:rPr>
          <w:rFonts w:ascii="Times New Roman" w:eastAsia="標楷體" w:hAnsi="Times New Roman" w:hint="eastAsia"/>
          <w:szCs w:val="24"/>
        </w:rPr>
        <w:t>能夠精確抓取影像的細節，從而提高分割精</w:t>
      </w:r>
      <w:r>
        <w:rPr>
          <w:rFonts w:ascii="Times New Roman" w:eastAsia="標楷體" w:hAnsi="Times New Roman" w:hint="eastAsia"/>
          <w:szCs w:val="24"/>
        </w:rPr>
        <w:t>確</w:t>
      </w:r>
      <w:r w:rsidRPr="003D2222">
        <w:rPr>
          <w:rFonts w:ascii="Times New Roman" w:eastAsia="標楷體" w:hAnsi="Times New Roman" w:hint="eastAsia"/>
          <w:szCs w:val="24"/>
        </w:rPr>
        <w:t>度，這對於氣管內管的正確</w:t>
      </w:r>
      <w:r>
        <w:rPr>
          <w:rFonts w:ascii="Times New Roman" w:eastAsia="標楷體" w:hAnsi="Times New Roman" w:hint="eastAsia"/>
          <w:szCs w:val="24"/>
        </w:rPr>
        <w:t>辨識</w:t>
      </w:r>
      <w:r w:rsidRPr="003D2222">
        <w:rPr>
          <w:rFonts w:ascii="Times New Roman" w:eastAsia="標楷體" w:hAnsi="Times New Roman" w:hint="eastAsia"/>
          <w:szCs w:val="24"/>
        </w:rPr>
        <w:t>和定位極為重要。</w:t>
      </w:r>
    </w:p>
    <w:p w14:paraId="321590A8" w14:textId="77777777" w:rsidR="00A53357" w:rsidRPr="003D2222" w:rsidRDefault="00A53357" w:rsidP="00A53357">
      <w:pPr>
        <w:pStyle w:val="ac"/>
        <w:numPr>
          <w:ilvl w:val="0"/>
          <w:numId w:val="1"/>
        </w:numPr>
        <w:ind w:leftChars="0"/>
        <w:rPr>
          <w:rFonts w:ascii="Times New Roman" w:eastAsia="標楷體" w:hAnsi="Times New Roman"/>
          <w:szCs w:val="24"/>
        </w:rPr>
      </w:pPr>
      <w:r w:rsidRPr="003D2222">
        <w:rPr>
          <w:rFonts w:ascii="Times New Roman" w:eastAsia="標楷體" w:hAnsi="Times New Roman" w:hint="eastAsia"/>
          <w:szCs w:val="24"/>
        </w:rPr>
        <w:t>適用多種影像對比度：</w:t>
      </w:r>
      <w:r>
        <w:rPr>
          <w:rFonts w:ascii="Times New Roman" w:eastAsia="標楷體" w:hAnsi="Times New Roman" w:hint="eastAsia"/>
          <w:szCs w:val="24"/>
        </w:rPr>
        <w:t>深度學習模型</w:t>
      </w:r>
      <w:r w:rsidRPr="003D2222">
        <w:rPr>
          <w:rFonts w:ascii="Times New Roman" w:eastAsia="標楷體" w:hAnsi="Times New Roman" w:hint="eastAsia"/>
          <w:szCs w:val="24"/>
        </w:rPr>
        <w:t>能夠有效處理不同對比度的影像，實現穩定的分割表現。</w:t>
      </w:r>
    </w:p>
    <w:p w14:paraId="005B4677" w14:textId="77777777" w:rsidR="00A53357" w:rsidRPr="003D2222" w:rsidRDefault="00A53357" w:rsidP="00A53357">
      <w:pPr>
        <w:pStyle w:val="ac"/>
        <w:numPr>
          <w:ilvl w:val="0"/>
          <w:numId w:val="1"/>
        </w:numPr>
        <w:ind w:leftChars="0"/>
        <w:rPr>
          <w:rFonts w:ascii="Times New Roman" w:eastAsia="標楷體" w:hAnsi="Times New Roman"/>
          <w:szCs w:val="24"/>
        </w:rPr>
      </w:pPr>
      <w:r w:rsidRPr="003D2222">
        <w:rPr>
          <w:rFonts w:ascii="Times New Roman" w:eastAsia="標楷體" w:hAnsi="Times New Roman" w:hint="eastAsia"/>
          <w:szCs w:val="24"/>
        </w:rPr>
        <w:t>有效使用有限標註數據：</w:t>
      </w:r>
      <w:r>
        <w:rPr>
          <w:rFonts w:ascii="Times New Roman" w:eastAsia="標楷體" w:hAnsi="Times New Roman" w:hint="eastAsia"/>
          <w:szCs w:val="24"/>
        </w:rPr>
        <w:t>模型</w:t>
      </w:r>
      <w:r w:rsidRPr="003D2222">
        <w:rPr>
          <w:rFonts w:ascii="Times New Roman" w:eastAsia="標楷體" w:hAnsi="Times New Roman" w:hint="eastAsia"/>
          <w:szCs w:val="24"/>
        </w:rPr>
        <w:t>能夠從有限的標註數據中學習到豐富的特徵，這對於醫學影像分割領域</w:t>
      </w:r>
      <w:r>
        <w:rPr>
          <w:rFonts w:ascii="Times New Roman" w:eastAsia="標楷體" w:hAnsi="Times New Roman" w:hint="eastAsia"/>
          <w:szCs w:val="24"/>
        </w:rPr>
        <w:t>相當</w:t>
      </w:r>
      <w:r w:rsidRPr="003D2222">
        <w:rPr>
          <w:rFonts w:ascii="Times New Roman" w:eastAsia="標楷體" w:hAnsi="Times New Roman" w:hint="eastAsia"/>
          <w:szCs w:val="24"/>
        </w:rPr>
        <w:t>重要。</w:t>
      </w:r>
    </w:p>
    <w:p w14:paraId="48AAF701" w14:textId="77777777" w:rsidR="00A53357" w:rsidRDefault="00A53357" w:rsidP="00A53357">
      <w:pPr>
        <w:pStyle w:val="ac"/>
        <w:numPr>
          <w:ilvl w:val="0"/>
          <w:numId w:val="1"/>
        </w:numPr>
        <w:ind w:leftChars="0"/>
        <w:rPr>
          <w:rFonts w:ascii="Times New Roman" w:eastAsia="標楷體" w:hAnsi="Times New Roman"/>
          <w:szCs w:val="24"/>
        </w:rPr>
      </w:pPr>
      <w:r w:rsidRPr="003D2222">
        <w:rPr>
          <w:rFonts w:ascii="Times New Roman" w:eastAsia="標楷體" w:hAnsi="Times New Roman" w:hint="eastAsia"/>
          <w:szCs w:val="24"/>
        </w:rPr>
        <w:t>促進臨床應用：準確的氣管內管分割有助於醫生進行更加準</w:t>
      </w:r>
      <w:r>
        <w:rPr>
          <w:rFonts w:ascii="Times New Roman" w:eastAsia="標楷體" w:hAnsi="Times New Roman" w:hint="eastAsia"/>
          <w:szCs w:val="24"/>
        </w:rPr>
        <w:t>確</w:t>
      </w:r>
      <w:r w:rsidRPr="003D2222">
        <w:rPr>
          <w:rFonts w:ascii="Times New Roman" w:eastAsia="標楷體" w:hAnsi="Times New Roman" w:hint="eastAsia"/>
          <w:szCs w:val="24"/>
        </w:rPr>
        <w:t>的診斷和治療決策</w:t>
      </w:r>
      <w:r>
        <w:rPr>
          <w:rFonts w:ascii="Times New Roman" w:eastAsia="標楷體" w:hAnsi="Times New Roman" w:hint="eastAsia"/>
          <w:szCs w:val="24"/>
        </w:rPr>
        <w:t>，</w:t>
      </w:r>
      <w:r w:rsidRPr="003D2222">
        <w:rPr>
          <w:rFonts w:ascii="Times New Roman" w:eastAsia="標楷體" w:hAnsi="Times New Roman" w:hint="eastAsia"/>
          <w:szCs w:val="24"/>
        </w:rPr>
        <w:t>可進一步促進自動化診斷系統的開發，提高臨床工作效率和病人安全。</w:t>
      </w:r>
    </w:p>
    <w:p w14:paraId="61D2CEE8" w14:textId="3BA70480" w:rsidR="00A53357" w:rsidRDefault="00527480" w:rsidP="00A53357">
      <w:pPr>
        <w:ind w:firstLineChars="200" w:firstLine="480"/>
        <w:rPr>
          <w:rFonts w:ascii="Times New Roman" w:eastAsia="標楷體" w:hAnsi="Times New Roman"/>
          <w:szCs w:val="24"/>
        </w:rPr>
      </w:pPr>
      <w:r>
        <w:rPr>
          <w:rFonts w:ascii="Times New Roman" w:eastAsia="標楷體" w:hAnsi="Times New Roman" w:hint="eastAsia"/>
          <w:szCs w:val="24"/>
        </w:rPr>
        <w:t>總結</w:t>
      </w:r>
      <w:r w:rsidR="00A53357" w:rsidRPr="003D2222">
        <w:rPr>
          <w:rFonts w:ascii="Times New Roman" w:eastAsia="標楷體" w:hAnsi="Times New Roman" w:hint="eastAsia"/>
          <w:szCs w:val="24"/>
        </w:rPr>
        <w:t>，選擇作為氣管內管</w:t>
      </w:r>
      <w:r w:rsidR="00A53357">
        <w:rPr>
          <w:rFonts w:ascii="Times New Roman" w:eastAsia="標楷體" w:hAnsi="Times New Roman" w:hint="eastAsia"/>
          <w:szCs w:val="24"/>
        </w:rPr>
        <w:t>圖像</w:t>
      </w:r>
      <w:r w:rsidR="00A53357" w:rsidRPr="003D2222">
        <w:rPr>
          <w:rFonts w:ascii="Times New Roman" w:eastAsia="標楷體" w:hAnsi="Times New Roman" w:hint="eastAsia"/>
          <w:szCs w:val="24"/>
        </w:rPr>
        <w:t>分割的深度學習架構，基於它們在精確度以及適應性方面的優異表現，以及對有限標註數據高效</w:t>
      </w:r>
      <w:r w:rsidR="00043221">
        <w:rPr>
          <w:rFonts w:ascii="Times New Roman" w:eastAsia="標楷體" w:hAnsi="Times New Roman" w:hint="eastAsia"/>
          <w:szCs w:val="24"/>
        </w:rPr>
        <w:t>率的</w:t>
      </w:r>
      <w:r w:rsidR="00A53357" w:rsidRPr="003D2222">
        <w:rPr>
          <w:rFonts w:ascii="Times New Roman" w:eastAsia="標楷體" w:hAnsi="Times New Roman" w:hint="eastAsia"/>
          <w:szCs w:val="24"/>
        </w:rPr>
        <w:t>學習能力</w:t>
      </w:r>
      <w:r w:rsidR="00A53357">
        <w:rPr>
          <w:rFonts w:ascii="Times New Roman" w:eastAsia="標楷體" w:hAnsi="Times New Roman" w:hint="eastAsia"/>
          <w:szCs w:val="24"/>
        </w:rPr>
        <w:t>，</w:t>
      </w:r>
      <w:r w:rsidR="00A53357" w:rsidRPr="003D2222">
        <w:rPr>
          <w:rFonts w:ascii="Times New Roman" w:eastAsia="標楷體" w:hAnsi="Times New Roman" w:hint="eastAsia"/>
          <w:szCs w:val="24"/>
        </w:rPr>
        <w:t>透過這些技術的應用，期望能夠促進</w:t>
      </w:r>
      <w:r w:rsidR="00A53357">
        <w:rPr>
          <w:rFonts w:ascii="Times New Roman" w:eastAsia="標楷體" w:hAnsi="Times New Roman" w:hint="eastAsia"/>
          <w:szCs w:val="24"/>
        </w:rPr>
        <w:t>醫生做出</w:t>
      </w:r>
      <w:r w:rsidR="00A53357" w:rsidRPr="003D2222">
        <w:rPr>
          <w:rFonts w:ascii="Times New Roman" w:eastAsia="標楷體" w:hAnsi="Times New Roman" w:hint="eastAsia"/>
          <w:szCs w:val="24"/>
        </w:rPr>
        <w:t>更</w:t>
      </w:r>
      <w:r w:rsidR="00A53357">
        <w:rPr>
          <w:rFonts w:ascii="Times New Roman" w:eastAsia="標楷體" w:hAnsi="Times New Roman" w:hint="eastAsia"/>
          <w:szCs w:val="24"/>
        </w:rPr>
        <w:t>準確</w:t>
      </w:r>
      <w:r w:rsidR="00A53357" w:rsidRPr="003D2222">
        <w:rPr>
          <w:rFonts w:ascii="Times New Roman" w:eastAsia="標楷體" w:hAnsi="Times New Roman" w:hint="eastAsia"/>
          <w:szCs w:val="24"/>
        </w:rPr>
        <w:t>的醫療</w:t>
      </w:r>
      <w:r w:rsidR="00A53357">
        <w:rPr>
          <w:rFonts w:ascii="Times New Roman" w:eastAsia="標楷體" w:hAnsi="Times New Roman" w:hint="eastAsia"/>
          <w:szCs w:val="24"/>
        </w:rPr>
        <w:t>決策</w:t>
      </w:r>
      <w:r w:rsidR="00A53357" w:rsidRPr="003D2222">
        <w:rPr>
          <w:rFonts w:ascii="Times New Roman" w:eastAsia="標楷體" w:hAnsi="Times New Roman" w:hint="eastAsia"/>
          <w:szCs w:val="24"/>
        </w:rPr>
        <w:t>。</w:t>
      </w:r>
    </w:p>
    <w:p w14:paraId="5E600A12" w14:textId="77777777" w:rsidR="00A53357" w:rsidRPr="00043221" w:rsidRDefault="00A53357" w:rsidP="00A53357">
      <w:pPr>
        <w:ind w:firstLineChars="200" w:firstLine="480"/>
        <w:rPr>
          <w:rFonts w:ascii="Times New Roman" w:eastAsia="標楷體" w:hAnsi="Times New Roman"/>
          <w:szCs w:val="24"/>
        </w:rPr>
      </w:pPr>
    </w:p>
    <w:p w14:paraId="6F949E45" w14:textId="77777777" w:rsidR="008F46DA" w:rsidRDefault="008F46DA" w:rsidP="002E607E">
      <w:pPr>
        <w:ind w:firstLineChars="200" w:firstLine="480"/>
        <w:rPr>
          <w:rFonts w:ascii="Times New Roman" w:eastAsia="標楷體" w:hAnsi="Times New Roman"/>
          <w:szCs w:val="24"/>
        </w:rPr>
      </w:pPr>
    </w:p>
    <w:p w14:paraId="70882315" w14:textId="77777777" w:rsidR="00A53357" w:rsidRPr="00A53357" w:rsidRDefault="00A53357" w:rsidP="002E607E">
      <w:pPr>
        <w:ind w:firstLineChars="200" w:firstLine="480"/>
        <w:rPr>
          <w:rFonts w:ascii="Times New Roman" w:eastAsia="標楷體" w:hAnsi="Times New Roman"/>
          <w:szCs w:val="24"/>
        </w:rPr>
      </w:pPr>
    </w:p>
    <w:p w14:paraId="09F7C926" w14:textId="3BCA707A" w:rsidR="00A63934" w:rsidRPr="00D536B4" w:rsidRDefault="00A63934" w:rsidP="002E607E">
      <w:pPr>
        <w:rPr>
          <w:rFonts w:ascii="Times New Roman" w:eastAsia="標楷體" w:hAnsi="Times New Roman"/>
          <w:sz w:val="28"/>
        </w:rPr>
      </w:pPr>
      <w:r w:rsidRPr="00D536B4">
        <w:rPr>
          <w:rFonts w:ascii="Times New Roman" w:eastAsia="標楷體" w:hAnsi="Times New Roman" w:hint="eastAsia"/>
          <w:sz w:val="28"/>
        </w:rPr>
        <w:lastRenderedPageBreak/>
        <w:t xml:space="preserve">1.2 </w:t>
      </w:r>
      <w:r w:rsidRPr="00D536B4">
        <w:rPr>
          <w:rFonts w:ascii="Times New Roman" w:eastAsia="標楷體" w:hAnsi="Times New Roman" w:hint="eastAsia"/>
          <w:sz w:val="28"/>
        </w:rPr>
        <w:t>目的</w:t>
      </w:r>
    </w:p>
    <w:p w14:paraId="4BDB8569" w14:textId="6A5400FE" w:rsidR="00A53357" w:rsidRPr="00060784" w:rsidRDefault="00B16E07" w:rsidP="00B16E07">
      <w:pPr>
        <w:wordWrap w:val="0"/>
        <w:ind w:firstLineChars="200" w:firstLine="480"/>
        <w:rPr>
          <w:rFonts w:ascii="Times New Roman" w:eastAsia="標楷體" w:hAnsi="Times New Roman"/>
          <w:szCs w:val="24"/>
        </w:rPr>
      </w:pPr>
      <w:r w:rsidRPr="00B16E07">
        <w:rPr>
          <w:rFonts w:ascii="Times New Roman" w:eastAsia="標楷體" w:hAnsi="Times New Roman" w:hint="eastAsia"/>
          <w:szCs w:val="24"/>
        </w:rPr>
        <w:t>本研究旨在利用</w:t>
      </w:r>
      <w:r w:rsidRPr="00B16E07">
        <w:rPr>
          <w:rFonts w:ascii="Times New Roman" w:eastAsia="標楷體" w:hAnsi="Times New Roman" w:hint="eastAsia"/>
          <w:szCs w:val="24"/>
        </w:rPr>
        <w:t>ETT_v3</w:t>
      </w:r>
      <w:r w:rsidRPr="00B16E07">
        <w:rPr>
          <w:rFonts w:ascii="Times New Roman" w:eastAsia="標楷體" w:hAnsi="Times New Roman" w:hint="eastAsia"/>
          <w:szCs w:val="24"/>
        </w:rPr>
        <w:t>資料集建立氣管內管圖像分割模型，採用卷積神經網路（</w:t>
      </w:r>
      <w:r w:rsidRPr="00B16E07">
        <w:rPr>
          <w:rFonts w:ascii="Times New Roman" w:eastAsia="標楷體" w:hAnsi="Times New Roman" w:hint="eastAsia"/>
          <w:szCs w:val="24"/>
        </w:rPr>
        <w:t>CNN</w:t>
      </w:r>
      <w:r w:rsidRPr="00B16E07">
        <w:rPr>
          <w:rFonts w:ascii="Times New Roman" w:eastAsia="標楷體" w:hAnsi="Times New Roman" w:hint="eastAsia"/>
          <w:szCs w:val="24"/>
        </w:rPr>
        <w:t>）進行模型訓練，其主要目的如下：</w:t>
      </w:r>
    </w:p>
    <w:p w14:paraId="3F99E8EF" w14:textId="77777777" w:rsidR="00A53357" w:rsidRPr="00060784" w:rsidRDefault="00A53357" w:rsidP="00A53357">
      <w:pPr>
        <w:pStyle w:val="ac"/>
        <w:numPr>
          <w:ilvl w:val="0"/>
          <w:numId w:val="2"/>
        </w:numPr>
        <w:ind w:leftChars="0"/>
        <w:rPr>
          <w:rFonts w:ascii="Times New Roman" w:eastAsia="標楷體" w:hAnsi="Times New Roman"/>
          <w:szCs w:val="24"/>
        </w:rPr>
      </w:pPr>
      <w:r w:rsidRPr="00060784">
        <w:rPr>
          <w:rFonts w:ascii="Times New Roman" w:eastAsia="標楷體" w:hAnsi="Times New Roman" w:hint="eastAsia"/>
          <w:szCs w:val="24"/>
        </w:rPr>
        <w:t>提升分割精</w:t>
      </w:r>
      <w:r>
        <w:rPr>
          <w:rFonts w:ascii="Times New Roman" w:eastAsia="標楷體" w:hAnsi="Times New Roman" w:hint="eastAsia"/>
          <w:szCs w:val="24"/>
        </w:rPr>
        <w:t>確</w:t>
      </w:r>
      <w:r w:rsidRPr="00060784">
        <w:rPr>
          <w:rFonts w:ascii="Times New Roman" w:eastAsia="標楷體" w:hAnsi="Times New Roman" w:hint="eastAsia"/>
          <w:szCs w:val="24"/>
        </w:rPr>
        <w:t>度：利用先進的深度學習模型，實現高準確性的氣管內管分割，確保醫療影像分析的可靠性。</w:t>
      </w:r>
    </w:p>
    <w:p w14:paraId="0E89DFDC" w14:textId="77777777" w:rsidR="00A53357" w:rsidRPr="00060784" w:rsidRDefault="00A53357" w:rsidP="00A53357">
      <w:pPr>
        <w:pStyle w:val="ac"/>
        <w:numPr>
          <w:ilvl w:val="0"/>
          <w:numId w:val="2"/>
        </w:numPr>
        <w:ind w:leftChars="0"/>
        <w:rPr>
          <w:rFonts w:ascii="Times New Roman" w:eastAsia="標楷體" w:hAnsi="Times New Roman"/>
          <w:szCs w:val="24"/>
        </w:rPr>
      </w:pPr>
      <w:r>
        <w:rPr>
          <w:rFonts w:ascii="Times New Roman" w:eastAsia="標楷體" w:hAnsi="Times New Roman" w:hint="eastAsia"/>
          <w:szCs w:val="24"/>
        </w:rPr>
        <w:t>提供</w:t>
      </w:r>
      <w:r w:rsidRPr="00060784">
        <w:rPr>
          <w:rFonts w:ascii="Times New Roman" w:eastAsia="標楷體" w:hAnsi="Times New Roman" w:hint="eastAsia"/>
          <w:szCs w:val="24"/>
        </w:rPr>
        <w:t>臨床決策：精</w:t>
      </w:r>
      <w:r>
        <w:rPr>
          <w:rFonts w:ascii="Times New Roman" w:eastAsia="標楷體" w:hAnsi="Times New Roman" w:hint="eastAsia"/>
          <w:szCs w:val="24"/>
        </w:rPr>
        <w:t>確</w:t>
      </w:r>
      <w:r w:rsidRPr="00060784">
        <w:rPr>
          <w:rFonts w:ascii="Times New Roman" w:eastAsia="標楷體" w:hAnsi="Times New Roman" w:hint="eastAsia"/>
          <w:szCs w:val="24"/>
        </w:rPr>
        <w:t>的氣管內管分割結果可為醫師提供重要參考，在需要快速</w:t>
      </w:r>
      <w:r>
        <w:rPr>
          <w:rFonts w:ascii="Times New Roman" w:eastAsia="標楷體" w:hAnsi="Times New Roman" w:hint="eastAsia"/>
          <w:szCs w:val="24"/>
        </w:rPr>
        <w:t>且</w:t>
      </w:r>
      <w:r w:rsidRPr="00060784">
        <w:rPr>
          <w:rFonts w:ascii="Times New Roman" w:eastAsia="標楷體" w:hAnsi="Times New Roman" w:hint="eastAsia"/>
          <w:szCs w:val="24"/>
        </w:rPr>
        <w:t>準確判斷的緊急情況下</w:t>
      </w:r>
      <w:r>
        <w:rPr>
          <w:rFonts w:ascii="Times New Roman" w:eastAsia="標楷體" w:hAnsi="Times New Roman" w:hint="eastAsia"/>
          <w:szCs w:val="24"/>
        </w:rPr>
        <w:t>，</w:t>
      </w:r>
      <w:r w:rsidRPr="00060784">
        <w:rPr>
          <w:rFonts w:ascii="Times New Roman" w:eastAsia="標楷體" w:hAnsi="Times New Roman" w:hint="eastAsia"/>
          <w:szCs w:val="24"/>
        </w:rPr>
        <w:t>協助他們作出</w:t>
      </w:r>
      <w:r>
        <w:rPr>
          <w:rFonts w:ascii="Times New Roman" w:eastAsia="標楷體" w:hAnsi="Times New Roman" w:hint="eastAsia"/>
          <w:szCs w:val="24"/>
        </w:rPr>
        <w:t>正確</w:t>
      </w:r>
      <w:r w:rsidRPr="00060784">
        <w:rPr>
          <w:rFonts w:ascii="Times New Roman" w:eastAsia="標楷體" w:hAnsi="Times New Roman" w:hint="eastAsia"/>
          <w:szCs w:val="24"/>
        </w:rPr>
        <w:t>診斷和</w:t>
      </w:r>
      <w:r>
        <w:rPr>
          <w:rFonts w:ascii="Times New Roman" w:eastAsia="標楷體" w:hAnsi="Times New Roman" w:hint="eastAsia"/>
          <w:szCs w:val="24"/>
        </w:rPr>
        <w:t>醫</w:t>
      </w:r>
      <w:r w:rsidRPr="00060784">
        <w:rPr>
          <w:rFonts w:ascii="Times New Roman" w:eastAsia="標楷體" w:hAnsi="Times New Roman" w:hint="eastAsia"/>
          <w:szCs w:val="24"/>
        </w:rPr>
        <w:t>療決策。</w:t>
      </w:r>
    </w:p>
    <w:p w14:paraId="5A5DB5E4" w14:textId="77777777" w:rsidR="00A53357" w:rsidRPr="00060784" w:rsidRDefault="00A53357" w:rsidP="00A53357">
      <w:pPr>
        <w:pStyle w:val="ac"/>
        <w:numPr>
          <w:ilvl w:val="0"/>
          <w:numId w:val="2"/>
        </w:numPr>
        <w:ind w:leftChars="0"/>
        <w:rPr>
          <w:rFonts w:ascii="Times New Roman" w:eastAsia="標楷體" w:hAnsi="Times New Roman"/>
          <w:szCs w:val="24"/>
        </w:rPr>
      </w:pPr>
      <w:r w:rsidRPr="00060784">
        <w:rPr>
          <w:rFonts w:ascii="Times New Roman" w:eastAsia="標楷體" w:hAnsi="Times New Roman" w:hint="eastAsia"/>
          <w:szCs w:val="24"/>
        </w:rPr>
        <w:t>降低人為誤差：自動化分割</w:t>
      </w:r>
      <w:r>
        <w:rPr>
          <w:rFonts w:ascii="Times New Roman" w:eastAsia="標楷體" w:hAnsi="Times New Roman" w:hint="eastAsia"/>
          <w:szCs w:val="24"/>
        </w:rPr>
        <w:t>可以</w:t>
      </w:r>
      <w:r w:rsidRPr="00060784">
        <w:rPr>
          <w:rFonts w:ascii="Times New Roman" w:eastAsia="標楷體" w:hAnsi="Times New Roman" w:hint="eastAsia"/>
          <w:szCs w:val="24"/>
        </w:rPr>
        <w:t>減少</w:t>
      </w:r>
      <w:r>
        <w:rPr>
          <w:rFonts w:ascii="Times New Roman" w:eastAsia="標楷體" w:hAnsi="Times New Roman" w:hint="eastAsia"/>
          <w:szCs w:val="24"/>
        </w:rPr>
        <w:t>實際</w:t>
      </w:r>
      <w:r w:rsidRPr="00060784">
        <w:rPr>
          <w:rFonts w:ascii="Times New Roman" w:eastAsia="標楷體" w:hAnsi="Times New Roman" w:hint="eastAsia"/>
          <w:szCs w:val="24"/>
        </w:rPr>
        <w:t>操作過程中可能出現的誤差，降低因人為判斷錯誤對患者造成的風險。</w:t>
      </w:r>
    </w:p>
    <w:p w14:paraId="5817C3CB" w14:textId="77777777" w:rsidR="00A53357" w:rsidRPr="00060784" w:rsidRDefault="00A53357" w:rsidP="00A53357">
      <w:pPr>
        <w:pStyle w:val="ac"/>
        <w:numPr>
          <w:ilvl w:val="0"/>
          <w:numId w:val="2"/>
        </w:numPr>
        <w:ind w:leftChars="0"/>
        <w:rPr>
          <w:rFonts w:ascii="Times New Roman" w:eastAsia="標楷體" w:hAnsi="Times New Roman"/>
          <w:szCs w:val="24"/>
        </w:rPr>
      </w:pPr>
      <w:r w:rsidRPr="00060784">
        <w:rPr>
          <w:rFonts w:ascii="Times New Roman" w:eastAsia="標楷體" w:hAnsi="Times New Roman" w:hint="eastAsia"/>
          <w:szCs w:val="24"/>
        </w:rPr>
        <w:t>提高醫療效率：自動化技術可以節省醫生分析影像的時間，提高工作效率，使他們能夠專注於患者的其他</w:t>
      </w:r>
      <w:r>
        <w:rPr>
          <w:rFonts w:ascii="Times New Roman" w:eastAsia="標楷體" w:hAnsi="Times New Roman" w:hint="eastAsia"/>
          <w:szCs w:val="24"/>
        </w:rPr>
        <w:t>治</w:t>
      </w:r>
      <w:r w:rsidRPr="00060784">
        <w:rPr>
          <w:rFonts w:ascii="Times New Roman" w:eastAsia="標楷體" w:hAnsi="Times New Roman" w:hint="eastAsia"/>
          <w:szCs w:val="24"/>
        </w:rPr>
        <w:t>療需求。</w:t>
      </w:r>
    </w:p>
    <w:p w14:paraId="4C574AC0" w14:textId="77777777" w:rsidR="00A53357" w:rsidRPr="00A53357" w:rsidRDefault="00A53357" w:rsidP="00956563">
      <w:pPr>
        <w:wordWrap w:val="0"/>
        <w:ind w:firstLineChars="200" w:firstLine="480"/>
        <w:rPr>
          <w:rFonts w:ascii="Times New Roman" w:eastAsia="標楷體" w:hAnsi="Times New Roman"/>
          <w:szCs w:val="24"/>
        </w:rPr>
      </w:pPr>
    </w:p>
    <w:p w14:paraId="5A5C91CD" w14:textId="29718C6C" w:rsidR="00956563" w:rsidRPr="00D536B4" w:rsidRDefault="00956563" w:rsidP="00956563">
      <w:pPr>
        <w:wordWrap w:val="0"/>
        <w:ind w:firstLineChars="200" w:firstLine="480"/>
        <w:rPr>
          <w:rFonts w:ascii="Times New Roman" w:eastAsia="標楷體" w:hAnsi="Times New Roman"/>
          <w:szCs w:val="24"/>
        </w:rPr>
      </w:pPr>
    </w:p>
    <w:p w14:paraId="2701A32F" w14:textId="7F3A72B3" w:rsidR="00BC6150" w:rsidRPr="009428E6" w:rsidRDefault="007310AC" w:rsidP="002E607E">
      <w:pPr>
        <w:rPr>
          <w:rFonts w:ascii="Times New Roman" w:eastAsia="標楷體" w:hAnsi="Times New Roman"/>
          <w:sz w:val="28"/>
        </w:rPr>
      </w:pPr>
      <w:r w:rsidRPr="00D536B4">
        <w:rPr>
          <w:rFonts w:ascii="Times New Roman" w:eastAsia="標楷體" w:hAnsi="Times New Roman" w:hint="eastAsia"/>
          <w:sz w:val="32"/>
          <w:szCs w:val="32"/>
        </w:rPr>
        <w:t>二、</w:t>
      </w:r>
      <w:r w:rsidRPr="00D536B4">
        <w:rPr>
          <w:rFonts w:ascii="Times New Roman" w:eastAsia="標楷體" w:hAnsi="Times New Roman" w:hint="eastAsia"/>
          <w:sz w:val="32"/>
          <w:szCs w:val="32"/>
        </w:rPr>
        <w:t xml:space="preserve"> </w:t>
      </w:r>
      <w:r w:rsidRPr="00D536B4">
        <w:rPr>
          <w:rFonts w:ascii="Times New Roman" w:eastAsia="標楷體" w:hAnsi="Times New Roman" w:hint="eastAsia"/>
          <w:sz w:val="32"/>
          <w:szCs w:val="32"/>
        </w:rPr>
        <w:t>方法</w:t>
      </w:r>
    </w:p>
    <w:p w14:paraId="1A11ACE0" w14:textId="77777777" w:rsidR="00B16E07" w:rsidRDefault="00B16E07" w:rsidP="002E607E">
      <w:pPr>
        <w:ind w:firstLineChars="200" w:firstLine="480"/>
        <w:rPr>
          <w:rFonts w:ascii="Times New Roman" w:eastAsia="標楷體" w:hAnsi="Times New Roman"/>
          <w:szCs w:val="24"/>
        </w:rPr>
      </w:pPr>
      <w:r w:rsidRPr="00B16E07">
        <w:rPr>
          <w:rFonts w:ascii="Times New Roman" w:eastAsia="標楷體" w:hAnsi="Times New Roman" w:hint="eastAsia"/>
          <w:szCs w:val="24"/>
        </w:rPr>
        <w:t>本研究採用</w:t>
      </w:r>
      <w:r w:rsidRPr="00B16E07">
        <w:rPr>
          <w:rFonts w:ascii="Times New Roman" w:eastAsia="標楷體" w:hAnsi="Times New Roman" w:hint="eastAsia"/>
          <w:szCs w:val="24"/>
        </w:rPr>
        <w:t>Unet</w:t>
      </w:r>
      <w:r w:rsidRPr="00B16E07">
        <w:rPr>
          <w:rFonts w:ascii="Times New Roman" w:eastAsia="標楷體" w:hAnsi="Times New Roman" w:hint="eastAsia"/>
          <w:szCs w:val="24"/>
        </w:rPr>
        <w:t>以及</w:t>
      </w:r>
      <w:r w:rsidRPr="00B16E07">
        <w:rPr>
          <w:rFonts w:ascii="Times New Roman" w:eastAsia="標楷體" w:hAnsi="Times New Roman" w:hint="eastAsia"/>
          <w:szCs w:val="24"/>
        </w:rPr>
        <w:t>Unet++</w:t>
      </w:r>
      <w:r w:rsidRPr="00B16E07">
        <w:rPr>
          <w:rFonts w:ascii="Times New Roman" w:eastAsia="標楷體" w:hAnsi="Times New Roman" w:hint="eastAsia"/>
          <w:szCs w:val="24"/>
        </w:rPr>
        <w:t>作為氣管</w:t>
      </w:r>
      <w:r>
        <w:rPr>
          <w:rFonts w:ascii="Times New Roman" w:eastAsia="標楷體" w:hAnsi="Times New Roman" w:hint="eastAsia"/>
          <w:szCs w:val="24"/>
        </w:rPr>
        <w:t>圖像</w:t>
      </w:r>
      <w:r w:rsidRPr="00B16E07">
        <w:rPr>
          <w:rFonts w:ascii="Times New Roman" w:eastAsia="標楷體" w:hAnsi="Times New Roman" w:hint="eastAsia"/>
          <w:szCs w:val="24"/>
        </w:rPr>
        <w:t>分割模型，旨在透過深度學習技術實現高度準確的影像分割</w:t>
      </w:r>
      <w:r w:rsidR="009C6A50" w:rsidRPr="00D536B4">
        <w:rPr>
          <w:rFonts w:ascii="Times New Roman" w:eastAsia="標楷體" w:hAnsi="Times New Roman" w:hint="eastAsia"/>
          <w:szCs w:val="24"/>
        </w:rPr>
        <w:t>，</w:t>
      </w:r>
      <w:r w:rsidRPr="00B16E07">
        <w:rPr>
          <w:rFonts w:ascii="Times New Roman" w:eastAsia="標楷體" w:hAnsi="Times New Roman" w:hint="eastAsia"/>
          <w:szCs w:val="24"/>
        </w:rPr>
        <w:t>程式架構主要包含資料集的讀取、影像與遮罩的前置處理、模型建置、模型訓練、以及模型績效評估等步驟。</w:t>
      </w:r>
    </w:p>
    <w:p w14:paraId="250DC956" w14:textId="7360F14D" w:rsidR="009C6A50" w:rsidRDefault="00331953" w:rsidP="009428E6">
      <w:pPr>
        <w:ind w:firstLineChars="200" w:firstLine="480"/>
        <w:rPr>
          <w:rFonts w:ascii="Times New Roman" w:eastAsia="標楷體" w:hAnsi="Times New Roman"/>
          <w:szCs w:val="24"/>
        </w:rPr>
      </w:pPr>
      <w:r w:rsidRPr="00527480">
        <w:rPr>
          <w:rFonts w:ascii="Times New Roman" w:eastAsia="標楷體" w:hAnsi="Times New Roman" w:hint="eastAsia"/>
          <w:b/>
          <w:bCs/>
          <w:szCs w:val="24"/>
        </w:rPr>
        <w:t>針對</w:t>
      </w:r>
      <w:r w:rsidR="009C6A50" w:rsidRPr="00527480">
        <w:rPr>
          <w:rFonts w:ascii="Times New Roman" w:eastAsia="標楷體" w:hAnsi="Times New Roman" w:hint="eastAsia"/>
          <w:b/>
          <w:bCs/>
          <w:szCs w:val="24"/>
        </w:rPr>
        <w:t>Unet</w:t>
      </w:r>
      <w:r w:rsidR="009428E6" w:rsidRPr="00527480">
        <w:rPr>
          <w:rFonts w:ascii="Times New Roman" w:eastAsia="標楷體" w:hAnsi="Times New Roman" w:hint="eastAsia"/>
          <w:b/>
          <w:bCs/>
          <w:szCs w:val="24"/>
        </w:rPr>
        <w:t>模型</w:t>
      </w:r>
      <w:r w:rsidR="00BC1526" w:rsidRPr="00527480">
        <w:rPr>
          <w:rFonts w:ascii="Times New Roman" w:eastAsia="標楷體" w:hAnsi="Times New Roman" w:hint="eastAsia"/>
          <w:b/>
          <w:bCs/>
          <w:szCs w:val="24"/>
        </w:rPr>
        <w:t>:</w:t>
      </w:r>
      <w:r w:rsidRPr="00D536B4">
        <w:rPr>
          <w:rFonts w:ascii="Times New Roman" w:eastAsia="標楷體" w:hAnsi="Times New Roman" w:hint="eastAsia"/>
        </w:rPr>
        <w:t>首先</w:t>
      </w:r>
      <w:r w:rsidR="00B16E07">
        <w:rPr>
          <w:rFonts w:ascii="Times New Roman" w:eastAsia="標楷體" w:hAnsi="Times New Roman" w:hint="eastAsia"/>
        </w:rPr>
        <w:t>，</w:t>
      </w:r>
      <w:r w:rsidRPr="00D536B4">
        <w:rPr>
          <w:rFonts w:ascii="Times New Roman" w:eastAsia="標楷體" w:hAnsi="Times New Roman" w:hint="eastAsia"/>
          <w:szCs w:val="24"/>
        </w:rPr>
        <w:t>透過</w:t>
      </w:r>
      <w:r w:rsidR="009C6A50" w:rsidRPr="00D536B4">
        <w:rPr>
          <w:rFonts w:ascii="Times New Roman" w:eastAsia="標楷體" w:hAnsi="Times New Roman" w:hint="eastAsia"/>
          <w:szCs w:val="24"/>
        </w:rPr>
        <w:t>os</w:t>
      </w:r>
      <w:r w:rsidR="009C6A50" w:rsidRPr="00D536B4">
        <w:rPr>
          <w:rFonts w:ascii="Times New Roman" w:eastAsia="標楷體" w:hAnsi="Times New Roman" w:hint="eastAsia"/>
          <w:szCs w:val="24"/>
        </w:rPr>
        <w:t>模組定義資料夾路徑，載入資料集內容，將圖像轉為適當的</w:t>
      </w:r>
      <w:r w:rsidR="009C6A50" w:rsidRPr="00D536B4">
        <w:rPr>
          <w:rFonts w:ascii="Times New Roman" w:eastAsia="標楷體" w:hAnsi="Times New Roman" w:hint="eastAsia"/>
          <w:szCs w:val="24"/>
        </w:rPr>
        <w:t>256*256</w:t>
      </w:r>
      <w:r w:rsidR="009C6A50" w:rsidRPr="00D536B4">
        <w:rPr>
          <w:rFonts w:ascii="Times New Roman" w:eastAsia="標楷體" w:hAnsi="Times New Roman" w:hint="eastAsia"/>
          <w:szCs w:val="24"/>
        </w:rPr>
        <w:t>大小和灰階格式</w:t>
      </w:r>
      <w:r w:rsidR="009428E6">
        <w:rPr>
          <w:rFonts w:ascii="Times New Roman" w:eastAsia="標楷體" w:hAnsi="Times New Roman" w:hint="eastAsia"/>
          <w:szCs w:val="24"/>
        </w:rPr>
        <w:t>。</w:t>
      </w:r>
      <w:r w:rsidR="009C6A50" w:rsidRPr="00D536B4">
        <w:rPr>
          <w:rFonts w:ascii="Times New Roman" w:eastAsia="標楷體" w:hAnsi="Times New Roman" w:hint="eastAsia"/>
          <w:szCs w:val="24"/>
        </w:rPr>
        <w:t>並對</w:t>
      </w:r>
      <w:r w:rsidR="009428E6">
        <w:rPr>
          <w:rFonts w:ascii="Times New Roman" w:eastAsia="標楷體" w:hAnsi="Times New Roman" w:hint="eastAsia"/>
          <w:szCs w:val="24"/>
        </w:rPr>
        <w:t>於訓練集</w:t>
      </w:r>
      <w:r w:rsidR="009C6A50" w:rsidRPr="00D536B4">
        <w:rPr>
          <w:rFonts w:ascii="Times New Roman" w:eastAsia="標楷體" w:hAnsi="Times New Roman" w:hint="eastAsia"/>
          <w:szCs w:val="24"/>
        </w:rPr>
        <w:t>圖像進行</w:t>
      </w:r>
      <w:r w:rsidR="009428E6">
        <w:rPr>
          <w:rFonts w:ascii="Times New Roman" w:eastAsia="標楷體" w:hAnsi="Times New Roman" w:hint="eastAsia"/>
          <w:szCs w:val="24"/>
        </w:rPr>
        <w:t>影像增廣技術，將原影像擴增至兩倍，使用了</w:t>
      </w:r>
      <w:r w:rsidR="009C6A50" w:rsidRPr="00D536B4">
        <w:rPr>
          <w:rFonts w:ascii="Times New Roman" w:eastAsia="標楷體" w:hAnsi="Times New Roman" w:hint="eastAsia"/>
          <w:szCs w:val="24"/>
        </w:rPr>
        <w:t>隨機翻轉、對比度增強、旋轉和平移等增強方法。</w:t>
      </w:r>
      <w:r w:rsidR="009428E6">
        <w:rPr>
          <w:rFonts w:ascii="Times New Roman" w:eastAsia="標楷體" w:hAnsi="Times New Roman" w:hint="eastAsia"/>
          <w:szCs w:val="24"/>
        </w:rPr>
        <w:t>接著</w:t>
      </w:r>
      <w:r w:rsidR="009C6A50" w:rsidRPr="00D536B4">
        <w:rPr>
          <w:rFonts w:ascii="Times New Roman" w:eastAsia="標楷體" w:hAnsi="Times New Roman" w:hint="eastAsia"/>
          <w:szCs w:val="24"/>
        </w:rPr>
        <w:t>，選用了</w:t>
      </w:r>
      <w:r w:rsidR="009C6A50" w:rsidRPr="00D536B4">
        <w:rPr>
          <w:rFonts w:ascii="Times New Roman" w:eastAsia="標楷體" w:hAnsi="Times New Roman" w:hint="eastAsia"/>
          <w:szCs w:val="24"/>
        </w:rPr>
        <w:t>U</w:t>
      </w:r>
      <w:r w:rsidR="009C6A50" w:rsidRPr="00D536B4">
        <w:rPr>
          <w:rFonts w:ascii="Times New Roman" w:eastAsia="標楷體" w:hAnsi="Times New Roman"/>
          <w:szCs w:val="24"/>
        </w:rPr>
        <w:t>n</w:t>
      </w:r>
      <w:r w:rsidR="009C6A50" w:rsidRPr="00D536B4">
        <w:rPr>
          <w:rFonts w:ascii="Times New Roman" w:eastAsia="標楷體" w:hAnsi="Times New Roman" w:hint="eastAsia"/>
          <w:szCs w:val="24"/>
        </w:rPr>
        <w:t>et</w:t>
      </w:r>
      <w:r w:rsidR="009C6A50" w:rsidRPr="00D536B4">
        <w:rPr>
          <w:rFonts w:ascii="Times New Roman" w:eastAsia="標楷體" w:hAnsi="Times New Roman" w:hint="eastAsia"/>
          <w:szCs w:val="24"/>
        </w:rPr>
        <w:t>的深度學習架構來執行圖像分割任務，</w:t>
      </w:r>
      <w:r w:rsidR="0008048E" w:rsidRPr="00D536B4">
        <w:rPr>
          <w:rFonts w:ascii="Times New Roman" w:eastAsia="標楷體" w:hAnsi="Times New Roman" w:hint="eastAsia"/>
          <w:szCs w:val="24"/>
        </w:rPr>
        <w:t>模型建立過程中包含了卷積、池化、</w:t>
      </w:r>
      <w:r w:rsidR="0008048E" w:rsidRPr="00D536B4">
        <w:rPr>
          <w:rFonts w:ascii="Times New Roman" w:eastAsia="標楷體" w:hAnsi="Times New Roman" w:hint="eastAsia"/>
          <w:szCs w:val="24"/>
        </w:rPr>
        <w:t>Dropout</w:t>
      </w:r>
      <w:r w:rsidR="0008048E" w:rsidRPr="00D536B4">
        <w:rPr>
          <w:rFonts w:ascii="Times New Roman" w:eastAsia="標楷體" w:hAnsi="Times New Roman" w:hint="eastAsia"/>
          <w:szCs w:val="24"/>
        </w:rPr>
        <w:t>等操作，並使用</w:t>
      </w:r>
      <w:r w:rsidR="0008048E" w:rsidRPr="00D536B4">
        <w:rPr>
          <w:rFonts w:ascii="Times New Roman" w:eastAsia="標楷體" w:hAnsi="Times New Roman"/>
          <w:szCs w:val="24"/>
        </w:rPr>
        <w:t>binary</w:t>
      </w:r>
      <w:r w:rsidR="0008048E" w:rsidRPr="00D536B4">
        <w:rPr>
          <w:rFonts w:ascii="Times New Roman" w:eastAsia="標楷體" w:hAnsi="Times New Roman" w:hint="eastAsia"/>
          <w:szCs w:val="24"/>
        </w:rPr>
        <w:t xml:space="preserve"> </w:t>
      </w:r>
      <w:r w:rsidR="0008048E" w:rsidRPr="00D536B4">
        <w:rPr>
          <w:rFonts w:ascii="Times New Roman" w:eastAsia="標楷體" w:hAnsi="Times New Roman"/>
          <w:szCs w:val="24"/>
        </w:rPr>
        <w:t>cross</w:t>
      </w:r>
      <w:r w:rsidR="0008048E" w:rsidRPr="00D536B4">
        <w:rPr>
          <w:rFonts w:ascii="Times New Roman" w:eastAsia="標楷體" w:hAnsi="Times New Roman" w:hint="eastAsia"/>
          <w:szCs w:val="24"/>
        </w:rPr>
        <w:t xml:space="preserve"> </w:t>
      </w:r>
      <w:r w:rsidR="0008048E" w:rsidRPr="00D536B4">
        <w:rPr>
          <w:rFonts w:ascii="Times New Roman" w:eastAsia="標楷體" w:hAnsi="Times New Roman"/>
          <w:szCs w:val="24"/>
        </w:rPr>
        <w:t>entropy</w:t>
      </w:r>
      <w:r w:rsidR="0008048E" w:rsidRPr="00D536B4">
        <w:rPr>
          <w:rFonts w:ascii="Times New Roman" w:eastAsia="標楷體" w:hAnsi="Times New Roman" w:hint="eastAsia"/>
          <w:szCs w:val="24"/>
        </w:rPr>
        <w:t>作為損失函數進行訓練。而在模型績效評估部分選用</w:t>
      </w:r>
      <w:r w:rsidR="0008048E" w:rsidRPr="00D536B4">
        <w:rPr>
          <w:rFonts w:ascii="Times New Roman" w:eastAsia="標楷體" w:hAnsi="Times New Roman" w:hint="eastAsia"/>
          <w:szCs w:val="24"/>
        </w:rPr>
        <w:t>IoU</w:t>
      </w:r>
      <w:r w:rsidR="000C0873" w:rsidRPr="00343ADA">
        <w:rPr>
          <w:rFonts w:ascii="Times New Roman" w:eastAsia="標楷體" w:hAnsi="Times New Roman" w:hint="eastAsia"/>
          <w:szCs w:val="24"/>
        </w:rPr>
        <w:t>（</w:t>
      </w:r>
      <w:r w:rsidR="000C0873" w:rsidRPr="00343ADA">
        <w:rPr>
          <w:rFonts w:ascii="Times New Roman" w:eastAsia="標楷體" w:hAnsi="Times New Roman" w:hint="eastAsia"/>
          <w:szCs w:val="24"/>
        </w:rPr>
        <w:t>Intersection over Union</w:t>
      </w:r>
      <w:r w:rsidR="000C0873">
        <w:rPr>
          <w:rFonts w:ascii="Times New Roman" w:eastAsia="標楷體" w:hAnsi="Times New Roman" w:hint="eastAsia"/>
          <w:szCs w:val="24"/>
        </w:rPr>
        <w:t>）</w:t>
      </w:r>
      <w:r w:rsidR="0008048E" w:rsidRPr="00D536B4">
        <w:rPr>
          <w:rFonts w:ascii="Times New Roman" w:eastAsia="標楷體" w:hAnsi="Times New Roman" w:hint="eastAsia"/>
          <w:szCs w:val="24"/>
        </w:rPr>
        <w:t>作為指標，用以衡量模型對於圖像分割任務的準確度。</w:t>
      </w:r>
      <w:r w:rsidR="009428E6">
        <w:rPr>
          <w:rFonts w:ascii="Times New Roman" w:eastAsia="標楷體" w:hAnsi="Times New Roman" w:hint="eastAsia"/>
          <w:szCs w:val="24"/>
        </w:rPr>
        <w:t>最後輸出</w:t>
      </w:r>
      <w:r w:rsidR="009428E6" w:rsidRPr="009428E6">
        <w:rPr>
          <w:rFonts w:ascii="Times New Roman" w:eastAsia="標楷體" w:hAnsi="Times New Roman" w:hint="eastAsia"/>
          <w:szCs w:val="24"/>
        </w:rPr>
        <w:t>原始影像、真實遮罩以及預測遮罩，以便進一步分析。</w:t>
      </w:r>
    </w:p>
    <w:p w14:paraId="378A5775" w14:textId="7D8EEEE7" w:rsidR="00B16E07" w:rsidRDefault="00B16E07" w:rsidP="009428E6">
      <w:pPr>
        <w:ind w:firstLineChars="200" w:firstLine="480"/>
        <w:rPr>
          <w:rFonts w:ascii="Times New Roman" w:eastAsia="標楷體" w:hAnsi="Times New Roman"/>
          <w:szCs w:val="24"/>
        </w:rPr>
      </w:pPr>
      <w:r w:rsidRPr="00527480">
        <w:rPr>
          <w:rFonts w:ascii="Times New Roman" w:eastAsia="標楷體" w:hAnsi="Times New Roman" w:hint="eastAsia"/>
          <w:b/>
          <w:bCs/>
          <w:szCs w:val="24"/>
        </w:rPr>
        <w:t>針對</w:t>
      </w:r>
      <w:r w:rsidRPr="00527480">
        <w:rPr>
          <w:rFonts w:ascii="Times New Roman" w:eastAsia="標楷體" w:hAnsi="Times New Roman" w:hint="eastAsia"/>
          <w:b/>
          <w:bCs/>
          <w:szCs w:val="24"/>
        </w:rPr>
        <w:t>Unet++</w:t>
      </w:r>
      <w:r w:rsidRPr="00527480">
        <w:rPr>
          <w:rFonts w:ascii="Times New Roman" w:eastAsia="標楷體" w:hAnsi="Times New Roman" w:hint="eastAsia"/>
          <w:b/>
          <w:bCs/>
          <w:szCs w:val="24"/>
        </w:rPr>
        <w:t>模型</w:t>
      </w:r>
      <w:r w:rsidR="00BC1526" w:rsidRPr="00527480">
        <w:rPr>
          <w:rFonts w:ascii="Times New Roman" w:eastAsia="標楷體" w:hAnsi="Times New Roman" w:hint="eastAsia"/>
          <w:b/>
          <w:bCs/>
          <w:szCs w:val="24"/>
        </w:rPr>
        <w:t>:</w:t>
      </w:r>
      <w:r w:rsidRPr="00B16E07">
        <w:rPr>
          <w:rFonts w:ascii="Times New Roman" w:eastAsia="標楷體" w:hAnsi="Times New Roman" w:hint="eastAsia"/>
          <w:szCs w:val="24"/>
        </w:rPr>
        <w:t>首先，載入影像與遮罩並統一調整大小為</w:t>
      </w:r>
      <w:r w:rsidRPr="00B16E07">
        <w:rPr>
          <w:rFonts w:ascii="Times New Roman" w:eastAsia="標楷體" w:hAnsi="Times New Roman" w:hint="eastAsia"/>
          <w:szCs w:val="24"/>
        </w:rPr>
        <w:t>256*256</w:t>
      </w:r>
      <w:r w:rsidRPr="00B16E07">
        <w:rPr>
          <w:rFonts w:ascii="Times New Roman" w:eastAsia="標楷體" w:hAnsi="Times New Roman" w:hint="eastAsia"/>
          <w:szCs w:val="24"/>
        </w:rPr>
        <w:t>像素，以確保統一的訓練格式。對於訓練集影像，採用影像擴增技術，將原始影像擴增至兩倍，擴增方法包括隨機旋轉、對比度增強、縮放、亮度調整等，以擴充訓練數據並提升模型的泛化能力。接著，建構</w:t>
      </w:r>
      <w:r w:rsidRPr="00B16E07">
        <w:rPr>
          <w:rFonts w:ascii="Times New Roman" w:eastAsia="標楷體" w:hAnsi="Times New Roman" w:hint="eastAsia"/>
          <w:szCs w:val="24"/>
        </w:rPr>
        <w:t>Unet++</w:t>
      </w:r>
      <w:r w:rsidRPr="00B16E07">
        <w:rPr>
          <w:rFonts w:ascii="Times New Roman" w:eastAsia="標楷體" w:hAnsi="Times New Roman" w:hint="eastAsia"/>
          <w:szCs w:val="24"/>
        </w:rPr>
        <w:t>模型，並應用正則化技術，如</w:t>
      </w:r>
      <w:r w:rsidRPr="00B16E07">
        <w:rPr>
          <w:rFonts w:ascii="Times New Roman" w:eastAsia="標楷體" w:hAnsi="Times New Roman" w:hint="eastAsia"/>
          <w:szCs w:val="24"/>
        </w:rPr>
        <w:t>L2</w:t>
      </w:r>
      <w:r w:rsidRPr="00B16E07">
        <w:rPr>
          <w:rFonts w:ascii="Times New Roman" w:eastAsia="標楷體" w:hAnsi="Times New Roman" w:hint="eastAsia"/>
          <w:szCs w:val="24"/>
        </w:rPr>
        <w:t>正則化、</w:t>
      </w:r>
      <w:r w:rsidRPr="00B16E07">
        <w:rPr>
          <w:rFonts w:ascii="Times New Roman" w:eastAsia="標楷體" w:hAnsi="Times New Roman" w:hint="eastAsia"/>
          <w:szCs w:val="24"/>
        </w:rPr>
        <w:t>early stopping</w:t>
      </w:r>
      <w:r w:rsidRPr="00B16E07">
        <w:rPr>
          <w:rFonts w:ascii="Times New Roman" w:eastAsia="標楷體" w:hAnsi="Times New Roman" w:hint="eastAsia"/>
          <w:szCs w:val="24"/>
        </w:rPr>
        <w:t>以及</w:t>
      </w:r>
      <w:r w:rsidRPr="00B16E07">
        <w:rPr>
          <w:rFonts w:ascii="Times New Roman" w:eastAsia="標楷體" w:hAnsi="Times New Roman" w:hint="eastAsia"/>
          <w:szCs w:val="24"/>
        </w:rPr>
        <w:t>Dropout</w:t>
      </w:r>
      <w:r w:rsidRPr="00B16E07">
        <w:rPr>
          <w:rFonts w:ascii="Times New Roman" w:eastAsia="標楷體" w:hAnsi="Times New Roman" w:hint="eastAsia"/>
          <w:szCs w:val="24"/>
        </w:rPr>
        <w:t>技術，以防止模型過度擬合訓練數據，確保模型的泛化性能。在模型訓練過程中，採用</w:t>
      </w:r>
      <w:r w:rsidRPr="00B16E07">
        <w:rPr>
          <w:rFonts w:ascii="Times New Roman" w:eastAsia="標楷體" w:hAnsi="Times New Roman" w:hint="eastAsia"/>
          <w:szCs w:val="24"/>
        </w:rPr>
        <w:t>IoU</w:t>
      </w:r>
      <w:r w:rsidRPr="00B16E07">
        <w:rPr>
          <w:rFonts w:ascii="Times New Roman" w:eastAsia="標楷體" w:hAnsi="Times New Roman" w:hint="eastAsia"/>
          <w:szCs w:val="24"/>
        </w:rPr>
        <w:t>（</w:t>
      </w:r>
      <w:r w:rsidRPr="00B16E07">
        <w:rPr>
          <w:rFonts w:ascii="Times New Roman" w:eastAsia="標楷體" w:hAnsi="Times New Roman" w:hint="eastAsia"/>
          <w:szCs w:val="24"/>
        </w:rPr>
        <w:t>Intersection over Union</w:t>
      </w:r>
      <w:r w:rsidRPr="00B16E07">
        <w:rPr>
          <w:rFonts w:ascii="Times New Roman" w:eastAsia="標楷體" w:hAnsi="Times New Roman" w:hint="eastAsia"/>
          <w:szCs w:val="24"/>
        </w:rPr>
        <w:t>）作為主要的績效評估指標，以評估模型的分割準確度。最後，模型的輸出包括原始影像、真實遮罩以及預測遮罩，以便進一步分析。</w:t>
      </w:r>
    </w:p>
    <w:p w14:paraId="77820476" w14:textId="77777777" w:rsidR="009428E6" w:rsidRDefault="009428E6" w:rsidP="009428E6">
      <w:pPr>
        <w:ind w:firstLineChars="200" w:firstLine="480"/>
        <w:rPr>
          <w:rFonts w:ascii="Times New Roman" w:eastAsia="標楷體" w:hAnsi="Times New Roman"/>
          <w:szCs w:val="24"/>
        </w:rPr>
      </w:pPr>
    </w:p>
    <w:p w14:paraId="510A3D5B" w14:textId="77777777" w:rsidR="009428E6" w:rsidRPr="00D536B4" w:rsidRDefault="009428E6" w:rsidP="009428E6">
      <w:pPr>
        <w:ind w:firstLineChars="200" w:firstLine="480"/>
        <w:rPr>
          <w:rFonts w:ascii="Times New Roman" w:eastAsia="標楷體" w:hAnsi="Times New Roman"/>
          <w:szCs w:val="24"/>
        </w:rPr>
      </w:pPr>
    </w:p>
    <w:p w14:paraId="6C9552CA" w14:textId="1DE0D409" w:rsidR="00261B41" w:rsidRPr="00D536B4" w:rsidRDefault="00261B41" w:rsidP="002E607E">
      <w:pPr>
        <w:rPr>
          <w:rFonts w:ascii="Times New Roman" w:eastAsia="標楷體" w:hAnsi="Times New Roman"/>
          <w:sz w:val="32"/>
          <w:szCs w:val="32"/>
        </w:rPr>
      </w:pPr>
      <w:r w:rsidRPr="00D536B4">
        <w:rPr>
          <w:rFonts w:ascii="Times New Roman" w:eastAsia="標楷體" w:hAnsi="Times New Roman" w:hint="eastAsia"/>
          <w:sz w:val="32"/>
          <w:szCs w:val="32"/>
        </w:rPr>
        <w:lastRenderedPageBreak/>
        <w:t>三、</w:t>
      </w:r>
      <w:r w:rsidRPr="00D536B4">
        <w:rPr>
          <w:rFonts w:ascii="Times New Roman" w:eastAsia="標楷體" w:hAnsi="Times New Roman" w:hint="eastAsia"/>
          <w:sz w:val="32"/>
          <w:szCs w:val="32"/>
        </w:rPr>
        <w:t xml:space="preserve"> </w:t>
      </w:r>
      <w:r w:rsidRPr="00D536B4">
        <w:rPr>
          <w:rFonts w:ascii="Times New Roman" w:eastAsia="標楷體" w:hAnsi="Times New Roman" w:hint="eastAsia"/>
          <w:sz w:val="32"/>
          <w:szCs w:val="32"/>
        </w:rPr>
        <w:t>實驗</w:t>
      </w:r>
    </w:p>
    <w:p w14:paraId="4AFAD79D" w14:textId="1E48D0E5" w:rsidR="00F217EA" w:rsidRPr="00D536B4" w:rsidRDefault="0091093C" w:rsidP="002E607E">
      <w:pPr>
        <w:rPr>
          <w:rFonts w:ascii="Times New Roman" w:eastAsia="標楷體" w:hAnsi="Times New Roman"/>
          <w:sz w:val="28"/>
        </w:rPr>
      </w:pPr>
      <w:r w:rsidRPr="00D536B4">
        <w:rPr>
          <w:rFonts w:ascii="Times New Roman" w:eastAsia="標楷體" w:hAnsi="Times New Roman" w:hint="eastAsia"/>
          <w:sz w:val="28"/>
        </w:rPr>
        <w:t xml:space="preserve">3.1 </w:t>
      </w:r>
      <w:r w:rsidRPr="00D536B4">
        <w:rPr>
          <w:rFonts w:ascii="Times New Roman" w:eastAsia="標楷體" w:hAnsi="Times New Roman" w:hint="eastAsia"/>
          <w:sz w:val="28"/>
        </w:rPr>
        <w:t>資料集</w:t>
      </w:r>
    </w:p>
    <w:p w14:paraId="79FFA012" w14:textId="55C1364A" w:rsidR="002A0247" w:rsidRPr="00D536B4" w:rsidRDefault="007E42F7" w:rsidP="002A0247">
      <w:pPr>
        <w:ind w:firstLineChars="200" w:firstLine="480"/>
        <w:rPr>
          <w:rFonts w:ascii="Times New Roman" w:eastAsia="標楷體" w:hAnsi="Times New Roman"/>
          <w:szCs w:val="24"/>
        </w:rPr>
      </w:pPr>
      <w:r w:rsidRPr="00D536B4">
        <w:rPr>
          <w:rFonts w:ascii="Times New Roman" w:eastAsia="標楷體" w:hAnsi="Times New Roman" w:hint="eastAsia"/>
          <w:szCs w:val="24"/>
        </w:rPr>
        <w:t>本研究使用</w:t>
      </w:r>
      <w:r w:rsidR="002A0247" w:rsidRPr="00D536B4">
        <w:rPr>
          <w:rFonts w:ascii="Times New Roman" w:eastAsia="標楷體" w:hAnsi="Times New Roman" w:hint="eastAsia"/>
          <w:szCs w:val="24"/>
        </w:rPr>
        <w:t>ETT_v3</w:t>
      </w:r>
      <w:r w:rsidR="002A0247" w:rsidRPr="00D536B4">
        <w:rPr>
          <w:rFonts w:ascii="Times New Roman" w:eastAsia="標楷體" w:hAnsi="Times New Roman" w:hint="eastAsia"/>
          <w:szCs w:val="24"/>
        </w:rPr>
        <w:t>資料集</w:t>
      </w:r>
      <w:r w:rsidR="009428E6" w:rsidRPr="009428E6">
        <w:rPr>
          <w:rFonts w:ascii="Times New Roman" w:eastAsia="標楷體" w:hAnsi="Times New Roman" w:hint="eastAsia"/>
          <w:szCs w:val="24"/>
        </w:rPr>
        <w:t>為氣管內管影像資料集</w:t>
      </w:r>
      <w:r w:rsidR="002A0247" w:rsidRPr="00D536B4">
        <w:rPr>
          <w:rFonts w:ascii="Times New Roman" w:eastAsia="標楷體" w:hAnsi="Times New Roman" w:hint="eastAsia"/>
          <w:szCs w:val="24"/>
        </w:rPr>
        <w:t>，該資料集包含了</w:t>
      </w:r>
      <w:r w:rsidR="002A0247" w:rsidRPr="00D536B4">
        <w:rPr>
          <w:rFonts w:ascii="Times New Roman" w:eastAsia="標楷體" w:hAnsi="Times New Roman" w:hint="eastAsia"/>
          <w:szCs w:val="24"/>
        </w:rPr>
        <w:t>5</w:t>
      </w:r>
      <w:r w:rsidR="002A0247" w:rsidRPr="00D536B4">
        <w:rPr>
          <w:rFonts w:ascii="Times New Roman" w:eastAsia="標楷體" w:hAnsi="Times New Roman" w:hint="eastAsia"/>
          <w:szCs w:val="24"/>
        </w:rPr>
        <w:t>個子資料</w:t>
      </w:r>
      <w:r w:rsidR="00102590" w:rsidRPr="00D536B4">
        <w:rPr>
          <w:rFonts w:ascii="Times New Roman" w:eastAsia="標楷體" w:hAnsi="Times New Roman" w:hint="eastAsia"/>
          <w:szCs w:val="24"/>
        </w:rPr>
        <w:t>集</w:t>
      </w:r>
      <w:r w:rsidR="000345C7">
        <w:rPr>
          <w:rFonts w:ascii="Times New Roman" w:eastAsia="標楷體" w:hAnsi="Times New Roman" w:hint="eastAsia"/>
          <w:szCs w:val="24"/>
        </w:rPr>
        <w:t>，</w:t>
      </w:r>
      <w:r w:rsidR="002A0247" w:rsidRPr="00D536B4">
        <w:rPr>
          <w:rFonts w:ascii="Times New Roman" w:eastAsia="標楷體" w:hAnsi="Times New Roman" w:hint="eastAsia"/>
          <w:szCs w:val="24"/>
        </w:rPr>
        <w:t>分別為</w:t>
      </w:r>
      <w:r w:rsidR="002A0247" w:rsidRPr="00D536B4">
        <w:rPr>
          <w:rFonts w:ascii="Times New Roman" w:eastAsia="標楷體" w:hAnsi="Times New Roman" w:hint="eastAsia"/>
          <w:szCs w:val="24"/>
        </w:rPr>
        <w:t>Fold1 Fold2</w:t>
      </w:r>
      <w:r w:rsidR="002A0247" w:rsidRPr="00D536B4">
        <w:rPr>
          <w:rFonts w:ascii="Times New Roman" w:eastAsia="標楷體" w:hAnsi="Times New Roman" w:hint="eastAsia"/>
          <w:szCs w:val="24"/>
        </w:rPr>
        <w:t>、</w:t>
      </w:r>
      <w:r w:rsidR="002A0247" w:rsidRPr="00D536B4">
        <w:rPr>
          <w:rFonts w:ascii="Times New Roman" w:eastAsia="標楷體" w:hAnsi="Times New Roman" w:hint="eastAsia"/>
          <w:szCs w:val="24"/>
        </w:rPr>
        <w:t>Fold3</w:t>
      </w:r>
      <w:r w:rsidR="002A0247" w:rsidRPr="00D536B4">
        <w:rPr>
          <w:rFonts w:ascii="Times New Roman" w:eastAsia="標楷體" w:hAnsi="Times New Roman" w:hint="eastAsia"/>
          <w:szCs w:val="24"/>
        </w:rPr>
        <w:t>、</w:t>
      </w:r>
      <w:r w:rsidR="002A0247" w:rsidRPr="00D536B4">
        <w:rPr>
          <w:rFonts w:ascii="Times New Roman" w:eastAsia="標楷體" w:hAnsi="Times New Roman" w:hint="eastAsia"/>
          <w:szCs w:val="24"/>
        </w:rPr>
        <w:t>Fold4</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Fold5</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且每個</w:t>
      </w:r>
      <w:r w:rsidR="002A0247" w:rsidRPr="00D536B4">
        <w:rPr>
          <w:rFonts w:ascii="Times New Roman" w:eastAsia="標楷體" w:hAnsi="Times New Roman" w:hint="eastAsia"/>
          <w:szCs w:val="24"/>
        </w:rPr>
        <w:t>Fold</w:t>
      </w:r>
      <w:r w:rsidR="002A0247" w:rsidRPr="00D536B4">
        <w:rPr>
          <w:rFonts w:ascii="Times New Roman" w:eastAsia="標楷體" w:hAnsi="Times New Roman"/>
          <w:szCs w:val="24"/>
        </w:rPr>
        <w:t>分別包含了</w:t>
      </w:r>
      <w:r w:rsidR="002A0247" w:rsidRPr="00D536B4">
        <w:rPr>
          <w:rFonts w:ascii="Times New Roman" w:eastAsia="標楷體" w:hAnsi="Times New Roman" w:hint="eastAsia"/>
          <w:szCs w:val="24"/>
        </w:rPr>
        <w:t>train</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trainannot</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test</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testannot</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val</w:t>
      </w:r>
      <w:r w:rsidR="002A0247" w:rsidRPr="00D536B4">
        <w:rPr>
          <w:rFonts w:ascii="Times New Roman" w:eastAsia="標楷體" w:hAnsi="Times New Roman"/>
          <w:szCs w:val="24"/>
        </w:rPr>
        <w:t>、</w:t>
      </w:r>
      <w:r w:rsidR="002A0247" w:rsidRPr="00D536B4">
        <w:rPr>
          <w:rFonts w:ascii="Times New Roman" w:eastAsia="標楷體" w:hAnsi="Times New Roman" w:hint="eastAsia"/>
          <w:szCs w:val="24"/>
        </w:rPr>
        <w:t>valannot</w:t>
      </w:r>
      <w:r w:rsidR="002A0247" w:rsidRPr="00D536B4">
        <w:rPr>
          <w:rFonts w:ascii="Times New Roman" w:eastAsia="標楷體" w:hAnsi="Times New Roman"/>
          <w:szCs w:val="24"/>
        </w:rPr>
        <w:t>子資料</w:t>
      </w:r>
      <w:r w:rsidR="00102590" w:rsidRPr="00D536B4">
        <w:rPr>
          <w:rFonts w:ascii="Times New Roman" w:eastAsia="標楷體" w:hAnsi="Times New Roman" w:hint="eastAsia"/>
          <w:szCs w:val="24"/>
        </w:rPr>
        <w:t>集</w:t>
      </w:r>
      <w:r w:rsidR="003974CC" w:rsidRPr="00D536B4">
        <w:rPr>
          <w:rFonts w:ascii="Times New Roman" w:eastAsia="標楷體" w:hAnsi="Times New Roman" w:hint="eastAsia"/>
          <w:szCs w:val="24"/>
        </w:rPr>
        <w:t>，</w:t>
      </w:r>
      <w:r w:rsidR="003974CC" w:rsidRPr="00D536B4">
        <w:rPr>
          <w:rFonts w:ascii="Times New Roman" w:eastAsia="標楷體" w:hAnsi="Times New Roman"/>
          <w:szCs w:val="24"/>
        </w:rPr>
        <w:t>t</w:t>
      </w:r>
      <w:r w:rsidR="003974CC" w:rsidRPr="00D536B4">
        <w:rPr>
          <w:rFonts w:ascii="Times New Roman" w:eastAsia="標楷體" w:hAnsi="Times New Roman" w:hint="eastAsia"/>
          <w:szCs w:val="24"/>
        </w:rPr>
        <w:t>rain</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test</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val</w:t>
      </w:r>
      <w:r w:rsidR="003974CC" w:rsidRPr="00D536B4">
        <w:rPr>
          <w:rFonts w:ascii="Times New Roman" w:eastAsia="標楷體" w:hAnsi="Times New Roman" w:hint="eastAsia"/>
          <w:szCs w:val="24"/>
        </w:rPr>
        <w:t>皆為</w:t>
      </w:r>
      <w:r w:rsidR="003974CC" w:rsidRPr="00D536B4">
        <w:rPr>
          <w:rFonts w:ascii="Times New Roman" w:eastAsia="標楷體" w:hAnsi="Times New Roman" w:hint="eastAsia"/>
          <w:szCs w:val="24"/>
        </w:rPr>
        <w:t>jpg</w:t>
      </w:r>
      <w:r w:rsidR="003974CC" w:rsidRPr="00D536B4">
        <w:rPr>
          <w:rFonts w:ascii="Times New Roman" w:eastAsia="標楷體" w:hAnsi="Times New Roman" w:hint="eastAsia"/>
          <w:szCs w:val="24"/>
        </w:rPr>
        <w:t>格式，</w:t>
      </w:r>
      <w:r w:rsidR="003974CC" w:rsidRPr="00D536B4">
        <w:rPr>
          <w:rFonts w:ascii="Times New Roman" w:eastAsia="標楷體" w:hAnsi="Times New Roman" w:hint="eastAsia"/>
          <w:szCs w:val="24"/>
        </w:rPr>
        <w:t>trainannot</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testannot</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valannot</w:t>
      </w:r>
      <w:r w:rsidR="003974CC" w:rsidRPr="00D536B4">
        <w:rPr>
          <w:rFonts w:ascii="Times New Roman" w:eastAsia="標楷體" w:hAnsi="Times New Roman" w:hint="eastAsia"/>
          <w:szCs w:val="24"/>
        </w:rPr>
        <w:t>皆為</w:t>
      </w:r>
      <w:r w:rsidR="003974CC" w:rsidRPr="00D536B4">
        <w:rPr>
          <w:rFonts w:ascii="Times New Roman" w:eastAsia="標楷體" w:hAnsi="Times New Roman"/>
          <w:szCs w:val="24"/>
        </w:rPr>
        <w:t>p</w:t>
      </w:r>
      <w:r w:rsidR="003974CC" w:rsidRPr="00D536B4">
        <w:rPr>
          <w:rFonts w:ascii="Times New Roman" w:eastAsia="標楷體" w:hAnsi="Times New Roman" w:hint="eastAsia"/>
          <w:szCs w:val="24"/>
        </w:rPr>
        <w:t>ng</w:t>
      </w:r>
      <w:r w:rsidR="003974CC" w:rsidRPr="00D536B4">
        <w:rPr>
          <w:rFonts w:ascii="Times New Roman" w:eastAsia="標楷體" w:hAnsi="Times New Roman" w:hint="eastAsia"/>
          <w:szCs w:val="24"/>
        </w:rPr>
        <w:t>格式。</w:t>
      </w:r>
    </w:p>
    <w:p w14:paraId="50E9ABB1" w14:textId="3CCBDD45" w:rsidR="002A0247" w:rsidRPr="00D536B4" w:rsidRDefault="002A0247" w:rsidP="003974CC">
      <w:pPr>
        <w:ind w:firstLineChars="200" w:firstLine="480"/>
        <w:rPr>
          <w:rFonts w:ascii="Times New Roman" w:eastAsia="標楷體" w:hAnsi="Times New Roman"/>
          <w:szCs w:val="24"/>
        </w:rPr>
      </w:pPr>
      <w:r w:rsidRPr="00D536B4">
        <w:rPr>
          <w:rFonts w:ascii="Times New Roman" w:eastAsia="標楷體" w:hAnsi="Times New Roman" w:hint="eastAsia"/>
          <w:szCs w:val="24"/>
        </w:rPr>
        <w:t>以</w:t>
      </w:r>
      <w:r w:rsidRPr="00D536B4">
        <w:rPr>
          <w:rFonts w:ascii="Times New Roman" w:eastAsia="標楷體" w:hAnsi="Times New Roman" w:hint="eastAsia"/>
          <w:szCs w:val="24"/>
        </w:rPr>
        <w:t>Fold1</w:t>
      </w:r>
      <w:r w:rsidRPr="00D536B4">
        <w:rPr>
          <w:rFonts w:ascii="Times New Roman" w:eastAsia="標楷體" w:hAnsi="Times New Roman" w:hint="eastAsia"/>
          <w:szCs w:val="24"/>
        </w:rPr>
        <w:t>為例，</w:t>
      </w:r>
      <w:r w:rsidRPr="00D536B4">
        <w:rPr>
          <w:rFonts w:ascii="Times New Roman" w:eastAsia="標楷體" w:hAnsi="Times New Roman"/>
          <w:szCs w:val="24"/>
        </w:rPr>
        <w:t>t</w:t>
      </w:r>
      <w:r w:rsidRPr="00D536B4">
        <w:rPr>
          <w:rFonts w:ascii="Times New Roman" w:eastAsia="標楷體" w:hAnsi="Times New Roman" w:hint="eastAsia"/>
          <w:szCs w:val="24"/>
        </w:rPr>
        <w:t>rain</w:t>
      </w:r>
      <w:r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Pr="00D536B4">
        <w:rPr>
          <w:rFonts w:ascii="Times New Roman" w:eastAsia="標楷體" w:hAnsi="Times New Roman" w:hint="eastAsia"/>
          <w:szCs w:val="24"/>
        </w:rPr>
        <w:t>資料筆數為</w:t>
      </w:r>
      <w:r w:rsidRPr="00D536B4">
        <w:rPr>
          <w:rFonts w:ascii="Times New Roman" w:eastAsia="標楷體" w:hAnsi="Times New Roman" w:hint="eastAsia"/>
          <w:szCs w:val="24"/>
        </w:rPr>
        <w:t>287</w:t>
      </w:r>
      <w:r w:rsidRPr="00D536B4">
        <w:rPr>
          <w:rFonts w:ascii="Times New Roman" w:eastAsia="標楷體" w:hAnsi="Times New Roman" w:hint="eastAsia"/>
          <w:szCs w:val="24"/>
        </w:rPr>
        <w:t>，</w:t>
      </w:r>
      <w:r w:rsidRPr="00D536B4">
        <w:rPr>
          <w:rFonts w:ascii="Times New Roman" w:eastAsia="標楷體" w:hAnsi="Times New Roman"/>
          <w:szCs w:val="24"/>
        </w:rPr>
        <w:t>t</w:t>
      </w:r>
      <w:r w:rsidRPr="00D536B4">
        <w:rPr>
          <w:rFonts w:ascii="Times New Roman" w:eastAsia="標楷體" w:hAnsi="Times New Roman" w:hint="eastAsia"/>
          <w:szCs w:val="24"/>
        </w:rPr>
        <w:t>rain</w:t>
      </w:r>
      <w:r w:rsidRPr="00D536B4">
        <w:rPr>
          <w:rFonts w:ascii="Times New Roman" w:eastAsia="標楷體" w:hAnsi="Times New Roman"/>
          <w:szCs w:val="24"/>
        </w:rPr>
        <w:t>a</w:t>
      </w:r>
      <w:r w:rsidRPr="00D536B4">
        <w:rPr>
          <w:rFonts w:ascii="Times New Roman" w:eastAsia="標楷體" w:hAnsi="Times New Roman" w:hint="eastAsia"/>
          <w:szCs w:val="24"/>
        </w:rPr>
        <w:t>nnot</w:t>
      </w:r>
      <w:r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Pr="00D536B4">
        <w:rPr>
          <w:rFonts w:ascii="Times New Roman" w:eastAsia="標楷體" w:hAnsi="Times New Roman" w:hint="eastAsia"/>
          <w:szCs w:val="24"/>
        </w:rPr>
        <w:t>資料筆數為</w:t>
      </w:r>
      <w:r w:rsidRPr="00D536B4">
        <w:rPr>
          <w:rFonts w:ascii="Times New Roman" w:eastAsia="標楷體" w:hAnsi="Times New Roman" w:hint="eastAsia"/>
          <w:szCs w:val="24"/>
        </w:rPr>
        <w:t>287</w:t>
      </w:r>
      <w:r w:rsidR="003974CC" w:rsidRPr="00D536B4">
        <w:rPr>
          <w:rFonts w:ascii="Times New Roman" w:eastAsia="標楷體" w:hAnsi="Times New Roman" w:hint="eastAsia"/>
          <w:szCs w:val="24"/>
        </w:rPr>
        <w:t>，</w:t>
      </w:r>
      <w:r w:rsidRPr="00D536B4">
        <w:rPr>
          <w:rFonts w:ascii="Times New Roman" w:eastAsia="標楷體" w:hAnsi="Times New Roman" w:hint="eastAsia"/>
          <w:szCs w:val="24"/>
        </w:rPr>
        <w:t>test</w:t>
      </w:r>
      <w:r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Pr="00D536B4">
        <w:rPr>
          <w:rFonts w:ascii="Times New Roman" w:eastAsia="標楷體" w:hAnsi="Times New Roman" w:hint="eastAsia"/>
          <w:szCs w:val="24"/>
        </w:rPr>
        <w:t>資料筆數為</w:t>
      </w:r>
      <w:r w:rsidRPr="00D536B4">
        <w:rPr>
          <w:rFonts w:ascii="Times New Roman" w:eastAsia="標楷體" w:hAnsi="Times New Roman" w:hint="eastAsia"/>
          <w:szCs w:val="24"/>
        </w:rPr>
        <w:t>47</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t</w:t>
      </w:r>
      <w:r w:rsidRPr="00D536B4">
        <w:rPr>
          <w:rFonts w:ascii="Times New Roman" w:eastAsia="標楷體" w:hAnsi="Times New Roman" w:hint="eastAsia"/>
          <w:szCs w:val="24"/>
        </w:rPr>
        <w:t>est</w:t>
      </w:r>
      <w:r w:rsidRPr="00D536B4">
        <w:rPr>
          <w:rFonts w:ascii="Times New Roman" w:eastAsia="標楷體" w:hAnsi="Times New Roman"/>
          <w:szCs w:val="24"/>
        </w:rPr>
        <w:t>a</w:t>
      </w:r>
      <w:r w:rsidRPr="00D536B4">
        <w:rPr>
          <w:rFonts w:ascii="Times New Roman" w:eastAsia="標楷體" w:hAnsi="Times New Roman" w:hint="eastAsia"/>
          <w:szCs w:val="24"/>
        </w:rPr>
        <w:t>nnot</w:t>
      </w:r>
      <w:r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Pr="00D536B4">
        <w:rPr>
          <w:rFonts w:ascii="Times New Roman" w:eastAsia="標楷體" w:hAnsi="Times New Roman" w:hint="eastAsia"/>
          <w:szCs w:val="24"/>
        </w:rPr>
        <w:t>資料筆數為</w:t>
      </w:r>
      <w:r w:rsidRPr="00D536B4">
        <w:rPr>
          <w:rFonts w:ascii="Times New Roman" w:eastAsia="標楷體" w:hAnsi="Times New Roman" w:hint="eastAsia"/>
          <w:szCs w:val="24"/>
        </w:rPr>
        <w:t>47</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val</w:t>
      </w:r>
      <w:r w:rsidR="003974CC"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003974CC" w:rsidRPr="00D536B4">
        <w:rPr>
          <w:rFonts w:ascii="Times New Roman" w:eastAsia="標楷體" w:hAnsi="Times New Roman" w:hint="eastAsia"/>
          <w:szCs w:val="24"/>
        </w:rPr>
        <w:t>資料筆數為</w:t>
      </w:r>
      <w:r w:rsidR="003974CC" w:rsidRPr="00D536B4">
        <w:rPr>
          <w:rFonts w:ascii="Times New Roman" w:eastAsia="標楷體" w:hAnsi="Times New Roman" w:hint="eastAsia"/>
          <w:szCs w:val="24"/>
        </w:rPr>
        <w:t>47</w:t>
      </w:r>
      <w:r w:rsidR="003974CC" w:rsidRPr="00D536B4">
        <w:rPr>
          <w:rFonts w:ascii="Times New Roman" w:eastAsia="標楷體" w:hAnsi="Times New Roman" w:hint="eastAsia"/>
          <w:szCs w:val="24"/>
        </w:rPr>
        <w:t>，</w:t>
      </w:r>
      <w:r w:rsidR="003974CC" w:rsidRPr="00D536B4">
        <w:rPr>
          <w:rFonts w:ascii="Times New Roman" w:eastAsia="標楷體" w:hAnsi="Times New Roman" w:hint="eastAsia"/>
          <w:szCs w:val="24"/>
        </w:rPr>
        <w:t>val</w:t>
      </w:r>
      <w:r w:rsidR="003974CC" w:rsidRPr="00D536B4">
        <w:rPr>
          <w:rFonts w:ascii="Times New Roman" w:eastAsia="標楷體" w:hAnsi="Times New Roman"/>
          <w:szCs w:val="24"/>
        </w:rPr>
        <w:t>a</w:t>
      </w:r>
      <w:r w:rsidR="003974CC" w:rsidRPr="00D536B4">
        <w:rPr>
          <w:rFonts w:ascii="Times New Roman" w:eastAsia="標楷體" w:hAnsi="Times New Roman" w:hint="eastAsia"/>
          <w:szCs w:val="24"/>
        </w:rPr>
        <w:t>nnot</w:t>
      </w:r>
      <w:r w:rsidR="003974CC" w:rsidRPr="00D536B4">
        <w:rPr>
          <w:rFonts w:ascii="Times New Roman" w:eastAsia="標楷體" w:hAnsi="Times New Roman" w:hint="eastAsia"/>
          <w:szCs w:val="24"/>
        </w:rPr>
        <w:t>資料</w:t>
      </w:r>
      <w:r w:rsidR="00102590" w:rsidRPr="00D536B4">
        <w:rPr>
          <w:rFonts w:ascii="Times New Roman" w:eastAsia="標楷體" w:hAnsi="Times New Roman" w:hint="eastAsia"/>
          <w:szCs w:val="24"/>
        </w:rPr>
        <w:t>集</w:t>
      </w:r>
      <w:r w:rsidR="003974CC" w:rsidRPr="00D536B4">
        <w:rPr>
          <w:rFonts w:ascii="Times New Roman" w:eastAsia="標楷體" w:hAnsi="Times New Roman" w:hint="eastAsia"/>
          <w:szCs w:val="24"/>
        </w:rPr>
        <w:t>資料筆數為</w:t>
      </w:r>
      <w:r w:rsidR="003974CC" w:rsidRPr="00D536B4">
        <w:rPr>
          <w:rFonts w:ascii="Times New Roman" w:eastAsia="標楷體" w:hAnsi="Times New Roman" w:hint="eastAsia"/>
          <w:szCs w:val="24"/>
        </w:rPr>
        <w:t>47</w:t>
      </w:r>
      <w:r w:rsidR="003974CC" w:rsidRPr="00D536B4">
        <w:rPr>
          <w:rFonts w:ascii="Times New Roman" w:eastAsia="標楷體" w:hAnsi="Times New Roman" w:hint="eastAsia"/>
          <w:szCs w:val="24"/>
        </w:rPr>
        <w:t>，</w:t>
      </w:r>
      <w:r w:rsidR="00EE4252">
        <w:rPr>
          <w:rFonts w:ascii="Times New Roman" w:eastAsia="標楷體" w:hAnsi="Times New Roman" w:hint="eastAsia"/>
          <w:szCs w:val="24"/>
        </w:rPr>
        <w:t>如</w:t>
      </w:r>
      <w:r w:rsidR="003974CC" w:rsidRPr="00D536B4">
        <w:rPr>
          <w:rFonts w:ascii="Times New Roman" w:eastAsia="標楷體" w:hAnsi="Times New Roman" w:hint="eastAsia"/>
          <w:szCs w:val="24"/>
        </w:rPr>
        <w:t>表</w:t>
      </w:r>
      <w:r w:rsidR="003974CC" w:rsidRPr="00D536B4">
        <w:rPr>
          <w:rFonts w:ascii="Times New Roman" w:eastAsia="標楷體" w:hAnsi="Times New Roman" w:hint="eastAsia"/>
          <w:szCs w:val="24"/>
        </w:rPr>
        <w:t>1</w:t>
      </w:r>
      <w:r w:rsidR="00EE4252">
        <w:rPr>
          <w:rFonts w:ascii="Times New Roman" w:eastAsia="標楷體" w:hAnsi="Times New Roman" w:hint="eastAsia"/>
          <w:szCs w:val="24"/>
        </w:rPr>
        <w:t>所示</w:t>
      </w:r>
      <w:r w:rsidR="003974CC" w:rsidRPr="00D536B4">
        <w:rPr>
          <w:rFonts w:ascii="Times New Roman" w:eastAsia="標楷體" w:hAnsi="Times New Roman" w:hint="eastAsia"/>
          <w:szCs w:val="24"/>
        </w:rPr>
        <w:t>。</w:t>
      </w:r>
    </w:p>
    <w:p w14:paraId="73AEF335" w14:textId="77777777" w:rsidR="002A0247" w:rsidRPr="00EE4252" w:rsidRDefault="002A0247" w:rsidP="002E607E">
      <w:pPr>
        <w:ind w:firstLineChars="200" w:firstLine="480"/>
        <w:rPr>
          <w:rFonts w:ascii="Times New Roman" w:eastAsia="標楷體" w:hAnsi="Times New Roman"/>
          <w:szCs w:val="24"/>
        </w:rPr>
      </w:pPr>
    </w:p>
    <w:p w14:paraId="1608BCB8" w14:textId="0F3B68AC" w:rsidR="008A4941" w:rsidRPr="00D536B4" w:rsidRDefault="00624862" w:rsidP="002E607E">
      <w:pPr>
        <w:jc w:val="center"/>
        <w:rPr>
          <w:rFonts w:ascii="Times New Roman" w:eastAsia="標楷體" w:hAnsi="Times New Roman"/>
          <w:szCs w:val="24"/>
        </w:rPr>
      </w:pPr>
      <w:r w:rsidRPr="00D536B4">
        <w:rPr>
          <w:rFonts w:ascii="Times New Roman" w:eastAsia="標楷體" w:hAnsi="Times New Roman" w:hint="eastAsia"/>
          <w:szCs w:val="24"/>
        </w:rPr>
        <w:t>表</w:t>
      </w:r>
      <w:r w:rsidRPr="00D536B4">
        <w:rPr>
          <w:rFonts w:ascii="Times New Roman" w:eastAsia="標楷體" w:hAnsi="Times New Roman" w:hint="eastAsia"/>
          <w:szCs w:val="24"/>
        </w:rPr>
        <w:t>1</w:t>
      </w:r>
      <w:r w:rsidR="002E23A7" w:rsidRPr="00D536B4">
        <w:rPr>
          <w:rFonts w:ascii="Times New Roman" w:eastAsia="標楷體" w:hAnsi="Times New Roman" w:hint="eastAsia"/>
          <w:szCs w:val="24"/>
        </w:rPr>
        <w:t>、</w:t>
      </w:r>
      <w:r w:rsidR="008A4941" w:rsidRPr="00D536B4">
        <w:rPr>
          <w:rFonts w:ascii="Times New Roman" w:eastAsia="標楷體" w:hAnsi="Times New Roman" w:hint="eastAsia"/>
          <w:szCs w:val="24"/>
        </w:rPr>
        <w:t xml:space="preserve"> </w:t>
      </w:r>
      <w:r w:rsidR="000C0873">
        <w:rPr>
          <w:rFonts w:ascii="Times New Roman" w:eastAsia="標楷體" w:hAnsi="Times New Roman" w:hint="eastAsia"/>
          <w:szCs w:val="24"/>
        </w:rPr>
        <w:t>ETT</w:t>
      </w:r>
      <w:r w:rsidR="001E6007" w:rsidRPr="00D536B4">
        <w:rPr>
          <w:rFonts w:ascii="Times New Roman" w:eastAsia="標楷體" w:hAnsi="Times New Roman" w:hint="eastAsia"/>
          <w:szCs w:val="24"/>
        </w:rPr>
        <w:t>_v3</w:t>
      </w:r>
      <w:r w:rsidR="000C0873">
        <w:rPr>
          <w:rFonts w:ascii="Times New Roman" w:eastAsia="標楷體" w:hAnsi="Times New Roman" w:hint="eastAsia"/>
          <w:szCs w:val="24"/>
        </w:rPr>
        <w:t>資料集</w:t>
      </w:r>
      <w:r w:rsidR="000C0873">
        <w:rPr>
          <w:rFonts w:ascii="Times New Roman" w:eastAsia="標楷體" w:hAnsi="Times New Roman" w:hint="eastAsia"/>
          <w:szCs w:val="24"/>
        </w:rPr>
        <w:t xml:space="preserve"> (</w:t>
      </w:r>
      <w:r w:rsidR="000C0873">
        <w:rPr>
          <w:rFonts w:ascii="Times New Roman" w:eastAsia="標楷體" w:hAnsi="Times New Roman" w:hint="eastAsia"/>
          <w:szCs w:val="24"/>
        </w:rPr>
        <w:t>以</w:t>
      </w:r>
      <w:r w:rsidR="000C0873">
        <w:rPr>
          <w:rFonts w:ascii="Times New Roman" w:eastAsia="標楷體" w:hAnsi="Times New Roman" w:hint="eastAsia"/>
          <w:szCs w:val="24"/>
        </w:rPr>
        <w:t>Fold1</w:t>
      </w:r>
      <w:r w:rsidR="000C0873">
        <w:rPr>
          <w:rFonts w:ascii="Times New Roman" w:eastAsia="標楷體" w:hAnsi="Times New Roman" w:hint="eastAsia"/>
          <w:szCs w:val="24"/>
        </w:rPr>
        <w:t>為例</w:t>
      </w:r>
      <w:r w:rsidR="000C0873">
        <w:rPr>
          <w:rFonts w:ascii="Times New Roman" w:eastAsia="標楷體" w:hAnsi="Times New Roman" w:hint="eastAsia"/>
          <w:szCs w:val="24"/>
        </w:rPr>
        <w:t>)</w:t>
      </w:r>
    </w:p>
    <w:tbl>
      <w:tblPr>
        <w:tblStyle w:val="2"/>
        <w:tblW w:w="8838" w:type="dxa"/>
        <w:jc w:val="center"/>
        <w:tblLayout w:type="fixed"/>
        <w:tblLook w:val="04A0" w:firstRow="1" w:lastRow="0" w:firstColumn="1" w:lastColumn="0" w:noHBand="0" w:noVBand="1"/>
      </w:tblPr>
      <w:tblGrid>
        <w:gridCol w:w="1509"/>
        <w:gridCol w:w="1752"/>
        <w:gridCol w:w="1275"/>
        <w:gridCol w:w="709"/>
        <w:gridCol w:w="1622"/>
        <w:gridCol w:w="1971"/>
      </w:tblGrid>
      <w:tr w:rsidR="000C0873" w:rsidRPr="00D536B4" w14:paraId="74A2A55F" w14:textId="77777777" w:rsidTr="00F82C11">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509" w:type="dxa"/>
            <w:hideMark/>
          </w:tcPr>
          <w:p w14:paraId="047E9F8B" w14:textId="1446FF51" w:rsidR="000C0873" w:rsidRPr="00D536B4" w:rsidRDefault="000C0873" w:rsidP="002E607E">
            <w:pPr>
              <w:widowControl/>
              <w:jc w:val="center"/>
              <w:rPr>
                <w:rFonts w:ascii="Times New Roman" w:eastAsia="標楷體" w:hAnsi="Times New Roman" w:cs="Arial"/>
                <w:color w:val="111111"/>
                <w:kern w:val="0"/>
                <w:szCs w:val="24"/>
                <w:lang w:bidi="ar-SA"/>
              </w:rPr>
            </w:pPr>
            <w:r w:rsidRPr="00D536B4">
              <w:rPr>
                <w:rFonts w:ascii="Times New Roman" w:eastAsia="標楷體" w:hAnsi="Times New Roman" w:cs="Arial" w:hint="eastAsia"/>
                <w:color w:val="111111"/>
                <w:kern w:val="0"/>
                <w:szCs w:val="24"/>
                <w:lang w:bidi="ar-SA"/>
              </w:rPr>
              <w:t>資料集</w:t>
            </w:r>
            <w:r w:rsidRPr="00D536B4">
              <w:rPr>
                <w:rFonts w:ascii="Times New Roman" w:eastAsia="標楷體" w:hAnsi="Times New Roman" w:cs="Arial"/>
                <w:color w:val="111111"/>
                <w:kern w:val="0"/>
                <w:szCs w:val="24"/>
                <w:lang w:bidi="ar-SA"/>
              </w:rPr>
              <w:t>名稱</w:t>
            </w:r>
          </w:p>
        </w:tc>
        <w:tc>
          <w:tcPr>
            <w:tcW w:w="1752" w:type="dxa"/>
            <w:hideMark/>
          </w:tcPr>
          <w:p w14:paraId="08BB432F" w14:textId="1D44BE70" w:rsidR="000C0873" w:rsidRPr="00D536B4" w:rsidRDefault="000C0873" w:rsidP="002E607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Arial"/>
                <w:color w:val="111111"/>
                <w:kern w:val="0"/>
                <w:szCs w:val="24"/>
                <w:lang w:bidi="ar-SA"/>
              </w:rPr>
            </w:pPr>
            <w:r>
              <w:rPr>
                <w:rFonts w:ascii="Times New Roman" w:eastAsia="標楷體" w:hAnsi="Times New Roman" w:cs="Arial" w:hint="eastAsia"/>
                <w:color w:val="111111"/>
                <w:kern w:val="0"/>
                <w:szCs w:val="24"/>
                <w:lang w:bidi="ar-SA"/>
              </w:rPr>
              <w:t>資料定義</w:t>
            </w:r>
          </w:p>
        </w:tc>
        <w:tc>
          <w:tcPr>
            <w:tcW w:w="1275" w:type="dxa"/>
          </w:tcPr>
          <w:p w14:paraId="5FC84184" w14:textId="5F8F9FC4" w:rsidR="000C0873" w:rsidRPr="00D536B4" w:rsidRDefault="000C0873" w:rsidP="002E607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資料型態</w:t>
            </w:r>
          </w:p>
        </w:tc>
        <w:tc>
          <w:tcPr>
            <w:tcW w:w="709" w:type="dxa"/>
          </w:tcPr>
          <w:p w14:paraId="039C7F2B" w14:textId="707B2C0D" w:rsidR="000C0873" w:rsidRPr="00D536B4" w:rsidRDefault="000C0873" w:rsidP="002E607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數量</w:t>
            </w:r>
          </w:p>
        </w:tc>
        <w:tc>
          <w:tcPr>
            <w:tcW w:w="1622" w:type="dxa"/>
            <w:hideMark/>
          </w:tcPr>
          <w:p w14:paraId="130D1195" w14:textId="179D2B8D" w:rsidR="000C0873" w:rsidRPr="00D536B4" w:rsidRDefault="000C0873" w:rsidP="002E607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Calibri"/>
                <w:kern w:val="0"/>
                <w:szCs w:val="24"/>
                <w:lang w:bidi="ar-SA"/>
              </w:rPr>
            </w:pPr>
            <w:r w:rsidRPr="00D536B4">
              <w:rPr>
                <w:rFonts w:ascii="Times New Roman" w:eastAsia="標楷體" w:hAnsi="Times New Roman" w:cs="Calibri"/>
                <w:kern w:val="0"/>
                <w:szCs w:val="24"/>
                <w:lang w:bidi="ar-SA"/>
              </w:rPr>
              <w:t>資料</w:t>
            </w:r>
            <w:r w:rsidRPr="00D536B4">
              <w:rPr>
                <w:rFonts w:ascii="Times New Roman" w:eastAsia="標楷體" w:hAnsi="Times New Roman" w:cs="Calibri"/>
                <w:kern w:val="0"/>
                <w:szCs w:val="24"/>
                <w:lang w:bidi="ar-SA"/>
              </w:rPr>
              <w:t>1</w:t>
            </w:r>
          </w:p>
        </w:tc>
        <w:tc>
          <w:tcPr>
            <w:tcW w:w="1971" w:type="dxa"/>
            <w:hideMark/>
          </w:tcPr>
          <w:p w14:paraId="77683ABF" w14:textId="77777777" w:rsidR="000C0873" w:rsidRPr="00D536B4" w:rsidRDefault="000C0873" w:rsidP="002E607E">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Calibri"/>
                <w:kern w:val="0"/>
                <w:szCs w:val="24"/>
                <w:lang w:bidi="ar-SA"/>
              </w:rPr>
            </w:pPr>
            <w:r w:rsidRPr="00D536B4">
              <w:rPr>
                <w:rFonts w:ascii="Times New Roman" w:eastAsia="標楷體" w:hAnsi="Times New Roman" w:cs="Calibri"/>
                <w:kern w:val="0"/>
                <w:szCs w:val="24"/>
                <w:lang w:bidi="ar-SA"/>
              </w:rPr>
              <w:t>資料</w:t>
            </w:r>
            <w:r w:rsidRPr="00D536B4">
              <w:rPr>
                <w:rFonts w:ascii="Times New Roman" w:eastAsia="標楷體" w:hAnsi="Times New Roman" w:cs="Calibri"/>
                <w:kern w:val="0"/>
                <w:szCs w:val="24"/>
                <w:lang w:bidi="ar-SA"/>
              </w:rPr>
              <w:t>2</w:t>
            </w:r>
          </w:p>
        </w:tc>
      </w:tr>
      <w:tr w:rsidR="001E6007" w:rsidRPr="00D536B4" w14:paraId="4836F840" w14:textId="77777777" w:rsidTr="00F82C11">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509" w:type="dxa"/>
            <w:hideMark/>
          </w:tcPr>
          <w:p w14:paraId="1EAF349C" w14:textId="6177CCC4"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train</w:t>
            </w:r>
          </w:p>
        </w:tc>
        <w:tc>
          <w:tcPr>
            <w:tcW w:w="1752" w:type="dxa"/>
            <w:hideMark/>
          </w:tcPr>
          <w:p w14:paraId="42820B54" w14:textId="7BD17D60"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訓練集</w:t>
            </w:r>
          </w:p>
        </w:tc>
        <w:tc>
          <w:tcPr>
            <w:tcW w:w="1275" w:type="dxa"/>
          </w:tcPr>
          <w:p w14:paraId="5CFAD730" w14:textId="70187B7D"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r w:rsidRPr="00D536B4">
              <w:rPr>
                <w:rFonts w:ascii="Times New Roman" w:eastAsia="標楷體" w:hAnsi="Times New Roman" w:cs="Courier New" w:hint="eastAsia"/>
                <w:kern w:val="0"/>
                <w:szCs w:val="24"/>
                <w:lang w:bidi="ar-SA"/>
              </w:rPr>
              <w:t>jpg</w:t>
            </w:r>
          </w:p>
        </w:tc>
        <w:tc>
          <w:tcPr>
            <w:tcW w:w="709" w:type="dxa"/>
          </w:tcPr>
          <w:p w14:paraId="66B8D4B0" w14:textId="6EF48EB9"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287</w:t>
            </w:r>
          </w:p>
        </w:tc>
        <w:tc>
          <w:tcPr>
            <w:tcW w:w="1622" w:type="dxa"/>
            <w:vMerge w:val="restart"/>
            <w:hideMark/>
          </w:tcPr>
          <w:p w14:paraId="11F97A5F" w14:textId="25C737EA"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kern w:val="0"/>
                <w:szCs w:val="24"/>
                <w:lang w:bidi="ar-SA"/>
              </w:rPr>
            </w:pPr>
            <w:r w:rsidRPr="00D536B4">
              <w:rPr>
                <w:rFonts w:ascii="Times New Roman" w:eastAsia="標楷體" w:hAnsi="Times New Roman" w:cs="Courier New"/>
                <w:noProof/>
                <w:kern w:val="0"/>
                <w:szCs w:val="24"/>
                <w:lang w:bidi="ar-SA"/>
              </w:rPr>
              <w:drawing>
                <wp:inline distT="0" distB="0" distL="0" distR="0" wp14:anchorId="74E044E3" wp14:editId="0577015B">
                  <wp:extent cx="897741" cy="1080000"/>
                  <wp:effectExtent l="0" t="0" r="0" b="6350"/>
                  <wp:docPr id="8188742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74212" name="圖片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97741" cy="1080000"/>
                          </a:xfrm>
                          <a:prstGeom prst="rect">
                            <a:avLst/>
                          </a:prstGeom>
                          <a:noFill/>
                          <a:ln>
                            <a:noFill/>
                          </a:ln>
                        </pic:spPr>
                      </pic:pic>
                    </a:graphicData>
                  </a:graphic>
                </wp:inline>
              </w:drawing>
            </w:r>
          </w:p>
        </w:tc>
        <w:tc>
          <w:tcPr>
            <w:tcW w:w="1971" w:type="dxa"/>
            <w:vMerge w:val="restart"/>
            <w:hideMark/>
          </w:tcPr>
          <w:p w14:paraId="2AD854B9" w14:textId="23D05BC3"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kern w:val="0"/>
                <w:szCs w:val="24"/>
                <w:lang w:bidi="ar-SA"/>
              </w:rPr>
            </w:pPr>
            <w:r w:rsidRPr="00D536B4">
              <w:rPr>
                <w:rFonts w:ascii="Times New Roman" w:eastAsia="標楷體" w:hAnsi="Times New Roman" w:cs="Times New Roman"/>
                <w:noProof/>
                <w:kern w:val="0"/>
                <w:szCs w:val="24"/>
                <w:lang w:bidi="ar-SA"/>
              </w:rPr>
              <w:drawing>
                <wp:inline distT="0" distB="0" distL="0" distR="0" wp14:anchorId="2BEECA29" wp14:editId="26116C5D">
                  <wp:extent cx="918923" cy="1080000"/>
                  <wp:effectExtent l="0" t="0" r="0" b="6350"/>
                  <wp:docPr id="37543277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32774" name="圖片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8923" cy="1080000"/>
                          </a:xfrm>
                          <a:prstGeom prst="rect">
                            <a:avLst/>
                          </a:prstGeom>
                          <a:noFill/>
                          <a:ln>
                            <a:noFill/>
                          </a:ln>
                        </pic:spPr>
                      </pic:pic>
                    </a:graphicData>
                  </a:graphic>
                </wp:inline>
              </w:drawing>
            </w:r>
          </w:p>
        </w:tc>
      </w:tr>
      <w:tr w:rsidR="001E6007" w:rsidRPr="00D536B4" w14:paraId="58EA0386" w14:textId="77777777" w:rsidTr="00F82C11">
        <w:trPr>
          <w:trHeight w:val="593"/>
          <w:jc w:val="center"/>
        </w:trPr>
        <w:tc>
          <w:tcPr>
            <w:cnfStyle w:val="001000000000" w:firstRow="0" w:lastRow="0" w:firstColumn="1" w:lastColumn="0" w:oddVBand="0" w:evenVBand="0" w:oddHBand="0" w:evenHBand="0" w:firstRowFirstColumn="0" w:firstRowLastColumn="0" w:lastRowFirstColumn="0" w:lastRowLastColumn="0"/>
            <w:tcW w:w="1509" w:type="dxa"/>
          </w:tcPr>
          <w:p w14:paraId="29078CF1" w14:textId="48EEECDA"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val</w:t>
            </w:r>
          </w:p>
        </w:tc>
        <w:tc>
          <w:tcPr>
            <w:tcW w:w="1752" w:type="dxa"/>
          </w:tcPr>
          <w:p w14:paraId="21B6B5B8" w14:textId="35C9EDCE"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驗證集</w:t>
            </w:r>
          </w:p>
        </w:tc>
        <w:tc>
          <w:tcPr>
            <w:tcW w:w="1275" w:type="dxa"/>
          </w:tcPr>
          <w:p w14:paraId="79662836" w14:textId="06991C0B"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r w:rsidRPr="00D536B4">
              <w:rPr>
                <w:rFonts w:ascii="Times New Roman" w:eastAsia="標楷體" w:hAnsi="Times New Roman" w:cs="Courier New" w:hint="eastAsia"/>
                <w:kern w:val="0"/>
                <w:szCs w:val="24"/>
                <w:lang w:bidi="ar-SA"/>
              </w:rPr>
              <w:t>jpg</w:t>
            </w:r>
          </w:p>
        </w:tc>
        <w:tc>
          <w:tcPr>
            <w:tcW w:w="709" w:type="dxa"/>
          </w:tcPr>
          <w:p w14:paraId="5F218DAF" w14:textId="1CC7D3E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47</w:t>
            </w:r>
          </w:p>
        </w:tc>
        <w:tc>
          <w:tcPr>
            <w:tcW w:w="1622" w:type="dxa"/>
            <w:vMerge/>
          </w:tcPr>
          <w:p w14:paraId="25456C56" w14:textId="7777777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p>
        </w:tc>
        <w:tc>
          <w:tcPr>
            <w:tcW w:w="1971" w:type="dxa"/>
            <w:vMerge/>
          </w:tcPr>
          <w:p w14:paraId="7359D916" w14:textId="7777777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kern w:val="0"/>
                <w:szCs w:val="24"/>
                <w:lang w:bidi="ar-SA"/>
              </w:rPr>
            </w:pPr>
          </w:p>
        </w:tc>
      </w:tr>
      <w:tr w:rsidR="001E6007" w:rsidRPr="00D536B4" w14:paraId="19F68E48" w14:textId="77777777" w:rsidTr="00F82C11">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1509" w:type="dxa"/>
          </w:tcPr>
          <w:p w14:paraId="5F38971D" w14:textId="1F630020"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test</w:t>
            </w:r>
          </w:p>
        </w:tc>
        <w:tc>
          <w:tcPr>
            <w:tcW w:w="1752" w:type="dxa"/>
          </w:tcPr>
          <w:p w14:paraId="190A09DB" w14:textId="2688DB41"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測試集</w:t>
            </w:r>
          </w:p>
        </w:tc>
        <w:tc>
          <w:tcPr>
            <w:tcW w:w="1275" w:type="dxa"/>
          </w:tcPr>
          <w:p w14:paraId="3128D3A0" w14:textId="3AD5798F"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r w:rsidRPr="00D536B4">
              <w:rPr>
                <w:rFonts w:ascii="Times New Roman" w:eastAsia="標楷體" w:hAnsi="Times New Roman" w:cs="Courier New" w:hint="eastAsia"/>
                <w:kern w:val="0"/>
                <w:szCs w:val="24"/>
                <w:lang w:bidi="ar-SA"/>
              </w:rPr>
              <w:t>jpg</w:t>
            </w:r>
          </w:p>
        </w:tc>
        <w:tc>
          <w:tcPr>
            <w:tcW w:w="709" w:type="dxa"/>
          </w:tcPr>
          <w:p w14:paraId="064B7C64" w14:textId="10681090"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47</w:t>
            </w:r>
          </w:p>
        </w:tc>
        <w:tc>
          <w:tcPr>
            <w:tcW w:w="1622" w:type="dxa"/>
            <w:vMerge/>
          </w:tcPr>
          <w:p w14:paraId="18EFC4F3" w14:textId="77777777"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p>
        </w:tc>
        <w:tc>
          <w:tcPr>
            <w:tcW w:w="1971" w:type="dxa"/>
            <w:vMerge/>
          </w:tcPr>
          <w:p w14:paraId="41634FBB" w14:textId="77777777"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kern w:val="0"/>
                <w:szCs w:val="24"/>
                <w:lang w:bidi="ar-SA"/>
              </w:rPr>
            </w:pPr>
          </w:p>
        </w:tc>
      </w:tr>
      <w:tr w:rsidR="001E6007" w:rsidRPr="00D536B4" w14:paraId="03D0845A" w14:textId="77777777" w:rsidTr="00F82C11">
        <w:trPr>
          <w:trHeight w:val="593"/>
          <w:jc w:val="center"/>
        </w:trPr>
        <w:tc>
          <w:tcPr>
            <w:cnfStyle w:val="001000000000" w:firstRow="0" w:lastRow="0" w:firstColumn="1" w:lastColumn="0" w:oddVBand="0" w:evenVBand="0" w:oddHBand="0" w:evenHBand="0" w:firstRowFirstColumn="0" w:firstRowLastColumn="0" w:lastRowFirstColumn="0" w:lastRowLastColumn="0"/>
            <w:tcW w:w="1509" w:type="dxa"/>
            <w:hideMark/>
          </w:tcPr>
          <w:p w14:paraId="7FDE8E2E" w14:textId="4DC2AFD3"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trainannot</w:t>
            </w:r>
          </w:p>
        </w:tc>
        <w:tc>
          <w:tcPr>
            <w:tcW w:w="1752" w:type="dxa"/>
            <w:hideMark/>
          </w:tcPr>
          <w:p w14:paraId="1801803C" w14:textId="77A01BB6"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訓練目標遮罩</w:t>
            </w:r>
          </w:p>
        </w:tc>
        <w:tc>
          <w:tcPr>
            <w:tcW w:w="1275" w:type="dxa"/>
          </w:tcPr>
          <w:p w14:paraId="071F32EA" w14:textId="5EA23355"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r w:rsidRPr="00D536B4">
              <w:rPr>
                <w:rFonts w:ascii="Times New Roman" w:eastAsia="標楷體" w:hAnsi="Times New Roman" w:cs="Courier New" w:hint="eastAsia"/>
                <w:kern w:val="0"/>
                <w:szCs w:val="24"/>
                <w:lang w:bidi="ar-SA"/>
              </w:rPr>
              <w:t>png</w:t>
            </w:r>
          </w:p>
        </w:tc>
        <w:tc>
          <w:tcPr>
            <w:tcW w:w="709" w:type="dxa"/>
          </w:tcPr>
          <w:p w14:paraId="139C804B" w14:textId="1E8B5F41"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287</w:t>
            </w:r>
          </w:p>
        </w:tc>
        <w:tc>
          <w:tcPr>
            <w:tcW w:w="1622" w:type="dxa"/>
            <w:vMerge w:val="restart"/>
            <w:hideMark/>
          </w:tcPr>
          <w:p w14:paraId="0CA14BA7" w14:textId="5BC4451E"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kern w:val="0"/>
                <w:szCs w:val="24"/>
                <w:lang w:bidi="ar-SA"/>
              </w:rPr>
            </w:pPr>
            <w:r w:rsidRPr="00D536B4">
              <w:rPr>
                <w:rFonts w:ascii="Times New Roman" w:eastAsia="標楷體" w:hAnsi="Times New Roman" w:cs="Courier New"/>
                <w:noProof/>
                <w:kern w:val="0"/>
                <w:szCs w:val="24"/>
                <w:lang w:bidi="ar-SA"/>
              </w:rPr>
              <w:drawing>
                <wp:inline distT="0" distB="0" distL="0" distR="0" wp14:anchorId="3532333B" wp14:editId="5C28D8C9">
                  <wp:extent cx="897741" cy="1079999"/>
                  <wp:effectExtent l="0" t="0" r="0" b="6350"/>
                  <wp:docPr id="7005281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28136" name="圖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7741" cy="1079999"/>
                          </a:xfrm>
                          <a:prstGeom prst="rect">
                            <a:avLst/>
                          </a:prstGeom>
                          <a:noFill/>
                          <a:ln>
                            <a:noFill/>
                          </a:ln>
                        </pic:spPr>
                      </pic:pic>
                    </a:graphicData>
                  </a:graphic>
                </wp:inline>
              </w:drawing>
            </w:r>
          </w:p>
        </w:tc>
        <w:tc>
          <w:tcPr>
            <w:tcW w:w="1971" w:type="dxa"/>
            <w:vMerge w:val="restart"/>
            <w:hideMark/>
          </w:tcPr>
          <w:p w14:paraId="22DFEE95" w14:textId="0AE8B6D8"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kern w:val="0"/>
                <w:szCs w:val="24"/>
                <w:lang w:bidi="ar-SA"/>
              </w:rPr>
            </w:pPr>
            <w:r w:rsidRPr="00D536B4">
              <w:rPr>
                <w:rFonts w:ascii="Times New Roman" w:eastAsia="標楷體" w:hAnsi="Times New Roman" w:cs="Times New Roman"/>
                <w:noProof/>
                <w:kern w:val="0"/>
                <w:szCs w:val="24"/>
                <w:lang w:bidi="ar-SA"/>
              </w:rPr>
              <w:drawing>
                <wp:inline distT="0" distB="0" distL="0" distR="0" wp14:anchorId="1CBB20A9" wp14:editId="3E9B0558">
                  <wp:extent cx="918923" cy="1079999"/>
                  <wp:effectExtent l="0" t="0" r="0" b="6350"/>
                  <wp:docPr id="11473163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6312" name="圖片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18923" cy="1079999"/>
                          </a:xfrm>
                          <a:prstGeom prst="rect">
                            <a:avLst/>
                          </a:prstGeom>
                          <a:noFill/>
                          <a:ln>
                            <a:noFill/>
                          </a:ln>
                        </pic:spPr>
                      </pic:pic>
                    </a:graphicData>
                  </a:graphic>
                </wp:inline>
              </w:drawing>
            </w:r>
          </w:p>
        </w:tc>
      </w:tr>
      <w:tr w:rsidR="001E6007" w:rsidRPr="00D536B4" w14:paraId="08E08F70" w14:textId="77777777" w:rsidTr="00F82C11">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509" w:type="dxa"/>
          </w:tcPr>
          <w:p w14:paraId="2DF2EDAE" w14:textId="7E72EDDF"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valannot</w:t>
            </w:r>
          </w:p>
        </w:tc>
        <w:tc>
          <w:tcPr>
            <w:tcW w:w="1752" w:type="dxa"/>
          </w:tcPr>
          <w:p w14:paraId="5B94F4BD" w14:textId="12AE9917"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驗證目標遮罩</w:t>
            </w:r>
          </w:p>
        </w:tc>
        <w:tc>
          <w:tcPr>
            <w:tcW w:w="1275" w:type="dxa"/>
          </w:tcPr>
          <w:p w14:paraId="7C7DF044" w14:textId="168354E4"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kern w:val="0"/>
                <w:szCs w:val="24"/>
                <w:lang w:bidi="ar-SA"/>
              </w:rPr>
            </w:pPr>
            <w:r w:rsidRPr="00D536B4">
              <w:rPr>
                <w:rFonts w:ascii="Times New Roman" w:eastAsia="標楷體" w:hAnsi="Times New Roman" w:cs="Courier New" w:hint="eastAsia"/>
                <w:kern w:val="0"/>
                <w:szCs w:val="24"/>
                <w:lang w:bidi="ar-SA"/>
              </w:rPr>
              <w:t>png</w:t>
            </w:r>
          </w:p>
        </w:tc>
        <w:tc>
          <w:tcPr>
            <w:tcW w:w="709" w:type="dxa"/>
          </w:tcPr>
          <w:p w14:paraId="06775957" w14:textId="0CA15916"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47</w:t>
            </w:r>
          </w:p>
        </w:tc>
        <w:tc>
          <w:tcPr>
            <w:tcW w:w="1622" w:type="dxa"/>
            <w:vMerge/>
          </w:tcPr>
          <w:p w14:paraId="2BAB232B" w14:textId="77777777"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Courier New"/>
                <w:noProof/>
                <w:kern w:val="0"/>
                <w:szCs w:val="24"/>
                <w:lang w:bidi="ar-SA"/>
              </w:rPr>
            </w:pPr>
          </w:p>
        </w:tc>
        <w:tc>
          <w:tcPr>
            <w:tcW w:w="1971" w:type="dxa"/>
            <w:vMerge/>
          </w:tcPr>
          <w:p w14:paraId="5F70E3D0" w14:textId="77777777" w:rsidR="001E6007" w:rsidRPr="00D536B4" w:rsidRDefault="001E6007" w:rsidP="002E607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noProof/>
                <w:kern w:val="0"/>
                <w:szCs w:val="24"/>
                <w:lang w:bidi="ar-SA"/>
              </w:rPr>
            </w:pPr>
          </w:p>
        </w:tc>
      </w:tr>
      <w:tr w:rsidR="001E6007" w:rsidRPr="00D536B4" w14:paraId="2D912F98" w14:textId="77777777" w:rsidTr="00F82C11">
        <w:trPr>
          <w:trHeight w:val="594"/>
          <w:jc w:val="center"/>
        </w:trPr>
        <w:tc>
          <w:tcPr>
            <w:cnfStyle w:val="001000000000" w:firstRow="0" w:lastRow="0" w:firstColumn="1" w:lastColumn="0" w:oddVBand="0" w:evenVBand="0" w:oddHBand="0" w:evenHBand="0" w:firstRowFirstColumn="0" w:firstRowLastColumn="0" w:lastRowFirstColumn="0" w:lastRowLastColumn="0"/>
            <w:tcW w:w="1509" w:type="dxa"/>
          </w:tcPr>
          <w:p w14:paraId="06CBBD67" w14:textId="448BE597" w:rsidR="001E6007" w:rsidRPr="00ED386B" w:rsidRDefault="001E6007" w:rsidP="002E607E">
            <w:pPr>
              <w:widowControl/>
              <w:jc w:val="center"/>
              <w:rPr>
                <w:rFonts w:ascii="Times New Roman" w:eastAsia="標楷體" w:hAnsi="Times New Roman" w:cs="Calibri"/>
                <w:b w:val="0"/>
                <w:bCs w:val="0"/>
                <w:color w:val="111111"/>
                <w:kern w:val="0"/>
                <w:szCs w:val="24"/>
                <w:lang w:bidi="ar-SA"/>
              </w:rPr>
            </w:pPr>
            <w:r w:rsidRPr="00ED386B">
              <w:rPr>
                <w:rFonts w:ascii="Times New Roman" w:eastAsia="標楷體" w:hAnsi="Times New Roman" w:cs="Calibri" w:hint="eastAsia"/>
                <w:b w:val="0"/>
                <w:bCs w:val="0"/>
                <w:color w:val="111111"/>
                <w:kern w:val="0"/>
                <w:szCs w:val="24"/>
                <w:lang w:bidi="ar-SA"/>
              </w:rPr>
              <w:t>testannot</w:t>
            </w:r>
          </w:p>
        </w:tc>
        <w:tc>
          <w:tcPr>
            <w:tcW w:w="1752" w:type="dxa"/>
          </w:tcPr>
          <w:p w14:paraId="512DC9B8" w14:textId="1C6892F6"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kern w:val="0"/>
                <w:szCs w:val="24"/>
                <w:lang w:bidi="ar-SA"/>
              </w:rPr>
            </w:pPr>
            <w:r>
              <w:rPr>
                <w:rFonts w:ascii="Times New Roman" w:eastAsia="標楷體" w:hAnsi="Times New Roman" w:cs="Courier New" w:hint="eastAsia"/>
                <w:kern w:val="0"/>
                <w:szCs w:val="24"/>
                <w:lang w:bidi="ar-SA"/>
              </w:rPr>
              <w:t>測試目標遮罩</w:t>
            </w:r>
          </w:p>
        </w:tc>
        <w:tc>
          <w:tcPr>
            <w:tcW w:w="1275" w:type="dxa"/>
          </w:tcPr>
          <w:p w14:paraId="64A0859D" w14:textId="475C6B38"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kern w:val="0"/>
                <w:szCs w:val="24"/>
                <w:lang w:bidi="ar-SA"/>
              </w:rPr>
            </w:pPr>
            <w:r w:rsidRPr="00D536B4">
              <w:rPr>
                <w:rFonts w:ascii="Times New Roman" w:eastAsia="標楷體" w:hAnsi="Times New Roman" w:cs="Courier New" w:hint="eastAsia"/>
                <w:kern w:val="0"/>
                <w:szCs w:val="24"/>
                <w:lang w:bidi="ar-SA"/>
              </w:rPr>
              <w:t>png</w:t>
            </w:r>
          </w:p>
        </w:tc>
        <w:tc>
          <w:tcPr>
            <w:tcW w:w="709" w:type="dxa"/>
          </w:tcPr>
          <w:p w14:paraId="7D32B5D8" w14:textId="4023B1A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r>
              <w:rPr>
                <w:rFonts w:ascii="Times New Roman" w:eastAsia="標楷體" w:hAnsi="Times New Roman" w:cs="Courier New" w:hint="eastAsia"/>
                <w:noProof/>
                <w:kern w:val="0"/>
                <w:szCs w:val="24"/>
                <w:lang w:bidi="ar-SA"/>
              </w:rPr>
              <w:t>47</w:t>
            </w:r>
          </w:p>
        </w:tc>
        <w:tc>
          <w:tcPr>
            <w:tcW w:w="1622" w:type="dxa"/>
            <w:vMerge/>
          </w:tcPr>
          <w:p w14:paraId="1D770932" w14:textId="7777777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Courier New"/>
                <w:noProof/>
                <w:kern w:val="0"/>
                <w:szCs w:val="24"/>
                <w:lang w:bidi="ar-SA"/>
              </w:rPr>
            </w:pPr>
          </w:p>
        </w:tc>
        <w:tc>
          <w:tcPr>
            <w:tcW w:w="1971" w:type="dxa"/>
            <w:vMerge/>
          </w:tcPr>
          <w:p w14:paraId="7AA88207" w14:textId="77777777" w:rsidR="001E6007" w:rsidRPr="00D536B4" w:rsidRDefault="001E6007" w:rsidP="002E607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noProof/>
                <w:kern w:val="0"/>
                <w:szCs w:val="24"/>
                <w:lang w:bidi="ar-SA"/>
              </w:rPr>
            </w:pPr>
          </w:p>
        </w:tc>
      </w:tr>
    </w:tbl>
    <w:p w14:paraId="2D92DEB5" w14:textId="77777777" w:rsidR="00624862" w:rsidRPr="00D536B4" w:rsidRDefault="00624862" w:rsidP="002E607E">
      <w:pPr>
        <w:rPr>
          <w:rFonts w:ascii="Times New Roman" w:eastAsia="標楷體" w:hAnsi="Times New Roman"/>
          <w:szCs w:val="24"/>
        </w:rPr>
      </w:pPr>
    </w:p>
    <w:p w14:paraId="54302824" w14:textId="77777777" w:rsidR="004A341F" w:rsidRPr="00D536B4" w:rsidRDefault="004A341F" w:rsidP="002E607E">
      <w:pPr>
        <w:jc w:val="center"/>
        <w:rPr>
          <w:rFonts w:ascii="Times New Roman" w:eastAsia="標楷體" w:hAnsi="Times New Roman"/>
          <w:szCs w:val="24"/>
        </w:rPr>
      </w:pPr>
    </w:p>
    <w:p w14:paraId="55F2D765" w14:textId="77777777" w:rsidR="008B7E2D" w:rsidRDefault="008B7E2D" w:rsidP="002E607E">
      <w:pPr>
        <w:jc w:val="center"/>
        <w:rPr>
          <w:rFonts w:ascii="Times New Roman" w:eastAsia="標楷體" w:hAnsi="Times New Roman"/>
          <w:szCs w:val="24"/>
        </w:rPr>
      </w:pPr>
    </w:p>
    <w:p w14:paraId="4AB28CF2" w14:textId="77777777" w:rsidR="000345C7" w:rsidRDefault="000345C7" w:rsidP="002E607E">
      <w:pPr>
        <w:jc w:val="center"/>
        <w:rPr>
          <w:rFonts w:ascii="Times New Roman" w:eastAsia="標楷體" w:hAnsi="Times New Roman"/>
          <w:szCs w:val="24"/>
        </w:rPr>
      </w:pPr>
    </w:p>
    <w:p w14:paraId="2F740E76" w14:textId="77777777" w:rsidR="000345C7" w:rsidRDefault="000345C7" w:rsidP="002E607E">
      <w:pPr>
        <w:jc w:val="center"/>
        <w:rPr>
          <w:rFonts w:ascii="Times New Roman" w:eastAsia="標楷體" w:hAnsi="Times New Roman"/>
          <w:szCs w:val="24"/>
        </w:rPr>
      </w:pPr>
    </w:p>
    <w:p w14:paraId="5FC1D8FA" w14:textId="77777777" w:rsidR="000345C7" w:rsidRDefault="000345C7" w:rsidP="002E607E">
      <w:pPr>
        <w:jc w:val="center"/>
        <w:rPr>
          <w:rFonts w:ascii="Times New Roman" w:eastAsia="標楷體" w:hAnsi="Times New Roman"/>
          <w:szCs w:val="24"/>
        </w:rPr>
      </w:pPr>
    </w:p>
    <w:p w14:paraId="698FFAB3" w14:textId="77777777" w:rsidR="000345C7" w:rsidRDefault="000345C7" w:rsidP="002E607E">
      <w:pPr>
        <w:jc w:val="center"/>
        <w:rPr>
          <w:rFonts w:ascii="Times New Roman" w:eastAsia="標楷體" w:hAnsi="Times New Roman"/>
          <w:szCs w:val="24"/>
        </w:rPr>
      </w:pPr>
    </w:p>
    <w:p w14:paraId="13F5ABB2" w14:textId="77777777" w:rsidR="000345C7" w:rsidRDefault="000345C7" w:rsidP="002E607E">
      <w:pPr>
        <w:jc w:val="center"/>
        <w:rPr>
          <w:rFonts w:ascii="Times New Roman" w:eastAsia="標楷體" w:hAnsi="Times New Roman"/>
          <w:szCs w:val="24"/>
        </w:rPr>
      </w:pPr>
    </w:p>
    <w:p w14:paraId="7431F22C" w14:textId="77777777" w:rsidR="000345C7" w:rsidRDefault="000345C7" w:rsidP="002E607E">
      <w:pPr>
        <w:jc w:val="center"/>
        <w:rPr>
          <w:rFonts w:ascii="Times New Roman" w:eastAsia="標楷體" w:hAnsi="Times New Roman"/>
          <w:szCs w:val="24"/>
        </w:rPr>
      </w:pPr>
    </w:p>
    <w:p w14:paraId="034FB56E" w14:textId="77777777" w:rsidR="000345C7" w:rsidRDefault="000345C7" w:rsidP="002E607E">
      <w:pPr>
        <w:jc w:val="center"/>
        <w:rPr>
          <w:rFonts w:ascii="Times New Roman" w:eastAsia="標楷體" w:hAnsi="Times New Roman"/>
          <w:szCs w:val="24"/>
        </w:rPr>
      </w:pPr>
    </w:p>
    <w:p w14:paraId="45527C99" w14:textId="77777777" w:rsidR="000345C7" w:rsidRDefault="000345C7" w:rsidP="002E607E">
      <w:pPr>
        <w:jc w:val="center"/>
        <w:rPr>
          <w:rFonts w:ascii="Times New Roman" w:eastAsia="標楷體" w:hAnsi="Times New Roman"/>
          <w:szCs w:val="24"/>
        </w:rPr>
      </w:pPr>
    </w:p>
    <w:p w14:paraId="1C6EB97F" w14:textId="77777777" w:rsidR="000345C7" w:rsidRDefault="000345C7" w:rsidP="002E607E">
      <w:pPr>
        <w:jc w:val="center"/>
        <w:rPr>
          <w:rFonts w:ascii="Times New Roman" w:eastAsia="標楷體" w:hAnsi="Times New Roman"/>
          <w:szCs w:val="24"/>
        </w:rPr>
      </w:pPr>
    </w:p>
    <w:p w14:paraId="47612122" w14:textId="77777777" w:rsidR="000345C7" w:rsidRDefault="000345C7" w:rsidP="002E607E">
      <w:pPr>
        <w:jc w:val="center"/>
        <w:rPr>
          <w:rFonts w:ascii="Times New Roman" w:eastAsia="標楷體" w:hAnsi="Times New Roman"/>
          <w:szCs w:val="24"/>
        </w:rPr>
      </w:pPr>
    </w:p>
    <w:p w14:paraId="7AD174B6" w14:textId="77777777" w:rsidR="000345C7" w:rsidRPr="00D536B4" w:rsidRDefault="000345C7" w:rsidP="002E607E">
      <w:pPr>
        <w:jc w:val="center"/>
        <w:rPr>
          <w:rFonts w:ascii="Times New Roman" w:eastAsia="標楷體" w:hAnsi="Times New Roman"/>
          <w:szCs w:val="24"/>
        </w:rPr>
      </w:pPr>
    </w:p>
    <w:p w14:paraId="4E82E2FC" w14:textId="73C8F3AA" w:rsidR="0091093C" w:rsidRPr="00D536B4" w:rsidRDefault="00BE5BC6" w:rsidP="002E607E">
      <w:pPr>
        <w:rPr>
          <w:rFonts w:ascii="Times New Roman" w:eastAsia="標楷體" w:hAnsi="Times New Roman"/>
          <w:sz w:val="28"/>
        </w:rPr>
      </w:pPr>
      <w:r w:rsidRPr="00D536B4">
        <w:rPr>
          <w:rFonts w:ascii="Times New Roman" w:eastAsia="標楷體" w:hAnsi="Times New Roman" w:hint="eastAsia"/>
          <w:sz w:val="28"/>
        </w:rPr>
        <w:lastRenderedPageBreak/>
        <w:t>3</w:t>
      </w:r>
      <w:r w:rsidR="0091093C" w:rsidRPr="00D536B4">
        <w:rPr>
          <w:rFonts w:ascii="Times New Roman" w:eastAsia="標楷體" w:hAnsi="Times New Roman" w:hint="eastAsia"/>
          <w:sz w:val="28"/>
        </w:rPr>
        <w:t xml:space="preserve">.2 </w:t>
      </w:r>
      <w:r w:rsidR="00190EF3" w:rsidRPr="00D536B4">
        <w:rPr>
          <w:rFonts w:ascii="Times New Roman" w:eastAsia="標楷體" w:hAnsi="Times New Roman" w:hint="eastAsia"/>
          <w:sz w:val="28"/>
        </w:rPr>
        <w:t>前置處理</w:t>
      </w:r>
    </w:p>
    <w:p w14:paraId="5906A7B8" w14:textId="0D9BBB8B" w:rsidR="000345C7" w:rsidRPr="000345C7" w:rsidRDefault="000345C7" w:rsidP="000345C7">
      <w:pPr>
        <w:ind w:firstLineChars="200" w:firstLine="480"/>
        <w:rPr>
          <w:rFonts w:ascii="Times New Roman" w:eastAsia="標楷體" w:hAnsi="Times New Roman"/>
          <w:szCs w:val="24"/>
        </w:rPr>
      </w:pPr>
      <w:r w:rsidRPr="001121E7">
        <w:rPr>
          <w:rFonts w:ascii="Times New Roman" w:eastAsia="標楷體" w:hAnsi="Times New Roman" w:hint="eastAsia"/>
          <w:szCs w:val="24"/>
        </w:rPr>
        <w:t>本研究針對兩種不同的分割模型進行了不同的資料前置處理，分別針對</w:t>
      </w:r>
      <w:r w:rsidRPr="001121E7">
        <w:rPr>
          <w:rFonts w:ascii="Times New Roman" w:eastAsia="標楷體" w:hAnsi="Times New Roman" w:hint="eastAsia"/>
          <w:szCs w:val="24"/>
        </w:rPr>
        <w:t>Unet</w:t>
      </w:r>
      <w:r w:rsidRPr="001121E7">
        <w:rPr>
          <w:rFonts w:ascii="Times New Roman" w:eastAsia="標楷體" w:hAnsi="Times New Roman" w:hint="eastAsia"/>
          <w:szCs w:val="24"/>
        </w:rPr>
        <w:t>與</w:t>
      </w:r>
      <w:r w:rsidRPr="001121E7">
        <w:rPr>
          <w:rFonts w:ascii="Times New Roman" w:eastAsia="標楷體" w:hAnsi="Times New Roman" w:hint="eastAsia"/>
          <w:szCs w:val="24"/>
        </w:rPr>
        <w:t>Unet++</w:t>
      </w:r>
      <w:r w:rsidRPr="001121E7">
        <w:rPr>
          <w:rFonts w:ascii="Times New Roman" w:eastAsia="標楷體" w:hAnsi="Times New Roman" w:hint="eastAsia"/>
          <w:szCs w:val="24"/>
        </w:rPr>
        <w:t>進行了細緻的處理。</w:t>
      </w:r>
    </w:p>
    <w:p w14:paraId="094C3634" w14:textId="1E8096D1" w:rsidR="000345C7" w:rsidRPr="000345C7" w:rsidRDefault="000345C7" w:rsidP="000345C7">
      <w:pPr>
        <w:ind w:firstLineChars="200" w:firstLine="480"/>
        <w:rPr>
          <w:rFonts w:ascii="Times New Roman" w:eastAsia="標楷體" w:hAnsi="Times New Roman"/>
          <w:szCs w:val="24"/>
        </w:rPr>
      </w:pPr>
      <w:r w:rsidRPr="00527480">
        <w:rPr>
          <w:rFonts w:ascii="Times New Roman" w:eastAsia="標楷體" w:hAnsi="Times New Roman" w:hint="eastAsia"/>
          <w:b/>
          <w:bCs/>
          <w:szCs w:val="24"/>
        </w:rPr>
        <w:t>針對</w:t>
      </w:r>
      <w:r w:rsidRPr="00527480">
        <w:rPr>
          <w:rFonts w:ascii="Times New Roman" w:eastAsia="標楷體" w:hAnsi="Times New Roman" w:hint="eastAsia"/>
          <w:b/>
          <w:bCs/>
          <w:szCs w:val="24"/>
        </w:rPr>
        <w:t>Unet</w:t>
      </w:r>
      <w:r w:rsidRPr="00527480">
        <w:rPr>
          <w:rFonts w:ascii="Times New Roman" w:eastAsia="標楷體" w:hAnsi="Times New Roman" w:hint="eastAsia"/>
          <w:b/>
          <w:bCs/>
          <w:szCs w:val="24"/>
        </w:rPr>
        <w:t>模型</w:t>
      </w:r>
      <w:r w:rsidR="00BC1526" w:rsidRPr="00527480">
        <w:rPr>
          <w:rFonts w:ascii="Times New Roman" w:eastAsia="標楷體" w:hAnsi="Times New Roman" w:hint="eastAsia"/>
          <w:b/>
          <w:bCs/>
          <w:szCs w:val="24"/>
        </w:rPr>
        <w:t>:</w:t>
      </w:r>
      <w:r>
        <w:rPr>
          <w:rFonts w:ascii="Times New Roman" w:eastAsia="標楷體" w:hAnsi="Times New Roman" w:hint="eastAsia"/>
          <w:szCs w:val="24"/>
        </w:rPr>
        <w:t>首先，</w:t>
      </w:r>
      <w:r w:rsidR="00102590" w:rsidRPr="00D536B4">
        <w:rPr>
          <w:rFonts w:ascii="Times New Roman" w:eastAsia="標楷體" w:hAnsi="Times New Roman" w:hint="eastAsia"/>
          <w:szCs w:val="24"/>
        </w:rPr>
        <w:t>使用了</w:t>
      </w:r>
      <w:r w:rsidR="00102590" w:rsidRPr="00D536B4">
        <w:rPr>
          <w:rFonts w:ascii="Times New Roman" w:eastAsia="標楷體" w:hAnsi="Times New Roman"/>
          <w:szCs w:val="24"/>
        </w:rPr>
        <w:t>resize()</w:t>
      </w:r>
      <w:r w:rsidR="00102590" w:rsidRPr="00D536B4">
        <w:rPr>
          <w:rFonts w:ascii="Times New Roman" w:eastAsia="標楷體" w:hAnsi="Times New Roman" w:hint="eastAsia"/>
          <w:szCs w:val="24"/>
        </w:rPr>
        <w:t>方法將圖像調整為</w:t>
      </w:r>
      <w:r w:rsidR="00102590" w:rsidRPr="00D536B4">
        <w:rPr>
          <w:rFonts w:ascii="Times New Roman" w:eastAsia="標楷體" w:hAnsi="Times New Roman" w:hint="eastAsia"/>
          <w:szCs w:val="24"/>
        </w:rPr>
        <w:t>256*256</w:t>
      </w:r>
      <w:r w:rsidR="00102590" w:rsidRPr="00D536B4">
        <w:rPr>
          <w:rFonts w:ascii="Times New Roman" w:eastAsia="標楷體" w:hAnsi="Times New Roman" w:hint="eastAsia"/>
          <w:szCs w:val="24"/>
        </w:rPr>
        <w:t>大小，並將圖像轉換為灰階模式。且為了增加訓練集的圖片數量，針對</w:t>
      </w:r>
      <w:r w:rsidR="00102590" w:rsidRPr="00D536B4">
        <w:rPr>
          <w:rFonts w:ascii="Times New Roman" w:eastAsia="標楷體" w:hAnsi="Times New Roman" w:hint="eastAsia"/>
          <w:szCs w:val="24"/>
        </w:rPr>
        <w:t>train</w:t>
      </w:r>
      <w:r w:rsidR="00102590" w:rsidRPr="00D536B4">
        <w:rPr>
          <w:rFonts w:ascii="Times New Roman" w:eastAsia="標楷體" w:hAnsi="Times New Roman" w:hint="eastAsia"/>
          <w:szCs w:val="24"/>
        </w:rPr>
        <w:t>資料集使用圖像增強技術</w:t>
      </w:r>
      <w:r>
        <w:rPr>
          <w:rFonts w:ascii="Times New Roman" w:eastAsia="標楷體" w:hAnsi="Times New Roman" w:hint="eastAsia"/>
          <w:szCs w:val="24"/>
        </w:rPr>
        <w:t>，包含</w:t>
      </w:r>
      <w:r w:rsidRPr="000345C7">
        <w:rPr>
          <w:rFonts w:ascii="Times New Roman" w:eastAsia="標楷體" w:hAnsi="Times New Roman" w:hint="eastAsia"/>
          <w:szCs w:val="24"/>
        </w:rPr>
        <w:t>隨機旋轉（以中心旋轉</w:t>
      </w:r>
      <w:r w:rsidRPr="000345C7">
        <w:rPr>
          <w:rFonts w:ascii="Times New Roman" w:eastAsia="標楷體" w:hAnsi="Times New Roman" w:hint="eastAsia"/>
          <w:szCs w:val="24"/>
        </w:rPr>
        <w:t>-30</w:t>
      </w:r>
      <w:r w:rsidRPr="000345C7">
        <w:rPr>
          <w:rFonts w:ascii="Times New Roman" w:eastAsia="標楷體" w:hAnsi="Times New Roman" w:hint="eastAsia"/>
          <w:szCs w:val="24"/>
        </w:rPr>
        <w:t>至</w:t>
      </w:r>
      <w:r w:rsidRPr="000345C7">
        <w:rPr>
          <w:rFonts w:ascii="Times New Roman" w:eastAsia="標楷體" w:hAnsi="Times New Roman" w:hint="eastAsia"/>
          <w:szCs w:val="24"/>
        </w:rPr>
        <w:t>30</w:t>
      </w:r>
      <w:r w:rsidRPr="000345C7">
        <w:rPr>
          <w:rFonts w:ascii="Times New Roman" w:eastAsia="標楷體" w:hAnsi="Times New Roman" w:hint="eastAsia"/>
          <w:szCs w:val="24"/>
        </w:rPr>
        <w:t>度）、對比度增強（隨機增強</w:t>
      </w:r>
      <w:r>
        <w:rPr>
          <w:rFonts w:ascii="Times New Roman" w:eastAsia="標楷體" w:hAnsi="Times New Roman" w:hint="eastAsia"/>
          <w:szCs w:val="24"/>
        </w:rPr>
        <w:t>0</w:t>
      </w:r>
      <w:r w:rsidRPr="000345C7">
        <w:rPr>
          <w:rFonts w:ascii="Times New Roman" w:eastAsia="標楷體" w:hAnsi="Times New Roman" w:hint="eastAsia"/>
          <w:szCs w:val="24"/>
        </w:rPr>
        <w:t>.</w:t>
      </w:r>
      <w:r>
        <w:rPr>
          <w:rFonts w:ascii="Times New Roman" w:eastAsia="標楷體" w:hAnsi="Times New Roman" w:hint="eastAsia"/>
          <w:szCs w:val="24"/>
        </w:rPr>
        <w:t>8</w:t>
      </w:r>
      <w:r w:rsidRPr="000345C7">
        <w:rPr>
          <w:rFonts w:ascii="Times New Roman" w:eastAsia="標楷體" w:hAnsi="Times New Roman" w:hint="eastAsia"/>
          <w:szCs w:val="24"/>
        </w:rPr>
        <w:t>-1.</w:t>
      </w:r>
      <w:r>
        <w:rPr>
          <w:rFonts w:ascii="Times New Roman" w:eastAsia="標楷體" w:hAnsi="Times New Roman" w:hint="eastAsia"/>
          <w:szCs w:val="24"/>
        </w:rPr>
        <w:t>2</w:t>
      </w:r>
      <w:r w:rsidRPr="000345C7">
        <w:rPr>
          <w:rFonts w:ascii="Times New Roman" w:eastAsia="標楷體" w:hAnsi="Times New Roman" w:hint="eastAsia"/>
          <w:szCs w:val="24"/>
        </w:rPr>
        <w:t>倍）、</w:t>
      </w:r>
      <w:r>
        <w:rPr>
          <w:rFonts w:ascii="Times New Roman" w:eastAsia="標楷體" w:hAnsi="Times New Roman" w:hint="eastAsia"/>
          <w:szCs w:val="24"/>
        </w:rPr>
        <w:t>隨機水平和垂直位移</w:t>
      </w:r>
      <w:r w:rsidRPr="000345C7">
        <w:rPr>
          <w:rFonts w:ascii="Times New Roman" w:eastAsia="標楷體" w:hAnsi="Times New Roman" w:hint="eastAsia"/>
          <w:szCs w:val="24"/>
        </w:rPr>
        <w:t>等強化方式，最後，將訓練數據擴增至</w:t>
      </w:r>
      <w:r>
        <w:rPr>
          <w:rFonts w:ascii="Times New Roman" w:eastAsia="標楷體" w:hAnsi="Times New Roman" w:hint="eastAsia"/>
          <w:szCs w:val="24"/>
        </w:rPr>
        <w:t>原影像的一倍</w:t>
      </w:r>
      <w:r w:rsidRPr="000345C7">
        <w:rPr>
          <w:rFonts w:ascii="Times New Roman" w:eastAsia="標楷體" w:hAnsi="Times New Roman" w:hint="eastAsia"/>
          <w:szCs w:val="24"/>
        </w:rPr>
        <w:t>。在此過程中，其餘資料集數量保持不變。</w:t>
      </w:r>
    </w:p>
    <w:p w14:paraId="453DD4C2" w14:textId="5AD6F2E3" w:rsidR="000345C7" w:rsidRDefault="000345C7" w:rsidP="000345C7">
      <w:pPr>
        <w:ind w:firstLineChars="200" w:firstLine="480"/>
        <w:rPr>
          <w:rFonts w:ascii="Times New Roman" w:eastAsia="標楷體" w:hAnsi="Times New Roman"/>
          <w:szCs w:val="24"/>
        </w:rPr>
      </w:pPr>
      <w:r w:rsidRPr="00527480">
        <w:rPr>
          <w:rFonts w:ascii="Times New Roman" w:eastAsia="標楷體" w:hAnsi="Times New Roman" w:hint="eastAsia"/>
          <w:b/>
          <w:bCs/>
          <w:szCs w:val="24"/>
        </w:rPr>
        <w:t>針對</w:t>
      </w:r>
      <w:r w:rsidRPr="00527480">
        <w:rPr>
          <w:rFonts w:ascii="Times New Roman" w:eastAsia="標楷體" w:hAnsi="Times New Roman" w:hint="eastAsia"/>
          <w:b/>
          <w:bCs/>
          <w:szCs w:val="24"/>
        </w:rPr>
        <w:t>Unet++</w:t>
      </w:r>
      <w:r w:rsidRPr="00527480">
        <w:rPr>
          <w:rFonts w:ascii="Times New Roman" w:eastAsia="標楷體" w:hAnsi="Times New Roman" w:hint="eastAsia"/>
          <w:b/>
          <w:bCs/>
          <w:szCs w:val="24"/>
        </w:rPr>
        <w:t>模型</w:t>
      </w:r>
      <w:r w:rsidR="00BC1526" w:rsidRPr="00527480">
        <w:rPr>
          <w:rFonts w:ascii="Times New Roman" w:eastAsia="標楷體" w:hAnsi="Times New Roman" w:hint="eastAsia"/>
          <w:b/>
          <w:bCs/>
          <w:szCs w:val="24"/>
        </w:rPr>
        <w:t>:</w:t>
      </w:r>
      <w:r w:rsidRPr="000345C7">
        <w:rPr>
          <w:rFonts w:ascii="Times New Roman" w:eastAsia="標楷體" w:hAnsi="Times New Roman" w:hint="eastAsia"/>
          <w:szCs w:val="24"/>
        </w:rPr>
        <w:t>首先，使用</w:t>
      </w:r>
      <w:r w:rsidRPr="000345C7">
        <w:rPr>
          <w:rFonts w:ascii="Times New Roman" w:eastAsia="標楷體" w:hAnsi="Times New Roman" w:hint="eastAsia"/>
          <w:szCs w:val="24"/>
        </w:rPr>
        <w:t>cv2</w:t>
      </w:r>
      <w:r w:rsidRPr="000345C7">
        <w:rPr>
          <w:rFonts w:ascii="Times New Roman" w:eastAsia="標楷體" w:hAnsi="Times New Roman" w:hint="eastAsia"/>
          <w:szCs w:val="24"/>
        </w:rPr>
        <w:t>套件的</w:t>
      </w:r>
      <w:r w:rsidRPr="000345C7">
        <w:rPr>
          <w:rFonts w:ascii="Times New Roman" w:eastAsia="標楷體" w:hAnsi="Times New Roman" w:hint="eastAsia"/>
          <w:szCs w:val="24"/>
        </w:rPr>
        <w:t>resize()</w:t>
      </w:r>
      <w:r w:rsidRPr="000345C7">
        <w:rPr>
          <w:rFonts w:ascii="Times New Roman" w:eastAsia="標楷體" w:hAnsi="Times New Roman" w:hint="eastAsia"/>
          <w:szCs w:val="24"/>
        </w:rPr>
        <w:t>方法將影像以及遮罩的大小統一調整為</w:t>
      </w:r>
      <w:r w:rsidRPr="000345C7">
        <w:rPr>
          <w:rFonts w:ascii="Times New Roman" w:eastAsia="標楷體" w:hAnsi="Times New Roman" w:hint="eastAsia"/>
          <w:szCs w:val="24"/>
        </w:rPr>
        <w:t>256*256</w:t>
      </w:r>
      <w:r w:rsidRPr="000345C7">
        <w:rPr>
          <w:rFonts w:ascii="Times New Roman" w:eastAsia="標楷體" w:hAnsi="Times New Roman" w:hint="eastAsia"/>
          <w:szCs w:val="24"/>
        </w:rPr>
        <w:t>，以確保統一的訓練格式。然後，對訓練集</w:t>
      </w:r>
      <w:r w:rsidR="002B280E">
        <w:rPr>
          <w:rFonts w:ascii="Times New Roman" w:eastAsia="標楷體" w:hAnsi="Times New Roman" w:hint="eastAsia"/>
          <w:szCs w:val="24"/>
        </w:rPr>
        <w:t>(</w:t>
      </w:r>
      <w:r w:rsidR="002B280E">
        <w:rPr>
          <w:rFonts w:ascii="Times New Roman" w:eastAsia="標楷體" w:hAnsi="Times New Roman"/>
          <w:szCs w:val="24"/>
        </w:rPr>
        <w:t>train</w:t>
      </w:r>
      <w:r w:rsidR="002B280E">
        <w:rPr>
          <w:rFonts w:ascii="Times New Roman" w:eastAsia="標楷體" w:hAnsi="Times New Roman" w:hint="eastAsia"/>
          <w:szCs w:val="24"/>
        </w:rPr>
        <w:t>)</w:t>
      </w:r>
      <w:r w:rsidRPr="000345C7">
        <w:rPr>
          <w:rFonts w:ascii="Times New Roman" w:eastAsia="標楷體" w:hAnsi="Times New Roman" w:hint="eastAsia"/>
          <w:szCs w:val="24"/>
        </w:rPr>
        <w:t>影像進行了影像擴增處理，使原始影像擴增至兩倍，其中包括隨機旋轉（以中心旋轉</w:t>
      </w:r>
      <w:r w:rsidRPr="000345C7">
        <w:rPr>
          <w:rFonts w:ascii="Times New Roman" w:eastAsia="標楷體" w:hAnsi="Times New Roman" w:hint="eastAsia"/>
          <w:szCs w:val="24"/>
        </w:rPr>
        <w:t>-30</w:t>
      </w:r>
      <w:r w:rsidRPr="000345C7">
        <w:rPr>
          <w:rFonts w:ascii="Times New Roman" w:eastAsia="標楷體" w:hAnsi="Times New Roman" w:hint="eastAsia"/>
          <w:szCs w:val="24"/>
        </w:rPr>
        <w:t>至</w:t>
      </w:r>
      <w:r w:rsidRPr="000345C7">
        <w:rPr>
          <w:rFonts w:ascii="Times New Roman" w:eastAsia="標楷體" w:hAnsi="Times New Roman" w:hint="eastAsia"/>
          <w:szCs w:val="24"/>
        </w:rPr>
        <w:t>30</w:t>
      </w:r>
      <w:r w:rsidRPr="000345C7">
        <w:rPr>
          <w:rFonts w:ascii="Times New Roman" w:eastAsia="標楷體" w:hAnsi="Times New Roman" w:hint="eastAsia"/>
          <w:szCs w:val="24"/>
        </w:rPr>
        <w:t>度）、對比度增強（隨機增強</w:t>
      </w:r>
      <w:r w:rsidRPr="000345C7">
        <w:rPr>
          <w:rFonts w:ascii="Times New Roman" w:eastAsia="標楷體" w:hAnsi="Times New Roman" w:hint="eastAsia"/>
          <w:szCs w:val="24"/>
        </w:rPr>
        <w:t>1.0-1.5</w:t>
      </w:r>
      <w:r w:rsidRPr="000345C7">
        <w:rPr>
          <w:rFonts w:ascii="Times New Roman" w:eastAsia="標楷體" w:hAnsi="Times New Roman" w:hint="eastAsia"/>
          <w:szCs w:val="24"/>
        </w:rPr>
        <w:t>倍）、縮放大小（將影像縮放至</w:t>
      </w:r>
      <w:r w:rsidRPr="000345C7">
        <w:rPr>
          <w:rFonts w:ascii="Times New Roman" w:eastAsia="標楷體" w:hAnsi="Times New Roman" w:hint="eastAsia"/>
          <w:szCs w:val="24"/>
        </w:rPr>
        <w:t>0.8-1.2</w:t>
      </w:r>
      <w:r w:rsidRPr="000345C7">
        <w:rPr>
          <w:rFonts w:ascii="Times New Roman" w:eastAsia="標楷體" w:hAnsi="Times New Roman" w:hint="eastAsia"/>
          <w:szCs w:val="24"/>
        </w:rPr>
        <w:t>倍）、亮度調整（隨機選擇亮度</w:t>
      </w:r>
      <w:r w:rsidRPr="000345C7">
        <w:rPr>
          <w:rFonts w:ascii="Times New Roman" w:eastAsia="標楷體" w:hAnsi="Times New Roman" w:hint="eastAsia"/>
          <w:szCs w:val="24"/>
        </w:rPr>
        <w:t>0.5-1.5</w:t>
      </w:r>
      <w:r w:rsidRPr="000345C7">
        <w:rPr>
          <w:rFonts w:ascii="Times New Roman" w:eastAsia="標楷體" w:hAnsi="Times New Roman" w:hint="eastAsia"/>
          <w:szCs w:val="24"/>
        </w:rPr>
        <w:t>）等強化方式，使用</w:t>
      </w:r>
      <w:r w:rsidRPr="000345C7">
        <w:rPr>
          <w:rFonts w:ascii="Times New Roman" w:eastAsia="標楷體" w:hAnsi="Times New Roman" w:hint="eastAsia"/>
          <w:szCs w:val="24"/>
        </w:rPr>
        <w:t>random.choice()</w:t>
      </w:r>
      <w:r w:rsidR="00A37683">
        <w:rPr>
          <w:rFonts w:ascii="Times New Roman" w:eastAsia="標楷體" w:hAnsi="Times New Roman"/>
          <w:szCs w:val="24"/>
        </w:rPr>
        <w:t xml:space="preserve"> </w:t>
      </w:r>
      <w:r w:rsidRPr="000345C7">
        <w:rPr>
          <w:rFonts w:ascii="Times New Roman" w:eastAsia="標楷體" w:hAnsi="Times New Roman" w:hint="eastAsia"/>
          <w:szCs w:val="24"/>
        </w:rPr>
        <w:t>隨機選取一種強化方式進行擴增，最後，將訓練數據擴增至</w:t>
      </w:r>
      <w:r w:rsidRPr="000345C7">
        <w:rPr>
          <w:rFonts w:ascii="Times New Roman" w:eastAsia="標楷體" w:hAnsi="Times New Roman" w:hint="eastAsia"/>
          <w:szCs w:val="24"/>
        </w:rPr>
        <w:t>574</w:t>
      </w:r>
      <w:r w:rsidRPr="000345C7">
        <w:rPr>
          <w:rFonts w:ascii="Times New Roman" w:eastAsia="標楷體" w:hAnsi="Times New Roman" w:hint="eastAsia"/>
          <w:szCs w:val="24"/>
        </w:rPr>
        <w:t>張。在此過程中，其餘資料集數量保持不變。接著，在輸入模型前，對影像進行正規化處理，即所有像素值除以</w:t>
      </w:r>
      <w:r w:rsidRPr="000345C7">
        <w:rPr>
          <w:rFonts w:ascii="Times New Roman" w:eastAsia="標楷體" w:hAnsi="Times New Roman" w:hint="eastAsia"/>
          <w:szCs w:val="24"/>
        </w:rPr>
        <w:t>255</w:t>
      </w:r>
      <w:r w:rsidRPr="000345C7">
        <w:rPr>
          <w:rFonts w:ascii="Times New Roman" w:eastAsia="標楷體" w:hAnsi="Times New Roman" w:hint="eastAsia"/>
          <w:szCs w:val="24"/>
        </w:rPr>
        <w:t>，將像素值縮放至</w:t>
      </w:r>
      <w:r w:rsidRPr="000345C7">
        <w:rPr>
          <w:rFonts w:ascii="Times New Roman" w:eastAsia="標楷體" w:hAnsi="Times New Roman" w:hint="eastAsia"/>
          <w:szCs w:val="24"/>
        </w:rPr>
        <w:t>0-1</w:t>
      </w:r>
      <w:r w:rsidRPr="000345C7">
        <w:rPr>
          <w:rFonts w:ascii="Times New Roman" w:eastAsia="標楷體" w:hAnsi="Times New Roman" w:hint="eastAsia"/>
          <w:szCs w:val="24"/>
        </w:rPr>
        <w:t>的範圍內；而對於遮罩，像素值大於</w:t>
      </w:r>
      <w:r w:rsidRPr="000345C7">
        <w:rPr>
          <w:rFonts w:ascii="Times New Roman" w:eastAsia="標楷體" w:hAnsi="Times New Roman" w:hint="eastAsia"/>
          <w:szCs w:val="24"/>
        </w:rPr>
        <w:t>0</w:t>
      </w:r>
      <w:r w:rsidRPr="000345C7">
        <w:rPr>
          <w:rFonts w:ascii="Times New Roman" w:eastAsia="標楷體" w:hAnsi="Times New Roman" w:hint="eastAsia"/>
          <w:szCs w:val="24"/>
        </w:rPr>
        <w:t>的設置為</w:t>
      </w:r>
      <w:r w:rsidRPr="000345C7">
        <w:rPr>
          <w:rFonts w:ascii="Times New Roman" w:eastAsia="標楷體" w:hAnsi="Times New Roman" w:hint="eastAsia"/>
          <w:szCs w:val="24"/>
        </w:rPr>
        <w:t>1</w:t>
      </w:r>
      <w:r w:rsidRPr="000345C7">
        <w:rPr>
          <w:rFonts w:ascii="Times New Roman" w:eastAsia="標楷體" w:hAnsi="Times New Roman" w:hint="eastAsia"/>
          <w:szCs w:val="24"/>
        </w:rPr>
        <w:t>，而像素值小於</w:t>
      </w:r>
      <w:r w:rsidRPr="000345C7">
        <w:rPr>
          <w:rFonts w:ascii="Times New Roman" w:eastAsia="標楷體" w:hAnsi="Times New Roman" w:hint="eastAsia"/>
          <w:szCs w:val="24"/>
        </w:rPr>
        <w:t>0</w:t>
      </w:r>
      <w:r w:rsidRPr="000345C7">
        <w:rPr>
          <w:rFonts w:ascii="Times New Roman" w:eastAsia="標楷體" w:hAnsi="Times New Roman" w:hint="eastAsia"/>
          <w:szCs w:val="24"/>
        </w:rPr>
        <w:t>的設置為</w:t>
      </w:r>
      <w:r w:rsidRPr="000345C7">
        <w:rPr>
          <w:rFonts w:ascii="Times New Roman" w:eastAsia="標楷體" w:hAnsi="Times New Roman" w:hint="eastAsia"/>
          <w:szCs w:val="24"/>
        </w:rPr>
        <w:t>0</w:t>
      </w:r>
      <w:r w:rsidRPr="000345C7">
        <w:rPr>
          <w:rFonts w:ascii="Times New Roman" w:eastAsia="標楷體" w:hAnsi="Times New Roman" w:hint="eastAsia"/>
          <w:szCs w:val="24"/>
        </w:rPr>
        <w:t>，以確保像素值範圍在</w:t>
      </w:r>
      <w:r w:rsidRPr="000345C7">
        <w:rPr>
          <w:rFonts w:ascii="Times New Roman" w:eastAsia="標楷體" w:hAnsi="Times New Roman" w:hint="eastAsia"/>
          <w:szCs w:val="24"/>
        </w:rPr>
        <w:t>0</w:t>
      </w:r>
      <w:r w:rsidRPr="000345C7">
        <w:rPr>
          <w:rFonts w:ascii="Times New Roman" w:eastAsia="標楷體" w:hAnsi="Times New Roman" w:hint="eastAsia"/>
          <w:szCs w:val="24"/>
        </w:rPr>
        <w:t>至</w:t>
      </w:r>
      <w:r w:rsidRPr="000345C7">
        <w:rPr>
          <w:rFonts w:ascii="Times New Roman" w:eastAsia="標楷體" w:hAnsi="Times New Roman" w:hint="eastAsia"/>
          <w:szCs w:val="24"/>
        </w:rPr>
        <w:t>1</w:t>
      </w:r>
      <w:r w:rsidRPr="000345C7">
        <w:rPr>
          <w:rFonts w:ascii="Times New Roman" w:eastAsia="標楷體" w:hAnsi="Times New Roman" w:hint="eastAsia"/>
          <w:szCs w:val="24"/>
        </w:rPr>
        <w:t>之間。最後，將影像與遮罩轉換為一維向量格式輸入至模型中進行訓練。</w:t>
      </w:r>
    </w:p>
    <w:p w14:paraId="78AB0C3F" w14:textId="77777777" w:rsidR="0073731C" w:rsidRDefault="0073731C" w:rsidP="000345C7">
      <w:pPr>
        <w:ind w:firstLineChars="200" w:firstLine="480"/>
        <w:rPr>
          <w:rFonts w:ascii="Times New Roman" w:eastAsia="標楷體" w:hAnsi="Times New Roman"/>
          <w:szCs w:val="24"/>
        </w:rPr>
      </w:pPr>
    </w:p>
    <w:p w14:paraId="40D26F2A" w14:textId="77777777" w:rsidR="0073731C" w:rsidRDefault="0073731C" w:rsidP="000345C7">
      <w:pPr>
        <w:ind w:firstLineChars="200" w:firstLine="480"/>
        <w:rPr>
          <w:rFonts w:ascii="Times New Roman" w:eastAsia="標楷體" w:hAnsi="Times New Roman"/>
          <w:szCs w:val="24"/>
        </w:rPr>
      </w:pPr>
    </w:p>
    <w:p w14:paraId="5A8F8A2D" w14:textId="77777777" w:rsidR="0073731C" w:rsidRDefault="0073731C" w:rsidP="000345C7">
      <w:pPr>
        <w:ind w:firstLineChars="200" w:firstLine="480"/>
        <w:rPr>
          <w:rFonts w:ascii="Times New Roman" w:eastAsia="標楷體" w:hAnsi="Times New Roman"/>
          <w:szCs w:val="24"/>
        </w:rPr>
      </w:pPr>
    </w:p>
    <w:p w14:paraId="6451A9DB" w14:textId="77777777" w:rsidR="0073731C" w:rsidRDefault="0073731C" w:rsidP="000345C7">
      <w:pPr>
        <w:ind w:firstLineChars="200" w:firstLine="480"/>
        <w:rPr>
          <w:rFonts w:ascii="Times New Roman" w:eastAsia="標楷體" w:hAnsi="Times New Roman"/>
          <w:szCs w:val="24"/>
        </w:rPr>
      </w:pPr>
    </w:p>
    <w:p w14:paraId="6AA9A02D" w14:textId="77777777" w:rsidR="0073731C" w:rsidRDefault="0073731C" w:rsidP="000345C7">
      <w:pPr>
        <w:ind w:firstLineChars="200" w:firstLine="480"/>
        <w:rPr>
          <w:rFonts w:ascii="Times New Roman" w:eastAsia="標楷體" w:hAnsi="Times New Roman"/>
          <w:szCs w:val="24"/>
        </w:rPr>
      </w:pPr>
    </w:p>
    <w:p w14:paraId="37C8504E" w14:textId="77777777" w:rsidR="0073731C" w:rsidRDefault="0073731C" w:rsidP="000345C7">
      <w:pPr>
        <w:ind w:firstLineChars="200" w:firstLine="480"/>
        <w:rPr>
          <w:rFonts w:ascii="Times New Roman" w:eastAsia="標楷體" w:hAnsi="Times New Roman"/>
          <w:szCs w:val="24"/>
        </w:rPr>
      </w:pPr>
    </w:p>
    <w:p w14:paraId="738C07A7" w14:textId="77777777" w:rsidR="0073731C" w:rsidRDefault="0073731C" w:rsidP="000345C7">
      <w:pPr>
        <w:ind w:firstLineChars="200" w:firstLine="480"/>
        <w:rPr>
          <w:rFonts w:ascii="Times New Roman" w:eastAsia="標楷體" w:hAnsi="Times New Roman"/>
          <w:szCs w:val="24"/>
        </w:rPr>
      </w:pPr>
    </w:p>
    <w:p w14:paraId="6BAC3B9F" w14:textId="77777777" w:rsidR="0073731C" w:rsidRDefault="0073731C" w:rsidP="000345C7">
      <w:pPr>
        <w:ind w:firstLineChars="200" w:firstLine="480"/>
        <w:rPr>
          <w:rFonts w:ascii="Times New Roman" w:eastAsia="標楷體" w:hAnsi="Times New Roman"/>
          <w:szCs w:val="24"/>
        </w:rPr>
      </w:pPr>
    </w:p>
    <w:p w14:paraId="240182D3" w14:textId="77777777" w:rsidR="0073731C" w:rsidRDefault="0073731C" w:rsidP="000345C7">
      <w:pPr>
        <w:ind w:firstLineChars="200" w:firstLine="480"/>
        <w:rPr>
          <w:rFonts w:ascii="Times New Roman" w:eastAsia="標楷體" w:hAnsi="Times New Roman"/>
          <w:szCs w:val="24"/>
        </w:rPr>
      </w:pPr>
    </w:p>
    <w:p w14:paraId="708EA7FE" w14:textId="77777777" w:rsidR="0073731C" w:rsidRDefault="0073731C" w:rsidP="000345C7">
      <w:pPr>
        <w:ind w:firstLineChars="200" w:firstLine="480"/>
        <w:rPr>
          <w:rFonts w:ascii="Times New Roman" w:eastAsia="標楷體" w:hAnsi="Times New Roman"/>
          <w:szCs w:val="24"/>
        </w:rPr>
      </w:pPr>
    </w:p>
    <w:p w14:paraId="577E155A" w14:textId="77777777" w:rsidR="0073731C" w:rsidRDefault="0073731C" w:rsidP="000345C7">
      <w:pPr>
        <w:ind w:firstLineChars="200" w:firstLine="480"/>
        <w:rPr>
          <w:rFonts w:ascii="Times New Roman" w:eastAsia="標楷體" w:hAnsi="Times New Roman"/>
          <w:szCs w:val="24"/>
        </w:rPr>
      </w:pPr>
    </w:p>
    <w:p w14:paraId="4E01BF6F" w14:textId="77777777" w:rsidR="0073731C" w:rsidRDefault="0073731C" w:rsidP="000345C7">
      <w:pPr>
        <w:ind w:firstLineChars="200" w:firstLine="480"/>
        <w:rPr>
          <w:rFonts w:ascii="Times New Roman" w:eastAsia="標楷體" w:hAnsi="Times New Roman"/>
          <w:szCs w:val="24"/>
        </w:rPr>
      </w:pPr>
    </w:p>
    <w:p w14:paraId="6042780A" w14:textId="77777777" w:rsidR="0073731C" w:rsidRDefault="0073731C" w:rsidP="000345C7">
      <w:pPr>
        <w:ind w:firstLineChars="200" w:firstLine="480"/>
        <w:rPr>
          <w:rFonts w:ascii="Times New Roman" w:eastAsia="標楷體" w:hAnsi="Times New Roman"/>
          <w:szCs w:val="24"/>
        </w:rPr>
      </w:pPr>
    </w:p>
    <w:p w14:paraId="41D483CA" w14:textId="77777777" w:rsidR="0073731C" w:rsidRDefault="0073731C" w:rsidP="000345C7">
      <w:pPr>
        <w:ind w:firstLineChars="200" w:firstLine="480"/>
        <w:rPr>
          <w:rFonts w:ascii="Times New Roman" w:eastAsia="標楷體" w:hAnsi="Times New Roman"/>
          <w:szCs w:val="24"/>
        </w:rPr>
      </w:pPr>
    </w:p>
    <w:p w14:paraId="321F380D" w14:textId="77777777" w:rsidR="0073731C" w:rsidRDefault="0073731C" w:rsidP="000345C7">
      <w:pPr>
        <w:ind w:firstLineChars="200" w:firstLine="480"/>
        <w:rPr>
          <w:rFonts w:ascii="Times New Roman" w:eastAsia="標楷體" w:hAnsi="Times New Roman"/>
          <w:szCs w:val="24"/>
        </w:rPr>
      </w:pPr>
    </w:p>
    <w:p w14:paraId="50F5F65D" w14:textId="77777777" w:rsidR="0073731C" w:rsidRDefault="0073731C" w:rsidP="000345C7">
      <w:pPr>
        <w:ind w:firstLineChars="200" w:firstLine="480"/>
        <w:rPr>
          <w:rFonts w:ascii="Times New Roman" w:eastAsia="標楷體" w:hAnsi="Times New Roman"/>
          <w:szCs w:val="24"/>
        </w:rPr>
      </w:pPr>
    </w:p>
    <w:p w14:paraId="1F5AF7D5" w14:textId="77777777" w:rsidR="0073731C" w:rsidRDefault="0073731C" w:rsidP="000345C7">
      <w:pPr>
        <w:ind w:firstLineChars="200" w:firstLine="480"/>
        <w:rPr>
          <w:rFonts w:ascii="Times New Roman" w:eastAsia="標楷體" w:hAnsi="Times New Roman"/>
          <w:szCs w:val="24"/>
        </w:rPr>
      </w:pPr>
    </w:p>
    <w:p w14:paraId="2E7D801B" w14:textId="77777777" w:rsidR="0073731C" w:rsidRDefault="0073731C" w:rsidP="000345C7">
      <w:pPr>
        <w:ind w:firstLineChars="200" w:firstLine="480"/>
        <w:rPr>
          <w:rFonts w:ascii="Times New Roman" w:eastAsia="標楷體" w:hAnsi="Times New Roman"/>
          <w:szCs w:val="24"/>
        </w:rPr>
      </w:pPr>
    </w:p>
    <w:p w14:paraId="16AD0CE2" w14:textId="77777777" w:rsidR="0073731C" w:rsidRPr="000345C7" w:rsidRDefault="0073731C" w:rsidP="000345C7">
      <w:pPr>
        <w:ind w:firstLineChars="200" w:firstLine="480"/>
        <w:rPr>
          <w:rFonts w:ascii="Times New Roman" w:eastAsia="標楷體" w:hAnsi="Times New Roman"/>
          <w:b/>
          <w:bCs/>
          <w:szCs w:val="24"/>
        </w:rPr>
      </w:pPr>
    </w:p>
    <w:p w14:paraId="23409BBA" w14:textId="58A91609" w:rsidR="00BE5BC6" w:rsidRPr="00D536B4" w:rsidRDefault="00BE5BC6" w:rsidP="002E607E">
      <w:pPr>
        <w:rPr>
          <w:rFonts w:ascii="Times New Roman" w:eastAsia="標楷體" w:hAnsi="Times New Roman"/>
          <w:sz w:val="28"/>
        </w:rPr>
      </w:pPr>
      <w:r w:rsidRPr="00D536B4">
        <w:rPr>
          <w:rFonts w:ascii="Times New Roman" w:eastAsia="標楷體" w:hAnsi="Times New Roman" w:hint="eastAsia"/>
          <w:sz w:val="28"/>
        </w:rPr>
        <w:t>3</w:t>
      </w:r>
      <w:r w:rsidR="0091093C" w:rsidRPr="00D536B4">
        <w:rPr>
          <w:rFonts w:ascii="Times New Roman" w:eastAsia="標楷體" w:hAnsi="Times New Roman" w:hint="eastAsia"/>
          <w:sz w:val="28"/>
        </w:rPr>
        <w:t>.</w:t>
      </w:r>
      <w:r w:rsidRPr="00D536B4">
        <w:rPr>
          <w:rFonts w:ascii="Times New Roman" w:eastAsia="標楷體" w:hAnsi="Times New Roman" w:hint="eastAsia"/>
          <w:sz w:val="28"/>
        </w:rPr>
        <w:t>3</w:t>
      </w:r>
      <w:r w:rsidR="0091093C" w:rsidRPr="00D536B4">
        <w:rPr>
          <w:rFonts w:ascii="Times New Roman" w:eastAsia="標楷體" w:hAnsi="Times New Roman" w:hint="eastAsia"/>
          <w:sz w:val="28"/>
        </w:rPr>
        <w:t xml:space="preserve"> </w:t>
      </w:r>
      <w:r w:rsidRPr="00D536B4">
        <w:rPr>
          <w:rFonts w:ascii="Times New Roman" w:eastAsia="標楷體" w:hAnsi="Times New Roman" w:hint="eastAsia"/>
          <w:sz w:val="28"/>
        </w:rPr>
        <w:t>實驗設計</w:t>
      </w:r>
    </w:p>
    <w:p w14:paraId="3F9C4DCA" w14:textId="77777777" w:rsidR="0073731C" w:rsidRPr="0073731C" w:rsidRDefault="0073731C" w:rsidP="0073731C">
      <w:pPr>
        <w:ind w:firstLineChars="200" w:firstLine="480"/>
        <w:rPr>
          <w:rFonts w:ascii="Times New Roman" w:eastAsia="標楷體" w:hAnsi="Times New Roman"/>
          <w:szCs w:val="24"/>
        </w:rPr>
      </w:pPr>
      <w:r w:rsidRPr="0073731C">
        <w:rPr>
          <w:rFonts w:ascii="Times New Roman" w:eastAsia="標楷體" w:hAnsi="Times New Roman" w:hint="eastAsia"/>
          <w:szCs w:val="24"/>
        </w:rPr>
        <w:t>在本研究中使用訓練集進行模型的訓練，同時使用驗證集在訓練過程中進行驗證，在訓練過程中，保存驗證集中表現最佳的權重，並應用</w:t>
      </w:r>
      <w:r w:rsidRPr="0073731C">
        <w:rPr>
          <w:rFonts w:ascii="Times New Roman" w:eastAsia="標楷體" w:hAnsi="Times New Roman" w:hint="eastAsia"/>
          <w:szCs w:val="24"/>
        </w:rPr>
        <w:t>early stopping</w:t>
      </w:r>
      <w:r w:rsidRPr="0073731C">
        <w:rPr>
          <w:rFonts w:ascii="Times New Roman" w:eastAsia="標楷體" w:hAnsi="Times New Roman" w:hint="eastAsia"/>
          <w:szCs w:val="24"/>
        </w:rPr>
        <w:t>技術提早停止以及</w:t>
      </w:r>
      <w:r w:rsidRPr="0073731C">
        <w:rPr>
          <w:rFonts w:ascii="Times New Roman" w:eastAsia="標楷體" w:hAnsi="Times New Roman" w:hint="eastAsia"/>
          <w:szCs w:val="24"/>
        </w:rPr>
        <w:t>Dropout</w:t>
      </w:r>
      <w:r w:rsidRPr="0073731C">
        <w:rPr>
          <w:rFonts w:ascii="Times New Roman" w:eastAsia="標楷體" w:hAnsi="Times New Roman" w:hint="eastAsia"/>
          <w:szCs w:val="24"/>
        </w:rPr>
        <w:t>技術隨機丟棄一些神經元，並且繪製訓練集與驗證集的損失函數曲線，以監控模型的收斂情況和穩定性。</w:t>
      </w:r>
    </w:p>
    <w:p w14:paraId="4304C6FE" w14:textId="6A6105A3" w:rsidR="0073731C" w:rsidRDefault="0073731C" w:rsidP="0073731C">
      <w:pPr>
        <w:ind w:firstLineChars="200" w:firstLine="480"/>
        <w:rPr>
          <w:rFonts w:ascii="Times New Roman" w:eastAsia="標楷體" w:hAnsi="Times New Roman"/>
          <w:szCs w:val="24"/>
        </w:rPr>
      </w:pPr>
      <w:r w:rsidRPr="0073731C">
        <w:rPr>
          <w:rFonts w:ascii="Times New Roman" w:eastAsia="標楷體" w:hAnsi="Times New Roman" w:hint="eastAsia"/>
          <w:szCs w:val="24"/>
        </w:rPr>
        <w:t>最後，本研究使用最佳的權重進行測試評估，並以</w:t>
      </w:r>
      <w:r w:rsidRPr="0073731C">
        <w:rPr>
          <w:rFonts w:ascii="Times New Roman" w:eastAsia="標楷體" w:hAnsi="Times New Roman" w:hint="eastAsia"/>
          <w:szCs w:val="24"/>
        </w:rPr>
        <w:t>IoU</w:t>
      </w:r>
      <w:r w:rsidRPr="0073731C">
        <w:rPr>
          <w:rFonts w:ascii="Times New Roman" w:eastAsia="標楷體" w:hAnsi="Times New Roman" w:hint="eastAsia"/>
          <w:szCs w:val="24"/>
        </w:rPr>
        <w:t>作為主要的評估指標，通過調整超參數組合，如</w:t>
      </w:r>
      <w:r w:rsidRPr="0073731C">
        <w:rPr>
          <w:rFonts w:ascii="Times New Roman" w:eastAsia="標楷體" w:hAnsi="Times New Roman" w:hint="eastAsia"/>
          <w:szCs w:val="24"/>
        </w:rPr>
        <w:t>batch size</w:t>
      </w:r>
      <w:r w:rsidRPr="0073731C">
        <w:rPr>
          <w:rFonts w:ascii="Times New Roman" w:eastAsia="標楷體" w:hAnsi="Times New Roman" w:hint="eastAsia"/>
          <w:szCs w:val="24"/>
        </w:rPr>
        <w:t>、</w:t>
      </w:r>
      <w:r w:rsidRPr="0073731C">
        <w:rPr>
          <w:rFonts w:ascii="Times New Roman" w:eastAsia="標楷體" w:hAnsi="Times New Roman" w:hint="eastAsia"/>
          <w:szCs w:val="24"/>
        </w:rPr>
        <w:t>epoch</w:t>
      </w:r>
      <w:r w:rsidRPr="0073731C">
        <w:rPr>
          <w:rFonts w:ascii="Times New Roman" w:eastAsia="標楷體" w:hAnsi="Times New Roman" w:hint="eastAsia"/>
          <w:szCs w:val="24"/>
        </w:rPr>
        <w:t>、優化器、損失函數、</w:t>
      </w:r>
      <w:r w:rsidRPr="0073731C">
        <w:rPr>
          <w:rFonts w:ascii="Times New Roman" w:eastAsia="標楷體" w:hAnsi="Times New Roman" w:hint="eastAsia"/>
          <w:szCs w:val="24"/>
        </w:rPr>
        <w:t>L2</w:t>
      </w:r>
      <w:r w:rsidRPr="0073731C">
        <w:rPr>
          <w:rFonts w:ascii="Times New Roman" w:eastAsia="標楷體" w:hAnsi="Times New Roman" w:hint="eastAsia"/>
          <w:szCs w:val="24"/>
        </w:rPr>
        <w:t>的λ值以及</w:t>
      </w:r>
      <w:r w:rsidRPr="0073731C">
        <w:rPr>
          <w:rFonts w:ascii="Times New Roman" w:eastAsia="標楷體" w:hAnsi="Times New Roman" w:hint="eastAsia"/>
          <w:szCs w:val="24"/>
        </w:rPr>
        <w:t>Dropout rate</w:t>
      </w:r>
      <w:r w:rsidRPr="0073731C">
        <w:rPr>
          <w:rFonts w:ascii="Times New Roman" w:eastAsia="標楷體" w:hAnsi="Times New Roman" w:hint="eastAsia"/>
          <w:szCs w:val="24"/>
        </w:rPr>
        <w:t>等進行一系列實驗，以找出每個子資料集的最佳的超參數組合，以最大程度優化模型。</w:t>
      </w:r>
    </w:p>
    <w:p w14:paraId="288A2F70" w14:textId="693D9CCC" w:rsidR="00F61433" w:rsidRDefault="0073731C" w:rsidP="008277C1">
      <w:pPr>
        <w:ind w:firstLineChars="200" w:firstLine="480"/>
        <w:rPr>
          <w:rFonts w:ascii="Times New Roman" w:eastAsia="標楷體" w:hAnsi="Times New Roman" w:cs="Calibri"/>
          <w:color w:val="000000"/>
          <w:szCs w:val="24"/>
        </w:rPr>
      </w:pPr>
      <w:r w:rsidRPr="00C9239B">
        <w:rPr>
          <w:rFonts w:ascii="Times New Roman" w:eastAsia="標楷體" w:hAnsi="Times New Roman" w:hint="eastAsia"/>
          <w:b/>
          <w:bCs/>
          <w:szCs w:val="24"/>
        </w:rPr>
        <w:t>針對</w:t>
      </w:r>
      <w:r w:rsidR="00D6080E" w:rsidRPr="00C9239B">
        <w:rPr>
          <w:rFonts w:ascii="Times New Roman" w:eastAsia="標楷體" w:hAnsi="Times New Roman" w:hint="eastAsia"/>
          <w:b/>
          <w:bCs/>
          <w:szCs w:val="24"/>
        </w:rPr>
        <w:t>Unet</w:t>
      </w:r>
      <w:r w:rsidRPr="00C9239B">
        <w:rPr>
          <w:rFonts w:ascii="Times New Roman" w:eastAsia="標楷體" w:hAnsi="Times New Roman" w:hint="eastAsia"/>
          <w:b/>
          <w:bCs/>
          <w:szCs w:val="24"/>
        </w:rPr>
        <w:t>模型</w:t>
      </w:r>
      <w:r w:rsidR="00BC1526" w:rsidRPr="00C9239B">
        <w:rPr>
          <w:rFonts w:ascii="Times New Roman" w:eastAsia="標楷體" w:hAnsi="Times New Roman" w:hint="eastAsia"/>
          <w:b/>
          <w:bCs/>
          <w:szCs w:val="24"/>
        </w:rPr>
        <w:t>:</w:t>
      </w:r>
      <w:r w:rsidR="00D754C7" w:rsidRPr="0073731C">
        <w:rPr>
          <w:rFonts w:ascii="Times New Roman" w:eastAsia="標楷體" w:hAnsi="Times New Roman" w:hint="eastAsia"/>
          <w:szCs w:val="24"/>
        </w:rPr>
        <w:t>本研究以</w:t>
      </w:r>
      <w:r w:rsidR="00D754C7" w:rsidRPr="0073731C">
        <w:rPr>
          <w:rFonts w:ascii="Times New Roman" w:eastAsia="標楷體" w:hAnsi="Times New Roman" w:hint="eastAsia"/>
          <w:szCs w:val="24"/>
        </w:rPr>
        <w:t>Fold1</w:t>
      </w:r>
      <w:r w:rsidR="00D754C7" w:rsidRPr="0073731C">
        <w:rPr>
          <w:rFonts w:ascii="Times New Roman" w:eastAsia="標楷體" w:hAnsi="Times New Roman" w:hint="eastAsia"/>
          <w:szCs w:val="24"/>
        </w:rPr>
        <w:t>進行實驗，選出最合適的超參數配置，如表</w:t>
      </w:r>
      <w:r w:rsidRPr="0073731C">
        <w:rPr>
          <w:rFonts w:ascii="Times New Roman" w:eastAsia="標楷體" w:hAnsi="Times New Roman" w:hint="eastAsia"/>
          <w:szCs w:val="24"/>
        </w:rPr>
        <w:t>2</w:t>
      </w:r>
      <w:r w:rsidR="00D754C7" w:rsidRPr="0073731C">
        <w:rPr>
          <w:rFonts w:ascii="Times New Roman" w:eastAsia="標楷體" w:hAnsi="Times New Roman" w:hint="eastAsia"/>
          <w:szCs w:val="24"/>
        </w:rPr>
        <w:t>所示，可發現在該任務中整體的</w:t>
      </w:r>
      <w:r w:rsidR="00D754C7" w:rsidRPr="0073731C">
        <w:rPr>
          <w:rFonts w:ascii="Times New Roman" w:eastAsia="標楷體" w:hAnsi="Times New Roman" w:hint="eastAsia"/>
          <w:szCs w:val="24"/>
        </w:rPr>
        <w:t>IoU</w:t>
      </w:r>
      <w:r w:rsidR="00D754C7" w:rsidRPr="0073731C">
        <w:rPr>
          <w:rFonts w:ascii="Times New Roman" w:eastAsia="標楷體" w:hAnsi="Times New Roman" w:hint="eastAsia"/>
          <w:szCs w:val="24"/>
        </w:rPr>
        <w:t>分數</w:t>
      </w:r>
      <w:r w:rsidR="00491D3C" w:rsidRPr="0073731C">
        <w:rPr>
          <w:rFonts w:ascii="Times New Roman" w:eastAsia="標楷體" w:hAnsi="Times New Roman" w:hint="eastAsia"/>
          <w:szCs w:val="24"/>
        </w:rPr>
        <w:t>偏低，且其中</w:t>
      </w:r>
      <w:r w:rsidR="00D754C7" w:rsidRPr="0073731C">
        <w:rPr>
          <w:rFonts w:ascii="Times New Roman" w:eastAsia="標楷體" w:hAnsi="Times New Roman" w:hint="eastAsia"/>
          <w:szCs w:val="24"/>
        </w:rPr>
        <w:t>較大的</w:t>
      </w:r>
      <w:r w:rsidR="00D754C7" w:rsidRPr="0073731C">
        <w:rPr>
          <w:rFonts w:ascii="Times New Roman" w:eastAsia="標楷體" w:hAnsi="Times New Roman" w:cs="Calibri" w:hint="eastAsia"/>
          <w:color w:val="000000"/>
          <w:szCs w:val="24"/>
        </w:rPr>
        <w:t>Epochs</w:t>
      </w:r>
      <w:r w:rsidR="00D754C7" w:rsidRPr="0073731C">
        <w:rPr>
          <w:rFonts w:ascii="Times New Roman" w:eastAsia="標楷體" w:hAnsi="Times New Roman" w:cs="Calibri" w:hint="eastAsia"/>
          <w:color w:val="000000"/>
          <w:szCs w:val="24"/>
        </w:rPr>
        <w:t>和</w:t>
      </w:r>
      <w:r w:rsidR="00D754C7" w:rsidRPr="0073731C">
        <w:rPr>
          <w:rFonts w:ascii="Times New Roman" w:eastAsia="標楷體" w:hAnsi="Times New Roman" w:cs="Calibri" w:hint="eastAsia"/>
          <w:color w:val="000000"/>
          <w:szCs w:val="24"/>
        </w:rPr>
        <w:t>Batch_s</w:t>
      </w:r>
      <w:r w:rsidR="00491D3C" w:rsidRPr="0073731C">
        <w:rPr>
          <w:rFonts w:ascii="Times New Roman" w:eastAsia="標楷體" w:hAnsi="Times New Roman" w:cs="Calibri" w:hint="eastAsia"/>
          <w:color w:val="000000"/>
          <w:szCs w:val="24"/>
        </w:rPr>
        <w:t>ize</w:t>
      </w:r>
      <w:r w:rsidR="00491D3C" w:rsidRPr="0073731C">
        <w:rPr>
          <w:rFonts w:ascii="Times New Roman" w:eastAsia="標楷體" w:hAnsi="Times New Roman" w:cs="Calibri" w:hint="eastAsia"/>
          <w:color w:val="000000"/>
          <w:szCs w:val="24"/>
        </w:rPr>
        <w:t>沒有帶來更好的績效表現，因此本研究在</w:t>
      </w:r>
      <w:r w:rsidR="00491D3C" w:rsidRPr="0073731C">
        <w:rPr>
          <w:rFonts w:ascii="Times New Roman" w:eastAsia="標楷體" w:hAnsi="Times New Roman" w:cs="Calibri" w:hint="eastAsia"/>
          <w:color w:val="000000"/>
          <w:szCs w:val="24"/>
        </w:rPr>
        <w:t>Unet</w:t>
      </w:r>
      <w:r w:rsidR="00491D3C" w:rsidRPr="0073731C">
        <w:rPr>
          <w:rFonts w:ascii="Times New Roman" w:eastAsia="標楷體" w:hAnsi="Times New Roman" w:cs="Calibri" w:hint="eastAsia"/>
          <w:color w:val="000000"/>
          <w:szCs w:val="24"/>
        </w:rPr>
        <w:t>圖像分割任務中選用較小的</w:t>
      </w:r>
      <w:r w:rsidR="00491D3C" w:rsidRPr="0073731C">
        <w:rPr>
          <w:rFonts w:ascii="Times New Roman" w:eastAsia="標楷體" w:hAnsi="Times New Roman" w:cs="Calibri" w:hint="eastAsia"/>
          <w:color w:val="000000"/>
          <w:szCs w:val="24"/>
        </w:rPr>
        <w:t>Epochs</w:t>
      </w:r>
      <w:r w:rsidR="00491D3C" w:rsidRPr="0073731C">
        <w:rPr>
          <w:rFonts w:ascii="Times New Roman" w:eastAsia="標楷體" w:hAnsi="Times New Roman" w:cs="Calibri" w:hint="eastAsia"/>
          <w:color w:val="000000"/>
          <w:szCs w:val="24"/>
        </w:rPr>
        <w:t>和</w:t>
      </w:r>
      <w:r w:rsidR="00491D3C" w:rsidRPr="0073731C">
        <w:rPr>
          <w:rFonts w:ascii="Times New Roman" w:eastAsia="標楷體" w:hAnsi="Times New Roman" w:cs="Calibri" w:hint="eastAsia"/>
          <w:color w:val="000000"/>
          <w:szCs w:val="24"/>
        </w:rPr>
        <w:t>Batch_size</w:t>
      </w:r>
      <w:r w:rsidR="00491D3C" w:rsidRPr="0073731C">
        <w:rPr>
          <w:rFonts w:ascii="Times New Roman" w:eastAsia="標楷體" w:hAnsi="Times New Roman" w:cs="Calibri" w:hint="eastAsia"/>
          <w:color w:val="000000"/>
          <w:szCs w:val="24"/>
        </w:rPr>
        <w:t>組合，而在</w:t>
      </w:r>
      <w:r w:rsidR="00491D3C" w:rsidRPr="0073731C">
        <w:rPr>
          <w:rFonts w:ascii="Times New Roman" w:eastAsia="標楷體" w:hAnsi="Times New Roman" w:cs="Calibri" w:hint="eastAsia"/>
          <w:color w:val="000000"/>
          <w:szCs w:val="24"/>
        </w:rPr>
        <w:t>L2</w:t>
      </w:r>
      <w:r w:rsidR="00491D3C" w:rsidRPr="0073731C">
        <w:rPr>
          <w:rFonts w:ascii="Times New Roman" w:eastAsia="標楷體" w:hAnsi="Times New Roman" w:cs="Calibri" w:hint="eastAsia"/>
          <w:color w:val="000000"/>
          <w:szCs w:val="24"/>
        </w:rPr>
        <w:t>正則化技術部分，可發現對於較小的參數組合來說，</w:t>
      </w:r>
      <w:r w:rsidR="00491D3C" w:rsidRPr="0073731C">
        <w:rPr>
          <w:rFonts w:ascii="Times New Roman" w:eastAsia="標楷體" w:hAnsi="Times New Roman" w:cs="Calibri" w:hint="eastAsia"/>
          <w:color w:val="000000"/>
          <w:szCs w:val="24"/>
        </w:rPr>
        <w:t>L2</w:t>
      </w:r>
      <w:r w:rsidR="00491D3C" w:rsidRPr="0073731C">
        <w:rPr>
          <w:rFonts w:ascii="Times New Roman" w:eastAsia="標楷體" w:hAnsi="Times New Roman" w:cs="Calibri" w:hint="eastAsia"/>
          <w:color w:val="000000"/>
          <w:szCs w:val="24"/>
        </w:rPr>
        <w:t>技術無法提升績效表現，因此最終選用第一組超參數配置進行其餘</w:t>
      </w:r>
      <w:r w:rsidR="00491D3C" w:rsidRPr="0073731C">
        <w:rPr>
          <w:rFonts w:ascii="Times New Roman" w:eastAsia="標楷體" w:hAnsi="Times New Roman" w:cs="Calibri" w:hint="eastAsia"/>
          <w:color w:val="000000"/>
          <w:szCs w:val="24"/>
        </w:rPr>
        <w:t>Fold</w:t>
      </w:r>
      <w:r w:rsidR="00491D3C" w:rsidRPr="0073731C">
        <w:rPr>
          <w:rFonts w:ascii="Times New Roman" w:eastAsia="標楷體" w:hAnsi="Times New Roman" w:cs="Calibri" w:hint="eastAsia"/>
          <w:color w:val="000000"/>
          <w:szCs w:val="24"/>
        </w:rPr>
        <w:t>的實驗。</w:t>
      </w:r>
    </w:p>
    <w:p w14:paraId="2F467FE8" w14:textId="352BD6A2" w:rsidR="0073731C" w:rsidRDefault="0073731C" w:rsidP="0073731C">
      <w:pPr>
        <w:ind w:firstLineChars="200" w:firstLine="480"/>
        <w:rPr>
          <w:rFonts w:ascii="Times New Roman" w:eastAsia="標楷體" w:hAnsi="Times New Roman"/>
          <w:szCs w:val="24"/>
        </w:rPr>
      </w:pPr>
      <w:r w:rsidRPr="00C9239B">
        <w:rPr>
          <w:rFonts w:ascii="Times New Roman" w:eastAsia="標楷體" w:hAnsi="Times New Roman" w:hint="eastAsia"/>
          <w:b/>
          <w:bCs/>
          <w:szCs w:val="24"/>
        </w:rPr>
        <w:t>針對</w:t>
      </w:r>
      <w:r w:rsidRPr="00C9239B">
        <w:rPr>
          <w:rFonts w:ascii="Times New Roman" w:eastAsia="標楷體" w:hAnsi="Times New Roman" w:hint="eastAsia"/>
          <w:b/>
          <w:bCs/>
          <w:szCs w:val="24"/>
        </w:rPr>
        <w:t>Unet++</w:t>
      </w:r>
      <w:r w:rsidRPr="00C9239B">
        <w:rPr>
          <w:rFonts w:ascii="Times New Roman" w:eastAsia="標楷體" w:hAnsi="Times New Roman" w:hint="eastAsia"/>
          <w:b/>
          <w:bCs/>
          <w:szCs w:val="24"/>
        </w:rPr>
        <w:t>模型</w:t>
      </w:r>
      <w:r w:rsidR="00BC1526" w:rsidRPr="00C9239B">
        <w:rPr>
          <w:rFonts w:ascii="Times New Roman" w:eastAsia="標楷體" w:hAnsi="Times New Roman" w:hint="eastAsia"/>
          <w:b/>
          <w:bCs/>
          <w:szCs w:val="24"/>
        </w:rPr>
        <w:t>:</w:t>
      </w:r>
      <w:r w:rsidRPr="0073731C">
        <w:rPr>
          <w:rFonts w:ascii="Times New Roman" w:eastAsia="標楷體" w:hAnsi="Times New Roman" w:hint="eastAsia"/>
          <w:szCs w:val="24"/>
        </w:rPr>
        <w:t>首先使用同一子資料集即</w:t>
      </w:r>
      <w:r w:rsidRPr="0073731C">
        <w:rPr>
          <w:rFonts w:ascii="Times New Roman" w:eastAsia="標楷體" w:hAnsi="Times New Roman" w:hint="eastAsia"/>
          <w:szCs w:val="24"/>
        </w:rPr>
        <w:t>Fold3</w:t>
      </w:r>
      <w:r w:rsidRPr="0073731C">
        <w:rPr>
          <w:rFonts w:ascii="Times New Roman" w:eastAsia="標楷體" w:hAnsi="Times New Roman" w:hint="eastAsia"/>
          <w:szCs w:val="24"/>
        </w:rPr>
        <w:t>進行實驗，根據表</w:t>
      </w:r>
      <w:r>
        <w:rPr>
          <w:rFonts w:ascii="Times New Roman" w:eastAsia="標楷體" w:hAnsi="Times New Roman" w:hint="eastAsia"/>
          <w:szCs w:val="24"/>
        </w:rPr>
        <w:t>3</w:t>
      </w:r>
      <w:r w:rsidRPr="0073731C">
        <w:rPr>
          <w:rFonts w:ascii="Times New Roman" w:eastAsia="標楷體" w:hAnsi="Times New Roman" w:hint="eastAsia"/>
          <w:szCs w:val="24"/>
        </w:rPr>
        <w:t>的結果顯示，當</w:t>
      </w:r>
      <w:r w:rsidRPr="0073731C">
        <w:rPr>
          <w:rFonts w:ascii="Times New Roman" w:eastAsia="標楷體" w:hAnsi="Times New Roman" w:hint="eastAsia"/>
          <w:szCs w:val="24"/>
        </w:rPr>
        <w:t>Batch size</w:t>
      </w:r>
      <w:r w:rsidRPr="0073731C">
        <w:rPr>
          <w:rFonts w:ascii="Times New Roman" w:eastAsia="標楷體" w:hAnsi="Times New Roman" w:hint="eastAsia"/>
          <w:szCs w:val="24"/>
        </w:rPr>
        <w:t>設置為</w:t>
      </w:r>
      <w:r w:rsidRPr="0073731C">
        <w:rPr>
          <w:rFonts w:ascii="Times New Roman" w:eastAsia="標楷體" w:hAnsi="Times New Roman" w:hint="eastAsia"/>
          <w:szCs w:val="24"/>
        </w:rPr>
        <w:t>4</w:t>
      </w:r>
      <w:r w:rsidRPr="0073731C">
        <w:rPr>
          <w:rFonts w:ascii="Times New Roman" w:eastAsia="標楷體" w:hAnsi="Times New Roman" w:hint="eastAsia"/>
          <w:szCs w:val="24"/>
        </w:rPr>
        <w:t>、</w:t>
      </w:r>
      <w:r w:rsidRPr="0073731C">
        <w:rPr>
          <w:rFonts w:ascii="Times New Roman" w:eastAsia="標楷體" w:hAnsi="Times New Roman" w:hint="eastAsia"/>
          <w:szCs w:val="24"/>
        </w:rPr>
        <w:t>Epoch</w:t>
      </w:r>
      <w:r w:rsidRPr="0073731C">
        <w:rPr>
          <w:rFonts w:ascii="Times New Roman" w:eastAsia="標楷體" w:hAnsi="Times New Roman" w:hint="eastAsia"/>
          <w:szCs w:val="24"/>
        </w:rPr>
        <w:t>設置為</w:t>
      </w:r>
      <w:r w:rsidRPr="0073731C">
        <w:rPr>
          <w:rFonts w:ascii="Times New Roman" w:eastAsia="標楷體" w:hAnsi="Times New Roman" w:hint="eastAsia"/>
          <w:szCs w:val="24"/>
        </w:rPr>
        <w:t>20</w:t>
      </w:r>
      <w:r w:rsidRPr="0073731C">
        <w:rPr>
          <w:rFonts w:ascii="Times New Roman" w:eastAsia="標楷體" w:hAnsi="Times New Roman" w:hint="eastAsia"/>
          <w:szCs w:val="24"/>
        </w:rPr>
        <w:t>、優化器選擇</w:t>
      </w:r>
      <w:r w:rsidRPr="0073731C">
        <w:rPr>
          <w:rFonts w:ascii="Times New Roman" w:eastAsia="標楷體" w:hAnsi="Times New Roman" w:hint="eastAsia"/>
          <w:szCs w:val="24"/>
        </w:rPr>
        <w:t>Adam</w:t>
      </w:r>
      <w:r w:rsidRPr="0073731C">
        <w:rPr>
          <w:rFonts w:ascii="Times New Roman" w:eastAsia="標楷體" w:hAnsi="Times New Roman" w:hint="eastAsia"/>
          <w:szCs w:val="24"/>
        </w:rPr>
        <w:t>、損失函數為</w:t>
      </w:r>
      <w:r w:rsidRPr="0073731C">
        <w:rPr>
          <w:rFonts w:ascii="Times New Roman" w:eastAsia="標楷體" w:hAnsi="Times New Roman" w:hint="eastAsia"/>
          <w:szCs w:val="24"/>
        </w:rPr>
        <w:t>Dice</w:t>
      </w:r>
      <w:r w:rsidRPr="0073731C">
        <w:rPr>
          <w:rFonts w:ascii="Times New Roman" w:eastAsia="標楷體" w:hAnsi="Times New Roman" w:hint="eastAsia"/>
          <w:szCs w:val="24"/>
        </w:rPr>
        <w:t>損失函數、</w:t>
      </w:r>
      <w:r w:rsidRPr="0073731C">
        <w:rPr>
          <w:rFonts w:ascii="Times New Roman" w:eastAsia="標楷體" w:hAnsi="Times New Roman" w:hint="eastAsia"/>
          <w:szCs w:val="24"/>
        </w:rPr>
        <w:t>Dropout rate</w:t>
      </w:r>
      <w:r w:rsidRPr="0073731C">
        <w:rPr>
          <w:rFonts w:ascii="Times New Roman" w:eastAsia="標楷體" w:hAnsi="Times New Roman" w:hint="eastAsia"/>
          <w:szCs w:val="24"/>
        </w:rPr>
        <w:t>設置為</w:t>
      </w:r>
      <w:r w:rsidRPr="0073731C">
        <w:rPr>
          <w:rFonts w:ascii="Times New Roman" w:eastAsia="標楷體" w:hAnsi="Times New Roman" w:hint="eastAsia"/>
          <w:szCs w:val="24"/>
        </w:rPr>
        <w:t>0.4</w:t>
      </w:r>
      <w:r w:rsidRPr="0073731C">
        <w:rPr>
          <w:rFonts w:ascii="Times New Roman" w:eastAsia="標楷體" w:hAnsi="Times New Roman" w:hint="eastAsia"/>
          <w:szCs w:val="24"/>
        </w:rPr>
        <w:t>，以及</w:t>
      </w:r>
      <w:r w:rsidRPr="0073731C">
        <w:rPr>
          <w:rFonts w:ascii="Times New Roman" w:eastAsia="標楷體" w:hAnsi="Times New Roman" w:hint="eastAsia"/>
          <w:szCs w:val="24"/>
        </w:rPr>
        <w:t>L2</w:t>
      </w:r>
      <w:r w:rsidRPr="0073731C">
        <w:rPr>
          <w:rFonts w:ascii="Times New Roman" w:eastAsia="標楷體" w:hAnsi="Times New Roman" w:hint="eastAsia"/>
          <w:szCs w:val="24"/>
        </w:rPr>
        <w:t>正則化的參數（λ值）設置為</w:t>
      </w:r>
      <w:r w:rsidRPr="0073731C">
        <w:rPr>
          <w:rFonts w:ascii="Times New Roman" w:eastAsia="標楷體" w:hAnsi="Times New Roman" w:hint="eastAsia"/>
          <w:szCs w:val="24"/>
        </w:rPr>
        <w:t>0.001</w:t>
      </w:r>
      <w:r w:rsidRPr="0073731C">
        <w:rPr>
          <w:rFonts w:ascii="Times New Roman" w:eastAsia="標楷體" w:hAnsi="Times New Roman" w:hint="eastAsia"/>
          <w:szCs w:val="24"/>
        </w:rPr>
        <w:t>時，模型的績效（</w:t>
      </w:r>
      <w:r w:rsidRPr="0073731C">
        <w:rPr>
          <w:rFonts w:ascii="Times New Roman" w:eastAsia="標楷體" w:hAnsi="Times New Roman" w:hint="eastAsia"/>
          <w:szCs w:val="24"/>
        </w:rPr>
        <w:t>IoU</w:t>
      </w:r>
      <w:r w:rsidRPr="0073731C">
        <w:rPr>
          <w:rFonts w:ascii="Times New Roman" w:eastAsia="標楷體" w:hAnsi="Times New Roman" w:hint="eastAsia"/>
          <w:szCs w:val="24"/>
        </w:rPr>
        <w:t>）表現最佳。雖然測試績效僅達到</w:t>
      </w:r>
      <w:r w:rsidRPr="0073731C">
        <w:rPr>
          <w:rFonts w:ascii="Times New Roman" w:eastAsia="標楷體" w:hAnsi="Times New Roman" w:hint="eastAsia"/>
          <w:szCs w:val="24"/>
        </w:rPr>
        <w:t>9.3</w:t>
      </w:r>
      <w:r w:rsidRPr="0073731C">
        <w:rPr>
          <w:rFonts w:ascii="Times New Roman" w:eastAsia="標楷體" w:hAnsi="Times New Roman" w:hint="eastAsia"/>
          <w:szCs w:val="24"/>
        </w:rPr>
        <w:t>％，本研究認為可能是由於資料量不足以及影像缺乏多樣性所導致。值得注意的是，當</w:t>
      </w:r>
      <w:r w:rsidRPr="0073731C">
        <w:rPr>
          <w:rFonts w:ascii="Times New Roman" w:eastAsia="標楷體" w:hAnsi="Times New Roman" w:hint="eastAsia"/>
          <w:szCs w:val="24"/>
        </w:rPr>
        <w:t>Batch size</w:t>
      </w:r>
      <w:r w:rsidRPr="0073731C">
        <w:rPr>
          <w:rFonts w:ascii="Times New Roman" w:eastAsia="標楷體" w:hAnsi="Times New Roman" w:hint="eastAsia"/>
          <w:szCs w:val="24"/>
        </w:rPr>
        <w:t>設置為</w:t>
      </w:r>
      <w:r w:rsidRPr="0073731C">
        <w:rPr>
          <w:rFonts w:ascii="Times New Roman" w:eastAsia="標楷體" w:hAnsi="Times New Roman" w:hint="eastAsia"/>
          <w:szCs w:val="24"/>
        </w:rPr>
        <w:t>2</w:t>
      </w:r>
      <w:r w:rsidRPr="0073731C">
        <w:rPr>
          <w:rFonts w:ascii="Times New Roman" w:eastAsia="標楷體" w:hAnsi="Times New Roman" w:hint="eastAsia"/>
          <w:szCs w:val="24"/>
        </w:rPr>
        <w:t>時，模型的績效約為</w:t>
      </w:r>
      <w:r w:rsidRPr="0073731C">
        <w:rPr>
          <w:rFonts w:ascii="Times New Roman" w:eastAsia="標楷體" w:hAnsi="Times New Roman" w:hint="eastAsia"/>
          <w:szCs w:val="24"/>
        </w:rPr>
        <w:t>8.7</w:t>
      </w:r>
      <w:r w:rsidRPr="0073731C">
        <w:rPr>
          <w:rFonts w:ascii="Times New Roman" w:eastAsia="標楷體" w:hAnsi="Times New Roman" w:hint="eastAsia"/>
          <w:szCs w:val="24"/>
        </w:rPr>
        <w:t>％，這表示目前模型的</w:t>
      </w:r>
      <w:r w:rsidRPr="0073731C">
        <w:rPr>
          <w:rFonts w:ascii="Times New Roman" w:eastAsia="標楷體" w:hAnsi="Times New Roman" w:hint="eastAsia"/>
          <w:szCs w:val="24"/>
        </w:rPr>
        <w:t>Batch size</w:t>
      </w:r>
      <w:r w:rsidRPr="0073731C">
        <w:rPr>
          <w:rFonts w:ascii="Times New Roman" w:eastAsia="標楷體" w:hAnsi="Times New Roman" w:hint="eastAsia"/>
          <w:szCs w:val="24"/>
        </w:rPr>
        <w:t>可以設置為</w:t>
      </w:r>
      <w:r w:rsidRPr="0073731C">
        <w:rPr>
          <w:rFonts w:ascii="Times New Roman" w:eastAsia="標楷體" w:hAnsi="Times New Roman" w:hint="eastAsia"/>
          <w:szCs w:val="24"/>
        </w:rPr>
        <w:t>2</w:t>
      </w:r>
      <w:r w:rsidRPr="0073731C">
        <w:rPr>
          <w:rFonts w:ascii="Times New Roman" w:eastAsia="標楷體" w:hAnsi="Times New Roman" w:hint="eastAsia"/>
          <w:szCs w:val="24"/>
        </w:rPr>
        <w:t>或</w:t>
      </w:r>
      <w:r w:rsidRPr="0073731C">
        <w:rPr>
          <w:rFonts w:ascii="Times New Roman" w:eastAsia="標楷體" w:hAnsi="Times New Roman" w:hint="eastAsia"/>
          <w:szCs w:val="24"/>
        </w:rPr>
        <w:t>4</w:t>
      </w:r>
      <w:r w:rsidRPr="0073731C">
        <w:rPr>
          <w:rFonts w:ascii="Times New Roman" w:eastAsia="標楷體" w:hAnsi="Times New Roman" w:hint="eastAsia"/>
          <w:szCs w:val="24"/>
        </w:rPr>
        <w:t>，並且本研究還嘗試將損失函數更換為二元交叉熵，根據實驗結果，績效並未有所提升反而下降。因此，本研究決定繼續使用</w:t>
      </w:r>
      <w:r w:rsidRPr="0073731C">
        <w:rPr>
          <w:rFonts w:ascii="Times New Roman" w:eastAsia="標楷體" w:hAnsi="Times New Roman" w:hint="eastAsia"/>
          <w:szCs w:val="24"/>
        </w:rPr>
        <w:t>Dice</w:t>
      </w:r>
      <w:r w:rsidRPr="0073731C">
        <w:rPr>
          <w:rFonts w:ascii="Times New Roman" w:eastAsia="標楷體" w:hAnsi="Times New Roman" w:hint="eastAsia"/>
          <w:szCs w:val="24"/>
        </w:rPr>
        <w:t>損失函數於不同子資料集實驗。</w:t>
      </w:r>
    </w:p>
    <w:p w14:paraId="4CD6A906" w14:textId="77777777" w:rsidR="0013318B" w:rsidRDefault="0013318B" w:rsidP="0073731C">
      <w:pPr>
        <w:ind w:firstLineChars="200" w:firstLine="480"/>
        <w:rPr>
          <w:rFonts w:ascii="Times New Roman" w:eastAsia="標楷體" w:hAnsi="Times New Roman"/>
          <w:szCs w:val="24"/>
        </w:rPr>
      </w:pPr>
    </w:p>
    <w:p w14:paraId="5DAFCB79" w14:textId="77777777" w:rsidR="0013318B" w:rsidRDefault="0013318B" w:rsidP="0073731C">
      <w:pPr>
        <w:ind w:firstLineChars="200" w:firstLine="480"/>
        <w:rPr>
          <w:rFonts w:ascii="Times New Roman" w:eastAsia="標楷體" w:hAnsi="Times New Roman"/>
          <w:szCs w:val="24"/>
        </w:rPr>
      </w:pPr>
    </w:p>
    <w:p w14:paraId="5F820884" w14:textId="77777777" w:rsidR="0013318B" w:rsidRDefault="0013318B" w:rsidP="0073731C">
      <w:pPr>
        <w:ind w:firstLineChars="200" w:firstLine="480"/>
        <w:rPr>
          <w:rFonts w:ascii="Times New Roman" w:eastAsia="標楷體" w:hAnsi="Times New Roman"/>
          <w:szCs w:val="24"/>
        </w:rPr>
      </w:pPr>
    </w:p>
    <w:p w14:paraId="452AE88E" w14:textId="77777777" w:rsidR="0013318B" w:rsidRDefault="0013318B" w:rsidP="0073731C">
      <w:pPr>
        <w:ind w:firstLineChars="200" w:firstLine="480"/>
        <w:rPr>
          <w:rFonts w:ascii="Times New Roman" w:eastAsia="標楷體" w:hAnsi="Times New Roman"/>
          <w:szCs w:val="24"/>
        </w:rPr>
      </w:pPr>
    </w:p>
    <w:p w14:paraId="18872D1F" w14:textId="77777777" w:rsidR="0013318B" w:rsidRDefault="0013318B" w:rsidP="0073731C">
      <w:pPr>
        <w:ind w:firstLineChars="200" w:firstLine="480"/>
        <w:rPr>
          <w:rFonts w:ascii="Times New Roman" w:eastAsia="標楷體" w:hAnsi="Times New Roman"/>
          <w:szCs w:val="24"/>
        </w:rPr>
      </w:pPr>
    </w:p>
    <w:p w14:paraId="2673DF3A" w14:textId="77777777" w:rsidR="0013318B" w:rsidRDefault="0013318B" w:rsidP="0073731C">
      <w:pPr>
        <w:ind w:firstLineChars="200" w:firstLine="480"/>
        <w:rPr>
          <w:rFonts w:ascii="Times New Roman" w:eastAsia="標楷體" w:hAnsi="Times New Roman"/>
          <w:szCs w:val="24"/>
        </w:rPr>
      </w:pPr>
    </w:p>
    <w:p w14:paraId="41D138AE" w14:textId="77777777" w:rsidR="0013318B" w:rsidRDefault="0013318B" w:rsidP="0073731C">
      <w:pPr>
        <w:ind w:firstLineChars="200" w:firstLine="480"/>
        <w:rPr>
          <w:rFonts w:ascii="Times New Roman" w:eastAsia="標楷體" w:hAnsi="Times New Roman"/>
          <w:szCs w:val="24"/>
        </w:rPr>
      </w:pPr>
    </w:p>
    <w:p w14:paraId="29BBE3E1" w14:textId="77777777" w:rsidR="0013318B" w:rsidRDefault="0013318B" w:rsidP="0073731C">
      <w:pPr>
        <w:ind w:firstLineChars="200" w:firstLine="480"/>
        <w:rPr>
          <w:rFonts w:ascii="Times New Roman" w:eastAsia="標楷體" w:hAnsi="Times New Roman"/>
          <w:szCs w:val="24"/>
        </w:rPr>
      </w:pPr>
    </w:p>
    <w:p w14:paraId="3CCCA625" w14:textId="77777777" w:rsidR="0013318B" w:rsidRDefault="0013318B" w:rsidP="0073731C">
      <w:pPr>
        <w:ind w:firstLineChars="200" w:firstLine="480"/>
        <w:rPr>
          <w:rFonts w:ascii="Times New Roman" w:eastAsia="標楷體" w:hAnsi="Times New Roman"/>
          <w:szCs w:val="24"/>
        </w:rPr>
      </w:pPr>
    </w:p>
    <w:p w14:paraId="58822884" w14:textId="77777777" w:rsidR="0013318B" w:rsidRDefault="0013318B" w:rsidP="0073731C">
      <w:pPr>
        <w:ind w:firstLineChars="200" w:firstLine="480"/>
        <w:rPr>
          <w:rFonts w:ascii="Times New Roman" w:eastAsia="標楷體" w:hAnsi="Times New Roman"/>
          <w:szCs w:val="24"/>
        </w:rPr>
      </w:pPr>
    </w:p>
    <w:p w14:paraId="3FC13316" w14:textId="77777777" w:rsidR="0013318B" w:rsidRDefault="0013318B" w:rsidP="0073731C">
      <w:pPr>
        <w:ind w:firstLineChars="200" w:firstLine="480"/>
        <w:rPr>
          <w:rFonts w:ascii="Times New Roman" w:eastAsia="標楷體" w:hAnsi="Times New Roman"/>
          <w:szCs w:val="24"/>
        </w:rPr>
      </w:pPr>
    </w:p>
    <w:p w14:paraId="11FD4EC8" w14:textId="77777777" w:rsidR="0013318B" w:rsidRPr="0073731C" w:rsidRDefault="0013318B" w:rsidP="0073731C">
      <w:pPr>
        <w:ind w:firstLineChars="200" w:firstLine="480"/>
        <w:rPr>
          <w:rFonts w:ascii="Times New Roman" w:eastAsia="標楷體" w:hAnsi="Times New Roman"/>
          <w:szCs w:val="24"/>
        </w:rPr>
      </w:pPr>
    </w:p>
    <w:p w14:paraId="56CC36A6" w14:textId="77777777" w:rsidR="00344CE0" w:rsidRPr="00D536B4" w:rsidRDefault="00344CE0" w:rsidP="002E607E">
      <w:pPr>
        <w:ind w:firstLineChars="200" w:firstLine="480"/>
        <w:rPr>
          <w:rFonts w:ascii="Times New Roman" w:eastAsia="標楷體" w:hAnsi="Times New Roman"/>
          <w:szCs w:val="24"/>
        </w:rPr>
      </w:pPr>
    </w:p>
    <w:p w14:paraId="5316352F" w14:textId="671D6625" w:rsidR="00D6080E" w:rsidRPr="00D536B4" w:rsidRDefault="00D6080E" w:rsidP="00D6080E">
      <w:pPr>
        <w:jc w:val="center"/>
        <w:rPr>
          <w:rFonts w:ascii="Times New Roman" w:eastAsia="標楷體" w:hAnsi="Times New Roman"/>
          <w:szCs w:val="24"/>
        </w:rPr>
      </w:pPr>
      <w:r w:rsidRPr="00D536B4">
        <w:rPr>
          <w:rFonts w:ascii="Times New Roman" w:eastAsia="標楷體" w:hAnsi="Times New Roman" w:hint="eastAsia"/>
          <w:szCs w:val="24"/>
        </w:rPr>
        <w:t>表</w:t>
      </w:r>
      <w:r w:rsidR="0073731C">
        <w:rPr>
          <w:rFonts w:ascii="Times New Roman" w:eastAsia="標楷體" w:hAnsi="Times New Roman" w:hint="eastAsia"/>
          <w:szCs w:val="24"/>
        </w:rPr>
        <w:t>2</w:t>
      </w:r>
      <w:r w:rsidRPr="00D536B4">
        <w:rPr>
          <w:rFonts w:ascii="Times New Roman" w:eastAsia="標楷體" w:hAnsi="Times New Roman" w:hint="eastAsia"/>
          <w:szCs w:val="24"/>
        </w:rPr>
        <w:t>、</w:t>
      </w:r>
      <w:r w:rsidR="002D1517" w:rsidRPr="002D1517">
        <w:rPr>
          <w:rFonts w:ascii="Times New Roman" w:eastAsia="標楷體" w:hAnsi="Times New Roman" w:hint="eastAsia"/>
          <w:szCs w:val="24"/>
        </w:rPr>
        <w:t>Unet</w:t>
      </w:r>
      <w:r w:rsidR="002D1517" w:rsidRPr="002D1517">
        <w:rPr>
          <w:rFonts w:ascii="Times New Roman" w:eastAsia="標楷體" w:hAnsi="Times New Roman" w:hint="eastAsia"/>
          <w:szCs w:val="24"/>
        </w:rPr>
        <w:t>：同一子資料集分割實驗結果</w:t>
      </w:r>
    </w:p>
    <w:tbl>
      <w:tblPr>
        <w:tblW w:w="11107" w:type="dxa"/>
        <w:jc w:val="center"/>
        <w:tblBorders>
          <w:top w:val="single" w:sz="4" w:space="0" w:color="000000"/>
          <w:bottom w:val="single" w:sz="4" w:space="0" w:color="000000"/>
          <w:insideH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993"/>
        <w:gridCol w:w="1417"/>
        <w:gridCol w:w="851"/>
        <w:gridCol w:w="1417"/>
        <w:gridCol w:w="1985"/>
        <w:gridCol w:w="992"/>
        <w:gridCol w:w="887"/>
        <w:gridCol w:w="1125"/>
        <w:gridCol w:w="1440"/>
      </w:tblGrid>
      <w:tr w:rsidR="002D1517" w:rsidRPr="00555272" w14:paraId="7E5885CF" w14:textId="77777777" w:rsidTr="00856A74">
        <w:trPr>
          <w:trHeight w:val="780"/>
          <w:jc w:val="center"/>
        </w:trPr>
        <w:tc>
          <w:tcPr>
            <w:tcW w:w="993" w:type="dxa"/>
            <w:tcMar>
              <w:top w:w="0" w:type="dxa"/>
              <w:left w:w="45" w:type="dxa"/>
              <w:bottom w:w="0" w:type="dxa"/>
              <w:right w:w="45" w:type="dxa"/>
            </w:tcMar>
            <w:vAlign w:val="center"/>
          </w:tcPr>
          <w:p w14:paraId="53BC32A5"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Fold</w:t>
            </w:r>
          </w:p>
        </w:tc>
        <w:tc>
          <w:tcPr>
            <w:tcW w:w="1417" w:type="dxa"/>
            <w:vAlign w:val="center"/>
          </w:tcPr>
          <w:p w14:paraId="4982DA5C" w14:textId="77777777" w:rsidR="00807E9E"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Batch</w:t>
            </w:r>
          </w:p>
          <w:p w14:paraId="71A7DC25" w14:textId="4B59A7B0" w:rsidR="002D1517" w:rsidRPr="00555272"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size</w:t>
            </w:r>
          </w:p>
        </w:tc>
        <w:tc>
          <w:tcPr>
            <w:tcW w:w="851" w:type="dxa"/>
            <w:tcMar>
              <w:top w:w="0" w:type="dxa"/>
              <w:left w:w="45" w:type="dxa"/>
              <w:bottom w:w="0" w:type="dxa"/>
              <w:right w:w="45" w:type="dxa"/>
            </w:tcMar>
            <w:vAlign w:val="center"/>
          </w:tcPr>
          <w:p w14:paraId="75EFC3B2" w14:textId="03871E73"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Epochs</w:t>
            </w:r>
          </w:p>
        </w:tc>
        <w:tc>
          <w:tcPr>
            <w:tcW w:w="1417" w:type="dxa"/>
            <w:tcMar>
              <w:top w:w="0" w:type="dxa"/>
              <w:left w:w="45" w:type="dxa"/>
              <w:bottom w:w="0" w:type="dxa"/>
              <w:right w:w="45" w:type="dxa"/>
            </w:tcMar>
            <w:vAlign w:val="center"/>
          </w:tcPr>
          <w:p w14:paraId="761FE457"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Optimizer</w:t>
            </w:r>
          </w:p>
        </w:tc>
        <w:tc>
          <w:tcPr>
            <w:tcW w:w="1985" w:type="dxa"/>
            <w:tcMar>
              <w:top w:w="0" w:type="dxa"/>
              <w:left w:w="45" w:type="dxa"/>
              <w:bottom w:w="0" w:type="dxa"/>
              <w:right w:w="45" w:type="dxa"/>
            </w:tcMar>
            <w:vAlign w:val="center"/>
          </w:tcPr>
          <w:p w14:paraId="4087D065"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Loss function</w:t>
            </w:r>
          </w:p>
        </w:tc>
        <w:tc>
          <w:tcPr>
            <w:tcW w:w="992" w:type="dxa"/>
            <w:tcMar>
              <w:top w:w="0" w:type="dxa"/>
              <w:left w:w="45" w:type="dxa"/>
              <w:bottom w:w="0" w:type="dxa"/>
              <w:right w:w="45" w:type="dxa"/>
            </w:tcMar>
            <w:vAlign w:val="center"/>
          </w:tcPr>
          <w:p w14:paraId="35529705" w14:textId="77777777" w:rsidR="002D1517"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Dropout</w:t>
            </w:r>
          </w:p>
          <w:p w14:paraId="3C787CF9" w14:textId="77777777" w:rsidR="002D1517" w:rsidRPr="00555272" w:rsidRDefault="002D1517" w:rsidP="002D1517">
            <w:pPr>
              <w:widowControl/>
              <w:jc w:val="center"/>
              <w:rPr>
                <w:rFonts w:ascii="Times New Roman" w:eastAsia="標楷體" w:hAnsi="Times New Roman" w:cs="Calibri"/>
                <w:color w:val="000000"/>
                <w:sz w:val="22"/>
                <w:szCs w:val="22"/>
              </w:rPr>
            </w:pPr>
            <w:r>
              <w:rPr>
                <w:rFonts w:ascii="Times New Roman" w:eastAsia="標楷體" w:hAnsi="Times New Roman" w:cs="Calibri" w:hint="eastAsia"/>
                <w:color w:val="000000"/>
                <w:sz w:val="22"/>
                <w:szCs w:val="22"/>
              </w:rPr>
              <w:t>rate</w:t>
            </w:r>
          </w:p>
        </w:tc>
        <w:tc>
          <w:tcPr>
            <w:tcW w:w="887" w:type="dxa"/>
            <w:tcMar>
              <w:top w:w="0" w:type="dxa"/>
              <w:left w:w="45" w:type="dxa"/>
              <w:bottom w:w="0" w:type="dxa"/>
              <w:right w:w="45" w:type="dxa"/>
            </w:tcMar>
            <w:vAlign w:val="center"/>
          </w:tcPr>
          <w:p w14:paraId="755F3458"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L2</w:t>
            </w:r>
          </w:p>
        </w:tc>
        <w:tc>
          <w:tcPr>
            <w:tcW w:w="1125" w:type="dxa"/>
            <w:vAlign w:val="center"/>
          </w:tcPr>
          <w:p w14:paraId="0214FB92" w14:textId="77777777" w:rsidR="00C9239B"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 xml:space="preserve">Train </w:t>
            </w:r>
          </w:p>
          <w:p w14:paraId="606816A4" w14:textId="732F8BD9" w:rsidR="002D1517" w:rsidRPr="00555272" w:rsidRDefault="002D1517" w:rsidP="002D1517">
            <w:pPr>
              <w:widowControl/>
              <w:jc w:val="center"/>
              <w:rPr>
                <w:rFonts w:ascii="Times New Roman" w:eastAsia="標楷體" w:hAnsi="Times New Roman" w:cs="Times New Roman"/>
                <w:color w:val="000000"/>
                <w:kern w:val="0"/>
                <w:sz w:val="16"/>
                <w:szCs w:val="16"/>
                <w:lang w:bidi="ar-SA"/>
              </w:rPr>
            </w:pPr>
            <w:r w:rsidRPr="00555272">
              <w:rPr>
                <w:rFonts w:ascii="Times New Roman" w:eastAsia="標楷體" w:hAnsi="Times New Roman" w:cs="Calibri" w:hint="eastAsia"/>
                <w:color w:val="000000"/>
                <w:sz w:val="22"/>
                <w:szCs w:val="22"/>
              </w:rPr>
              <w:t>Mean IoU</w:t>
            </w:r>
          </w:p>
        </w:tc>
        <w:tc>
          <w:tcPr>
            <w:tcW w:w="1440" w:type="dxa"/>
            <w:vAlign w:val="center"/>
          </w:tcPr>
          <w:p w14:paraId="63BE9951" w14:textId="77777777" w:rsidR="00807E9E"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 xml:space="preserve">Test </w:t>
            </w:r>
          </w:p>
          <w:p w14:paraId="14398964" w14:textId="3BFFE9F1" w:rsidR="002D1517" w:rsidRPr="00555272" w:rsidRDefault="002D1517" w:rsidP="002D1517">
            <w:pPr>
              <w:widowControl/>
              <w:jc w:val="center"/>
              <w:rPr>
                <w:rFonts w:ascii="Times New Roman" w:eastAsia="標楷體" w:hAnsi="Times New Roman" w:cs="Times New Roman"/>
                <w:color w:val="000000"/>
                <w:kern w:val="0"/>
                <w:sz w:val="16"/>
                <w:szCs w:val="16"/>
                <w:lang w:bidi="ar-SA"/>
              </w:rPr>
            </w:pPr>
            <w:r w:rsidRPr="00555272">
              <w:rPr>
                <w:rFonts w:ascii="Times New Roman" w:eastAsia="標楷體" w:hAnsi="Times New Roman" w:cs="Calibri" w:hint="eastAsia"/>
                <w:color w:val="000000"/>
                <w:sz w:val="22"/>
                <w:szCs w:val="22"/>
              </w:rPr>
              <w:t>Mean IoU</w:t>
            </w:r>
          </w:p>
        </w:tc>
      </w:tr>
      <w:tr w:rsidR="002D1517" w:rsidRPr="00555272" w14:paraId="23FE4C82" w14:textId="77777777" w:rsidTr="00856A74">
        <w:trPr>
          <w:trHeight w:val="307"/>
          <w:jc w:val="center"/>
        </w:trPr>
        <w:tc>
          <w:tcPr>
            <w:tcW w:w="993" w:type="dxa"/>
            <w:tcMar>
              <w:top w:w="0" w:type="dxa"/>
              <w:left w:w="45" w:type="dxa"/>
              <w:bottom w:w="0" w:type="dxa"/>
              <w:right w:w="45" w:type="dxa"/>
            </w:tcMar>
            <w:vAlign w:val="center"/>
          </w:tcPr>
          <w:p w14:paraId="25125727" w14:textId="7A72B43F" w:rsidR="002D1517" w:rsidRPr="00FD10A7" w:rsidRDefault="002D1517" w:rsidP="002D1517">
            <w:pPr>
              <w:widowControl/>
              <w:jc w:val="center"/>
              <w:rPr>
                <w:rFonts w:ascii="Times New Roman" w:eastAsia="標楷體" w:hAnsi="Times New Roman" w:cs="新細明體"/>
                <w:kern w:val="0"/>
                <w:sz w:val="16"/>
                <w:szCs w:val="16"/>
                <w:lang w:bidi="ar-SA"/>
              </w:rPr>
            </w:pPr>
            <w:r w:rsidRPr="00FD10A7">
              <w:rPr>
                <w:rFonts w:ascii="Times New Roman" w:eastAsia="標楷體" w:hAnsi="Times New Roman" w:cs="Calibri" w:hint="eastAsia"/>
                <w:color w:val="000000"/>
                <w:sz w:val="22"/>
                <w:szCs w:val="22"/>
              </w:rPr>
              <w:t>1</w:t>
            </w:r>
          </w:p>
        </w:tc>
        <w:tc>
          <w:tcPr>
            <w:tcW w:w="1417" w:type="dxa"/>
            <w:vAlign w:val="center"/>
          </w:tcPr>
          <w:p w14:paraId="7CD907FF" w14:textId="41A423FB" w:rsidR="002D1517" w:rsidRPr="00FD10A7" w:rsidRDefault="002D1517" w:rsidP="002D1517">
            <w:pPr>
              <w:widowControl/>
              <w:jc w:val="center"/>
              <w:rPr>
                <w:rFonts w:ascii="Times New Roman" w:eastAsia="標楷體" w:hAnsi="Times New Roman" w:cs="Calibri"/>
                <w:color w:val="000000"/>
                <w:sz w:val="22"/>
                <w:szCs w:val="22"/>
              </w:rPr>
            </w:pPr>
            <w:r w:rsidRPr="00FD10A7">
              <w:rPr>
                <w:rFonts w:ascii="Times New Roman" w:eastAsia="標楷體" w:hAnsi="Times New Roman" w:cs="Calibri" w:hint="eastAsia"/>
                <w:color w:val="000000"/>
                <w:sz w:val="22"/>
                <w:szCs w:val="22"/>
              </w:rPr>
              <w:t>2</w:t>
            </w:r>
          </w:p>
        </w:tc>
        <w:tc>
          <w:tcPr>
            <w:tcW w:w="851" w:type="dxa"/>
            <w:tcMar>
              <w:top w:w="0" w:type="dxa"/>
              <w:left w:w="45" w:type="dxa"/>
              <w:bottom w:w="0" w:type="dxa"/>
              <w:right w:w="45" w:type="dxa"/>
            </w:tcMar>
            <w:vAlign w:val="center"/>
          </w:tcPr>
          <w:p w14:paraId="4BA63DDF" w14:textId="4FB56463" w:rsidR="002D1517" w:rsidRPr="00FD10A7" w:rsidRDefault="002D1517" w:rsidP="002D1517">
            <w:pPr>
              <w:widowControl/>
              <w:jc w:val="center"/>
              <w:rPr>
                <w:rFonts w:ascii="Times New Roman" w:eastAsia="標楷體" w:hAnsi="Times New Roman" w:cs="新細明體"/>
                <w:kern w:val="0"/>
                <w:sz w:val="16"/>
                <w:szCs w:val="16"/>
                <w:lang w:bidi="ar-SA"/>
              </w:rPr>
            </w:pPr>
            <w:r w:rsidRPr="00FD10A7">
              <w:rPr>
                <w:rFonts w:ascii="Times New Roman" w:eastAsia="標楷體" w:hAnsi="Times New Roman" w:cs="Calibri" w:hint="eastAsia"/>
                <w:color w:val="000000"/>
                <w:sz w:val="22"/>
                <w:szCs w:val="22"/>
              </w:rPr>
              <w:t>5</w:t>
            </w:r>
          </w:p>
        </w:tc>
        <w:tc>
          <w:tcPr>
            <w:tcW w:w="1417" w:type="dxa"/>
            <w:tcMar>
              <w:top w:w="0" w:type="dxa"/>
              <w:left w:w="45" w:type="dxa"/>
              <w:bottom w:w="0" w:type="dxa"/>
              <w:right w:w="45" w:type="dxa"/>
            </w:tcMar>
            <w:vAlign w:val="center"/>
          </w:tcPr>
          <w:p w14:paraId="7D2FEF87" w14:textId="77777777" w:rsidR="002D1517" w:rsidRPr="00FD10A7" w:rsidRDefault="002D1517" w:rsidP="002D1517">
            <w:pPr>
              <w:widowControl/>
              <w:jc w:val="center"/>
              <w:rPr>
                <w:rFonts w:ascii="Times New Roman" w:eastAsia="標楷體" w:hAnsi="Times New Roman" w:cs="新細明體"/>
                <w:kern w:val="0"/>
                <w:sz w:val="16"/>
                <w:szCs w:val="16"/>
                <w:lang w:bidi="ar-SA"/>
              </w:rPr>
            </w:pPr>
            <w:r w:rsidRPr="00FD10A7">
              <w:rPr>
                <w:rFonts w:ascii="Times New Roman" w:eastAsia="標楷體" w:hAnsi="Times New Roman"/>
              </w:rPr>
              <w:t>Adam</w:t>
            </w:r>
          </w:p>
        </w:tc>
        <w:tc>
          <w:tcPr>
            <w:tcW w:w="1985" w:type="dxa"/>
            <w:tcMar>
              <w:top w:w="0" w:type="dxa"/>
              <w:left w:w="45" w:type="dxa"/>
              <w:bottom w:w="0" w:type="dxa"/>
              <w:right w:w="45" w:type="dxa"/>
            </w:tcMar>
            <w:vAlign w:val="center"/>
          </w:tcPr>
          <w:p w14:paraId="330503AE" w14:textId="77777777" w:rsidR="002D1517" w:rsidRPr="00FD10A7" w:rsidRDefault="002D1517" w:rsidP="002D1517">
            <w:pPr>
              <w:widowControl/>
              <w:jc w:val="center"/>
              <w:rPr>
                <w:rFonts w:ascii="Times New Roman" w:eastAsia="標楷體" w:hAnsi="Times New Roman"/>
              </w:rPr>
            </w:pPr>
            <w:r w:rsidRPr="00FD10A7">
              <w:rPr>
                <w:rFonts w:ascii="Times New Roman" w:eastAsia="標楷體" w:hAnsi="Times New Roman"/>
              </w:rPr>
              <w:t>binary_cross</w:t>
            </w:r>
          </w:p>
          <w:p w14:paraId="626B0AF1" w14:textId="77777777" w:rsidR="002D1517" w:rsidRPr="00FD10A7" w:rsidRDefault="002D1517" w:rsidP="002D1517">
            <w:pPr>
              <w:widowControl/>
              <w:jc w:val="center"/>
              <w:rPr>
                <w:rFonts w:ascii="Times New Roman" w:eastAsia="標楷體" w:hAnsi="Times New Roman"/>
              </w:rPr>
            </w:pPr>
            <w:r w:rsidRPr="00FD10A7">
              <w:rPr>
                <w:rFonts w:ascii="Times New Roman" w:eastAsia="標楷體" w:hAnsi="Times New Roman"/>
              </w:rPr>
              <w:t>entropy</w:t>
            </w:r>
          </w:p>
        </w:tc>
        <w:tc>
          <w:tcPr>
            <w:tcW w:w="992" w:type="dxa"/>
            <w:tcMar>
              <w:top w:w="0" w:type="dxa"/>
              <w:left w:w="45" w:type="dxa"/>
              <w:bottom w:w="0" w:type="dxa"/>
              <w:right w:w="45" w:type="dxa"/>
            </w:tcMar>
            <w:vAlign w:val="center"/>
          </w:tcPr>
          <w:p w14:paraId="3F8FAC7F" w14:textId="77777777" w:rsidR="002D1517" w:rsidRPr="00FD10A7" w:rsidRDefault="002D1517" w:rsidP="002D1517">
            <w:pPr>
              <w:widowControl/>
              <w:jc w:val="center"/>
              <w:rPr>
                <w:rFonts w:ascii="Times New Roman" w:eastAsia="標楷體" w:hAnsi="Times New Roman" w:cs="新細明體"/>
                <w:kern w:val="0"/>
                <w:sz w:val="16"/>
                <w:szCs w:val="16"/>
                <w:lang w:bidi="ar-SA"/>
              </w:rPr>
            </w:pPr>
            <w:r w:rsidRPr="00FD10A7">
              <w:rPr>
                <w:rFonts w:ascii="Times New Roman" w:eastAsia="標楷體" w:hAnsi="Times New Roman" w:cs="Calibri" w:hint="eastAsia"/>
                <w:color w:val="000000"/>
                <w:sz w:val="22"/>
                <w:szCs w:val="22"/>
              </w:rPr>
              <w:t>0.5</w:t>
            </w:r>
          </w:p>
        </w:tc>
        <w:tc>
          <w:tcPr>
            <w:tcW w:w="887" w:type="dxa"/>
            <w:tcMar>
              <w:top w:w="0" w:type="dxa"/>
              <w:left w:w="45" w:type="dxa"/>
              <w:bottom w:w="0" w:type="dxa"/>
              <w:right w:w="45" w:type="dxa"/>
            </w:tcMar>
            <w:vAlign w:val="center"/>
          </w:tcPr>
          <w:p w14:paraId="05D96207" w14:textId="66FFD256" w:rsidR="002D1517" w:rsidRPr="00FD10A7" w:rsidRDefault="002D1517" w:rsidP="002D1517">
            <w:pPr>
              <w:widowControl/>
              <w:jc w:val="center"/>
              <w:rPr>
                <w:rFonts w:ascii="Times New Roman" w:eastAsia="標楷體" w:hAnsi="Times New Roman" w:cs="新細明體"/>
                <w:kern w:val="0"/>
                <w:sz w:val="16"/>
                <w:szCs w:val="16"/>
                <w:lang w:bidi="ar-SA"/>
              </w:rPr>
            </w:pPr>
            <w:r w:rsidRPr="00FD10A7">
              <w:rPr>
                <w:rFonts w:ascii="Times New Roman" w:eastAsia="標楷體" w:hAnsi="Times New Roman" w:cs="Calibri" w:hint="eastAsia"/>
                <w:color w:val="000000"/>
                <w:sz w:val="22"/>
                <w:szCs w:val="22"/>
              </w:rPr>
              <w:t>x</w:t>
            </w:r>
          </w:p>
        </w:tc>
        <w:tc>
          <w:tcPr>
            <w:tcW w:w="1125" w:type="dxa"/>
            <w:vAlign w:val="center"/>
          </w:tcPr>
          <w:p w14:paraId="7F924A81" w14:textId="1439DA1F" w:rsidR="002D1517" w:rsidRPr="002D1517" w:rsidRDefault="002D1517" w:rsidP="002D1517">
            <w:pPr>
              <w:widowControl/>
              <w:jc w:val="center"/>
              <w:rPr>
                <w:rFonts w:ascii="Times New Roman" w:eastAsia="標楷體" w:hAnsi="Times New Roman" w:cs="新細明體"/>
                <w:b/>
                <w:bCs/>
                <w:kern w:val="0"/>
                <w:sz w:val="16"/>
                <w:szCs w:val="16"/>
                <w:lang w:bidi="ar-SA"/>
              </w:rPr>
            </w:pPr>
            <w:r w:rsidRPr="002D1517">
              <w:rPr>
                <w:rFonts w:ascii="Times New Roman" w:eastAsia="標楷體" w:hAnsi="Times New Roman" w:cs="Calibri" w:hint="eastAsia"/>
                <w:b/>
                <w:bCs/>
                <w:color w:val="000000"/>
                <w:sz w:val="22"/>
                <w:szCs w:val="22"/>
              </w:rPr>
              <w:t>0.011971</w:t>
            </w:r>
          </w:p>
        </w:tc>
        <w:tc>
          <w:tcPr>
            <w:tcW w:w="1440" w:type="dxa"/>
            <w:vAlign w:val="center"/>
          </w:tcPr>
          <w:p w14:paraId="2A413E43" w14:textId="5A9FBE53" w:rsidR="002D1517" w:rsidRPr="002D1517" w:rsidRDefault="002D1517" w:rsidP="002D1517">
            <w:pPr>
              <w:widowControl/>
              <w:jc w:val="center"/>
              <w:rPr>
                <w:rFonts w:ascii="Times New Roman" w:eastAsia="標楷體" w:hAnsi="Times New Roman" w:cs="新細明體"/>
                <w:b/>
                <w:bCs/>
                <w:kern w:val="0"/>
                <w:sz w:val="16"/>
                <w:szCs w:val="16"/>
                <w:lang w:bidi="ar-SA"/>
              </w:rPr>
            </w:pPr>
            <w:r w:rsidRPr="002D1517">
              <w:rPr>
                <w:rFonts w:ascii="Times New Roman" w:eastAsia="標楷體" w:hAnsi="Times New Roman" w:cs="Calibri" w:hint="eastAsia"/>
                <w:b/>
                <w:bCs/>
                <w:color w:val="000000"/>
                <w:sz w:val="22"/>
                <w:szCs w:val="22"/>
              </w:rPr>
              <w:t>0.009274</w:t>
            </w:r>
          </w:p>
        </w:tc>
      </w:tr>
      <w:tr w:rsidR="002D1517" w:rsidRPr="00555272" w14:paraId="132A7F16" w14:textId="77777777" w:rsidTr="00856A74">
        <w:trPr>
          <w:trHeight w:val="307"/>
          <w:jc w:val="center"/>
        </w:trPr>
        <w:tc>
          <w:tcPr>
            <w:tcW w:w="993" w:type="dxa"/>
            <w:tcMar>
              <w:top w:w="0" w:type="dxa"/>
              <w:left w:w="45" w:type="dxa"/>
              <w:bottom w:w="0" w:type="dxa"/>
              <w:right w:w="45" w:type="dxa"/>
            </w:tcMar>
            <w:vAlign w:val="center"/>
          </w:tcPr>
          <w:p w14:paraId="6DC9EB98" w14:textId="645E3735"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w:t>
            </w:r>
          </w:p>
        </w:tc>
        <w:tc>
          <w:tcPr>
            <w:tcW w:w="1417" w:type="dxa"/>
            <w:vAlign w:val="center"/>
          </w:tcPr>
          <w:p w14:paraId="1020C9A5" w14:textId="51053C09" w:rsidR="002D1517" w:rsidRPr="00D536B4"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2</w:t>
            </w:r>
          </w:p>
        </w:tc>
        <w:tc>
          <w:tcPr>
            <w:tcW w:w="851" w:type="dxa"/>
            <w:tcMar>
              <w:top w:w="0" w:type="dxa"/>
              <w:left w:w="45" w:type="dxa"/>
              <w:bottom w:w="0" w:type="dxa"/>
              <w:right w:w="45" w:type="dxa"/>
            </w:tcMar>
            <w:vAlign w:val="center"/>
          </w:tcPr>
          <w:p w14:paraId="76601449" w14:textId="2D14C044"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5</w:t>
            </w:r>
          </w:p>
        </w:tc>
        <w:tc>
          <w:tcPr>
            <w:tcW w:w="1417" w:type="dxa"/>
            <w:tcMar>
              <w:top w:w="0" w:type="dxa"/>
              <w:left w:w="45" w:type="dxa"/>
              <w:bottom w:w="0" w:type="dxa"/>
              <w:right w:w="45" w:type="dxa"/>
            </w:tcMar>
            <w:vAlign w:val="center"/>
          </w:tcPr>
          <w:p w14:paraId="4BB73A13"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Adam</w:t>
            </w:r>
          </w:p>
        </w:tc>
        <w:tc>
          <w:tcPr>
            <w:tcW w:w="1985" w:type="dxa"/>
            <w:tcMar>
              <w:top w:w="0" w:type="dxa"/>
              <w:left w:w="45" w:type="dxa"/>
              <w:bottom w:w="0" w:type="dxa"/>
              <w:right w:w="45" w:type="dxa"/>
            </w:tcMar>
            <w:vAlign w:val="center"/>
          </w:tcPr>
          <w:p w14:paraId="4F3BD467" w14:textId="77777777" w:rsidR="002D1517" w:rsidRDefault="002D1517" w:rsidP="002D1517">
            <w:pPr>
              <w:widowControl/>
              <w:jc w:val="center"/>
              <w:rPr>
                <w:rFonts w:ascii="Times New Roman" w:eastAsia="標楷體" w:hAnsi="Times New Roman"/>
              </w:rPr>
            </w:pPr>
            <w:r w:rsidRPr="00555272">
              <w:rPr>
                <w:rFonts w:ascii="Times New Roman" w:eastAsia="標楷體" w:hAnsi="Times New Roman"/>
              </w:rPr>
              <w:t>binary_cross</w:t>
            </w:r>
          </w:p>
          <w:p w14:paraId="455043AB"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entropy</w:t>
            </w:r>
          </w:p>
        </w:tc>
        <w:tc>
          <w:tcPr>
            <w:tcW w:w="992" w:type="dxa"/>
            <w:tcMar>
              <w:top w:w="0" w:type="dxa"/>
              <w:left w:w="45" w:type="dxa"/>
              <w:bottom w:w="0" w:type="dxa"/>
              <w:right w:w="45" w:type="dxa"/>
            </w:tcMar>
            <w:vAlign w:val="center"/>
          </w:tcPr>
          <w:p w14:paraId="3340BF34"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0.5</w:t>
            </w:r>
          </w:p>
        </w:tc>
        <w:tc>
          <w:tcPr>
            <w:tcW w:w="887" w:type="dxa"/>
            <w:tcMar>
              <w:top w:w="0" w:type="dxa"/>
              <w:left w:w="45" w:type="dxa"/>
              <w:bottom w:w="0" w:type="dxa"/>
              <w:right w:w="45" w:type="dxa"/>
            </w:tcMar>
            <w:vAlign w:val="center"/>
          </w:tcPr>
          <w:p w14:paraId="55F3FDB0" w14:textId="329F484F"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0.1</w:t>
            </w:r>
          </w:p>
        </w:tc>
        <w:tc>
          <w:tcPr>
            <w:tcW w:w="1125" w:type="dxa"/>
            <w:vAlign w:val="center"/>
          </w:tcPr>
          <w:p w14:paraId="0C5833F0" w14:textId="445F5E3E"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0.011878</w:t>
            </w:r>
          </w:p>
        </w:tc>
        <w:tc>
          <w:tcPr>
            <w:tcW w:w="1440" w:type="dxa"/>
            <w:vAlign w:val="center"/>
          </w:tcPr>
          <w:p w14:paraId="2ECD405A" w14:textId="0E43856E"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0.009202</w:t>
            </w:r>
          </w:p>
        </w:tc>
      </w:tr>
      <w:tr w:rsidR="002D1517" w:rsidRPr="00555272" w14:paraId="3FBA59C1" w14:textId="77777777" w:rsidTr="00856A74">
        <w:trPr>
          <w:trHeight w:val="307"/>
          <w:jc w:val="center"/>
        </w:trPr>
        <w:tc>
          <w:tcPr>
            <w:tcW w:w="993" w:type="dxa"/>
            <w:tcBorders>
              <w:bottom w:val="single" w:sz="4" w:space="0" w:color="000000"/>
            </w:tcBorders>
            <w:tcMar>
              <w:top w:w="0" w:type="dxa"/>
              <w:left w:w="45" w:type="dxa"/>
              <w:bottom w:w="0" w:type="dxa"/>
              <w:right w:w="45" w:type="dxa"/>
            </w:tcMar>
            <w:vAlign w:val="center"/>
          </w:tcPr>
          <w:p w14:paraId="605A1FEB" w14:textId="6E87EA8D"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w:t>
            </w:r>
          </w:p>
        </w:tc>
        <w:tc>
          <w:tcPr>
            <w:tcW w:w="1417" w:type="dxa"/>
            <w:tcBorders>
              <w:bottom w:val="single" w:sz="4" w:space="0" w:color="000000"/>
            </w:tcBorders>
            <w:vAlign w:val="center"/>
          </w:tcPr>
          <w:p w14:paraId="5E843C52" w14:textId="50DCF5AB" w:rsidR="002D1517" w:rsidRPr="00D536B4"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4</w:t>
            </w:r>
          </w:p>
        </w:tc>
        <w:tc>
          <w:tcPr>
            <w:tcW w:w="851" w:type="dxa"/>
            <w:tcBorders>
              <w:bottom w:val="single" w:sz="4" w:space="0" w:color="000000"/>
            </w:tcBorders>
            <w:tcMar>
              <w:top w:w="0" w:type="dxa"/>
              <w:left w:w="45" w:type="dxa"/>
              <w:bottom w:w="0" w:type="dxa"/>
              <w:right w:w="45" w:type="dxa"/>
            </w:tcMar>
            <w:vAlign w:val="center"/>
          </w:tcPr>
          <w:p w14:paraId="7C876BA9" w14:textId="54E489B8"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5</w:t>
            </w:r>
          </w:p>
        </w:tc>
        <w:tc>
          <w:tcPr>
            <w:tcW w:w="1417" w:type="dxa"/>
            <w:tcBorders>
              <w:bottom w:val="single" w:sz="4" w:space="0" w:color="000000"/>
            </w:tcBorders>
            <w:tcMar>
              <w:top w:w="0" w:type="dxa"/>
              <w:left w:w="45" w:type="dxa"/>
              <w:bottom w:w="0" w:type="dxa"/>
              <w:right w:w="45" w:type="dxa"/>
            </w:tcMar>
            <w:vAlign w:val="center"/>
          </w:tcPr>
          <w:p w14:paraId="3BA30120"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Adam</w:t>
            </w:r>
          </w:p>
        </w:tc>
        <w:tc>
          <w:tcPr>
            <w:tcW w:w="1985" w:type="dxa"/>
            <w:tcBorders>
              <w:bottom w:val="single" w:sz="4" w:space="0" w:color="000000"/>
            </w:tcBorders>
            <w:tcMar>
              <w:top w:w="0" w:type="dxa"/>
              <w:left w:w="45" w:type="dxa"/>
              <w:bottom w:w="0" w:type="dxa"/>
              <w:right w:w="45" w:type="dxa"/>
            </w:tcMar>
            <w:vAlign w:val="center"/>
          </w:tcPr>
          <w:p w14:paraId="776F0010" w14:textId="77777777" w:rsidR="002D1517" w:rsidRDefault="002D1517" w:rsidP="002D1517">
            <w:pPr>
              <w:widowControl/>
              <w:jc w:val="center"/>
              <w:rPr>
                <w:rFonts w:ascii="Times New Roman" w:eastAsia="標楷體" w:hAnsi="Times New Roman"/>
              </w:rPr>
            </w:pPr>
            <w:r w:rsidRPr="00555272">
              <w:rPr>
                <w:rFonts w:ascii="Times New Roman" w:eastAsia="標楷體" w:hAnsi="Times New Roman"/>
              </w:rPr>
              <w:t>binary_cross</w:t>
            </w:r>
          </w:p>
          <w:p w14:paraId="7862650A"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entropy</w:t>
            </w:r>
          </w:p>
        </w:tc>
        <w:tc>
          <w:tcPr>
            <w:tcW w:w="992" w:type="dxa"/>
            <w:tcBorders>
              <w:bottom w:val="single" w:sz="4" w:space="0" w:color="000000"/>
            </w:tcBorders>
            <w:tcMar>
              <w:top w:w="0" w:type="dxa"/>
              <w:left w:w="45" w:type="dxa"/>
              <w:bottom w:w="0" w:type="dxa"/>
              <w:right w:w="45" w:type="dxa"/>
            </w:tcMar>
            <w:vAlign w:val="center"/>
          </w:tcPr>
          <w:p w14:paraId="71CB1AF4"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0.5</w:t>
            </w:r>
          </w:p>
        </w:tc>
        <w:tc>
          <w:tcPr>
            <w:tcW w:w="887" w:type="dxa"/>
            <w:tcBorders>
              <w:bottom w:val="single" w:sz="4" w:space="0" w:color="000000"/>
            </w:tcBorders>
            <w:tcMar>
              <w:top w:w="0" w:type="dxa"/>
              <w:left w:w="45" w:type="dxa"/>
              <w:bottom w:w="0" w:type="dxa"/>
              <w:right w:w="45" w:type="dxa"/>
            </w:tcMar>
            <w:vAlign w:val="center"/>
          </w:tcPr>
          <w:p w14:paraId="17D5F941" w14:textId="28FB9FA4"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0.1</w:t>
            </w:r>
          </w:p>
        </w:tc>
        <w:tc>
          <w:tcPr>
            <w:tcW w:w="1125" w:type="dxa"/>
            <w:tcBorders>
              <w:bottom w:val="single" w:sz="4" w:space="0" w:color="000000"/>
            </w:tcBorders>
            <w:vAlign w:val="center"/>
          </w:tcPr>
          <w:p w14:paraId="06C7FAC6" w14:textId="72F8B825"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0.011911</w:t>
            </w:r>
          </w:p>
        </w:tc>
        <w:tc>
          <w:tcPr>
            <w:tcW w:w="1440" w:type="dxa"/>
            <w:tcBorders>
              <w:bottom w:val="single" w:sz="4" w:space="0" w:color="000000"/>
            </w:tcBorders>
            <w:vAlign w:val="center"/>
          </w:tcPr>
          <w:p w14:paraId="40EC2E55" w14:textId="1175D3E5"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0.009192</w:t>
            </w:r>
          </w:p>
        </w:tc>
      </w:tr>
      <w:tr w:rsidR="002D1517" w:rsidRPr="00555272" w14:paraId="1FC3709A" w14:textId="77777777" w:rsidTr="00856A74">
        <w:trPr>
          <w:trHeight w:val="307"/>
          <w:jc w:val="center"/>
        </w:trPr>
        <w:tc>
          <w:tcPr>
            <w:tcW w:w="993" w:type="dxa"/>
            <w:tcBorders>
              <w:bottom w:val="single" w:sz="4" w:space="0" w:color="auto"/>
            </w:tcBorders>
            <w:tcMar>
              <w:top w:w="0" w:type="dxa"/>
              <w:left w:w="45" w:type="dxa"/>
              <w:bottom w:w="0" w:type="dxa"/>
              <w:right w:w="45" w:type="dxa"/>
            </w:tcMar>
            <w:vAlign w:val="center"/>
          </w:tcPr>
          <w:p w14:paraId="6B122A03" w14:textId="3AF95FC4"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w:t>
            </w:r>
          </w:p>
        </w:tc>
        <w:tc>
          <w:tcPr>
            <w:tcW w:w="1417" w:type="dxa"/>
            <w:tcBorders>
              <w:bottom w:val="single" w:sz="4" w:space="0" w:color="auto"/>
            </w:tcBorders>
            <w:vAlign w:val="center"/>
          </w:tcPr>
          <w:p w14:paraId="4BED7EC0" w14:textId="47C97723" w:rsidR="002D1517" w:rsidRPr="00D536B4"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8</w:t>
            </w:r>
          </w:p>
        </w:tc>
        <w:tc>
          <w:tcPr>
            <w:tcW w:w="851" w:type="dxa"/>
            <w:tcBorders>
              <w:bottom w:val="single" w:sz="4" w:space="0" w:color="auto"/>
            </w:tcBorders>
            <w:tcMar>
              <w:top w:w="0" w:type="dxa"/>
              <w:left w:w="45" w:type="dxa"/>
              <w:bottom w:w="0" w:type="dxa"/>
              <w:right w:w="45" w:type="dxa"/>
            </w:tcMar>
            <w:vAlign w:val="center"/>
          </w:tcPr>
          <w:p w14:paraId="32E29A52" w14:textId="120B05E3"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10</w:t>
            </w:r>
          </w:p>
        </w:tc>
        <w:tc>
          <w:tcPr>
            <w:tcW w:w="1417" w:type="dxa"/>
            <w:tcBorders>
              <w:bottom w:val="single" w:sz="4" w:space="0" w:color="auto"/>
            </w:tcBorders>
            <w:tcMar>
              <w:top w:w="0" w:type="dxa"/>
              <w:left w:w="45" w:type="dxa"/>
              <w:bottom w:w="0" w:type="dxa"/>
              <w:right w:w="45" w:type="dxa"/>
            </w:tcMar>
            <w:vAlign w:val="center"/>
          </w:tcPr>
          <w:p w14:paraId="50A03AFE"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Adam</w:t>
            </w:r>
          </w:p>
        </w:tc>
        <w:tc>
          <w:tcPr>
            <w:tcW w:w="1985" w:type="dxa"/>
            <w:tcBorders>
              <w:bottom w:val="single" w:sz="4" w:space="0" w:color="auto"/>
            </w:tcBorders>
            <w:tcMar>
              <w:top w:w="0" w:type="dxa"/>
              <w:left w:w="45" w:type="dxa"/>
              <w:bottom w:w="0" w:type="dxa"/>
              <w:right w:w="45" w:type="dxa"/>
            </w:tcMar>
            <w:vAlign w:val="center"/>
          </w:tcPr>
          <w:p w14:paraId="2E03FEF6" w14:textId="77777777" w:rsidR="002D1517" w:rsidRDefault="002D1517" w:rsidP="002D1517">
            <w:pPr>
              <w:widowControl/>
              <w:jc w:val="center"/>
              <w:rPr>
                <w:rFonts w:ascii="Times New Roman" w:eastAsia="標楷體" w:hAnsi="Times New Roman"/>
              </w:rPr>
            </w:pPr>
            <w:r w:rsidRPr="00555272">
              <w:rPr>
                <w:rFonts w:ascii="Times New Roman" w:eastAsia="標楷體" w:hAnsi="Times New Roman"/>
              </w:rPr>
              <w:t>binary_cross</w:t>
            </w:r>
          </w:p>
          <w:p w14:paraId="6A58F14A"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entropy</w:t>
            </w:r>
          </w:p>
        </w:tc>
        <w:tc>
          <w:tcPr>
            <w:tcW w:w="992" w:type="dxa"/>
            <w:tcBorders>
              <w:bottom w:val="single" w:sz="4" w:space="0" w:color="auto"/>
            </w:tcBorders>
            <w:tcMar>
              <w:top w:w="0" w:type="dxa"/>
              <w:left w:w="45" w:type="dxa"/>
              <w:bottom w:w="0" w:type="dxa"/>
              <w:right w:w="45" w:type="dxa"/>
            </w:tcMar>
            <w:vAlign w:val="center"/>
          </w:tcPr>
          <w:p w14:paraId="712DA07C"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0.5</w:t>
            </w:r>
          </w:p>
        </w:tc>
        <w:tc>
          <w:tcPr>
            <w:tcW w:w="887" w:type="dxa"/>
            <w:tcBorders>
              <w:bottom w:val="single" w:sz="4" w:space="0" w:color="auto"/>
            </w:tcBorders>
            <w:tcMar>
              <w:top w:w="0" w:type="dxa"/>
              <w:left w:w="45" w:type="dxa"/>
              <w:bottom w:w="0" w:type="dxa"/>
              <w:right w:w="45" w:type="dxa"/>
            </w:tcMar>
            <w:vAlign w:val="center"/>
          </w:tcPr>
          <w:p w14:paraId="7E72B7DE" w14:textId="1383C7D9"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0.1</w:t>
            </w:r>
          </w:p>
        </w:tc>
        <w:tc>
          <w:tcPr>
            <w:tcW w:w="1125" w:type="dxa"/>
            <w:tcBorders>
              <w:bottom w:val="single" w:sz="4" w:space="0" w:color="auto"/>
            </w:tcBorders>
            <w:vAlign w:val="center"/>
          </w:tcPr>
          <w:p w14:paraId="1204C58C" w14:textId="5FA7370C"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0.011867</w:t>
            </w:r>
          </w:p>
        </w:tc>
        <w:tc>
          <w:tcPr>
            <w:tcW w:w="1440" w:type="dxa"/>
            <w:tcBorders>
              <w:bottom w:val="single" w:sz="4" w:space="0" w:color="auto"/>
            </w:tcBorders>
            <w:vAlign w:val="center"/>
          </w:tcPr>
          <w:p w14:paraId="5C1B561D" w14:textId="18A8E7EE"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0.009160</w:t>
            </w:r>
          </w:p>
        </w:tc>
      </w:tr>
      <w:tr w:rsidR="002D1517" w:rsidRPr="00555272" w14:paraId="50849CA2" w14:textId="77777777" w:rsidTr="00856A74">
        <w:trPr>
          <w:trHeight w:val="307"/>
          <w:jc w:val="center"/>
        </w:trPr>
        <w:tc>
          <w:tcPr>
            <w:tcW w:w="993" w:type="dxa"/>
            <w:tcMar>
              <w:top w:w="0" w:type="dxa"/>
              <w:left w:w="45" w:type="dxa"/>
              <w:bottom w:w="0" w:type="dxa"/>
              <w:right w:w="45" w:type="dxa"/>
            </w:tcMar>
            <w:vAlign w:val="center"/>
          </w:tcPr>
          <w:p w14:paraId="27C38429" w14:textId="06B5D016"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w:t>
            </w:r>
          </w:p>
        </w:tc>
        <w:tc>
          <w:tcPr>
            <w:tcW w:w="1417" w:type="dxa"/>
            <w:vAlign w:val="center"/>
          </w:tcPr>
          <w:p w14:paraId="1CD5BDF8" w14:textId="16EC67A3" w:rsidR="002D1517" w:rsidRPr="00D536B4"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8</w:t>
            </w:r>
          </w:p>
        </w:tc>
        <w:tc>
          <w:tcPr>
            <w:tcW w:w="851" w:type="dxa"/>
            <w:tcMar>
              <w:top w:w="0" w:type="dxa"/>
              <w:left w:w="45" w:type="dxa"/>
              <w:bottom w:w="0" w:type="dxa"/>
              <w:right w:w="45" w:type="dxa"/>
            </w:tcMar>
            <w:vAlign w:val="center"/>
          </w:tcPr>
          <w:p w14:paraId="12B1E5ED" w14:textId="712468CF"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10</w:t>
            </w:r>
          </w:p>
        </w:tc>
        <w:tc>
          <w:tcPr>
            <w:tcW w:w="1417" w:type="dxa"/>
            <w:tcMar>
              <w:top w:w="0" w:type="dxa"/>
              <w:left w:w="45" w:type="dxa"/>
              <w:bottom w:w="0" w:type="dxa"/>
              <w:right w:w="45" w:type="dxa"/>
            </w:tcMar>
            <w:vAlign w:val="center"/>
          </w:tcPr>
          <w:p w14:paraId="00FC332F"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Adam</w:t>
            </w:r>
          </w:p>
        </w:tc>
        <w:tc>
          <w:tcPr>
            <w:tcW w:w="1985" w:type="dxa"/>
            <w:tcMar>
              <w:top w:w="0" w:type="dxa"/>
              <w:left w:w="45" w:type="dxa"/>
              <w:bottom w:w="0" w:type="dxa"/>
              <w:right w:w="45" w:type="dxa"/>
            </w:tcMar>
            <w:vAlign w:val="center"/>
          </w:tcPr>
          <w:p w14:paraId="66444699" w14:textId="77777777" w:rsidR="002D1517" w:rsidRDefault="002D1517" w:rsidP="002D1517">
            <w:pPr>
              <w:widowControl/>
              <w:jc w:val="center"/>
              <w:rPr>
                <w:rFonts w:ascii="Times New Roman" w:eastAsia="標楷體" w:hAnsi="Times New Roman"/>
              </w:rPr>
            </w:pPr>
            <w:r w:rsidRPr="00555272">
              <w:rPr>
                <w:rFonts w:ascii="Times New Roman" w:eastAsia="標楷體" w:hAnsi="Times New Roman"/>
              </w:rPr>
              <w:t>binary_cross</w:t>
            </w:r>
          </w:p>
          <w:p w14:paraId="64554215"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rPr>
              <w:t>entropy</w:t>
            </w:r>
          </w:p>
        </w:tc>
        <w:tc>
          <w:tcPr>
            <w:tcW w:w="992" w:type="dxa"/>
            <w:tcMar>
              <w:top w:w="0" w:type="dxa"/>
              <w:left w:w="45" w:type="dxa"/>
              <w:bottom w:w="0" w:type="dxa"/>
              <w:right w:w="45" w:type="dxa"/>
            </w:tcMar>
            <w:vAlign w:val="center"/>
          </w:tcPr>
          <w:p w14:paraId="35D51784" w14:textId="77777777" w:rsidR="002D1517" w:rsidRPr="00555272" w:rsidRDefault="002D1517" w:rsidP="002D1517">
            <w:pPr>
              <w:widowControl/>
              <w:jc w:val="center"/>
              <w:rPr>
                <w:rFonts w:ascii="Times New Roman" w:eastAsia="標楷體" w:hAnsi="Times New Roman" w:cs="新細明體"/>
                <w:kern w:val="0"/>
                <w:sz w:val="16"/>
                <w:szCs w:val="16"/>
                <w:lang w:bidi="ar-SA"/>
              </w:rPr>
            </w:pPr>
            <w:r w:rsidRPr="00555272">
              <w:rPr>
                <w:rFonts w:ascii="Times New Roman" w:eastAsia="標楷體" w:hAnsi="Times New Roman" w:cs="Calibri" w:hint="eastAsia"/>
                <w:color w:val="000000"/>
                <w:sz w:val="22"/>
                <w:szCs w:val="22"/>
              </w:rPr>
              <w:t>0.5</w:t>
            </w:r>
          </w:p>
        </w:tc>
        <w:tc>
          <w:tcPr>
            <w:tcW w:w="887" w:type="dxa"/>
            <w:tcMar>
              <w:top w:w="0" w:type="dxa"/>
              <w:left w:w="45" w:type="dxa"/>
              <w:bottom w:w="0" w:type="dxa"/>
              <w:right w:w="45" w:type="dxa"/>
            </w:tcMar>
            <w:vAlign w:val="center"/>
          </w:tcPr>
          <w:p w14:paraId="4AF3EE68" w14:textId="45AE4594" w:rsidR="002D1517" w:rsidRPr="00555272" w:rsidRDefault="002D1517" w:rsidP="002D1517">
            <w:pPr>
              <w:widowControl/>
              <w:jc w:val="center"/>
              <w:rPr>
                <w:rFonts w:ascii="Times New Roman" w:eastAsia="標楷體" w:hAnsi="Times New Roman" w:cs="新細明體"/>
                <w:kern w:val="0"/>
                <w:sz w:val="16"/>
                <w:szCs w:val="16"/>
                <w:lang w:bidi="ar-SA"/>
              </w:rPr>
            </w:pPr>
            <w:r w:rsidRPr="00D536B4">
              <w:rPr>
                <w:rFonts w:ascii="Times New Roman" w:eastAsia="標楷體" w:hAnsi="Times New Roman" w:cs="Calibri" w:hint="eastAsia"/>
                <w:color w:val="000000"/>
                <w:sz w:val="22"/>
                <w:szCs w:val="22"/>
              </w:rPr>
              <w:t>x</w:t>
            </w:r>
          </w:p>
        </w:tc>
        <w:tc>
          <w:tcPr>
            <w:tcW w:w="1125" w:type="dxa"/>
            <w:vAlign w:val="center"/>
          </w:tcPr>
          <w:p w14:paraId="0B0DE241" w14:textId="35D2B1F7" w:rsidR="002D1517" w:rsidRPr="00555272" w:rsidRDefault="002D1517" w:rsidP="002D1517">
            <w:pPr>
              <w:widowControl/>
              <w:jc w:val="center"/>
              <w:rPr>
                <w:rFonts w:ascii="Times New Roman" w:eastAsia="標楷體" w:hAnsi="Times New Roman" w:cs="新細明體"/>
                <w:b/>
                <w:bCs/>
                <w:kern w:val="0"/>
                <w:sz w:val="16"/>
                <w:szCs w:val="16"/>
                <w:lang w:bidi="ar-SA"/>
              </w:rPr>
            </w:pPr>
            <w:r w:rsidRPr="00D536B4">
              <w:rPr>
                <w:rFonts w:ascii="Times New Roman" w:eastAsia="標楷體" w:hAnsi="Times New Roman" w:cs="Calibri" w:hint="eastAsia"/>
                <w:color w:val="000000"/>
                <w:sz w:val="22"/>
                <w:szCs w:val="22"/>
              </w:rPr>
              <w:t>0.011799</w:t>
            </w:r>
          </w:p>
        </w:tc>
        <w:tc>
          <w:tcPr>
            <w:tcW w:w="1440" w:type="dxa"/>
            <w:vAlign w:val="center"/>
          </w:tcPr>
          <w:p w14:paraId="2EAD7C41" w14:textId="11FDEDC2" w:rsidR="002D1517" w:rsidRPr="00555272" w:rsidRDefault="002D1517" w:rsidP="002D1517">
            <w:pPr>
              <w:widowControl/>
              <w:jc w:val="center"/>
              <w:rPr>
                <w:rFonts w:ascii="Times New Roman" w:eastAsia="標楷體" w:hAnsi="Times New Roman" w:cs="新細明體"/>
                <w:b/>
                <w:bCs/>
                <w:kern w:val="0"/>
                <w:sz w:val="16"/>
                <w:szCs w:val="16"/>
                <w:lang w:bidi="ar-SA"/>
              </w:rPr>
            </w:pPr>
            <w:r w:rsidRPr="00D536B4">
              <w:rPr>
                <w:rFonts w:ascii="Times New Roman" w:eastAsia="標楷體" w:hAnsi="Times New Roman" w:cs="Calibri" w:hint="eastAsia"/>
                <w:color w:val="000000"/>
                <w:sz w:val="22"/>
                <w:szCs w:val="22"/>
              </w:rPr>
              <w:t>0.009069</w:t>
            </w:r>
          </w:p>
        </w:tc>
      </w:tr>
      <w:tr w:rsidR="002D1517" w:rsidRPr="00555272" w14:paraId="4EE58E02" w14:textId="77777777" w:rsidTr="00856A74">
        <w:trPr>
          <w:trHeight w:val="307"/>
          <w:jc w:val="center"/>
        </w:trPr>
        <w:tc>
          <w:tcPr>
            <w:tcW w:w="993" w:type="dxa"/>
            <w:tcMar>
              <w:top w:w="0" w:type="dxa"/>
              <w:left w:w="45" w:type="dxa"/>
              <w:bottom w:w="0" w:type="dxa"/>
              <w:right w:w="45" w:type="dxa"/>
            </w:tcMar>
            <w:vAlign w:val="center"/>
          </w:tcPr>
          <w:p w14:paraId="0A79D696" w14:textId="6AF6B834" w:rsidR="002D1517" w:rsidRPr="00555272"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1</w:t>
            </w:r>
          </w:p>
        </w:tc>
        <w:tc>
          <w:tcPr>
            <w:tcW w:w="1417" w:type="dxa"/>
            <w:vAlign w:val="center"/>
          </w:tcPr>
          <w:p w14:paraId="588A8823" w14:textId="06509D9A" w:rsidR="002D1517" w:rsidRPr="00D536B4"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16</w:t>
            </w:r>
          </w:p>
        </w:tc>
        <w:tc>
          <w:tcPr>
            <w:tcW w:w="851" w:type="dxa"/>
            <w:tcMar>
              <w:top w:w="0" w:type="dxa"/>
              <w:left w:w="45" w:type="dxa"/>
              <w:bottom w:w="0" w:type="dxa"/>
              <w:right w:w="45" w:type="dxa"/>
            </w:tcMar>
            <w:vAlign w:val="center"/>
          </w:tcPr>
          <w:p w14:paraId="7F29E2E6" w14:textId="4EE594CE" w:rsidR="002D1517" w:rsidRPr="00555272"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15</w:t>
            </w:r>
          </w:p>
        </w:tc>
        <w:tc>
          <w:tcPr>
            <w:tcW w:w="1417" w:type="dxa"/>
            <w:tcMar>
              <w:top w:w="0" w:type="dxa"/>
              <w:left w:w="45" w:type="dxa"/>
              <w:bottom w:w="0" w:type="dxa"/>
              <w:right w:w="45" w:type="dxa"/>
            </w:tcMar>
            <w:vAlign w:val="center"/>
          </w:tcPr>
          <w:p w14:paraId="67B4DDE5" w14:textId="0F71A3B2" w:rsidR="002D1517" w:rsidRPr="00555272"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rPr>
              <w:t>Adam</w:t>
            </w:r>
          </w:p>
        </w:tc>
        <w:tc>
          <w:tcPr>
            <w:tcW w:w="1985" w:type="dxa"/>
            <w:tcMar>
              <w:top w:w="0" w:type="dxa"/>
              <w:left w:w="45" w:type="dxa"/>
              <w:bottom w:w="0" w:type="dxa"/>
              <w:right w:w="45" w:type="dxa"/>
            </w:tcMar>
            <w:vAlign w:val="center"/>
          </w:tcPr>
          <w:p w14:paraId="2D145530" w14:textId="77777777" w:rsidR="002D1517" w:rsidRDefault="002D1517" w:rsidP="002D1517">
            <w:pPr>
              <w:widowControl/>
              <w:jc w:val="center"/>
              <w:rPr>
                <w:rFonts w:ascii="Times New Roman" w:eastAsia="標楷體" w:hAnsi="Times New Roman"/>
              </w:rPr>
            </w:pPr>
            <w:r w:rsidRPr="00555272">
              <w:rPr>
                <w:rFonts w:ascii="Times New Roman" w:eastAsia="標楷體" w:hAnsi="Times New Roman"/>
              </w:rPr>
              <w:t>binary_cross</w:t>
            </w:r>
          </w:p>
          <w:p w14:paraId="20B18EC8" w14:textId="0014DF9E" w:rsidR="002D1517" w:rsidRPr="00555272"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rPr>
              <w:t>entropy</w:t>
            </w:r>
          </w:p>
        </w:tc>
        <w:tc>
          <w:tcPr>
            <w:tcW w:w="992" w:type="dxa"/>
            <w:tcMar>
              <w:top w:w="0" w:type="dxa"/>
              <w:left w:w="45" w:type="dxa"/>
              <w:bottom w:w="0" w:type="dxa"/>
              <w:right w:w="45" w:type="dxa"/>
            </w:tcMar>
            <w:vAlign w:val="center"/>
          </w:tcPr>
          <w:p w14:paraId="56BF5A68" w14:textId="14516C5C" w:rsidR="002D1517" w:rsidRPr="00555272" w:rsidRDefault="002D1517" w:rsidP="002D1517">
            <w:pPr>
              <w:widowControl/>
              <w:jc w:val="center"/>
              <w:rPr>
                <w:rFonts w:ascii="Times New Roman" w:eastAsia="標楷體" w:hAnsi="Times New Roman" w:cs="Calibri"/>
                <w:color w:val="000000"/>
                <w:sz w:val="22"/>
                <w:szCs w:val="22"/>
              </w:rPr>
            </w:pPr>
            <w:r w:rsidRPr="00555272">
              <w:rPr>
                <w:rFonts w:ascii="Times New Roman" w:eastAsia="標楷體" w:hAnsi="Times New Roman" w:cs="Calibri" w:hint="eastAsia"/>
                <w:color w:val="000000"/>
                <w:sz w:val="22"/>
                <w:szCs w:val="22"/>
              </w:rPr>
              <w:t>0.5</w:t>
            </w:r>
          </w:p>
        </w:tc>
        <w:tc>
          <w:tcPr>
            <w:tcW w:w="887" w:type="dxa"/>
            <w:tcMar>
              <w:top w:w="0" w:type="dxa"/>
              <w:left w:w="45" w:type="dxa"/>
              <w:bottom w:w="0" w:type="dxa"/>
              <w:right w:w="45" w:type="dxa"/>
            </w:tcMar>
            <w:vAlign w:val="center"/>
          </w:tcPr>
          <w:p w14:paraId="05FC3A20" w14:textId="1A48F5FB" w:rsidR="002D1517" w:rsidRPr="00555272"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x</w:t>
            </w:r>
          </w:p>
        </w:tc>
        <w:tc>
          <w:tcPr>
            <w:tcW w:w="1125" w:type="dxa"/>
            <w:vAlign w:val="center"/>
          </w:tcPr>
          <w:p w14:paraId="384E9825" w14:textId="7E4F7A88" w:rsidR="002D1517" w:rsidRPr="00555272"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0.011709</w:t>
            </w:r>
          </w:p>
        </w:tc>
        <w:tc>
          <w:tcPr>
            <w:tcW w:w="1440" w:type="dxa"/>
            <w:vAlign w:val="center"/>
          </w:tcPr>
          <w:p w14:paraId="3A2F97F6" w14:textId="498AE059" w:rsidR="002D1517" w:rsidRPr="00555272" w:rsidRDefault="002D1517" w:rsidP="002D1517">
            <w:pPr>
              <w:widowControl/>
              <w:jc w:val="center"/>
              <w:rPr>
                <w:rFonts w:ascii="Times New Roman" w:eastAsia="標楷體" w:hAnsi="Times New Roman" w:cs="Calibri"/>
                <w:color w:val="000000"/>
                <w:sz w:val="22"/>
                <w:szCs w:val="22"/>
              </w:rPr>
            </w:pPr>
            <w:r w:rsidRPr="00D536B4">
              <w:rPr>
                <w:rFonts w:ascii="Times New Roman" w:eastAsia="標楷體" w:hAnsi="Times New Roman" w:cs="Calibri" w:hint="eastAsia"/>
                <w:color w:val="000000"/>
                <w:sz w:val="22"/>
                <w:szCs w:val="22"/>
              </w:rPr>
              <w:t>0.008931</w:t>
            </w:r>
          </w:p>
        </w:tc>
      </w:tr>
    </w:tbl>
    <w:p w14:paraId="46692BAC" w14:textId="77777777" w:rsidR="00344CE0" w:rsidRPr="00D536B4" w:rsidRDefault="00344CE0" w:rsidP="002E607E">
      <w:pPr>
        <w:ind w:firstLineChars="200" w:firstLine="480"/>
        <w:rPr>
          <w:rFonts w:ascii="Times New Roman" w:eastAsia="標楷體" w:hAnsi="Times New Roman"/>
          <w:szCs w:val="24"/>
        </w:rPr>
      </w:pPr>
    </w:p>
    <w:p w14:paraId="670063BE" w14:textId="3DC403A2" w:rsidR="0073731C" w:rsidRPr="009D3739" w:rsidRDefault="0073731C" w:rsidP="0073731C">
      <w:pPr>
        <w:jc w:val="center"/>
        <w:rPr>
          <w:rFonts w:ascii="Times New Roman" w:eastAsia="標楷體" w:hAnsi="Times New Roman"/>
          <w:szCs w:val="24"/>
        </w:rPr>
      </w:pPr>
      <w:r w:rsidRPr="0013318B">
        <w:rPr>
          <w:rFonts w:ascii="Times New Roman" w:eastAsia="標楷體" w:hAnsi="Times New Roman" w:hint="eastAsia"/>
          <w:szCs w:val="24"/>
        </w:rPr>
        <w:t>表</w:t>
      </w:r>
      <w:r w:rsidRPr="0013318B">
        <w:rPr>
          <w:rFonts w:ascii="Times New Roman" w:eastAsia="標楷體" w:hAnsi="Times New Roman" w:hint="eastAsia"/>
          <w:szCs w:val="24"/>
        </w:rPr>
        <w:t>3</w:t>
      </w:r>
      <w:r w:rsidRPr="009D3739">
        <w:rPr>
          <w:rFonts w:ascii="Times New Roman" w:eastAsia="標楷體" w:hAnsi="Times New Roman" w:hint="eastAsia"/>
          <w:szCs w:val="24"/>
        </w:rPr>
        <w:t>、</w:t>
      </w:r>
      <w:r>
        <w:rPr>
          <w:rFonts w:ascii="Times New Roman" w:eastAsia="標楷體" w:hAnsi="Times New Roman" w:hint="eastAsia"/>
          <w:szCs w:val="24"/>
        </w:rPr>
        <w:t>Unet++</w:t>
      </w:r>
      <w:r>
        <w:rPr>
          <w:rFonts w:ascii="Times New Roman" w:eastAsia="標楷體" w:hAnsi="Times New Roman" w:hint="eastAsia"/>
          <w:szCs w:val="24"/>
        </w:rPr>
        <w:t>：同一子資料集</w:t>
      </w:r>
      <w:r w:rsidRPr="009D3739">
        <w:rPr>
          <w:rFonts w:ascii="Times New Roman" w:eastAsia="標楷體" w:hAnsi="Times New Roman" w:hint="eastAsia"/>
          <w:szCs w:val="24"/>
        </w:rPr>
        <w:t>分</w:t>
      </w:r>
      <w:r>
        <w:rPr>
          <w:rFonts w:ascii="Times New Roman" w:eastAsia="標楷體" w:hAnsi="Times New Roman" w:hint="eastAsia"/>
          <w:szCs w:val="24"/>
        </w:rPr>
        <w:t>割</w:t>
      </w:r>
      <w:r w:rsidRPr="009D3739">
        <w:rPr>
          <w:rFonts w:ascii="Times New Roman" w:eastAsia="標楷體" w:hAnsi="Times New Roman" w:hint="eastAsia"/>
          <w:szCs w:val="24"/>
        </w:rPr>
        <w:t>實驗結果</w:t>
      </w:r>
    </w:p>
    <w:tbl>
      <w:tblPr>
        <w:tblW w:w="11223" w:type="dxa"/>
        <w:jc w:val="center"/>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993"/>
        <w:gridCol w:w="1275"/>
        <w:gridCol w:w="1134"/>
        <w:gridCol w:w="1276"/>
        <w:gridCol w:w="1557"/>
        <w:gridCol w:w="1247"/>
        <w:gridCol w:w="1247"/>
        <w:gridCol w:w="1247"/>
        <w:gridCol w:w="1247"/>
      </w:tblGrid>
      <w:tr w:rsidR="0073731C" w:rsidRPr="0013318B" w14:paraId="0B3EA7D7" w14:textId="77777777" w:rsidTr="00BF1418">
        <w:trPr>
          <w:trHeight w:val="720"/>
          <w:jc w:val="center"/>
        </w:trPr>
        <w:tc>
          <w:tcPr>
            <w:tcW w:w="993" w:type="dxa"/>
            <w:tcMar>
              <w:top w:w="0" w:type="dxa"/>
              <w:left w:w="45" w:type="dxa"/>
              <w:bottom w:w="0" w:type="dxa"/>
              <w:right w:w="45" w:type="dxa"/>
            </w:tcMar>
            <w:vAlign w:val="center"/>
            <w:hideMark/>
          </w:tcPr>
          <w:p w14:paraId="14FF530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Fold</w:t>
            </w:r>
          </w:p>
        </w:tc>
        <w:tc>
          <w:tcPr>
            <w:tcW w:w="1275" w:type="dxa"/>
            <w:tcMar>
              <w:top w:w="0" w:type="dxa"/>
              <w:left w:w="45" w:type="dxa"/>
              <w:bottom w:w="0" w:type="dxa"/>
              <w:right w:w="45" w:type="dxa"/>
            </w:tcMar>
            <w:vAlign w:val="center"/>
            <w:hideMark/>
          </w:tcPr>
          <w:p w14:paraId="2220252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Batch</w:t>
            </w:r>
          </w:p>
          <w:p w14:paraId="463F2B0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size</w:t>
            </w:r>
          </w:p>
        </w:tc>
        <w:tc>
          <w:tcPr>
            <w:tcW w:w="1134" w:type="dxa"/>
            <w:tcMar>
              <w:top w:w="0" w:type="dxa"/>
              <w:left w:w="45" w:type="dxa"/>
              <w:bottom w:w="0" w:type="dxa"/>
              <w:right w:w="45" w:type="dxa"/>
            </w:tcMar>
            <w:vAlign w:val="center"/>
            <w:hideMark/>
          </w:tcPr>
          <w:p w14:paraId="00638DA9" w14:textId="594835DF" w:rsidR="0073731C" w:rsidRPr="0013318B"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E</w:t>
            </w:r>
            <w:r w:rsidR="0073731C" w:rsidRPr="0013318B">
              <w:rPr>
                <w:rFonts w:ascii="Times New Roman" w:eastAsia="標楷體" w:hAnsi="Times New Roman" w:cs="Calibri"/>
                <w:kern w:val="0"/>
                <w:szCs w:val="24"/>
                <w:lang w:bidi="ar-SA"/>
              </w:rPr>
              <w:t>pochs</w:t>
            </w:r>
          </w:p>
        </w:tc>
        <w:tc>
          <w:tcPr>
            <w:tcW w:w="1276" w:type="dxa"/>
            <w:tcMar>
              <w:top w:w="0" w:type="dxa"/>
              <w:left w:w="45" w:type="dxa"/>
              <w:bottom w:w="0" w:type="dxa"/>
              <w:right w:w="45" w:type="dxa"/>
            </w:tcMar>
            <w:vAlign w:val="center"/>
            <w:hideMark/>
          </w:tcPr>
          <w:p w14:paraId="063E2A25" w14:textId="4E9BBA36" w:rsidR="0073731C" w:rsidRPr="0013318B"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O</w:t>
            </w:r>
            <w:r w:rsidR="0073731C" w:rsidRPr="0013318B">
              <w:rPr>
                <w:rFonts w:ascii="Times New Roman" w:eastAsia="標楷體" w:hAnsi="Times New Roman" w:cs="Calibri"/>
                <w:kern w:val="0"/>
                <w:szCs w:val="24"/>
                <w:lang w:bidi="ar-SA"/>
              </w:rPr>
              <w:t>ptimizer</w:t>
            </w:r>
          </w:p>
        </w:tc>
        <w:tc>
          <w:tcPr>
            <w:tcW w:w="1557" w:type="dxa"/>
            <w:tcMar>
              <w:top w:w="0" w:type="dxa"/>
              <w:left w:w="45" w:type="dxa"/>
              <w:bottom w:w="0" w:type="dxa"/>
              <w:right w:w="45" w:type="dxa"/>
            </w:tcMar>
            <w:vAlign w:val="center"/>
            <w:hideMark/>
          </w:tcPr>
          <w:p w14:paraId="19E38531" w14:textId="0222C7AF" w:rsidR="0073731C" w:rsidRPr="0013318B"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L</w:t>
            </w:r>
            <w:r w:rsidR="0073731C" w:rsidRPr="0013318B">
              <w:rPr>
                <w:rFonts w:ascii="Times New Roman" w:eastAsia="標楷體" w:hAnsi="Times New Roman" w:cs="Calibri"/>
                <w:kern w:val="0"/>
                <w:szCs w:val="24"/>
                <w:lang w:bidi="ar-SA"/>
              </w:rPr>
              <w:t>oss function</w:t>
            </w:r>
          </w:p>
        </w:tc>
        <w:tc>
          <w:tcPr>
            <w:tcW w:w="1247" w:type="dxa"/>
            <w:tcMar>
              <w:top w:w="0" w:type="dxa"/>
              <w:left w:w="45" w:type="dxa"/>
              <w:bottom w:w="0" w:type="dxa"/>
              <w:right w:w="45" w:type="dxa"/>
            </w:tcMar>
            <w:vAlign w:val="center"/>
            <w:hideMark/>
          </w:tcPr>
          <w:p w14:paraId="4879700B"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Dropout</w:t>
            </w:r>
          </w:p>
          <w:p w14:paraId="75CC3557"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rate</w:t>
            </w:r>
          </w:p>
        </w:tc>
        <w:tc>
          <w:tcPr>
            <w:tcW w:w="1247" w:type="dxa"/>
            <w:tcMar>
              <w:top w:w="0" w:type="dxa"/>
              <w:left w:w="45" w:type="dxa"/>
              <w:bottom w:w="0" w:type="dxa"/>
              <w:right w:w="45" w:type="dxa"/>
            </w:tcMar>
            <w:vAlign w:val="center"/>
            <w:hideMark/>
          </w:tcPr>
          <w:p w14:paraId="36273CF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L2</w:t>
            </w:r>
          </w:p>
        </w:tc>
        <w:tc>
          <w:tcPr>
            <w:tcW w:w="1247" w:type="dxa"/>
            <w:tcMar>
              <w:top w:w="0" w:type="dxa"/>
              <w:left w:w="45" w:type="dxa"/>
              <w:bottom w:w="0" w:type="dxa"/>
              <w:right w:w="45" w:type="dxa"/>
            </w:tcMar>
            <w:vAlign w:val="center"/>
            <w:hideMark/>
          </w:tcPr>
          <w:p w14:paraId="7EF75F09" w14:textId="77777777" w:rsidR="00C9239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 xml:space="preserve">Train </w:t>
            </w:r>
          </w:p>
          <w:p w14:paraId="1A59F0F3" w14:textId="7A03CDB4"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Mean IoU</w:t>
            </w:r>
          </w:p>
        </w:tc>
        <w:tc>
          <w:tcPr>
            <w:tcW w:w="1247" w:type="dxa"/>
            <w:tcMar>
              <w:top w:w="0" w:type="dxa"/>
              <w:left w:w="45" w:type="dxa"/>
              <w:bottom w:w="0" w:type="dxa"/>
              <w:right w:w="45" w:type="dxa"/>
            </w:tcMar>
            <w:vAlign w:val="center"/>
            <w:hideMark/>
          </w:tcPr>
          <w:p w14:paraId="077D5660"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Test</w:t>
            </w:r>
          </w:p>
          <w:p w14:paraId="6E6747E9"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Mean IoU</w:t>
            </w:r>
          </w:p>
        </w:tc>
      </w:tr>
      <w:tr w:rsidR="0073731C" w:rsidRPr="0013318B" w14:paraId="403D9C8C" w14:textId="77777777" w:rsidTr="00BF1418">
        <w:trPr>
          <w:trHeight w:val="720"/>
          <w:jc w:val="center"/>
        </w:trPr>
        <w:tc>
          <w:tcPr>
            <w:tcW w:w="993" w:type="dxa"/>
            <w:tcMar>
              <w:top w:w="0" w:type="dxa"/>
              <w:left w:w="45" w:type="dxa"/>
              <w:bottom w:w="0" w:type="dxa"/>
              <w:right w:w="45" w:type="dxa"/>
            </w:tcMar>
            <w:vAlign w:val="center"/>
          </w:tcPr>
          <w:p w14:paraId="7DB98FAF"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52CA2FB3"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4</w:t>
            </w:r>
          </w:p>
        </w:tc>
        <w:tc>
          <w:tcPr>
            <w:tcW w:w="1134" w:type="dxa"/>
            <w:tcMar>
              <w:top w:w="0" w:type="dxa"/>
              <w:left w:w="45" w:type="dxa"/>
              <w:bottom w:w="0" w:type="dxa"/>
              <w:right w:w="45" w:type="dxa"/>
            </w:tcMar>
            <w:vAlign w:val="center"/>
          </w:tcPr>
          <w:p w14:paraId="3194BB1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31D98199"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004D9F2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tcPr>
          <w:p w14:paraId="3CE05DF6"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0.2</w:t>
            </w:r>
          </w:p>
        </w:tc>
        <w:tc>
          <w:tcPr>
            <w:tcW w:w="1247" w:type="dxa"/>
            <w:tcMar>
              <w:top w:w="0" w:type="dxa"/>
              <w:left w:w="45" w:type="dxa"/>
              <w:bottom w:w="0" w:type="dxa"/>
              <w:right w:w="45" w:type="dxa"/>
            </w:tcMar>
            <w:vAlign w:val="center"/>
          </w:tcPr>
          <w:p w14:paraId="06816D54"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2E4BF1E7"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0.0745</w:t>
            </w:r>
          </w:p>
        </w:tc>
        <w:tc>
          <w:tcPr>
            <w:tcW w:w="1247" w:type="dxa"/>
            <w:tcMar>
              <w:top w:w="0" w:type="dxa"/>
              <w:left w:w="45" w:type="dxa"/>
              <w:bottom w:w="0" w:type="dxa"/>
              <w:right w:w="45" w:type="dxa"/>
            </w:tcMar>
            <w:vAlign w:val="center"/>
          </w:tcPr>
          <w:p w14:paraId="328C0236"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0.0820</w:t>
            </w:r>
          </w:p>
        </w:tc>
      </w:tr>
      <w:tr w:rsidR="0073731C" w:rsidRPr="0013318B" w14:paraId="2A1EC309" w14:textId="77777777" w:rsidTr="00BF1418">
        <w:trPr>
          <w:trHeight w:val="720"/>
          <w:jc w:val="center"/>
        </w:trPr>
        <w:tc>
          <w:tcPr>
            <w:tcW w:w="993" w:type="dxa"/>
            <w:tcMar>
              <w:top w:w="0" w:type="dxa"/>
              <w:left w:w="45" w:type="dxa"/>
              <w:bottom w:w="0" w:type="dxa"/>
              <w:right w:w="45" w:type="dxa"/>
            </w:tcMar>
            <w:vAlign w:val="center"/>
          </w:tcPr>
          <w:p w14:paraId="16AB72E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4A643C7F"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4</w:t>
            </w:r>
          </w:p>
        </w:tc>
        <w:tc>
          <w:tcPr>
            <w:tcW w:w="1134" w:type="dxa"/>
            <w:tcMar>
              <w:top w:w="0" w:type="dxa"/>
              <w:left w:w="45" w:type="dxa"/>
              <w:bottom w:w="0" w:type="dxa"/>
              <w:right w:w="45" w:type="dxa"/>
            </w:tcMar>
            <w:vAlign w:val="center"/>
          </w:tcPr>
          <w:p w14:paraId="0271A48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5CC1F1C9"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176599F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B</w:t>
            </w:r>
            <w:r w:rsidRPr="0013318B">
              <w:rPr>
                <w:rFonts w:ascii="Times New Roman" w:eastAsia="標楷體" w:hAnsi="Times New Roman" w:cs="Calibri"/>
                <w:kern w:val="0"/>
                <w:szCs w:val="24"/>
                <w:lang w:bidi="ar-SA"/>
              </w:rPr>
              <w:t>inary_crossentropy</w:t>
            </w:r>
          </w:p>
        </w:tc>
        <w:tc>
          <w:tcPr>
            <w:tcW w:w="1247" w:type="dxa"/>
            <w:tcMar>
              <w:top w:w="0" w:type="dxa"/>
              <w:left w:w="45" w:type="dxa"/>
              <w:bottom w:w="0" w:type="dxa"/>
              <w:right w:w="45" w:type="dxa"/>
            </w:tcMar>
            <w:vAlign w:val="center"/>
          </w:tcPr>
          <w:p w14:paraId="2FCF8EF0"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0.2</w:t>
            </w:r>
          </w:p>
        </w:tc>
        <w:tc>
          <w:tcPr>
            <w:tcW w:w="1247" w:type="dxa"/>
            <w:tcMar>
              <w:top w:w="0" w:type="dxa"/>
              <w:left w:w="45" w:type="dxa"/>
              <w:bottom w:w="0" w:type="dxa"/>
              <w:right w:w="45" w:type="dxa"/>
            </w:tcMar>
            <w:vAlign w:val="center"/>
          </w:tcPr>
          <w:p w14:paraId="48AB659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7265ABAB"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0.0241</w:t>
            </w:r>
          </w:p>
        </w:tc>
        <w:tc>
          <w:tcPr>
            <w:tcW w:w="1247" w:type="dxa"/>
            <w:tcMar>
              <w:top w:w="0" w:type="dxa"/>
              <w:left w:w="45" w:type="dxa"/>
              <w:bottom w:w="0" w:type="dxa"/>
              <w:right w:w="45" w:type="dxa"/>
            </w:tcMar>
            <w:vAlign w:val="center"/>
          </w:tcPr>
          <w:p w14:paraId="4177C073"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0.0136</w:t>
            </w:r>
          </w:p>
        </w:tc>
      </w:tr>
      <w:tr w:rsidR="0073731C" w:rsidRPr="0013318B" w14:paraId="02E72242" w14:textId="77777777" w:rsidTr="00BF1418">
        <w:trPr>
          <w:trHeight w:val="720"/>
          <w:jc w:val="center"/>
        </w:trPr>
        <w:tc>
          <w:tcPr>
            <w:tcW w:w="993" w:type="dxa"/>
            <w:tcMar>
              <w:top w:w="0" w:type="dxa"/>
              <w:left w:w="45" w:type="dxa"/>
              <w:bottom w:w="0" w:type="dxa"/>
              <w:right w:w="45" w:type="dxa"/>
            </w:tcMar>
            <w:vAlign w:val="center"/>
          </w:tcPr>
          <w:p w14:paraId="792D0024"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4E6B570B"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4</w:t>
            </w:r>
          </w:p>
        </w:tc>
        <w:tc>
          <w:tcPr>
            <w:tcW w:w="1134" w:type="dxa"/>
            <w:tcMar>
              <w:top w:w="0" w:type="dxa"/>
              <w:left w:w="45" w:type="dxa"/>
              <w:bottom w:w="0" w:type="dxa"/>
              <w:right w:w="45" w:type="dxa"/>
            </w:tcMar>
            <w:vAlign w:val="center"/>
          </w:tcPr>
          <w:p w14:paraId="06F7257B"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5265830D"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1B615960"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tcPr>
          <w:p w14:paraId="00AE6E94"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0.3</w:t>
            </w:r>
          </w:p>
        </w:tc>
        <w:tc>
          <w:tcPr>
            <w:tcW w:w="1247" w:type="dxa"/>
            <w:tcMar>
              <w:top w:w="0" w:type="dxa"/>
              <w:left w:w="45" w:type="dxa"/>
              <w:bottom w:w="0" w:type="dxa"/>
              <w:right w:w="45" w:type="dxa"/>
            </w:tcMar>
            <w:vAlign w:val="center"/>
          </w:tcPr>
          <w:p w14:paraId="3ED4C7C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040211D7"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0.0739</w:t>
            </w:r>
          </w:p>
        </w:tc>
        <w:tc>
          <w:tcPr>
            <w:tcW w:w="1247" w:type="dxa"/>
            <w:tcMar>
              <w:top w:w="0" w:type="dxa"/>
              <w:left w:w="45" w:type="dxa"/>
              <w:bottom w:w="0" w:type="dxa"/>
              <w:right w:w="45" w:type="dxa"/>
            </w:tcMar>
            <w:vAlign w:val="center"/>
          </w:tcPr>
          <w:p w14:paraId="5E73288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0.0370</w:t>
            </w:r>
          </w:p>
        </w:tc>
      </w:tr>
      <w:tr w:rsidR="0073731C" w:rsidRPr="0013318B" w14:paraId="3D2767EF" w14:textId="77777777" w:rsidTr="00BF1418">
        <w:trPr>
          <w:trHeight w:val="720"/>
          <w:jc w:val="center"/>
        </w:trPr>
        <w:tc>
          <w:tcPr>
            <w:tcW w:w="993" w:type="dxa"/>
            <w:tcMar>
              <w:top w:w="0" w:type="dxa"/>
              <w:left w:w="45" w:type="dxa"/>
              <w:bottom w:w="0" w:type="dxa"/>
              <w:right w:w="45" w:type="dxa"/>
            </w:tcMar>
            <w:vAlign w:val="center"/>
          </w:tcPr>
          <w:p w14:paraId="7819F59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16EED9B4"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2</w:t>
            </w:r>
          </w:p>
        </w:tc>
        <w:tc>
          <w:tcPr>
            <w:tcW w:w="1134" w:type="dxa"/>
            <w:tcMar>
              <w:top w:w="0" w:type="dxa"/>
              <w:left w:w="45" w:type="dxa"/>
              <w:bottom w:w="0" w:type="dxa"/>
              <w:right w:w="45" w:type="dxa"/>
            </w:tcMar>
            <w:vAlign w:val="center"/>
          </w:tcPr>
          <w:p w14:paraId="64229BF1"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1EC54651"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11275C22"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tcPr>
          <w:p w14:paraId="2E063B80"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0.4</w:t>
            </w:r>
          </w:p>
        </w:tc>
        <w:tc>
          <w:tcPr>
            <w:tcW w:w="1247" w:type="dxa"/>
            <w:tcMar>
              <w:top w:w="0" w:type="dxa"/>
              <w:left w:w="45" w:type="dxa"/>
              <w:bottom w:w="0" w:type="dxa"/>
              <w:right w:w="45" w:type="dxa"/>
            </w:tcMar>
            <w:vAlign w:val="center"/>
          </w:tcPr>
          <w:p w14:paraId="40256B5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76942AF7"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0.0745</w:t>
            </w:r>
          </w:p>
        </w:tc>
        <w:tc>
          <w:tcPr>
            <w:tcW w:w="1247" w:type="dxa"/>
            <w:tcMar>
              <w:top w:w="0" w:type="dxa"/>
              <w:left w:w="45" w:type="dxa"/>
              <w:bottom w:w="0" w:type="dxa"/>
              <w:right w:w="45" w:type="dxa"/>
            </w:tcMar>
            <w:vAlign w:val="center"/>
          </w:tcPr>
          <w:p w14:paraId="2D414CA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0.0871</w:t>
            </w:r>
          </w:p>
        </w:tc>
      </w:tr>
      <w:tr w:rsidR="0073731C" w:rsidRPr="0013318B" w14:paraId="784E7BA7" w14:textId="77777777" w:rsidTr="00BF1418">
        <w:trPr>
          <w:trHeight w:val="720"/>
          <w:jc w:val="center"/>
        </w:trPr>
        <w:tc>
          <w:tcPr>
            <w:tcW w:w="993" w:type="dxa"/>
            <w:tcMar>
              <w:top w:w="0" w:type="dxa"/>
              <w:left w:w="45" w:type="dxa"/>
              <w:bottom w:w="0" w:type="dxa"/>
              <w:right w:w="45" w:type="dxa"/>
            </w:tcMar>
            <w:vAlign w:val="center"/>
          </w:tcPr>
          <w:p w14:paraId="2BCB028F"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262DED69"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4</w:t>
            </w:r>
          </w:p>
        </w:tc>
        <w:tc>
          <w:tcPr>
            <w:tcW w:w="1134" w:type="dxa"/>
            <w:tcMar>
              <w:top w:w="0" w:type="dxa"/>
              <w:left w:w="45" w:type="dxa"/>
              <w:bottom w:w="0" w:type="dxa"/>
              <w:right w:w="45" w:type="dxa"/>
            </w:tcMar>
            <w:vAlign w:val="center"/>
          </w:tcPr>
          <w:p w14:paraId="4AF9973B"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642B9437"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76E1DD64"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tcPr>
          <w:p w14:paraId="51F7363F"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0.4</w:t>
            </w:r>
          </w:p>
        </w:tc>
        <w:tc>
          <w:tcPr>
            <w:tcW w:w="1247" w:type="dxa"/>
            <w:tcMar>
              <w:top w:w="0" w:type="dxa"/>
              <w:left w:w="45" w:type="dxa"/>
              <w:bottom w:w="0" w:type="dxa"/>
              <w:right w:w="45" w:type="dxa"/>
            </w:tcMar>
            <w:vAlign w:val="center"/>
          </w:tcPr>
          <w:p w14:paraId="13E8DE8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67AE0AD4" w14:textId="77777777" w:rsidR="0073731C" w:rsidRPr="0013318B" w:rsidRDefault="0073731C" w:rsidP="00753F0C">
            <w:pPr>
              <w:widowControl/>
              <w:jc w:val="center"/>
              <w:rPr>
                <w:rFonts w:ascii="Times New Roman" w:eastAsia="標楷體" w:hAnsi="Times New Roman" w:cs="Calibri"/>
                <w:b/>
                <w:bCs/>
                <w:kern w:val="0"/>
                <w:szCs w:val="24"/>
                <w:lang w:bidi="ar-SA"/>
              </w:rPr>
            </w:pPr>
            <w:r w:rsidRPr="0013318B">
              <w:rPr>
                <w:rFonts w:ascii="Times New Roman" w:eastAsia="標楷體" w:hAnsi="Times New Roman" w:cs="Calibri"/>
                <w:b/>
                <w:bCs/>
                <w:kern w:val="0"/>
                <w:szCs w:val="24"/>
                <w:lang w:bidi="ar-SA"/>
              </w:rPr>
              <w:t>0.0750</w:t>
            </w:r>
          </w:p>
        </w:tc>
        <w:tc>
          <w:tcPr>
            <w:tcW w:w="1247" w:type="dxa"/>
            <w:tcMar>
              <w:top w:w="0" w:type="dxa"/>
              <w:left w:w="45" w:type="dxa"/>
              <w:bottom w:w="0" w:type="dxa"/>
              <w:right w:w="45" w:type="dxa"/>
            </w:tcMar>
            <w:vAlign w:val="center"/>
          </w:tcPr>
          <w:p w14:paraId="1AE257C9" w14:textId="77777777" w:rsidR="0073731C" w:rsidRPr="0013318B" w:rsidRDefault="0073731C" w:rsidP="00753F0C">
            <w:pPr>
              <w:widowControl/>
              <w:jc w:val="center"/>
              <w:rPr>
                <w:rFonts w:ascii="Times New Roman" w:eastAsia="標楷體" w:hAnsi="Times New Roman" w:cs="Calibri"/>
                <w:b/>
                <w:bCs/>
                <w:kern w:val="0"/>
                <w:szCs w:val="24"/>
                <w:lang w:bidi="ar-SA"/>
              </w:rPr>
            </w:pPr>
            <w:r w:rsidRPr="0013318B">
              <w:rPr>
                <w:rFonts w:ascii="Times New Roman" w:eastAsia="標楷體" w:hAnsi="Times New Roman" w:cs="Calibri"/>
                <w:b/>
                <w:bCs/>
                <w:kern w:val="0"/>
                <w:szCs w:val="24"/>
                <w:lang w:bidi="ar-SA"/>
              </w:rPr>
              <w:t>0.0938</w:t>
            </w:r>
          </w:p>
        </w:tc>
      </w:tr>
      <w:tr w:rsidR="0073731C" w:rsidRPr="0013318B" w14:paraId="477B09E2" w14:textId="77777777" w:rsidTr="00BF1418">
        <w:trPr>
          <w:trHeight w:val="720"/>
          <w:jc w:val="center"/>
        </w:trPr>
        <w:tc>
          <w:tcPr>
            <w:tcW w:w="993" w:type="dxa"/>
            <w:tcMar>
              <w:top w:w="0" w:type="dxa"/>
              <w:left w:w="45" w:type="dxa"/>
              <w:bottom w:w="0" w:type="dxa"/>
              <w:right w:w="45" w:type="dxa"/>
            </w:tcMar>
            <w:vAlign w:val="center"/>
          </w:tcPr>
          <w:p w14:paraId="75EABA5D"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3</w:t>
            </w:r>
          </w:p>
        </w:tc>
        <w:tc>
          <w:tcPr>
            <w:tcW w:w="1275" w:type="dxa"/>
            <w:tcMar>
              <w:top w:w="0" w:type="dxa"/>
              <w:left w:w="45" w:type="dxa"/>
              <w:bottom w:w="0" w:type="dxa"/>
              <w:right w:w="45" w:type="dxa"/>
            </w:tcMar>
            <w:vAlign w:val="center"/>
          </w:tcPr>
          <w:p w14:paraId="48FC7600"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4</w:t>
            </w:r>
          </w:p>
        </w:tc>
        <w:tc>
          <w:tcPr>
            <w:tcW w:w="1134" w:type="dxa"/>
            <w:tcMar>
              <w:top w:w="0" w:type="dxa"/>
              <w:left w:w="45" w:type="dxa"/>
              <w:bottom w:w="0" w:type="dxa"/>
              <w:right w:w="45" w:type="dxa"/>
            </w:tcMar>
            <w:vAlign w:val="center"/>
          </w:tcPr>
          <w:p w14:paraId="1847AD5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20</w:t>
            </w:r>
          </w:p>
        </w:tc>
        <w:tc>
          <w:tcPr>
            <w:tcW w:w="1276" w:type="dxa"/>
            <w:tcMar>
              <w:top w:w="0" w:type="dxa"/>
              <w:left w:w="45" w:type="dxa"/>
              <w:bottom w:w="0" w:type="dxa"/>
              <w:right w:w="45" w:type="dxa"/>
            </w:tcMar>
            <w:vAlign w:val="center"/>
          </w:tcPr>
          <w:p w14:paraId="10D216E3"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Adam</w:t>
            </w:r>
          </w:p>
        </w:tc>
        <w:tc>
          <w:tcPr>
            <w:tcW w:w="1557" w:type="dxa"/>
            <w:tcMar>
              <w:top w:w="0" w:type="dxa"/>
              <w:left w:w="45" w:type="dxa"/>
              <w:bottom w:w="0" w:type="dxa"/>
              <w:right w:w="45" w:type="dxa"/>
            </w:tcMar>
            <w:vAlign w:val="center"/>
          </w:tcPr>
          <w:p w14:paraId="66C4B6FD"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hint="eastAsia"/>
                <w:kern w:val="0"/>
                <w:szCs w:val="24"/>
                <w:lang w:bidi="ar-SA"/>
              </w:rPr>
              <w:t>B</w:t>
            </w:r>
            <w:r w:rsidRPr="0013318B">
              <w:rPr>
                <w:rFonts w:ascii="Times New Roman" w:eastAsia="標楷體" w:hAnsi="Times New Roman" w:cs="Calibri"/>
                <w:kern w:val="0"/>
                <w:szCs w:val="24"/>
                <w:lang w:bidi="ar-SA"/>
              </w:rPr>
              <w:t>inary_crossentropy</w:t>
            </w:r>
          </w:p>
        </w:tc>
        <w:tc>
          <w:tcPr>
            <w:tcW w:w="1247" w:type="dxa"/>
            <w:tcMar>
              <w:top w:w="0" w:type="dxa"/>
              <w:left w:w="45" w:type="dxa"/>
              <w:bottom w:w="0" w:type="dxa"/>
              <w:right w:w="45" w:type="dxa"/>
            </w:tcMar>
            <w:vAlign w:val="center"/>
          </w:tcPr>
          <w:p w14:paraId="23ACEE6A"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w:t>
            </w:r>
            <w:r w:rsidRPr="0013318B">
              <w:rPr>
                <w:rFonts w:ascii="Times New Roman" w:eastAsia="標楷體" w:hAnsi="Times New Roman" w:cs="Calibri" w:hint="eastAsia"/>
                <w:kern w:val="0"/>
                <w:szCs w:val="24"/>
                <w:lang w:bidi="ar-SA"/>
              </w:rPr>
              <w:t>4</w:t>
            </w:r>
          </w:p>
        </w:tc>
        <w:tc>
          <w:tcPr>
            <w:tcW w:w="1247" w:type="dxa"/>
            <w:tcMar>
              <w:top w:w="0" w:type="dxa"/>
              <w:left w:w="45" w:type="dxa"/>
              <w:bottom w:w="0" w:type="dxa"/>
              <w:right w:w="45" w:type="dxa"/>
            </w:tcMar>
            <w:vAlign w:val="center"/>
          </w:tcPr>
          <w:p w14:paraId="3C431E91"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tcPr>
          <w:p w14:paraId="75F87425"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0.0217</w:t>
            </w:r>
          </w:p>
        </w:tc>
        <w:tc>
          <w:tcPr>
            <w:tcW w:w="1247" w:type="dxa"/>
            <w:tcMar>
              <w:top w:w="0" w:type="dxa"/>
              <w:left w:w="45" w:type="dxa"/>
              <w:bottom w:w="0" w:type="dxa"/>
              <w:right w:w="45" w:type="dxa"/>
            </w:tcMar>
            <w:vAlign w:val="center"/>
          </w:tcPr>
          <w:p w14:paraId="578C969E" w14:textId="77777777" w:rsidR="0073731C" w:rsidRPr="0013318B" w:rsidRDefault="0073731C" w:rsidP="00753F0C">
            <w:pPr>
              <w:widowControl/>
              <w:jc w:val="center"/>
              <w:rPr>
                <w:rFonts w:ascii="Times New Roman" w:eastAsia="標楷體" w:hAnsi="Times New Roman" w:cs="Calibri"/>
                <w:kern w:val="0"/>
                <w:szCs w:val="24"/>
                <w:lang w:bidi="ar-SA"/>
              </w:rPr>
            </w:pPr>
            <w:r w:rsidRPr="0013318B">
              <w:rPr>
                <w:rFonts w:ascii="Times New Roman" w:eastAsia="標楷體" w:hAnsi="Times New Roman" w:cs="Calibri"/>
                <w:kern w:val="0"/>
                <w:szCs w:val="24"/>
                <w:lang w:bidi="ar-SA"/>
              </w:rPr>
              <w:t>0.0044</w:t>
            </w:r>
          </w:p>
        </w:tc>
      </w:tr>
    </w:tbl>
    <w:p w14:paraId="370D9AFF" w14:textId="77777777" w:rsidR="00344CE0" w:rsidRPr="00D536B4" w:rsidRDefault="00344CE0" w:rsidP="002E607E">
      <w:pPr>
        <w:ind w:firstLineChars="200" w:firstLine="480"/>
        <w:rPr>
          <w:rFonts w:ascii="Times New Roman" w:eastAsia="標楷體" w:hAnsi="Times New Roman"/>
          <w:szCs w:val="24"/>
        </w:rPr>
      </w:pPr>
    </w:p>
    <w:p w14:paraId="1AAC16D6" w14:textId="77777777" w:rsidR="0013318B" w:rsidRDefault="0013318B" w:rsidP="002E607E">
      <w:pPr>
        <w:rPr>
          <w:rFonts w:ascii="Times New Roman" w:eastAsia="標楷體" w:hAnsi="Times New Roman"/>
          <w:sz w:val="28"/>
        </w:rPr>
      </w:pPr>
    </w:p>
    <w:p w14:paraId="07A724DF" w14:textId="77777777" w:rsidR="0013318B" w:rsidRDefault="0013318B" w:rsidP="002E607E">
      <w:pPr>
        <w:rPr>
          <w:rFonts w:ascii="Times New Roman" w:eastAsia="標楷體" w:hAnsi="Times New Roman"/>
          <w:sz w:val="28"/>
        </w:rPr>
      </w:pPr>
    </w:p>
    <w:p w14:paraId="18688879" w14:textId="77777777" w:rsidR="0013318B" w:rsidRDefault="0013318B" w:rsidP="002E607E">
      <w:pPr>
        <w:rPr>
          <w:rFonts w:ascii="Times New Roman" w:eastAsia="標楷體" w:hAnsi="Times New Roman"/>
          <w:sz w:val="28"/>
        </w:rPr>
      </w:pPr>
    </w:p>
    <w:p w14:paraId="568C46F4" w14:textId="77777777" w:rsidR="0013318B" w:rsidRDefault="0013318B" w:rsidP="002E607E">
      <w:pPr>
        <w:rPr>
          <w:rFonts w:ascii="Times New Roman" w:eastAsia="標楷體" w:hAnsi="Times New Roman"/>
          <w:sz w:val="28"/>
        </w:rPr>
      </w:pPr>
    </w:p>
    <w:p w14:paraId="0E4ABAB0" w14:textId="7267FAB0" w:rsidR="0091093C" w:rsidRPr="00D536B4" w:rsidRDefault="00BE5BC6" w:rsidP="002E607E">
      <w:pPr>
        <w:rPr>
          <w:rFonts w:ascii="Times New Roman" w:eastAsia="標楷體" w:hAnsi="Times New Roman"/>
          <w:sz w:val="28"/>
        </w:rPr>
      </w:pPr>
      <w:r w:rsidRPr="00D536B4">
        <w:rPr>
          <w:rFonts w:ascii="Times New Roman" w:eastAsia="標楷體" w:hAnsi="Times New Roman" w:hint="eastAsia"/>
          <w:sz w:val="28"/>
        </w:rPr>
        <w:lastRenderedPageBreak/>
        <w:t>3</w:t>
      </w:r>
      <w:r w:rsidR="0091093C" w:rsidRPr="00D536B4">
        <w:rPr>
          <w:rFonts w:ascii="Times New Roman" w:eastAsia="標楷體" w:hAnsi="Times New Roman" w:hint="eastAsia"/>
          <w:sz w:val="28"/>
        </w:rPr>
        <w:t>.</w:t>
      </w:r>
      <w:r w:rsidRPr="00D536B4">
        <w:rPr>
          <w:rFonts w:ascii="Times New Roman" w:eastAsia="標楷體" w:hAnsi="Times New Roman" w:hint="eastAsia"/>
          <w:sz w:val="28"/>
        </w:rPr>
        <w:t>4</w:t>
      </w:r>
      <w:r w:rsidR="0091093C" w:rsidRPr="00D536B4">
        <w:rPr>
          <w:rFonts w:ascii="Times New Roman" w:eastAsia="標楷體" w:hAnsi="Times New Roman" w:hint="eastAsia"/>
          <w:sz w:val="28"/>
        </w:rPr>
        <w:t xml:space="preserve"> </w:t>
      </w:r>
      <w:r w:rsidRPr="00D536B4">
        <w:rPr>
          <w:rFonts w:ascii="Times New Roman" w:eastAsia="標楷體" w:hAnsi="Times New Roman" w:hint="eastAsia"/>
          <w:sz w:val="28"/>
        </w:rPr>
        <w:t>實驗結果</w:t>
      </w:r>
    </w:p>
    <w:p w14:paraId="5ECAA3B9" w14:textId="3A58D708" w:rsidR="00F217EA" w:rsidRDefault="00034500" w:rsidP="00A1197C">
      <w:pPr>
        <w:ind w:firstLineChars="200" w:firstLine="480"/>
        <w:rPr>
          <w:rFonts w:ascii="Times New Roman" w:eastAsia="標楷體" w:hAnsi="Times New Roman"/>
          <w:szCs w:val="24"/>
        </w:rPr>
      </w:pPr>
      <w:r w:rsidRPr="00C9239B">
        <w:rPr>
          <w:rFonts w:ascii="Times New Roman" w:eastAsia="標楷體" w:hAnsi="Times New Roman" w:hint="eastAsia"/>
          <w:b/>
          <w:bCs/>
          <w:szCs w:val="24"/>
        </w:rPr>
        <w:t>針對</w:t>
      </w:r>
      <w:r w:rsidR="005F4E53" w:rsidRPr="00C9239B">
        <w:rPr>
          <w:rFonts w:ascii="Times New Roman" w:eastAsia="標楷體" w:hAnsi="Times New Roman" w:hint="eastAsia"/>
          <w:b/>
          <w:bCs/>
          <w:szCs w:val="24"/>
        </w:rPr>
        <w:t>Unet</w:t>
      </w:r>
      <w:r w:rsidR="0013318B" w:rsidRPr="00C9239B">
        <w:rPr>
          <w:rFonts w:ascii="Times New Roman" w:eastAsia="標楷體" w:hAnsi="Times New Roman" w:hint="eastAsia"/>
          <w:b/>
          <w:bCs/>
          <w:szCs w:val="24"/>
        </w:rPr>
        <w:t>模型</w:t>
      </w:r>
      <w:r w:rsidR="00807E9E" w:rsidRPr="00C9239B">
        <w:rPr>
          <w:rFonts w:ascii="Times New Roman" w:eastAsia="標楷體" w:hAnsi="Times New Roman" w:hint="eastAsia"/>
          <w:b/>
          <w:bCs/>
          <w:szCs w:val="24"/>
        </w:rPr>
        <w:t>:</w:t>
      </w:r>
      <w:r w:rsidR="0082234F" w:rsidRPr="00D536B4">
        <w:rPr>
          <w:rFonts w:ascii="Times New Roman" w:eastAsia="標楷體" w:hAnsi="Times New Roman" w:hint="eastAsia"/>
          <w:szCs w:val="24"/>
        </w:rPr>
        <w:t>如</w:t>
      </w:r>
      <w:r w:rsidR="00A1197C">
        <w:rPr>
          <w:rFonts w:ascii="Times New Roman" w:eastAsia="標楷體" w:hAnsi="Times New Roman" w:hint="eastAsia"/>
          <w:szCs w:val="24"/>
        </w:rPr>
        <w:t>圖</w:t>
      </w:r>
      <w:r w:rsidR="0013318B">
        <w:rPr>
          <w:rFonts w:ascii="Times New Roman" w:eastAsia="標楷體" w:hAnsi="Times New Roman" w:hint="eastAsia"/>
          <w:szCs w:val="24"/>
        </w:rPr>
        <w:t>1</w:t>
      </w:r>
      <w:r w:rsidR="00A1197C">
        <w:rPr>
          <w:rFonts w:ascii="Times New Roman" w:eastAsia="標楷體" w:hAnsi="Times New Roman" w:hint="eastAsia"/>
          <w:szCs w:val="24"/>
        </w:rPr>
        <w:t>所示，可</w:t>
      </w:r>
      <w:r w:rsidR="004D60AD">
        <w:rPr>
          <w:rFonts w:ascii="Times New Roman" w:eastAsia="標楷體" w:hAnsi="Times New Roman" w:hint="eastAsia"/>
          <w:szCs w:val="24"/>
        </w:rPr>
        <w:t>以發現</w:t>
      </w:r>
      <w:r w:rsidR="00A1197C">
        <w:rPr>
          <w:rFonts w:ascii="Times New Roman" w:eastAsia="標楷體" w:hAnsi="Times New Roman" w:hint="eastAsia"/>
          <w:szCs w:val="24"/>
        </w:rPr>
        <w:t>該模型無法準確地進行圖像的預測，</w:t>
      </w:r>
      <w:r w:rsidR="00925D85">
        <w:rPr>
          <w:rFonts w:ascii="Times New Roman" w:eastAsia="標楷體" w:hAnsi="Times New Roman" w:hint="eastAsia"/>
          <w:szCs w:val="24"/>
        </w:rPr>
        <w:t>在</w:t>
      </w:r>
      <w:r w:rsidR="00925D85" w:rsidRPr="00925D85">
        <w:rPr>
          <w:rFonts w:ascii="Times New Roman" w:eastAsia="標楷體" w:hAnsi="Times New Roman"/>
          <w:szCs w:val="24"/>
        </w:rPr>
        <w:t>Predicted Mask</w:t>
      </w:r>
      <w:r w:rsidR="00925D85">
        <w:rPr>
          <w:rFonts w:ascii="Times New Roman" w:eastAsia="標楷體" w:hAnsi="Times New Roman" w:hint="eastAsia"/>
          <w:szCs w:val="24"/>
        </w:rPr>
        <w:t>的圖像中，只有在左下角可發現有跑出微小的預測白色線條，與</w:t>
      </w:r>
      <w:r w:rsidR="00925D85" w:rsidRPr="00925D85">
        <w:rPr>
          <w:rFonts w:ascii="Times New Roman" w:eastAsia="標楷體" w:hAnsi="Times New Roman"/>
          <w:szCs w:val="24"/>
        </w:rPr>
        <w:t>Ground Truth Mask</w:t>
      </w:r>
      <w:r w:rsidR="00925D85">
        <w:rPr>
          <w:rFonts w:ascii="Times New Roman" w:eastAsia="標楷體" w:hAnsi="Times New Roman" w:hint="eastAsia"/>
          <w:szCs w:val="24"/>
        </w:rPr>
        <w:t>圖像不符，且如同表</w:t>
      </w:r>
      <w:r w:rsidR="0013318B">
        <w:rPr>
          <w:rFonts w:ascii="Times New Roman" w:eastAsia="標楷體" w:hAnsi="Times New Roman" w:hint="eastAsia"/>
          <w:szCs w:val="24"/>
        </w:rPr>
        <w:t>4</w:t>
      </w:r>
      <w:r w:rsidR="00925D85">
        <w:rPr>
          <w:rFonts w:ascii="Times New Roman" w:eastAsia="標楷體" w:hAnsi="Times New Roman" w:hint="eastAsia"/>
          <w:szCs w:val="24"/>
        </w:rPr>
        <w:t>所示，各個</w:t>
      </w:r>
      <w:r w:rsidR="00925D85">
        <w:rPr>
          <w:rFonts w:ascii="Times New Roman" w:eastAsia="標楷體" w:hAnsi="Times New Roman" w:hint="eastAsia"/>
          <w:szCs w:val="24"/>
        </w:rPr>
        <w:t>Fold</w:t>
      </w:r>
      <w:r w:rsidR="00925D85">
        <w:rPr>
          <w:rFonts w:ascii="Times New Roman" w:eastAsia="標楷體" w:hAnsi="Times New Roman" w:hint="eastAsia"/>
          <w:szCs w:val="24"/>
        </w:rPr>
        <w:t>的整體績效也偏低，且在實驗中發現，</w:t>
      </w:r>
      <w:r w:rsidR="00925D85">
        <w:rPr>
          <w:rFonts w:ascii="Times New Roman" w:eastAsia="標楷體" w:hAnsi="Times New Roman" w:hint="eastAsia"/>
          <w:szCs w:val="24"/>
        </w:rPr>
        <w:t>Fold3</w:t>
      </w:r>
      <w:r w:rsidR="00925D85">
        <w:rPr>
          <w:rFonts w:ascii="Times New Roman" w:eastAsia="標楷體" w:hAnsi="Times New Roman" w:hint="eastAsia"/>
          <w:szCs w:val="24"/>
        </w:rPr>
        <w:t>使用</w:t>
      </w:r>
      <w:r w:rsidR="00925D85">
        <w:rPr>
          <w:rFonts w:ascii="Times New Roman" w:eastAsia="標楷體" w:hAnsi="Times New Roman" w:hint="eastAsia"/>
          <w:szCs w:val="24"/>
        </w:rPr>
        <w:t>L2</w:t>
      </w:r>
      <w:r w:rsidR="00925D85">
        <w:rPr>
          <w:rFonts w:ascii="Times New Roman" w:eastAsia="標楷體" w:hAnsi="Times New Roman" w:hint="eastAsia"/>
          <w:szCs w:val="24"/>
        </w:rPr>
        <w:t>技術時可提升些許績效表現，與先前針對</w:t>
      </w:r>
      <w:r w:rsidR="00925D85">
        <w:rPr>
          <w:rFonts w:ascii="Times New Roman" w:eastAsia="標楷體" w:hAnsi="Times New Roman" w:hint="eastAsia"/>
          <w:szCs w:val="24"/>
        </w:rPr>
        <w:t>Fold1</w:t>
      </w:r>
      <w:r w:rsidR="00925D85">
        <w:rPr>
          <w:rFonts w:ascii="Times New Roman" w:eastAsia="標楷體" w:hAnsi="Times New Roman" w:hint="eastAsia"/>
          <w:szCs w:val="24"/>
        </w:rPr>
        <w:t>的預測結果是相反的</w:t>
      </w:r>
      <w:r w:rsidR="0013318B">
        <w:rPr>
          <w:rFonts w:ascii="Times New Roman" w:eastAsia="標楷體" w:hAnsi="Times New Roman" w:hint="eastAsia"/>
          <w:szCs w:val="24"/>
        </w:rPr>
        <w:t>，且在</w:t>
      </w:r>
      <w:r w:rsidR="00925D85" w:rsidRPr="00D536B4">
        <w:rPr>
          <w:rFonts w:ascii="Times New Roman" w:eastAsia="標楷體" w:hAnsi="Times New Roman" w:hint="eastAsia"/>
          <w:szCs w:val="24"/>
        </w:rPr>
        <w:t>分割</w:t>
      </w:r>
      <w:r w:rsidR="00925D85">
        <w:rPr>
          <w:rFonts w:ascii="Times New Roman" w:eastAsia="標楷體" w:hAnsi="Times New Roman" w:hint="eastAsia"/>
          <w:szCs w:val="24"/>
        </w:rPr>
        <w:t>平均</w:t>
      </w:r>
      <w:r w:rsidR="00925D85" w:rsidRPr="00D536B4">
        <w:rPr>
          <w:rFonts w:ascii="Times New Roman" w:eastAsia="標楷體" w:hAnsi="Times New Roman" w:hint="eastAsia"/>
          <w:szCs w:val="24"/>
        </w:rPr>
        <w:t>績效</w:t>
      </w:r>
      <w:r w:rsidR="0013318B">
        <w:rPr>
          <w:rFonts w:ascii="Times New Roman" w:eastAsia="標楷體" w:hAnsi="Times New Roman" w:hint="eastAsia"/>
          <w:szCs w:val="24"/>
        </w:rPr>
        <w:t>部分</w:t>
      </w:r>
      <w:r w:rsidR="00925D85">
        <w:rPr>
          <w:rFonts w:ascii="Times New Roman" w:eastAsia="標楷體" w:hAnsi="Times New Roman" w:hint="eastAsia"/>
          <w:szCs w:val="24"/>
        </w:rPr>
        <w:t>，可以發現在</w:t>
      </w:r>
      <w:r w:rsidR="00925D85" w:rsidRPr="00D536B4">
        <w:rPr>
          <w:rFonts w:ascii="Times New Roman" w:eastAsia="標楷體" w:hAnsi="Times New Roman" w:hint="eastAsia"/>
          <w:szCs w:val="24"/>
        </w:rPr>
        <w:t>Unet</w:t>
      </w:r>
      <w:r w:rsidR="00807E9E">
        <w:rPr>
          <w:rFonts w:ascii="Times New Roman" w:eastAsia="標楷體" w:hAnsi="Times New Roman" w:hint="eastAsia"/>
          <w:szCs w:val="24"/>
        </w:rPr>
        <w:t>模型</w:t>
      </w:r>
      <w:r w:rsidR="00925D85">
        <w:rPr>
          <w:rFonts w:ascii="Times New Roman" w:eastAsia="標楷體" w:hAnsi="Times New Roman" w:hint="eastAsia"/>
          <w:szCs w:val="24"/>
        </w:rPr>
        <w:t>中，整體的績效表現都不佳，綜合上述結果，本研究</w:t>
      </w:r>
      <w:r w:rsidR="00D05364">
        <w:rPr>
          <w:rFonts w:ascii="Times New Roman" w:eastAsia="標楷體" w:hAnsi="Times New Roman" w:hint="eastAsia"/>
          <w:szCs w:val="24"/>
        </w:rPr>
        <w:t>推斷</w:t>
      </w:r>
      <w:r w:rsidR="00925D85">
        <w:rPr>
          <w:rFonts w:ascii="Times New Roman" w:eastAsia="標楷體" w:hAnsi="Times New Roman" w:hint="eastAsia"/>
          <w:szCs w:val="24"/>
        </w:rPr>
        <w:t>了幾種導致</w:t>
      </w:r>
      <w:r w:rsidR="0013318B">
        <w:rPr>
          <w:rFonts w:ascii="Times New Roman" w:eastAsia="標楷體" w:hAnsi="Times New Roman" w:hint="eastAsia"/>
          <w:szCs w:val="24"/>
        </w:rPr>
        <w:t>Unet</w:t>
      </w:r>
      <w:r w:rsidR="0013318B">
        <w:rPr>
          <w:rFonts w:ascii="Times New Roman" w:eastAsia="標楷體" w:hAnsi="Times New Roman" w:hint="eastAsia"/>
          <w:szCs w:val="24"/>
        </w:rPr>
        <w:t>模型</w:t>
      </w:r>
      <w:r w:rsidR="00925D85">
        <w:rPr>
          <w:rFonts w:ascii="Times New Roman" w:eastAsia="標楷體" w:hAnsi="Times New Roman" w:hint="eastAsia"/>
          <w:szCs w:val="24"/>
        </w:rPr>
        <w:t>績效不佳的可能性</w:t>
      </w:r>
      <w:r w:rsidR="00925D85">
        <w:rPr>
          <w:rFonts w:ascii="Times New Roman" w:eastAsia="標楷體" w:hAnsi="Times New Roman" w:hint="eastAsia"/>
          <w:szCs w:val="24"/>
        </w:rPr>
        <w:t>:</w:t>
      </w:r>
    </w:p>
    <w:p w14:paraId="36EE4616" w14:textId="5A02F34A" w:rsidR="00925D85" w:rsidRPr="00807E9E" w:rsidRDefault="00C133C5" w:rsidP="00807E9E">
      <w:pPr>
        <w:pStyle w:val="ac"/>
        <w:numPr>
          <w:ilvl w:val="0"/>
          <w:numId w:val="3"/>
        </w:numPr>
        <w:ind w:leftChars="0"/>
        <w:rPr>
          <w:rFonts w:ascii="Times New Roman" w:eastAsia="標楷體" w:hAnsi="Times New Roman"/>
          <w:szCs w:val="24"/>
        </w:rPr>
      </w:pPr>
      <w:r>
        <w:rPr>
          <w:rFonts w:ascii="Times New Roman" w:eastAsia="標楷體" w:hAnsi="Times New Roman" w:hint="eastAsia"/>
          <w:szCs w:val="24"/>
        </w:rPr>
        <w:t>資料處理</w:t>
      </w:r>
      <w:r w:rsidR="00925D85" w:rsidRPr="00807E9E">
        <w:rPr>
          <w:rFonts w:ascii="Times New Roman" w:eastAsia="標楷體" w:hAnsi="Times New Roman" w:hint="eastAsia"/>
          <w:szCs w:val="24"/>
        </w:rPr>
        <w:t>:</w:t>
      </w:r>
      <w:r w:rsidR="00925D85" w:rsidRPr="00807E9E">
        <w:rPr>
          <w:rFonts w:ascii="Times New Roman" w:eastAsia="標楷體" w:hAnsi="Times New Roman" w:hint="eastAsia"/>
          <w:szCs w:val="24"/>
        </w:rPr>
        <w:t>在進行圖像資料前處理時，</w:t>
      </w:r>
      <w:r w:rsidR="00D05364" w:rsidRPr="00807E9E">
        <w:rPr>
          <w:rFonts w:ascii="Times New Roman" w:eastAsia="標楷體" w:hAnsi="Times New Roman" w:hint="eastAsia"/>
          <w:szCs w:val="24"/>
        </w:rPr>
        <w:t>可能使用不恰當的處理方式導致</w:t>
      </w:r>
      <w:r w:rsidR="00925D85" w:rsidRPr="00807E9E">
        <w:rPr>
          <w:rFonts w:ascii="Times New Roman" w:eastAsia="標楷體" w:hAnsi="Times New Roman" w:hint="eastAsia"/>
          <w:szCs w:val="24"/>
        </w:rPr>
        <w:t>訓練數據</w:t>
      </w:r>
      <w:r w:rsidR="00D05364" w:rsidRPr="00807E9E">
        <w:rPr>
          <w:rFonts w:ascii="Times New Roman" w:eastAsia="標楷體" w:hAnsi="Times New Roman" w:hint="eastAsia"/>
          <w:szCs w:val="24"/>
        </w:rPr>
        <w:t>品質下降</w:t>
      </w:r>
      <w:r w:rsidR="00925D85" w:rsidRPr="00807E9E">
        <w:rPr>
          <w:rFonts w:ascii="Times New Roman" w:eastAsia="標楷體" w:hAnsi="Times New Roman" w:hint="eastAsia"/>
          <w:szCs w:val="24"/>
        </w:rPr>
        <w:t>，</w:t>
      </w:r>
      <w:r w:rsidR="00AF5987" w:rsidRPr="00807E9E">
        <w:rPr>
          <w:rFonts w:ascii="Times New Roman" w:eastAsia="標楷體" w:hAnsi="Times New Roman" w:hint="eastAsia"/>
          <w:szCs w:val="24"/>
        </w:rPr>
        <w:t>進而</w:t>
      </w:r>
      <w:r w:rsidR="00D05364" w:rsidRPr="00807E9E">
        <w:rPr>
          <w:rFonts w:ascii="Times New Roman" w:eastAsia="標楷體" w:hAnsi="Times New Roman" w:hint="eastAsia"/>
          <w:szCs w:val="24"/>
        </w:rPr>
        <w:t>影響模型訓練的成果。</w:t>
      </w:r>
    </w:p>
    <w:p w14:paraId="32C31B62" w14:textId="4A67F40D" w:rsidR="00D05364" w:rsidRPr="00807E9E" w:rsidRDefault="00D05364" w:rsidP="00807E9E">
      <w:pPr>
        <w:pStyle w:val="ac"/>
        <w:numPr>
          <w:ilvl w:val="0"/>
          <w:numId w:val="3"/>
        </w:numPr>
        <w:ind w:leftChars="0"/>
        <w:rPr>
          <w:rFonts w:ascii="Times New Roman" w:eastAsia="標楷體" w:hAnsi="Times New Roman"/>
          <w:szCs w:val="24"/>
        </w:rPr>
      </w:pPr>
      <w:r w:rsidRPr="00807E9E">
        <w:rPr>
          <w:rFonts w:ascii="Times New Roman" w:eastAsia="標楷體" w:hAnsi="Times New Roman" w:hint="eastAsia"/>
          <w:szCs w:val="24"/>
        </w:rPr>
        <w:t>訓練數據數量</w:t>
      </w:r>
      <w:r w:rsidRPr="00807E9E">
        <w:rPr>
          <w:rFonts w:ascii="Times New Roman" w:eastAsia="標楷體" w:hAnsi="Times New Roman" w:hint="eastAsia"/>
          <w:szCs w:val="24"/>
        </w:rPr>
        <w:t>:</w:t>
      </w:r>
      <w:r w:rsidRPr="00807E9E">
        <w:rPr>
          <w:rFonts w:ascii="Times New Roman" w:eastAsia="標楷體" w:hAnsi="Times New Roman" w:hint="eastAsia"/>
          <w:szCs w:val="24"/>
        </w:rPr>
        <w:t>在進行圖像增強時，可能因為產生的圖片數量不足</w:t>
      </w:r>
      <w:r w:rsidR="009B61B8" w:rsidRPr="00807E9E">
        <w:rPr>
          <w:rFonts w:ascii="Times New Roman" w:eastAsia="標楷體" w:hAnsi="Times New Roman" w:hint="eastAsia"/>
          <w:szCs w:val="24"/>
        </w:rPr>
        <w:t>，</w:t>
      </w:r>
      <w:r w:rsidRPr="00807E9E">
        <w:rPr>
          <w:rFonts w:ascii="Times New Roman" w:eastAsia="標楷體" w:hAnsi="Times New Roman" w:hint="eastAsia"/>
          <w:szCs w:val="24"/>
        </w:rPr>
        <w:t>讓模型</w:t>
      </w:r>
      <w:r w:rsidR="009B61B8" w:rsidRPr="00807E9E">
        <w:rPr>
          <w:rFonts w:ascii="Times New Roman" w:eastAsia="標楷體" w:hAnsi="Times New Roman" w:hint="eastAsia"/>
          <w:szCs w:val="24"/>
        </w:rPr>
        <w:t>無法</w:t>
      </w:r>
      <w:r w:rsidRPr="00807E9E">
        <w:rPr>
          <w:rFonts w:ascii="Times New Roman" w:eastAsia="標楷體" w:hAnsi="Times New Roman" w:hint="eastAsia"/>
          <w:szCs w:val="24"/>
        </w:rPr>
        <w:t>有效地進行訓練，導致學習績效不佳。</w:t>
      </w:r>
    </w:p>
    <w:p w14:paraId="392ED10E" w14:textId="5B50230A" w:rsidR="00D05364" w:rsidRPr="00807E9E" w:rsidRDefault="00925D85" w:rsidP="00807E9E">
      <w:pPr>
        <w:pStyle w:val="ac"/>
        <w:numPr>
          <w:ilvl w:val="0"/>
          <w:numId w:val="3"/>
        </w:numPr>
        <w:ind w:leftChars="0"/>
        <w:rPr>
          <w:rFonts w:ascii="Times New Roman" w:eastAsia="標楷體" w:hAnsi="Times New Roman"/>
          <w:szCs w:val="24"/>
        </w:rPr>
      </w:pPr>
      <w:r w:rsidRPr="00807E9E">
        <w:rPr>
          <w:rFonts w:ascii="Times New Roman" w:eastAsia="標楷體" w:hAnsi="Times New Roman" w:hint="eastAsia"/>
          <w:szCs w:val="24"/>
        </w:rPr>
        <w:t>模型架構</w:t>
      </w:r>
      <w:r w:rsidR="00D05364" w:rsidRPr="00807E9E">
        <w:rPr>
          <w:rFonts w:ascii="Times New Roman" w:eastAsia="標楷體" w:hAnsi="Times New Roman" w:hint="eastAsia"/>
          <w:szCs w:val="24"/>
        </w:rPr>
        <w:t>與超參數</w:t>
      </w:r>
      <w:r w:rsidRPr="00807E9E">
        <w:rPr>
          <w:rFonts w:ascii="Times New Roman" w:eastAsia="標楷體" w:hAnsi="Times New Roman" w:hint="eastAsia"/>
          <w:szCs w:val="24"/>
        </w:rPr>
        <w:t>:</w:t>
      </w:r>
      <w:r w:rsidR="00D05364" w:rsidRPr="00807E9E">
        <w:rPr>
          <w:rFonts w:ascii="Times New Roman" w:eastAsia="標楷體" w:hAnsi="Times New Roman" w:hint="eastAsia"/>
          <w:szCs w:val="24"/>
        </w:rPr>
        <w:t>在模型建置部分，</w:t>
      </w:r>
      <w:r w:rsidRPr="00807E9E">
        <w:rPr>
          <w:rFonts w:ascii="Times New Roman" w:eastAsia="標楷體" w:hAnsi="Times New Roman" w:hint="eastAsia"/>
          <w:szCs w:val="24"/>
        </w:rPr>
        <w:t>可能需要更</w:t>
      </w:r>
      <w:r w:rsidR="00D05364" w:rsidRPr="00807E9E">
        <w:rPr>
          <w:rFonts w:ascii="Times New Roman" w:eastAsia="標楷體" w:hAnsi="Times New Roman" w:hint="eastAsia"/>
          <w:szCs w:val="24"/>
        </w:rPr>
        <w:t>複雜的</w:t>
      </w:r>
      <w:r w:rsidRPr="00807E9E">
        <w:rPr>
          <w:rFonts w:ascii="Times New Roman" w:eastAsia="標楷體" w:hAnsi="Times New Roman" w:hint="eastAsia"/>
          <w:szCs w:val="24"/>
        </w:rPr>
        <w:t>網絡來捕</w:t>
      </w:r>
      <w:r w:rsidR="00D05364" w:rsidRPr="00807E9E">
        <w:rPr>
          <w:rFonts w:ascii="Times New Roman" w:eastAsia="標楷體" w:hAnsi="Times New Roman" w:hint="eastAsia"/>
          <w:szCs w:val="24"/>
        </w:rPr>
        <w:t>捉圖像特徵，</w:t>
      </w:r>
      <w:r w:rsidR="00AF5987" w:rsidRPr="00807E9E">
        <w:rPr>
          <w:rFonts w:ascii="Times New Roman" w:eastAsia="標楷體" w:hAnsi="Times New Roman" w:hint="eastAsia"/>
          <w:szCs w:val="24"/>
        </w:rPr>
        <w:t>此外，在</w:t>
      </w:r>
      <w:r w:rsidR="00D05364" w:rsidRPr="00807E9E">
        <w:rPr>
          <w:rFonts w:ascii="Times New Roman" w:eastAsia="標楷體" w:hAnsi="Times New Roman" w:hint="eastAsia"/>
          <w:szCs w:val="24"/>
        </w:rPr>
        <w:t>超參數設定部分，需要嘗試更多超參數組合，以找出</w:t>
      </w:r>
      <w:r w:rsidR="00AF5987" w:rsidRPr="00807E9E">
        <w:rPr>
          <w:rFonts w:ascii="Times New Roman" w:eastAsia="標楷體" w:hAnsi="Times New Roman" w:hint="eastAsia"/>
          <w:szCs w:val="24"/>
        </w:rPr>
        <w:t>最</w:t>
      </w:r>
      <w:r w:rsidR="00D05364" w:rsidRPr="00807E9E">
        <w:rPr>
          <w:rFonts w:ascii="Times New Roman" w:eastAsia="標楷體" w:hAnsi="Times New Roman" w:hint="eastAsia"/>
          <w:szCs w:val="24"/>
        </w:rPr>
        <w:t>適當的配置進行模型訓練</w:t>
      </w:r>
      <w:r w:rsidRPr="00807E9E">
        <w:rPr>
          <w:rFonts w:ascii="Times New Roman" w:eastAsia="標楷體" w:hAnsi="Times New Roman" w:hint="eastAsia"/>
          <w:szCs w:val="24"/>
        </w:rPr>
        <w:t>。</w:t>
      </w:r>
    </w:p>
    <w:p w14:paraId="1ACF5E1B" w14:textId="0A32D633" w:rsidR="00925D85" w:rsidRPr="00807E9E" w:rsidRDefault="00D05364" w:rsidP="00807E9E">
      <w:pPr>
        <w:pStyle w:val="ac"/>
        <w:numPr>
          <w:ilvl w:val="0"/>
          <w:numId w:val="3"/>
        </w:numPr>
        <w:ind w:leftChars="0"/>
        <w:rPr>
          <w:rFonts w:ascii="Times New Roman" w:eastAsia="標楷體" w:hAnsi="Times New Roman"/>
          <w:szCs w:val="24"/>
        </w:rPr>
      </w:pPr>
      <w:r w:rsidRPr="00807E9E">
        <w:rPr>
          <w:rFonts w:ascii="Times New Roman" w:eastAsia="標楷體" w:hAnsi="Times New Roman" w:hint="eastAsia"/>
          <w:szCs w:val="24"/>
        </w:rPr>
        <w:t>模型</w:t>
      </w:r>
      <w:r w:rsidR="00925D85" w:rsidRPr="00807E9E">
        <w:rPr>
          <w:rFonts w:ascii="Times New Roman" w:eastAsia="標楷體" w:hAnsi="Times New Roman" w:hint="eastAsia"/>
          <w:szCs w:val="24"/>
        </w:rPr>
        <w:t>訓練時間</w:t>
      </w:r>
      <w:r w:rsidR="00925D85" w:rsidRPr="00807E9E">
        <w:rPr>
          <w:rFonts w:ascii="Times New Roman" w:eastAsia="標楷體" w:hAnsi="Times New Roman" w:hint="eastAsia"/>
          <w:szCs w:val="24"/>
        </w:rPr>
        <w:t>:</w:t>
      </w:r>
      <w:r w:rsidRPr="00807E9E">
        <w:rPr>
          <w:rFonts w:ascii="Times New Roman" w:eastAsia="標楷體" w:hAnsi="Times New Roman" w:hint="eastAsia"/>
          <w:szCs w:val="24"/>
        </w:rPr>
        <w:t>在</w:t>
      </w:r>
      <w:r w:rsidR="00AF5987" w:rsidRPr="00807E9E">
        <w:rPr>
          <w:rFonts w:ascii="Times New Roman" w:eastAsia="標楷體" w:hAnsi="Times New Roman" w:hint="eastAsia"/>
          <w:szCs w:val="24"/>
        </w:rPr>
        <w:t>模型</w:t>
      </w:r>
      <w:r w:rsidRPr="00807E9E">
        <w:rPr>
          <w:rFonts w:ascii="Times New Roman" w:eastAsia="標楷體" w:hAnsi="Times New Roman" w:hint="eastAsia"/>
          <w:szCs w:val="24"/>
        </w:rPr>
        <w:t>訓練時間部分，</w:t>
      </w:r>
      <w:r w:rsidR="00AF5987" w:rsidRPr="00807E9E">
        <w:rPr>
          <w:rFonts w:ascii="Times New Roman" w:eastAsia="標楷體" w:hAnsi="Times New Roman" w:hint="eastAsia"/>
          <w:szCs w:val="24"/>
        </w:rPr>
        <w:t>因訓練時間對於模型性能有極大影響，</w:t>
      </w:r>
      <w:r w:rsidRPr="00807E9E">
        <w:rPr>
          <w:rFonts w:ascii="Times New Roman" w:eastAsia="標楷體" w:hAnsi="Times New Roman" w:hint="eastAsia"/>
          <w:szCs w:val="24"/>
        </w:rPr>
        <w:t>可能需要</w:t>
      </w:r>
      <w:r w:rsidR="00925D85" w:rsidRPr="00807E9E">
        <w:rPr>
          <w:rFonts w:ascii="Times New Roman" w:eastAsia="標楷體" w:hAnsi="Times New Roman" w:hint="eastAsia"/>
          <w:szCs w:val="24"/>
        </w:rPr>
        <w:t>增加</w:t>
      </w:r>
      <w:r w:rsidRPr="00807E9E">
        <w:rPr>
          <w:rFonts w:ascii="Times New Roman" w:eastAsia="標楷體" w:hAnsi="Times New Roman" w:hint="eastAsia"/>
          <w:szCs w:val="24"/>
        </w:rPr>
        <w:t>更多</w:t>
      </w:r>
      <w:r w:rsidR="00925D85" w:rsidRPr="00807E9E">
        <w:rPr>
          <w:rFonts w:ascii="Times New Roman" w:eastAsia="標楷體" w:hAnsi="Times New Roman" w:hint="eastAsia"/>
          <w:szCs w:val="24"/>
        </w:rPr>
        <w:t>訓練時間</w:t>
      </w:r>
      <w:r w:rsidRPr="00807E9E">
        <w:rPr>
          <w:rFonts w:ascii="Times New Roman" w:eastAsia="標楷體" w:hAnsi="Times New Roman" w:hint="eastAsia"/>
          <w:szCs w:val="24"/>
        </w:rPr>
        <w:t>，讓模型充分訓練，</w:t>
      </w:r>
      <w:r w:rsidR="00925D85" w:rsidRPr="00807E9E">
        <w:rPr>
          <w:rFonts w:ascii="Times New Roman" w:eastAsia="標楷體" w:hAnsi="Times New Roman" w:hint="eastAsia"/>
          <w:szCs w:val="24"/>
        </w:rPr>
        <w:t>以提高模型的性能。</w:t>
      </w:r>
    </w:p>
    <w:p w14:paraId="0D92C191" w14:textId="52188C6D" w:rsidR="00C133C5" w:rsidRPr="00AF5987" w:rsidRDefault="00AF5987" w:rsidP="00C133C5">
      <w:pPr>
        <w:ind w:firstLineChars="200" w:firstLine="480"/>
        <w:rPr>
          <w:rFonts w:ascii="Times New Roman" w:eastAsia="標楷體" w:hAnsi="Times New Roman"/>
          <w:szCs w:val="24"/>
        </w:rPr>
      </w:pPr>
      <w:r>
        <w:rPr>
          <w:rFonts w:ascii="Times New Roman" w:eastAsia="標楷體" w:hAnsi="Times New Roman" w:hint="eastAsia"/>
          <w:szCs w:val="24"/>
        </w:rPr>
        <w:t>綜合結果來說，本研究認為這些因素都有可能導致</w:t>
      </w:r>
      <w:r>
        <w:rPr>
          <w:rFonts w:ascii="Times New Roman" w:eastAsia="標楷體" w:hAnsi="Times New Roman" w:hint="eastAsia"/>
          <w:szCs w:val="24"/>
        </w:rPr>
        <w:t>Unet</w:t>
      </w:r>
      <w:r>
        <w:rPr>
          <w:rFonts w:ascii="Times New Roman" w:eastAsia="標楷體" w:hAnsi="Times New Roman" w:hint="eastAsia"/>
          <w:szCs w:val="24"/>
        </w:rPr>
        <w:t>在</w:t>
      </w:r>
      <w:r w:rsidRPr="00D536B4">
        <w:rPr>
          <w:rFonts w:ascii="Times New Roman" w:eastAsia="標楷體" w:hAnsi="Times New Roman" w:hint="eastAsia"/>
          <w:szCs w:val="24"/>
        </w:rPr>
        <w:t>圖像分割任務</w:t>
      </w:r>
      <w:r>
        <w:rPr>
          <w:rFonts w:ascii="Times New Roman" w:eastAsia="標楷體" w:hAnsi="Times New Roman" w:hint="eastAsia"/>
          <w:szCs w:val="24"/>
        </w:rPr>
        <w:t>中績效表現不佳，需要進行進一步的調整和優化，以達到最佳的模型績效。</w:t>
      </w:r>
    </w:p>
    <w:p w14:paraId="6CF08989" w14:textId="7590BD9E" w:rsidR="0013318B" w:rsidRPr="0013318B" w:rsidRDefault="0013318B" w:rsidP="0013318B">
      <w:pPr>
        <w:ind w:firstLineChars="200" w:firstLine="480"/>
        <w:rPr>
          <w:rFonts w:ascii="Times New Roman" w:eastAsia="標楷體" w:hAnsi="Times New Roman"/>
          <w:szCs w:val="24"/>
        </w:rPr>
      </w:pPr>
      <w:r w:rsidRPr="00C9239B">
        <w:rPr>
          <w:rFonts w:ascii="Times New Roman" w:eastAsia="標楷體" w:hAnsi="Times New Roman" w:hint="eastAsia"/>
          <w:b/>
          <w:bCs/>
          <w:szCs w:val="24"/>
        </w:rPr>
        <w:t>針對</w:t>
      </w:r>
      <w:r w:rsidRPr="00C9239B">
        <w:rPr>
          <w:rFonts w:ascii="Times New Roman" w:eastAsia="標楷體" w:hAnsi="Times New Roman" w:hint="eastAsia"/>
          <w:b/>
          <w:bCs/>
          <w:szCs w:val="24"/>
        </w:rPr>
        <w:t>Unet++</w:t>
      </w:r>
      <w:r w:rsidRPr="00C9239B">
        <w:rPr>
          <w:rFonts w:ascii="Times New Roman" w:eastAsia="標楷體" w:hAnsi="Times New Roman" w:hint="eastAsia"/>
          <w:b/>
          <w:bCs/>
          <w:szCs w:val="24"/>
        </w:rPr>
        <w:t>模型</w:t>
      </w:r>
      <w:r w:rsidR="00807E9E" w:rsidRPr="00C9239B">
        <w:rPr>
          <w:rFonts w:ascii="Times New Roman" w:eastAsia="標楷體" w:hAnsi="Times New Roman" w:hint="eastAsia"/>
          <w:b/>
          <w:bCs/>
          <w:szCs w:val="24"/>
        </w:rPr>
        <w:t>:</w:t>
      </w:r>
      <w:r w:rsidRPr="0013318B">
        <w:rPr>
          <w:rFonts w:ascii="Times New Roman" w:eastAsia="標楷體" w:hAnsi="Times New Roman" w:hint="eastAsia"/>
          <w:szCs w:val="24"/>
        </w:rPr>
        <w:t>以</w:t>
      </w:r>
      <w:r w:rsidRPr="0013318B">
        <w:rPr>
          <w:rFonts w:ascii="Times New Roman" w:eastAsia="標楷體" w:hAnsi="Times New Roman" w:hint="eastAsia"/>
          <w:szCs w:val="24"/>
        </w:rPr>
        <w:t>Fold3</w:t>
      </w:r>
      <w:r w:rsidRPr="0013318B">
        <w:rPr>
          <w:rFonts w:ascii="Times New Roman" w:eastAsia="標楷體" w:hAnsi="Times New Roman" w:hint="eastAsia"/>
          <w:szCs w:val="24"/>
        </w:rPr>
        <w:t>的最佳超參數組合作為基準，在不同子資料集上進行了不同參數的實驗，如表</w:t>
      </w:r>
      <w:r w:rsidRPr="0013318B">
        <w:rPr>
          <w:rFonts w:ascii="Times New Roman" w:eastAsia="標楷體" w:hAnsi="Times New Roman" w:hint="eastAsia"/>
          <w:szCs w:val="24"/>
        </w:rPr>
        <w:t>5</w:t>
      </w:r>
      <w:r w:rsidRPr="0013318B">
        <w:rPr>
          <w:rFonts w:ascii="Times New Roman" w:eastAsia="標楷體" w:hAnsi="Times New Roman" w:hint="eastAsia"/>
          <w:szCs w:val="24"/>
        </w:rPr>
        <w:t>所示，不同子資料集的超參數組合不盡相同，使用</w:t>
      </w:r>
      <w:r w:rsidRPr="0013318B">
        <w:rPr>
          <w:rFonts w:ascii="Times New Roman" w:eastAsia="標楷體" w:hAnsi="Times New Roman" w:hint="eastAsia"/>
          <w:szCs w:val="24"/>
        </w:rPr>
        <w:t>Fold3</w:t>
      </w:r>
      <w:r w:rsidRPr="0013318B">
        <w:rPr>
          <w:rFonts w:ascii="Times New Roman" w:eastAsia="標楷體" w:hAnsi="Times New Roman" w:hint="eastAsia"/>
          <w:szCs w:val="24"/>
        </w:rPr>
        <w:t>的最佳超參數組合在其他子資料集上的表現不一定為最佳，因此進一步調整了一些超參數，如</w:t>
      </w:r>
      <w:r w:rsidRPr="0013318B">
        <w:rPr>
          <w:rFonts w:ascii="Times New Roman" w:eastAsia="標楷體" w:hAnsi="Times New Roman" w:hint="eastAsia"/>
          <w:szCs w:val="24"/>
        </w:rPr>
        <w:t>Batch size</w:t>
      </w:r>
      <w:r w:rsidRPr="0013318B">
        <w:rPr>
          <w:rFonts w:ascii="Times New Roman" w:eastAsia="標楷體" w:hAnsi="Times New Roman" w:hint="eastAsia"/>
          <w:szCs w:val="24"/>
        </w:rPr>
        <w:t>、</w:t>
      </w:r>
      <w:r w:rsidRPr="0013318B">
        <w:rPr>
          <w:rFonts w:ascii="Times New Roman" w:eastAsia="標楷體" w:hAnsi="Times New Roman" w:hint="eastAsia"/>
          <w:szCs w:val="24"/>
        </w:rPr>
        <w:t>Dropout rate (20%-40%)</w:t>
      </w:r>
      <w:r w:rsidRPr="0013318B">
        <w:rPr>
          <w:rFonts w:ascii="Times New Roman" w:eastAsia="標楷體" w:hAnsi="Times New Roman" w:hint="eastAsia"/>
          <w:szCs w:val="24"/>
        </w:rPr>
        <w:t>以及</w:t>
      </w:r>
      <w:r w:rsidRPr="0013318B">
        <w:rPr>
          <w:rFonts w:ascii="Times New Roman" w:eastAsia="標楷體" w:hAnsi="Times New Roman" w:hint="eastAsia"/>
          <w:szCs w:val="24"/>
        </w:rPr>
        <w:t>L2</w:t>
      </w:r>
      <w:r w:rsidRPr="0013318B">
        <w:rPr>
          <w:rFonts w:ascii="Times New Roman" w:eastAsia="標楷體" w:hAnsi="Times New Roman" w:hint="eastAsia"/>
          <w:szCs w:val="24"/>
        </w:rPr>
        <w:t>的參數（λ值）。其中，可以發現子資料集</w:t>
      </w:r>
      <w:r w:rsidRPr="0013318B">
        <w:rPr>
          <w:rFonts w:ascii="Times New Roman" w:eastAsia="標楷體" w:hAnsi="Times New Roman" w:hint="eastAsia"/>
          <w:szCs w:val="24"/>
        </w:rPr>
        <w:t>Fold1</w:t>
      </w:r>
      <w:r w:rsidRPr="0013318B">
        <w:rPr>
          <w:rFonts w:ascii="Times New Roman" w:eastAsia="標楷體" w:hAnsi="Times New Roman" w:hint="eastAsia"/>
          <w:szCs w:val="24"/>
        </w:rPr>
        <w:t>的績效在此模型表現最佳，測試的</w:t>
      </w:r>
      <w:r w:rsidRPr="0013318B">
        <w:rPr>
          <w:rFonts w:ascii="Times New Roman" w:eastAsia="標楷體" w:hAnsi="Times New Roman" w:hint="eastAsia"/>
          <w:szCs w:val="24"/>
        </w:rPr>
        <w:t>IoU</w:t>
      </w:r>
      <w:r w:rsidRPr="0013318B">
        <w:rPr>
          <w:rFonts w:ascii="Times New Roman" w:eastAsia="標楷體" w:hAnsi="Times New Roman" w:hint="eastAsia"/>
          <w:szCs w:val="24"/>
        </w:rPr>
        <w:t>績效達到</w:t>
      </w:r>
      <w:r w:rsidRPr="0013318B">
        <w:rPr>
          <w:rFonts w:ascii="Times New Roman" w:eastAsia="標楷體" w:hAnsi="Times New Roman" w:hint="eastAsia"/>
          <w:szCs w:val="24"/>
        </w:rPr>
        <w:t>13%</w:t>
      </w:r>
      <w:r w:rsidRPr="0013318B">
        <w:rPr>
          <w:rFonts w:ascii="Times New Roman" w:eastAsia="標楷體" w:hAnsi="Times New Roman" w:hint="eastAsia"/>
          <w:szCs w:val="24"/>
        </w:rPr>
        <w:t>，五個子資料集的平均訓練以及測試績效分別為</w:t>
      </w:r>
      <w:r w:rsidRPr="0013318B">
        <w:rPr>
          <w:rFonts w:ascii="Times New Roman" w:eastAsia="標楷體" w:hAnsi="Times New Roman" w:hint="eastAsia"/>
          <w:szCs w:val="24"/>
        </w:rPr>
        <w:t>9.23%</w:t>
      </w:r>
      <w:r w:rsidRPr="0013318B">
        <w:rPr>
          <w:rFonts w:ascii="Times New Roman" w:eastAsia="標楷體" w:hAnsi="Times New Roman" w:hint="eastAsia"/>
          <w:szCs w:val="24"/>
        </w:rPr>
        <w:t>以及</w:t>
      </w:r>
      <w:r w:rsidRPr="0013318B">
        <w:rPr>
          <w:rFonts w:ascii="Times New Roman" w:eastAsia="標楷體" w:hAnsi="Times New Roman" w:hint="eastAsia"/>
          <w:szCs w:val="24"/>
        </w:rPr>
        <w:t>9.43%</w:t>
      </w:r>
      <w:r w:rsidRPr="0013318B">
        <w:rPr>
          <w:rFonts w:ascii="Times New Roman" w:eastAsia="標楷體" w:hAnsi="Times New Roman" w:hint="eastAsia"/>
          <w:szCs w:val="24"/>
        </w:rPr>
        <w:t>。</w:t>
      </w:r>
    </w:p>
    <w:p w14:paraId="049070B2" w14:textId="62D9470E" w:rsidR="00A1197C" w:rsidRDefault="0013318B" w:rsidP="0013318B">
      <w:pPr>
        <w:ind w:firstLineChars="200" w:firstLine="480"/>
        <w:rPr>
          <w:rFonts w:ascii="Times New Roman" w:eastAsia="標楷體" w:hAnsi="Times New Roman"/>
          <w:szCs w:val="24"/>
        </w:rPr>
      </w:pPr>
      <w:r w:rsidRPr="0013318B">
        <w:rPr>
          <w:rFonts w:ascii="Times New Roman" w:eastAsia="標楷體" w:hAnsi="Times New Roman" w:hint="eastAsia"/>
          <w:szCs w:val="24"/>
        </w:rPr>
        <w:t>最後，輸出模型分割圖，如圖</w:t>
      </w:r>
      <w:r w:rsidRPr="0013318B">
        <w:rPr>
          <w:rFonts w:ascii="Times New Roman" w:eastAsia="標楷體" w:hAnsi="Times New Roman" w:hint="eastAsia"/>
          <w:szCs w:val="24"/>
        </w:rPr>
        <w:t>2</w:t>
      </w:r>
      <w:r w:rsidRPr="0013318B">
        <w:rPr>
          <w:rFonts w:ascii="Times New Roman" w:eastAsia="標楷體" w:hAnsi="Times New Roman" w:hint="eastAsia"/>
          <w:szCs w:val="24"/>
        </w:rPr>
        <w:t>所示，從左至右依序為：增強後的影像、真實遮罩、預測遮罩。</w:t>
      </w:r>
    </w:p>
    <w:p w14:paraId="1A57BF98" w14:textId="77777777" w:rsidR="00807E9E" w:rsidRDefault="00807E9E" w:rsidP="0013318B">
      <w:pPr>
        <w:ind w:firstLineChars="200" w:firstLine="480"/>
        <w:rPr>
          <w:rFonts w:ascii="Times New Roman" w:eastAsia="標楷體" w:hAnsi="Times New Roman"/>
          <w:szCs w:val="24"/>
        </w:rPr>
      </w:pPr>
    </w:p>
    <w:p w14:paraId="1764D603" w14:textId="77777777" w:rsidR="00A1197C" w:rsidRDefault="00A1197C" w:rsidP="005F4E53">
      <w:pPr>
        <w:ind w:firstLineChars="200" w:firstLine="480"/>
        <w:rPr>
          <w:rFonts w:ascii="Times New Roman" w:eastAsia="標楷體" w:hAnsi="Times New Roman"/>
          <w:szCs w:val="24"/>
        </w:rPr>
      </w:pPr>
    </w:p>
    <w:p w14:paraId="0096BD1B" w14:textId="1F91490C" w:rsidR="00A1197C" w:rsidRDefault="00A1197C" w:rsidP="0013318B">
      <w:pPr>
        <w:jc w:val="center"/>
        <w:rPr>
          <w:rFonts w:ascii="Times New Roman" w:eastAsia="標楷體" w:hAnsi="Times New Roman"/>
          <w:szCs w:val="24"/>
        </w:rPr>
      </w:pPr>
      <w:r>
        <w:rPr>
          <w:noProof/>
        </w:rPr>
        <w:lastRenderedPageBreak/>
        <w:drawing>
          <wp:inline distT="0" distB="0" distL="0" distR="0" wp14:anchorId="23AC1300" wp14:editId="7EDCDE66">
            <wp:extent cx="5400000" cy="1800000"/>
            <wp:effectExtent l="0" t="0" r="0" b="0"/>
            <wp:docPr id="2" name="image2.png" title="圖片">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image2.png" title="圖片">
                      <a:extLst>
                        <a:ext uri="{FF2B5EF4-FFF2-40B4-BE49-F238E27FC236}">
                          <a16:creationId xmlns:a16="http://schemas.microsoft.com/office/drawing/2014/main" id="{00000000-0008-0000-0100-000002000000}"/>
                        </a:ext>
                      </a:extLst>
                    </pic:cNvPr>
                    <pic:cNvPicPr preferRelativeResize="0"/>
                  </pic:nvPicPr>
                  <pic:blipFill rotWithShape="1">
                    <a:blip r:embed="rId11" cstate="print">
                      <a:extLst>
                        <a:ext uri="{28A0092B-C50C-407E-A947-70E740481C1C}">
                          <a14:useLocalDpi xmlns:a14="http://schemas.microsoft.com/office/drawing/2010/main" val="0"/>
                        </a:ext>
                      </a:extLst>
                    </a:blip>
                    <a:srcRect l="3323"/>
                    <a:stretch/>
                  </pic:blipFill>
                  <pic:spPr bwMode="auto">
                    <a:xfrm>
                      <a:off x="0" y="0"/>
                      <a:ext cx="54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52F9FDA" w14:textId="23B53259" w:rsidR="002D1517" w:rsidRPr="00D536B4" w:rsidRDefault="002D1517" w:rsidP="002D1517">
      <w:pPr>
        <w:jc w:val="center"/>
        <w:rPr>
          <w:rFonts w:ascii="Times New Roman" w:eastAsia="標楷體" w:hAnsi="Times New Roman"/>
          <w:szCs w:val="24"/>
        </w:rPr>
      </w:pPr>
      <w:r>
        <w:rPr>
          <w:rFonts w:ascii="Times New Roman" w:eastAsia="標楷體" w:hAnsi="Times New Roman" w:hint="eastAsia"/>
          <w:szCs w:val="24"/>
        </w:rPr>
        <w:t>圖</w:t>
      </w:r>
      <w:r w:rsidR="0013318B">
        <w:rPr>
          <w:rFonts w:ascii="Times New Roman" w:eastAsia="標楷體" w:hAnsi="Times New Roman" w:hint="eastAsia"/>
          <w:szCs w:val="24"/>
        </w:rPr>
        <w:t>1</w:t>
      </w:r>
      <w:r w:rsidRPr="00D536B4">
        <w:rPr>
          <w:rFonts w:ascii="Times New Roman" w:eastAsia="標楷體" w:hAnsi="Times New Roman" w:hint="eastAsia"/>
          <w:szCs w:val="24"/>
        </w:rPr>
        <w:t>、</w:t>
      </w:r>
      <w:r w:rsidRPr="00D536B4">
        <w:rPr>
          <w:rFonts w:ascii="Times New Roman" w:eastAsia="標楷體" w:hAnsi="Times New Roman" w:hint="eastAsia"/>
          <w:szCs w:val="24"/>
        </w:rPr>
        <w:t>Unet</w:t>
      </w:r>
      <w:r>
        <w:rPr>
          <w:rFonts w:ascii="Times New Roman" w:eastAsia="標楷體" w:hAnsi="Times New Roman" w:hint="eastAsia"/>
          <w:szCs w:val="24"/>
        </w:rPr>
        <w:t>分割實驗結果</w:t>
      </w:r>
    </w:p>
    <w:p w14:paraId="50BE318F" w14:textId="77777777" w:rsidR="002D1517" w:rsidRPr="002D1517" w:rsidRDefault="002D1517" w:rsidP="005F4E53">
      <w:pPr>
        <w:ind w:firstLineChars="200" w:firstLine="480"/>
        <w:rPr>
          <w:rFonts w:ascii="Times New Roman" w:eastAsia="標楷體" w:hAnsi="Times New Roman"/>
          <w:szCs w:val="24"/>
        </w:rPr>
      </w:pPr>
    </w:p>
    <w:p w14:paraId="6F2E1293" w14:textId="77777777" w:rsidR="002D1517" w:rsidRDefault="002D1517" w:rsidP="005F4E53">
      <w:pPr>
        <w:ind w:firstLineChars="200" w:firstLine="480"/>
        <w:rPr>
          <w:rFonts w:ascii="Times New Roman" w:eastAsia="標楷體" w:hAnsi="Times New Roman"/>
          <w:szCs w:val="24"/>
        </w:rPr>
      </w:pPr>
    </w:p>
    <w:p w14:paraId="0068D937" w14:textId="77777777" w:rsidR="0013318B" w:rsidRDefault="0013318B" w:rsidP="0013318B">
      <w:pPr>
        <w:rPr>
          <w:rFonts w:ascii="Times New Roman" w:eastAsia="標楷體" w:hAnsi="Times New Roman"/>
          <w:sz w:val="28"/>
        </w:rPr>
      </w:pPr>
      <w:r>
        <w:rPr>
          <w:noProof/>
        </w:rPr>
        <w:drawing>
          <wp:inline distT="0" distB="0" distL="0" distR="0" wp14:anchorId="2E43D0F9" wp14:editId="48597378">
            <wp:extent cx="5400000" cy="1810619"/>
            <wp:effectExtent l="0" t="0" r="0" b="0"/>
            <wp:docPr id="133774393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810619"/>
                    </a:xfrm>
                    <a:prstGeom prst="rect">
                      <a:avLst/>
                    </a:prstGeom>
                    <a:noFill/>
                    <a:ln>
                      <a:noFill/>
                    </a:ln>
                  </pic:spPr>
                </pic:pic>
              </a:graphicData>
            </a:graphic>
          </wp:inline>
        </w:drawing>
      </w:r>
    </w:p>
    <w:p w14:paraId="5161C15C" w14:textId="77B6877C" w:rsidR="0013318B" w:rsidRPr="00004B8C" w:rsidRDefault="0013318B" w:rsidP="0013318B">
      <w:pPr>
        <w:jc w:val="center"/>
        <w:rPr>
          <w:rFonts w:ascii="Times New Roman" w:eastAsia="標楷體" w:hAnsi="Times New Roman"/>
          <w:szCs w:val="24"/>
        </w:rPr>
      </w:pPr>
      <w:r w:rsidRPr="00807E9E">
        <w:rPr>
          <w:rFonts w:ascii="Times New Roman" w:eastAsia="標楷體" w:hAnsi="Times New Roman" w:hint="eastAsia"/>
          <w:szCs w:val="24"/>
        </w:rPr>
        <w:t>圖</w:t>
      </w:r>
      <w:r w:rsidRPr="00807E9E">
        <w:rPr>
          <w:rFonts w:ascii="Times New Roman" w:eastAsia="標楷體" w:hAnsi="Times New Roman" w:hint="eastAsia"/>
          <w:szCs w:val="24"/>
        </w:rPr>
        <w:t>2</w:t>
      </w:r>
      <w:r w:rsidRPr="00004B8C">
        <w:rPr>
          <w:rFonts w:ascii="Times New Roman" w:eastAsia="標楷體" w:hAnsi="Times New Roman" w:hint="eastAsia"/>
          <w:szCs w:val="24"/>
        </w:rPr>
        <w:t>、</w:t>
      </w:r>
      <w:r w:rsidRPr="00004B8C">
        <w:rPr>
          <w:rFonts w:ascii="Times New Roman" w:eastAsia="標楷體" w:hAnsi="Times New Roman" w:hint="eastAsia"/>
          <w:szCs w:val="24"/>
        </w:rPr>
        <w:t>Unet++</w:t>
      </w:r>
      <w:r w:rsidRPr="00004B8C">
        <w:rPr>
          <w:rFonts w:ascii="Times New Roman" w:eastAsia="標楷體" w:hAnsi="Times New Roman" w:hint="eastAsia"/>
          <w:szCs w:val="24"/>
        </w:rPr>
        <w:t>分割實驗結果</w:t>
      </w:r>
    </w:p>
    <w:p w14:paraId="29331962" w14:textId="77777777" w:rsidR="002C5324" w:rsidRPr="0013318B" w:rsidRDefault="002C5324" w:rsidP="005F4E53">
      <w:pPr>
        <w:ind w:firstLineChars="200" w:firstLine="480"/>
        <w:rPr>
          <w:rFonts w:ascii="Times New Roman" w:eastAsia="標楷體" w:hAnsi="Times New Roman"/>
          <w:szCs w:val="24"/>
        </w:rPr>
      </w:pPr>
    </w:p>
    <w:p w14:paraId="71C018A8" w14:textId="66C7B2A8" w:rsidR="005F4E53" w:rsidRPr="00D536B4" w:rsidRDefault="005F4E53" w:rsidP="005F4E53">
      <w:pPr>
        <w:jc w:val="center"/>
        <w:rPr>
          <w:rFonts w:ascii="Times New Roman" w:eastAsia="標楷體" w:hAnsi="Times New Roman"/>
          <w:szCs w:val="24"/>
        </w:rPr>
      </w:pPr>
      <w:r w:rsidRPr="00D536B4">
        <w:rPr>
          <w:rFonts w:ascii="Times New Roman" w:eastAsia="標楷體" w:hAnsi="Times New Roman" w:hint="eastAsia"/>
          <w:szCs w:val="24"/>
        </w:rPr>
        <w:t>表</w:t>
      </w:r>
      <w:r w:rsidR="0013318B">
        <w:rPr>
          <w:rFonts w:ascii="Times New Roman" w:eastAsia="標楷體" w:hAnsi="Times New Roman" w:hint="eastAsia"/>
          <w:szCs w:val="24"/>
        </w:rPr>
        <w:t>4</w:t>
      </w:r>
      <w:r w:rsidRPr="00D536B4">
        <w:rPr>
          <w:rFonts w:ascii="Times New Roman" w:eastAsia="標楷體" w:hAnsi="Times New Roman" w:hint="eastAsia"/>
          <w:szCs w:val="24"/>
        </w:rPr>
        <w:t>、</w:t>
      </w:r>
      <w:r w:rsidR="00ED386B">
        <w:rPr>
          <w:rFonts w:ascii="Times New Roman" w:eastAsia="標楷體" w:hAnsi="Times New Roman" w:hint="eastAsia"/>
          <w:szCs w:val="24"/>
        </w:rPr>
        <w:t>Unet</w:t>
      </w:r>
      <w:r w:rsidR="00ED386B">
        <w:rPr>
          <w:rFonts w:ascii="Times New Roman" w:eastAsia="標楷體" w:hAnsi="Times New Roman" w:hint="eastAsia"/>
          <w:szCs w:val="24"/>
        </w:rPr>
        <w:t>：不同子資料集</w:t>
      </w:r>
      <w:r w:rsidR="00ED386B" w:rsidRPr="009D3739">
        <w:rPr>
          <w:rFonts w:ascii="Times New Roman" w:eastAsia="標楷體" w:hAnsi="Times New Roman" w:hint="eastAsia"/>
          <w:szCs w:val="24"/>
        </w:rPr>
        <w:t>分</w:t>
      </w:r>
      <w:r w:rsidR="00ED386B">
        <w:rPr>
          <w:rFonts w:ascii="Times New Roman" w:eastAsia="標楷體" w:hAnsi="Times New Roman" w:hint="eastAsia"/>
          <w:szCs w:val="24"/>
        </w:rPr>
        <w:t>割</w:t>
      </w:r>
      <w:r w:rsidR="00ED386B" w:rsidRPr="009D3739">
        <w:rPr>
          <w:rFonts w:ascii="Times New Roman" w:eastAsia="標楷體" w:hAnsi="Times New Roman" w:hint="eastAsia"/>
          <w:szCs w:val="24"/>
        </w:rPr>
        <w:t>實驗結果</w:t>
      </w:r>
    </w:p>
    <w:tbl>
      <w:tblPr>
        <w:tblW w:w="11221" w:type="dxa"/>
        <w:jc w:val="center"/>
        <w:tblBorders>
          <w:top w:val="single" w:sz="4" w:space="0" w:color="000000"/>
          <w:bottom w:val="single" w:sz="4" w:space="0" w:color="000000"/>
          <w:insideH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993"/>
        <w:gridCol w:w="1275"/>
        <w:gridCol w:w="1134"/>
        <w:gridCol w:w="1585"/>
        <w:gridCol w:w="1534"/>
        <w:gridCol w:w="1276"/>
        <w:gridCol w:w="930"/>
        <w:gridCol w:w="1247"/>
        <w:gridCol w:w="1247"/>
      </w:tblGrid>
      <w:tr w:rsidR="002C5324" w:rsidRPr="002C5324" w14:paraId="0B5EA487" w14:textId="77777777" w:rsidTr="002322D5">
        <w:trPr>
          <w:trHeight w:val="720"/>
          <w:jc w:val="center"/>
        </w:trPr>
        <w:tc>
          <w:tcPr>
            <w:tcW w:w="993" w:type="dxa"/>
            <w:tcMar>
              <w:top w:w="0" w:type="dxa"/>
              <w:left w:w="45" w:type="dxa"/>
              <w:bottom w:w="0" w:type="dxa"/>
              <w:right w:w="45" w:type="dxa"/>
            </w:tcMar>
            <w:vAlign w:val="center"/>
          </w:tcPr>
          <w:p w14:paraId="717ED45F" w14:textId="7777777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Fold</w:t>
            </w:r>
          </w:p>
        </w:tc>
        <w:tc>
          <w:tcPr>
            <w:tcW w:w="1275" w:type="dxa"/>
            <w:vAlign w:val="center"/>
          </w:tcPr>
          <w:p w14:paraId="2FFA43B4" w14:textId="77777777" w:rsidR="00807E9E"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Batch</w:t>
            </w:r>
          </w:p>
          <w:p w14:paraId="1C7AEDF7" w14:textId="4B7DB0F3"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size</w:t>
            </w:r>
          </w:p>
        </w:tc>
        <w:tc>
          <w:tcPr>
            <w:tcW w:w="1134" w:type="dxa"/>
            <w:tcMar>
              <w:top w:w="0" w:type="dxa"/>
              <w:left w:w="45" w:type="dxa"/>
              <w:bottom w:w="0" w:type="dxa"/>
              <w:right w:w="45" w:type="dxa"/>
            </w:tcMar>
            <w:vAlign w:val="center"/>
          </w:tcPr>
          <w:p w14:paraId="29A63DB8" w14:textId="58BE6D7B"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Epochs</w:t>
            </w:r>
          </w:p>
        </w:tc>
        <w:tc>
          <w:tcPr>
            <w:tcW w:w="1585" w:type="dxa"/>
            <w:tcMar>
              <w:top w:w="0" w:type="dxa"/>
              <w:left w:w="45" w:type="dxa"/>
              <w:bottom w:w="0" w:type="dxa"/>
              <w:right w:w="45" w:type="dxa"/>
            </w:tcMar>
            <w:vAlign w:val="center"/>
          </w:tcPr>
          <w:p w14:paraId="67AFCBCD" w14:textId="3258E158"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Optimizer</w:t>
            </w:r>
          </w:p>
        </w:tc>
        <w:tc>
          <w:tcPr>
            <w:tcW w:w="1534" w:type="dxa"/>
            <w:tcMar>
              <w:top w:w="0" w:type="dxa"/>
              <w:left w:w="45" w:type="dxa"/>
              <w:bottom w:w="0" w:type="dxa"/>
              <w:right w:w="45" w:type="dxa"/>
            </w:tcMar>
            <w:vAlign w:val="center"/>
          </w:tcPr>
          <w:p w14:paraId="5E2A58F4" w14:textId="16C9C3F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Loss function</w:t>
            </w:r>
          </w:p>
        </w:tc>
        <w:tc>
          <w:tcPr>
            <w:tcW w:w="1276" w:type="dxa"/>
            <w:tcMar>
              <w:top w:w="0" w:type="dxa"/>
              <w:left w:w="45" w:type="dxa"/>
              <w:bottom w:w="0" w:type="dxa"/>
              <w:right w:w="45" w:type="dxa"/>
            </w:tcMar>
            <w:vAlign w:val="center"/>
          </w:tcPr>
          <w:p w14:paraId="0DCCCF4D" w14:textId="77777777"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Dropout</w:t>
            </w:r>
          </w:p>
          <w:p w14:paraId="19A36E8C" w14:textId="3F2D2BB2"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rate</w:t>
            </w:r>
          </w:p>
        </w:tc>
        <w:tc>
          <w:tcPr>
            <w:tcW w:w="930" w:type="dxa"/>
            <w:tcMar>
              <w:top w:w="0" w:type="dxa"/>
              <w:left w:w="45" w:type="dxa"/>
              <w:bottom w:w="0" w:type="dxa"/>
              <w:right w:w="45" w:type="dxa"/>
            </w:tcMar>
            <w:vAlign w:val="center"/>
          </w:tcPr>
          <w:p w14:paraId="2DD4A589" w14:textId="7777777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L2</w:t>
            </w:r>
          </w:p>
        </w:tc>
        <w:tc>
          <w:tcPr>
            <w:tcW w:w="1247" w:type="dxa"/>
            <w:vAlign w:val="center"/>
          </w:tcPr>
          <w:p w14:paraId="5A9239B2" w14:textId="77777777" w:rsidR="00C9239B"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 xml:space="preserve">Train </w:t>
            </w:r>
          </w:p>
          <w:p w14:paraId="51DF46D8" w14:textId="05BDB9EC" w:rsidR="002C5324" w:rsidRPr="002C5324" w:rsidRDefault="002C5324" w:rsidP="002C5324">
            <w:pPr>
              <w:widowControl/>
              <w:jc w:val="center"/>
              <w:rPr>
                <w:rFonts w:ascii="Times New Roman" w:eastAsia="標楷體" w:hAnsi="Times New Roman" w:cs="Times New Roman"/>
                <w:color w:val="000000"/>
                <w:kern w:val="0"/>
                <w:sz w:val="16"/>
                <w:szCs w:val="16"/>
                <w:lang w:bidi="ar-SA"/>
              </w:rPr>
            </w:pPr>
            <w:r w:rsidRPr="002C5324">
              <w:rPr>
                <w:rFonts w:ascii="Times New Roman" w:eastAsia="標楷體" w:hAnsi="Times New Roman" w:cs="Calibri" w:hint="eastAsia"/>
                <w:color w:val="000000"/>
                <w:sz w:val="22"/>
                <w:szCs w:val="22"/>
              </w:rPr>
              <w:t>Mean IoU</w:t>
            </w:r>
          </w:p>
        </w:tc>
        <w:tc>
          <w:tcPr>
            <w:tcW w:w="1247" w:type="dxa"/>
            <w:vAlign w:val="center"/>
          </w:tcPr>
          <w:p w14:paraId="42CB20FF" w14:textId="77777777" w:rsidR="00C9239B"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 xml:space="preserve">Test </w:t>
            </w:r>
          </w:p>
          <w:p w14:paraId="7DADB0A5" w14:textId="7305DBB8" w:rsidR="002C5324" w:rsidRPr="002C5324" w:rsidRDefault="002C5324" w:rsidP="002C5324">
            <w:pPr>
              <w:widowControl/>
              <w:jc w:val="center"/>
              <w:rPr>
                <w:rFonts w:ascii="Times New Roman" w:eastAsia="標楷體" w:hAnsi="Times New Roman" w:cs="Times New Roman"/>
                <w:color w:val="000000"/>
                <w:kern w:val="0"/>
                <w:sz w:val="16"/>
                <w:szCs w:val="16"/>
                <w:lang w:bidi="ar-SA"/>
              </w:rPr>
            </w:pPr>
            <w:r w:rsidRPr="002C5324">
              <w:rPr>
                <w:rFonts w:ascii="Times New Roman" w:eastAsia="標楷體" w:hAnsi="Times New Roman" w:cs="Calibri" w:hint="eastAsia"/>
                <w:color w:val="000000"/>
                <w:sz w:val="22"/>
                <w:szCs w:val="22"/>
              </w:rPr>
              <w:t>Mean IoU</w:t>
            </w:r>
          </w:p>
        </w:tc>
      </w:tr>
      <w:tr w:rsidR="002C5324" w:rsidRPr="002C5324" w14:paraId="65FE42DA" w14:textId="77777777" w:rsidTr="002322D5">
        <w:trPr>
          <w:trHeight w:val="720"/>
          <w:jc w:val="center"/>
        </w:trPr>
        <w:tc>
          <w:tcPr>
            <w:tcW w:w="993" w:type="dxa"/>
            <w:tcMar>
              <w:top w:w="0" w:type="dxa"/>
              <w:left w:w="45" w:type="dxa"/>
              <w:bottom w:w="0" w:type="dxa"/>
              <w:right w:w="45" w:type="dxa"/>
            </w:tcMar>
            <w:vAlign w:val="center"/>
          </w:tcPr>
          <w:p w14:paraId="48DA88D0" w14:textId="67EF03AC"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1</w:t>
            </w:r>
          </w:p>
        </w:tc>
        <w:tc>
          <w:tcPr>
            <w:tcW w:w="1275" w:type="dxa"/>
            <w:vAlign w:val="center"/>
          </w:tcPr>
          <w:p w14:paraId="4D7236EF" w14:textId="6E518E71"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2</w:t>
            </w:r>
          </w:p>
        </w:tc>
        <w:tc>
          <w:tcPr>
            <w:tcW w:w="1134" w:type="dxa"/>
            <w:tcMar>
              <w:top w:w="0" w:type="dxa"/>
              <w:left w:w="45" w:type="dxa"/>
              <w:bottom w:w="0" w:type="dxa"/>
              <w:right w:w="45" w:type="dxa"/>
            </w:tcMar>
            <w:vAlign w:val="center"/>
          </w:tcPr>
          <w:p w14:paraId="02BF6F21" w14:textId="3307CDE2"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5</w:t>
            </w:r>
          </w:p>
        </w:tc>
        <w:tc>
          <w:tcPr>
            <w:tcW w:w="1585" w:type="dxa"/>
            <w:tcMar>
              <w:top w:w="0" w:type="dxa"/>
              <w:left w:w="45" w:type="dxa"/>
              <w:bottom w:w="0" w:type="dxa"/>
              <w:right w:w="45" w:type="dxa"/>
            </w:tcMar>
            <w:vAlign w:val="center"/>
          </w:tcPr>
          <w:p w14:paraId="5D13013B" w14:textId="556F89C9"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rPr>
              <w:t>Adam</w:t>
            </w:r>
          </w:p>
        </w:tc>
        <w:tc>
          <w:tcPr>
            <w:tcW w:w="1534" w:type="dxa"/>
            <w:tcMar>
              <w:top w:w="0" w:type="dxa"/>
              <w:left w:w="45" w:type="dxa"/>
              <w:bottom w:w="0" w:type="dxa"/>
              <w:right w:w="45" w:type="dxa"/>
            </w:tcMar>
            <w:vAlign w:val="center"/>
          </w:tcPr>
          <w:p w14:paraId="1CA8C9C4" w14:textId="77777777"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binary_cross</w:t>
            </w:r>
          </w:p>
          <w:p w14:paraId="3D232245" w14:textId="228D2A9F"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entropy</w:t>
            </w:r>
          </w:p>
        </w:tc>
        <w:tc>
          <w:tcPr>
            <w:tcW w:w="1276" w:type="dxa"/>
            <w:tcMar>
              <w:top w:w="0" w:type="dxa"/>
              <w:left w:w="45" w:type="dxa"/>
              <w:bottom w:w="0" w:type="dxa"/>
              <w:right w:w="45" w:type="dxa"/>
            </w:tcMar>
            <w:vAlign w:val="center"/>
          </w:tcPr>
          <w:p w14:paraId="07E68690" w14:textId="22DA10AF"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0.5</w:t>
            </w:r>
          </w:p>
        </w:tc>
        <w:tc>
          <w:tcPr>
            <w:tcW w:w="930" w:type="dxa"/>
            <w:tcMar>
              <w:top w:w="0" w:type="dxa"/>
              <w:left w:w="45" w:type="dxa"/>
              <w:bottom w:w="0" w:type="dxa"/>
              <w:right w:w="45" w:type="dxa"/>
            </w:tcMar>
            <w:vAlign w:val="center"/>
          </w:tcPr>
          <w:p w14:paraId="31C4FF75" w14:textId="22BEE151"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x</w:t>
            </w:r>
          </w:p>
        </w:tc>
        <w:tc>
          <w:tcPr>
            <w:tcW w:w="1247" w:type="dxa"/>
            <w:vAlign w:val="center"/>
          </w:tcPr>
          <w:p w14:paraId="6D88E75F" w14:textId="2A8C9766"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0.011971</w:t>
            </w:r>
          </w:p>
        </w:tc>
        <w:tc>
          <w:tcPr>
            <w:tcW w:w="1247" w:type="dxa"/>
            <w:vAlign w:val="center"/>
          </w:tcPr>
          <w:p w14:paraId="3821065F" w14:textId="7B712CF8"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0.009274</w:t>
            </w:r>
          </w:p>
        </w:tc>
      </w:tr>
      <w:tr w:rsidR="002C5324" w:rsidRPr="002C5324" w14:paraId="683BCDA0" w14:textId="77777777" w:rsidTr="002322D5">
        <w:trPr>
          <w:trHeight w:val="720"/>
          <w:jc w:val="center"/>
        </w:trPr>
        <w:tc>
          <w:tcPr>
            <w:tcW w:w="993" w:type="dxa"/>
            <w:tcMar>
              <w:top w:w="0" w:type="dxa"/>
              <w:left w:w="45" w:type="dxa"/>
              <w:bottom w:w="0" w:type="dxa"/>
              <w:right w:w="45" w:type="dxa"/>
            </w:tcMar>
            <w:vAlign w:val="center"/>
          </w:tcPr>
          <w:p w14:paraId="665784F4" w14:textId="3197B6F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2</w:t>
            </w:r>
          </w:p>
        </w:tc>
        <w:tc>
          <w:tcPr>
            <w:tcW w:w="1275" w:type="dxa"/>
            <w:vAlign w:val="center"/>
          </w:tcPr>
          <w:p w14:paraId="216EFE5A" w14:textId="49D27DC3"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2</w:t>
            </w:r>
          </w:p>
        </w:tc>
        <w:tc>
          <w:tcPr>
            <w:tcW w:w="1134" w:type="dxa"/>
            <w:tcMar>
              <w:top w:w="0" w:type="dxa"/>
              <w:left w:w="45" w:type="dxa"/>
              <w:bottom w:w="0" w:type="dxa"/>
              <w:right w:w="45" w:type="dxa"/>
            </w:tcMar>
            <w:vAlign w:val="center"/>
          </w:tcPr>
          <w:p w14:paraId="469463B9" w14:textId="31B254E1"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5</w:t>
            </w:r>
          </w:p>
        </w:tc>
        <w:tc>
          <w:tcPr>
            <w:tcW w:w="1585" w:type="dxa"/>
            <w:tcMar>
              <w:top w:w="0" w:type="dxa"/>
              <w:left w:w="45" w:type="dxa"/>
              <w:bottom w:w="0" w:type="dxa"/>
              <w:right w:w="45" w:type="dxa"/>
            </w:tcMar>
            <w:vAlign w:val="center"/>
          </w:tcPr>
          <w:p w14:paraId="56197ECB" w14:textId="7EB8EDE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Adam</w:t>
            </w:r>
          </w:p>
        </w:tc>
        <w:tc>
          <w:tcPr>
            <w:tcW w:w="1534" w:type="dxa"/>
            <w:tcMar>
              <w:top w:w="0" w:type="dxa"/>
              <w:left w:w="45" w:type="dxa"/>
              <w:bottom w:w="0" w:type="dxa"/>
              <w:right w:w="45" w:type="dxa"/>
            </w:tcMar>
            <w:vAlign w:val="center"/>
          </w:tcPr>
          <w:p w14:paraId="4C5C7C01" w14:textId="77777777"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binary_cross</w:t>
            </w:r>
          </w:p>
          <w:p w14:paraId="2B221A33" w14:textId="125119EE"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entropy</w:t>
            </w:r>
          </w:p>
        </w:tc>
        <w:tc>
          <w:tcPr>
            <w:tcW w:w="1276" w:type="dxa"/>
            <w:tcMar>
              <w:top w:w="0" w:type="dxa"/>
              <w:left w:w="45" w:type="dxa"/>
              <w:bottom w:w="0" w:type="dxa"/>
              <w:right w:w="45" w:type="dxa"/>
            </w:tcMar>
            <w:vAlign w:val="center"/>
          </w:tcPr>
          <w:p w14:paraId="5653D1F2" w14:textId="13AA17C1"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0.5</w:t>
            </w:r>
          </w:p>
        </w:tc>
        <w:tc>
          <w:tcPr>
            <w:tcW w:w="930" w:type="dxa"/>
            <w:tcMar>
              <w:top w:w="0" w:type="dxa"/>
              <w:left w:w="45" w:type="dxa"/>
              <w:bottom w:w="0" w:type="dxa"/>
              <w:right w:w="45" w:type="dxa"/>
            </w:tcMar>
            <w:vAlign w:val="center"/>
          </w:tcPr>
          <w:p w14:paraId="68AA0C53" w14:textId="7F5DF21E"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x</w:t>
            </w:r>
          </w:p>
        </w:tc>
        <w:tc>
          <w:tcPr>
            <w:tcW w:w="1247" w:type="dxa"/>
            <w:vAlign w:val="center"/>
          </w:tcPr>
          <w:p w14:paraId="5EA7BD11" w14:textId="60B55041"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0.011922</w:t>
            </w:r>
          </w:p>
        </w:tc>
        <w:tc>
          <w:tcPr>
            <w:tcW w:w="1247" w:type="dxa"/>
            <w:vAlign w:val="center"/>
          </w:tcPr>
          <w:p w14:paraId="640D2B1C" w14:textId="26D4BB03"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0.009999</w:t>
            </w:r>
          </w:p>
        </w:tc>
      </w:tr>
      <w:tr w:rsidR="002C5324" w:rsidRPr="002C5324" w14:paraId="2DE2E8E8" w14:textId="77777777" w:rsidTr="002322D5">
        <w:trPr>
          <w:trHeight w:val="720"/>
          <w:jc w:val="center"/>
        </w:trPr>
        <w:tc>
          <w:tcPr>
            <w:tcW w:w="993" w:type="dxa"/>
            <w:tcMar>
              <w:top w:w="0" w:type="dxa"/>
              <w:left w:w="45" w:type="dxa"/>
              <w:bottom w:w="0" w:type="dxa"/>
              <w:right w:w="45" w:type="dxa"/>
            </w:tcMar>
            <w:vAlign w:val="center"/>
          </w:tcPr>
          <w:p w14:paraId="594C6803" w14:textId="68919181"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3</w:t>
            </w:r>
          </w:p>
        </w:tc>
        <w:tc>
          <w:tcPr>
            <w:tcW w:w="1275" w:type="dxa"/>
            <w:vAlign w:val="center"/>
          </w:tcPr>
          <w:p w14:paraId="0D2287FA" w14:textId="2B2F6D4B"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2</w:t>
            </w:r>
          </w:p>
        </w:tc>
        <w:tc>
          <w:tcPr>
            <w:tcW w:w="1134" w:type="dxa"/>
            <w:tcMar>
              <w:top w:w="0" w:type="dxa"/>
              <w:left w:w="45" w:type="dxa"/>
              <w:bottom w:w="0" w:type="dxa"/>
              <w:right w:w="45" w:type="dxa"/>
            </w:tcMar>
            <w:vAlign w:val="center"/>
          </w:tcPr>
          <w:p w14:paraId="633F22B7" w14:textId="3A20888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5</w:t>
            </w:r>
          </w:p>
        </w:tc>
        <w:tc>
          <w:tcPr>
            <w:tcW w:w="1585" w:type="dxa"/>
            <w:tcMar>
              <w:top w:w="0" w:type="dxa"/>
              <w:left w:w="45" w:type="dxa"/>
              <w:bottom w:w="0" w:type="dxa"/>
              <w:right w:w="45" w:type="dxa"/>
            </w:tcMar>
            <w:vAlign w:val="center"/>
          </w:tcPr>
          <w:p w14:paraId="5AFDCD9F" w14:textId="14AD1846"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Adam</w:t>
            </w:r>
          </w:p>
        </w:tc>
        <w:tc>
          <w:tcPr>
            <w:tcW w:w="1534" w:type="dxa"/>
            <w:tcMar>
              <w:top w:w="0" w:type="dxa"/>
              <w:left w:w="45" w:type="dxa"/>
              <w:bottom w:w="0" w:type="dxa"/>
              <w:right w:w="45" w:type="dxa"/>
            </w:tcMar>
            <w:vAlign w:val="center"/>
          </w:tcPr>
          <w:p w14:paraId="1B9E0816" w14:textId="77777777"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binary_cross</w:t>
            </w:r>
          </w:p>
          <w:p w14:paraId="55C6398E" w14:textId="130E033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entropy</w:t>
            </w:r>
          </w:p>
        </w:tc>
        <w:tc>
          <w:tcPr>
            <w:tcW w:w="1276" w:type="dxa"/>
            <w:tcMar>
              <w:top w:w="0" w:type="dxa"/>
              <w:left w:w="45" w:type="dxa"/>
              <w:bottom w:w="0" w:type="dxa"/>
              <w:right w:w="45" w:type="dxa"/>
            </w:tcMar>
            <w:vAlign w:val="center"/>
          </w:tcPr>
          <w:p w14:paraId="309AF2E6" w14:textId="75272D64"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0.5</w:t>
            </w:r>
          </w:p>
        </w:tc>
        <w:tc>
          <w:tcPr>
            <w:tcW w:w="930" w:type="dxa"/>
            <w:tcMar>
              <w:top w:w="0" w:type="dxa"/>
              <w:left w:w="45" w:type="dxa"/>
              <w:bottom w:w="0" w:type="dxa"/>
              <w:right w:w="45" w:type="dxa"/>
            </w:tcMar>
            <w:vAlign w:val="center"/>
          </w:tcPr>
          <w:p w14:paraId="43653420" w14:textId="7B053C0D"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0.1</w:t>
            </w:r>
          </w:p>
        </w:tc>
        <w:tc>
          <w:tcPr>
            <w:tcW w:w="1247" w:type="dxa"/>
            <w:vAlign w:val="center"/>
          </w:tcPr>
          <w:p w14:paraId="1C8D8FE9" w14:textId="4A171D0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0.012005</w:t>
            </w:r>
          </w:p>
        </w:tc>
        <w:tc>
          <w:tcPr>
            <w:tcW w:w="1247" w:type="dxa"/>
            <w:vAlign w:val="center"/>
          </w:tcPr>
          <w:p w14:paraId="7DD6A0C7" w14:textId="73C2A06A"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0.009673</w:t>
            </w:r>
          </w:p>
        </w:tc>
      </w:tr>
      <w:tr w:rsidR="002C5324" w:rsidRPr="002C5324" w14:paraId="0155BFAE" w14:textId="77777777" w:rsidTr="002322D5">
        <w:trPr>
          <w:trHeight w:val="720"/>
          <w:jc w:val="center"/>
        </w:trPr>
        <w:tc>
          <w:tcPr>
            <w:tcW w:w="993" w:type="dxa"/>
            <w:tcMar>
              <w:top w:w="0" w:type="dxa"/>
              <w:left w:w="45" w:type="dxa"/>
              <w:bottom w:w="0" w:type="dxa"/>
              <w:right w:w="45" w:type="dxa"/>
            </w:tcMar>
            <w:vAlign w:val="center"/>
          </w:tcPr>
          <w:p w14:paraId="750DD46F" w14:textId="5420EC14"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4</w:t>
            </w:r>
          </w:p>
        </w:tc>
        <w:tc>
          <w:tcPr>
            <w:tcW w:w="1275" w:type="dxa"/>
            <w:vAlign w:val="center"/>
          </w:tcPr>
          <w:p w14:paraId="736EAC22" w14:textId="5580ACB6"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2</w:t>
            </w:r>
          </w:p>
        </w:tc>
        <w:tc>
          <w:tcPr>
            <w:tcW w:w="1134" w:type="dxa"/>
            <w:tcMar>
              <w:top w:w="0" w:type="dxa"/>
              <w:left w:w="45" w:type="dxa"/>
              <w:bottom w:w="0" w:type="dxa"/>
              <w:right w:w="45" w:type="dxa"/>
            </w:tcMar>
            <w:vAlign w:val="center"/>
          </w:tcPr>
          <w:p w14:paraId="2E9BA375" w14:textId="00C728A3"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5</w:t>
            </w:r>
          </w:p>
        </w:tc>
        <w:tc>
          <w:tcPr>
            <w:tcW w:w="1585" w:type="dxa"/>
            <w:tcMar>
              <w:top w:w="0" w:type="dxa"/>
              <w:left w:w="45" w:type="dxa"/>
              <w:bottom w:w="0" w:type="dxa"/>
              <w:right w:w="45" w:type="dxa"/>
            </w:tcMar>
            <w:vAlign w:val="center"/>
          </w:tcPr>
          <w:p w14:paraId="1073C219" w14:textId="554A1C33"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Adam</w:t>
            </w:r>
          </w:p>
        </w:tc>
        <w:tc>
          <w:tcPr>
            <w:tcW w:w="1534" w:type="dxa"/>
            <w:tcMar>
              <w:top w:w="0" w:type="dxa"/>
              <w:left w:w="45" w:type="dxa"/>
              <w:bottom w:w="0" w:type="dxa"/>
              <w:right w:w="45" w:type="dxa"/>
            </w:tcMar>
            <w:vAlign w:val="center"/>
          </w:tcPr>
          <w:p w14:paraId="22128049" w14:textId="77777777"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binary_cross</w:t>
            </w:r>
          </w:p>
          <w:p w14:paraId="43E9EFB4" w14:textId="18A8E2D3"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entropy</w:t>
            </w:r>
          </w:p>
        </w:tc>
        <w:tc>
          <w:tcPr>
            <w:tcW w:w="1276" w:type="dxa"/>
            <w:tcMar>
              <w:top w:w="0" w:type="dxa"/>
              <w:left w:w="45" w:type="dxa"/>
              <w:bottom w:w="0" w:type="dxa"/>
              <w:right w:w="45" w:type="dxa"/>
            </w:tcMar>
            <w:vAlign w:val="center"/>
          </w:tcPr>
          <w:p w14:paraId="009DB632" w14:textId="6B9B88C5"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0.5</w:t>
            </w:r>
          </w:p>
        </w:tc>
        <w:tc>
          <w:tcPr>
            <w:tcW w:w="930" w:type="dxa"/>
            <w:tcMar>
              <w:top w:w="0" w:type="dxa"/>
              <w:left w:w="45" w:type="dxa"/>
              <w:bottom w:w="0" w:type="dxa"/>
              <w:right w:w="45" w:type="dxa"/>
            </w:tcMar>
            <w:vAlign w:val="center"/>
          </w:tcPr>
          <w:p w14:paraId="3D633B8F" w14:textId="48DAD92A"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x</w:t>
            </w:r>
          </w:p>
        </w:tc>
        <w:tc>
          <w:tcPr>
            <w:tcW w:w="1247" w:type="dxa"/>
            <w:vAlign w:val="center"/>
          </w:tcPr>
          <w:p w14:paraId="22F0BAEA" w14:textId="0C90E5CB" w:rsidR="002C5324" w:rsidRPr="00807E9E" w:rsidRDefault="002C5324" w:rsidP="002C5324">
            <w:pPr>
              <w:widowControl/>
              <w:jc w:val="center"/>
              <w:rPr>
                <w:rFonts w:ascii="Times New Roman" w:eastAsia="標楷體" w:hAnsi="Times New Roman" w:cs="新細明體"/>
                <w:b/>
                <w:bCs/>
                <w:kern w:val="0"/>
                <w:sz w:val="16"/>
                <w:szCs w:val="16"/>
                <w:lang w:bidi="ar-SA"/>
              </w:rPr>
            </w:pPr>
            <w:r w:rsidRPr="00807E9E">
              <w:rPr>
                <w:rFonts w:ascii="Times New Roman" w:eastAsia="標楷體" w:hAnsi="Times New Roman" w:cs="Calibri" w:hint="eastAsia"/>
                <w:b/>
                <w:bCs/>
                <w:color w:val="000000"/>
                <w:sz w:val="22"/>
                <w:szCs w:val="22"/>
              </w:rPr>
              <w:t>0.012038</w:t>
            </w:r>
          </w:p>
        </w:tc>
        <w:tc>
          <w:tcPr>
            <w:tcW w:w="1247" w:type="dxa"/>
            <w:vAlign w:val="center"/>
          </w:tcPr>
          <w:p w14:paraId="083F5969" w14:textId="2DCC43C9" w:rsidR="002C5324" w:rsidRPr="00807E9E" w:rsidRDefault="002C5324" w:rsidP="002C5324">
            <w:pPr>
              <w:widowControl/>
              <w:jc w:val="center"/>
              <w:rPr>
                <w:rFonts w:ascii="Times New Roman" w:eastAsia="標楷體" w:hAnsi="Times New Roman" w:cs="新細明體"/>
                <w:b/>
                <w:bCs/>
                <w:kern w:val="0"/>
                <w:sz w:val="16"/>
                <w:szCs w:val="16"/>
                <w:lang w:bidi="ar-SA"/>
              </w:rPr>
            </w:pPr>
            <w:r w:rsidRPr="00807E9E">
              <w:rPr>
                <w:rFonts w:ascii="Times New Roman" w:eastAsia="標楷體" w:hAnsi="Times New Roman" w:cs="Calibri" w:hint="eastAsia"/>
                <w:b/>
                <w:bCs/>
                <w:color w:val="000000"/>
                <w:sz w:val="22"/>
                <w:szCs w:val="22"/>
              </w:rPr>
              <w:t>0.010002</w:t>
            </w:r>
          </w:p>
        </w:tc>
      </w:tr>
      <w:tr w:rsidR="002C5324" w:rsidRPr="002C5324" w14:paraId="7AFD43E1" w14:textId="77777777" w:rsidTr="002322D5">
        <w:trPr>
          <w:trHeight w:val="720"/>
          <w:jc w:val="center"/>
        </w:trPr>
        <w:tc>
          <w:tcPr>
            <w:tcW w:w="993" w:type="dxa"/>
            <w:tcMar>
              <w:top w:w="0" w:type="dxa"/>
              <w:left w:w="45" w:type="dxa"/>
              <w:bottom w:w="0" w:type="dxa"/>
              <w:right w:w="45" w:type="dxa"/>
            </w:tcMar>
            <w:vAlign w:val="center"/>
          </w:tcPr>
          <w:p w14:paraId="51A721F8" w14:textId="769AA0A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5</w:t>
            </w:r>
          </w:p>
        </w:tc>
        <w:tc>
          <w:tcPr>
            <w:tcW w:w="1275" w:type="dxa"/>
            <w:vAlign w:val="center"/>
          </w:tcPr>
          <w:p w14:paraId="4BF7BF5B" w14:textId="00AF64B9"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2</w:t>
            </w:r>
          </w:p>
        </w:tc>
        <w:tc>
          <w:tcPr>
            <w:tcW w:w="1134" w:type="dxa"/>
            <w:tcMar>
              <w:top w:w="0" w:type="dxa"/>
              <w:left w:w="45" w:type="dxa"/>
              <w:bottom w:w="0" w:type="dxa"/>
              <w:right w:w="45" w:type="dxa"/>
            </w:tcMar>
            <w:vAlign w:val="center"/>
          </w:tcPr>
          <w:p w14:paraId="13CF03EF" w14:textId="77CE9A06"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5</w:t>
            </w:r>
          </w:p>
        </w:tc>
        <w:tc>
          <w:tcPr>
            <w:tcW w:w="1585" w:type="dxa"/>
            <w:tcMar>
              <w:top w:w="0" w:type="dxa"/>
              <w:left w:w="45" w:type="dxa"/>
              <w:bottom w:w="0" w:type="dxa"/>
              <w:right w:w="45" w:type="dxa"/>
            </w:tcMar>
            <w:vAlign w:val="center"/>
          </w:tcPr>
          <w:p w14:paraId="5116135D" w14:textId="0DD4CD0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Adam</w:t>
            </w:r>
          </w:p>
        </w:tc>
        <w:tc>
          <w:tcPr>
            <w:tcW w:w="1534" w:type="dxa"/>
            <w:tcMar>
              <w:top w:w="0" w:type="dxa"/>
              <w:left w:w="45" w:type="dxa"/>
              <w:bottom w:w="0" w:type="dxa"/>
              <w:right w:w="45" w:type="dxa"/>
            </w:tcMar>
            <w:vAlign w:val="center"/>
          </w:tcPr>
          <w:p w14:paraId="61BC145F" w14:textId="77777777" w:rsidR="002C5324" w:rsidRPr="002C5324" w:rsidRDefault="002C5324" w:rsidP="002C5324">
            <w:pPr>
              <w:widowControl/>
              <w:jc w:val="center"/>
              <w:rPr>
                <w:rFonts w:ascii="Times New Roman" w:eastAsia="標楷體" w:hAnsi="Times New Roman"/>
              </w:rPr>
            </w:pPr>
            <w:r w:rsidRPr="002C5324">
              <w:rPr>
                <w:rFonts w:ascii="Times New Roman" w:eastAsia="標楷體" w:hAnsi="Times New Roman"/>
              </w:rPr>
              <w:t>binary_cross</w:t>
            </w:r>
          </w:p>
          <w:p w14:paraId="56F1C9A6" w14:textId="3AD03CDF"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rPr>
              <w:t>entropy</w:t>
            </w:r>
          </w:p>
        </w:tc>
        <w:tc>
          <w:tcPr>
            <w:tcW w:w="1276" w:type="dxa"/>
            <w:tcMar>
              <w:top w:w="0" w:type="dxa"/>
              <w:left w:w="45" w:type="dxa"/>
              <w:bottom w:w="0" w:type="dxa"/>
              <w:right w:w="45" w:type="dxa"/>
            </w:tcMar>
            <w:vAlign w:val="center"/>
          </w:tcPr>
          <w:p w14:paraId="14D1D09B" w14:textId="5AF7D27D"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0.5</w:t>
            </w:r>
          </w:p>
        </w:tc>
        <w:tc>
          <w:tcPr>
            <w:tcW w:w="930" w:type="dxa"/>
            <w:tcMar>
              <w:top w:w="0" w:type="dxa"/>
              <w:left w:w="45" w:type="dxa"/>
              <w:bottom w:w="0" w:type="dxa"/>
              <w:right w:w="45" w:type="dxa"/>
            </w:tcMar>
            <w:vAlign w:val="center"/>
          </w:tcPr>
          <w:p w14:paraId="503C81FB" w14:textId="7052D967" w:rsidR="002C5324" w:rsidRPr="002C5324" w:rsidRDefault="002C5324" w:rsidP="002C5324">
            <w:pPr>
              <w:widowControl/>
              <w:jc w:val="center"/>
              <w:rPr>
                <w:rFonts w:ascii="Times New Roman" w:eastAsia="標楷體" w:hAnsi="Times New Roman" w:cs="新細明體"/>
                <w:kern w:val="0"/>
                <w:sz w:val="16"/>
                <w:szCs w:val="16"/>
                <w:lang w:bidi="ar-SA"/>
              </w:rPr>
            </w:pPr>
            <w:r w:rsidRPr="002C5324">
              <w:rPr>
                <w:rFonts w:ascii="Times New Roman" w:eastAsia="標楷體" w:hAnsi="Times New Roman" w:cs="Calibri" w:hint="eastAsia"/>
                <w:color w:val="000000"/>
                <w:sz w:val="22"/>
                <w:szCs w:val="22"/>
              </w:rPr>
              <w:t>x</w:t>
            </w:r>
          </w:p>
        </w:tc>
        <w:tc>
          <w:tcPr>
            <w:tcW w:w="1247" w:type="dxa"/>
            <w:vAlign w:val="center"/>
          </w:tcPr>
          <w:p w14:paraId="3C535273" w14:textId="105141DA"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0.012304</w:t>
            </w:r>
          </w:p>
        </w:tc>
        <w:tc>
          <w:tcPr>
            <w:tcW w:w="1247" w:type="dxa"/>
            <w:vAlign w:val="center"/>
          </w:tcPr>
          <w:p w14:paraId="638EDE91" w14:textId="1857F4C8" w:rsidR="002C5324" w:rsidRPr="002C5324" w:rsidRDefault="002C5324" w:rsidP="002C5324">
            <w:pPr>
              <w:widowControl/>
              <w:jc w:val="center"/>
              <w:rPr>
                <w:rFonts w:ascii="Times New Roman" w:eastAsia="標楷體" w:hAnsi="Times New Roman" w:cs="新細明體"/>
                <w:b/>
                <w:bCs/>
                <w:kern w:val="0"/>
                <w:sz w:val="16"/>
                <w:szCs w:val="16"/>
                <w:lang w:bidi="ar-SA"/>
              </w:rPr>
            </w:pPr>
            <w:r w:rsidRPr="002C5324">
              <w:rPr>
                <w:rFonts w:ascii="Times New Roman" w:eastAsia="標楷體" w:hAnsi="Times New Roman" w:cs="Calibri" w:hint="eastAsia"/>
                <w:color w:val="000000"/>
                <w:sz w:val="22"/>
                <w:szCs w:val="22"/>
              </w:rPr>
              <w:t>0.009901</w:t>
            </w:r>
          </w:p>
        </w:tc>
      </w:tr>
      <w:tr w:rsidR="002C5324" w:rsidRPr="002C5324" w14:paraId="5DDD6E5E" w14:textId="77777777" w:rsidTr="002322D5">
        <w:trPr>
          <w:trHeight w:val="720"/>
          <w:jc w:val="center"/>
        </w:trPr>
        <w:tc>
          <w:tcPr>
            <w:tcW w:w="993" w:type="dxa"/>
            <w:tcMar>
              <w:top w:w="0" w:type="dxa"/>
              <w:left w:w="45" w:type="dxa"/>
              <w:bottom w:w="0" w:type="dxa"/>
              <w:right w:w="45" w:type="dxa"/>
            </w:tcMar>
            <w:vAlign w:val="center"/>
          </w:tcPr>
          <w:p w14:paraId="1F9A3813" w14:textId="53CC687A"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平均</w:t>
            </w:r>
            <w:r w:rsidRPr="002C5324">
              <w:rPr>
                <w:rFonts w:ascii="Times New Roman" w:eastAsia="標楷體" w:hAnsi="Times New Roman" w:cs="Calibri" w:hint="eastAsia"/>
                <w:color w:val="000000"/>
                <w:sz w:val="22"/>
                <w:szCs w:val="22"/>
              </w:rPr>
              <w:t>IoU</w:t>
            </w:r>
          </w:p>
        </w:tc>
        <w:tc>
          <w:tcPr>
            <w:tcW w:w="1275" w:type="dxa"/>
            <w:vAlign w:val="center"/>
          </w:tcPr>
          <w:p w14:paraId="71708435" w14:textId="77777777" w:rsidR="002C5324" w:rsidRPr="002C5324" w:rsidRDefault="002C5324" w:rsidP="002C5324">
            <w:pPr>
              <w:widowControl/>
              <w:jc w:val="center"/>
              <w:rPr>
                <w:rFonts w:ascii="Times New Roman" w:eastAsia="標楷體" w:hAnsi="Times New Roman" w:cs="Calibri"/>
                <w:color w:val="000000"/>
                <w:sz w:val="22"/>
                <w:szCs w:val="22"/>
              </w:rPr>
            </w:pPr>
          </w:p>
        </w:tc>
        <w:tc>
          <w:tcPr>
            <w:tcW w:w="1134" w:type="dxa"/>
            <w:tcMar>
              <w:top w:w="0" w:type="dxa"/>
              <w:left w:w="45" w:type="dxa"/>
              <w:bottom w:w="0" w:type="dxa"/>
              <w:right w:w="45" w:type="dxa"/>
            </w:tcMar>
            <w:vAlign w:val="center"/>
          </w:tcPr>
          <w:p w14:paraId="7A66062B" w14:textId="7A74E48A" w:rsidR="002C5324" w:rsidRPr="002C5324" w:rsidRDefault="002C5324" w:rsidP="002C5324">
            <w:pPr>
              <w:widowControl/>
              <w:jc w:val="center"/>
              <w:rPr>
                <w:rFonts w:ascii="Times New Roman" w:eastAsia="標楷體" w:hAnsi="Times New Roman" w:cs="Calibri"/>
                <w:color w:val="000000"/>
                <w:sz w:val="22"/>
                <w:szCs w:val="22"/>
              </w:rPr>
            </w:pPr>
          </w:p>
        </w:tc>
        <w:tc>
          <w:tcPr>
            <w:tcW w:w="1585" w:type="dxa"/>
            <w:tcMar>
              <w:top w:w="0" w:type="dxa"/>
              <w:left w:w="45" w:type="dxa"/>
              <w:bottom w:w="0" w:type="dxa"/>
              <w:right w:w="45" w:type="dxa"/>
            </w:tcMar>
            <w:vAlign w:val="center"/>
          </w:tcPr>
          <w:p w14:paraId="38DC06CC" w14:textId="77777777" w:rsidR="002C5324" w:rsidRPr="002C5324" w:rsidRDefault="002C5324" w:rsidP="002C5324">
            <w:pPr>
              <w:widowControl/>
              <w:jc w:val="center"/>
              <w:rPr>
                <w:rFonts w:ascii="Times New Roman" w:eastAsia="標楷體" w:hAnsi="Times New Roman" w:cs="Calibri"/>
                <w:color w:val="000000"/>
                <w:sz w:val="22"/>
                <w:szCs w:val="22"/>
              </w:rPr>
            </w:pPr>
          </w:p>
        </w:tc>
        <w:tc>
          <w:tcPr>
            <w:tcW w:w="1534" w:type="dxa"/>
            <w:tcMar>
              <w:top w:w="0" w:type="dxa"/>
              <w:left w:w="45" w:type="dxa"/>
              <w:bottom w:w="0" w:type="dxa"/>
              <w:right w:w="45" w:type="dxa"/>
            </w:tcMar>
            <w:vAlign w:val="center"/>
          </w:tcPr>
          <w:p w14:paraId="6BFDA4D0" w14:textId="77777777" w:rsidR="002C5324" w:rsidRPr="002C5324" w:rsidRDefault="002C5324" w:rsidP="002C5324">
            <w:pPr>
              <w:widowControl/>
              <w:jc w:val="center"/>
              <w:rPr>
                <w:rFonts w:ascii="Times New Roman" w:eastAsia="標楷體" w:hAnsi="Times New Roman" w:cs="Calibri"/>
                <w:color w:val="000000"/>
                <w:sz w:val="22"/>
                <w:szCs w:val="22"/>
              </w:rPr>
            </w:pPr>
          </w:p>
        </w:tc>
        <w:tc>
          <w:tcPr>
            <w:tcW w:w="1276" w:type="dxa"/>
            <w:tcMar>
              <w:top w:w="0" w:type="dxa"/>
              <w:left w:w="45" w:type="dxa"/>
              <w:bottom w:w="0" w:type="dxa"/>
              <w:right w:w="45" w:type="dxa"/>
            </w:tcMar>
            <w:vAlign w:val="center"/>
          </w:tcPr>
          <w:p w14:paraId="7CA89E32" w14:textId="77777777" w:rsidR="002C5324" w:rsidRPr="002C5324" w:rsidRDefault="002C5324" w:rsidP="002C5324">
            <w:pPr>
              <w:widowControl/>
              <w:jc w:val="center"/>
              <w:rPr>
                <w:rFonts w:ascii="Times New Roman" w:eastAsia="標楷體" w:hAnsi="Times New Roman" w:cs="Calibri"/>
                <w:color w:val="000000"/>
                <w:sz w:val="22"/>
                <w:szCs w:val="22"/>
              </w:rPr>
            </w:pPr>
          </w:p>
        </w:tc>
        <w:tc>
          <w:tcPr>
            <w:tcW w:w="930" w:type="dxa"/>
            <w:tcMar>
              <w:top w:w="0" w:type="dxa"/>
              <w:left w:w="45" w:type="dxa"/>
              <w:bottom w:w="0" w:type="dxa"/>
              <w:right w:w="45" w:type="dxa"/>
            </w:tcMar>
            <w:vAlign w:val="center"/>
          </w:tcPr>
          <w:p w14:paraId="6BC9CDE3" w14:textId="77777777" w:rsidR="002C5324" w:rsidRPr="002C5324" w:rsidRDefault="002C5324" w:rsidP="002C5324">
            <w:pPr>
              <w:widowControl/>
              <w:jc w:val="center"/>
              <w:rPr>
                <w:rFonts w:ascii="Times New Roman" w:eastAsia="標楷體" w:hAnsi="Times New Roman" w:cs="Calibri"/>
                <w:color w:val="000000"/>
                <w:sz w:val="22"/>
                <w:szCs w:val="22"/>
              </w:rPr>
            </w:pPr>
          </w:p>
        </w:tc>
        <w:tc>
          <w:tcPr>
            <w:tcW w:w="1247" w:type="dxa"/>
            <w:vAlign w:val="center"/>
          </w:tcPr>
          <w:p w14:paraId="37EC62B2" w14:textId="3E07CCA1"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0.012048</w:t>
            </w:r>
          </w:p>
        </w:tc>
        <w:tc>
          <w:tcPr>
            <w:tcW w:w="1247" w:type="dxa"/>
            <w:vAlign w:val="center"/>
          </w:tcPr>
          <w:p w14:paraId="0293096E" w14:textId="7DC29E99" w:rsidR="002C5324" w:rsidRPr="002C5324" w:rsidRDefault="002C5324" w:rsidP="002C5324">
            <w:pPr>
              <w:widowControl/>
              <w:jc w:val="center"/>
              <w:rPr>
                <w:rFonts w:ascii="Times New Roman" w:eastAsia="標楷體" w:hAnsi="Times New Roman" w:cs="Calibri"/>
                <w:color w:val="000000"/>
                <w:sz w:val="22"/>
                <w:szCs w:val="22"/>
              </w:rPr>
            </w:pPr>
            <w:r w:rsidRPr="002C5324">
              <w:rPr>
                <w:rFonts w:ascii="Times New Roman" w:eastAsia="標楷體" w:hAnsi="Times New Roman" w:cs="Calibri" w:hint="eastAsia"/>
                <w:color w:val="000000"/>
                <w:sz w:val="22"/>
                <w:szCs w:val="22"/>
              </w:rPr>
              <w:t>0.009770</w:t>
            </w:r>
          </w:p>
        </w:tc>
      </w:tr>
    </w:tbl>
    <w:p w14:paraId="5C590C76" w14:textId="77777777" w:rsidR="005F4E53" w:rsidRDefault="005F4E53" w:rsidP="005F4E53">
      <w:pPr>
        <w:jc w:val="center"/>
        <w:rPr>
          <w:rFonts w:ascii="Times New Roman" w:eastAsia="標楷體" w:hAnsi="Times New Roman"/>
          <w:szCs w:val="24"/>
        </w:rPr>
      </w:pPr>
    </w:p>
    <w:p w14:paraId="0360924C" w14:textId="77777777" w:rsidR="0013318B" w:rsidRDefault="0013318B" w:rsidP="005F4E53">
      <w:pPr>
        <w:jc w:val="center"/>
        <w:rPr>
          <w:rFonts w:ascii="Times New Roman" w:eastAsia="標楷體" w:hAnsi="Times New Roman"/>
          <w:szCs w:val="24"/>
        </w:rPr>
      </w:pPr>
    </w:p>
    <w:p w14:paraId="0B4C0CDB" w14:textId="4C2AF574" w:rsidR="0013318B" w:rsidRPr="009D3739" w:rsidRDefault="0013318B" w:rsidP="0013318B">
      <w:pPr>
        <w:jc w:val="center"/>
        <w:rPr>
          <w:rFonts w:ascii="Times New Roman" w:eastAsia="標楷體" w:hAnsi="Times New Roman"/>
          <w:szCs w:val="24"/>
        </w:rPr>
      </w:pPr>
      <w:bookmarkStart w:id="0" w:name="_Hlk165040772"/>
      <w:r w:rsidRPr="00807E9E">
        <w:rPr>
          <w:rFonts w:ascii="Times New Roman" w:eastAsia="標楷體" w:hAnsi="Times New Roman" w:hint="eastAsia"/>
          <w:szCs w:val="24"/>
        </w:rPr>
        <w:t>表</w:t>
      </w:r>
      <w:r w:rsidRPr="00807E9E">
        <w:rPr>
          <w:rFonts w:ascii="Times New Roman" w:eastAsia="標楷體" w:hAnsi="Times New Roman" w:hint="eastAsia"/>
          <w:szCs w:val="24"/>
        </w:rPr>
        <w:t>5</w:t>
      </w:r>
      <w:r w:rsidRPr="009D3739">
        <w:rPr>
          <w:rFonts w:ascii="Times New Roman" w:eastAsia="標楷體" w:hAnsi="Times New Roman" w:hint="eastAsia"/>
          <w:szCs w:val="24"/>
        </w:rPr>
        <w:t>、</w:t>
      </w:r>
      <w:r>
        <w:rPr>
          <w:rFonts w:ascii="Times New Roman" w:eastAsia="標楷體" w:hAnsi="Times New Roman" w:hint="eastAsia"/>
          <w:szCs w:val="24"/>
        </w:rPr>
        <w:t>Unet++</w:t>
      </w:r>
      <w:r>
        <w:rPr>
          <w:rFonts w:ascii="Times New Roman" w:eastAsia="標楷體" w:hAnsi="Times New Roman" w:hint="eastAsia"/>
          <w:szCs w:val="24"/>
        </w:rPr>
        <w:t>：不同子資料集</w:t>
      </w:r>
      <w:r w:rsidRPr="009D3739">
        <w:rPr>
          <w:rFonts w:ascii="Times New Roman" w:eastAsia="標楷體" w:hAnsi="Times New Roman" w:hint="eastAsia"/>
          <w:szCs w:val="24"/>
        </w:rPr>
        <w:t>分</w:t>
      </w:r>
      <w:r>
        <w:rPr>
          <w:rFonts w:ascii="Times New Roman" w:eastAsia="標楷體" w:hAnsi="Times New Roman" w:hint="eastAsia"/>
          <w:szCs w:val="24"/>
        </w:rPr>
        <w:t>割</w:t>
      </w:r>
      <w:r w:rsidRPr="009D3739">
        <w:rPr>
          <w:rFonts w:ascii="Times New Roman" w:eastAsia="標楷體" w:hAnsi="Times New Roman" w:hint="eastAsia"/>
          <w:szCs w:val="24"/>
        </w:rPr>
        <w:t>實驗結果</w:t>
      </w:r>
    </w:p>
    <w:tbl>
      <w:tblPr>
        <w:tblW w:w="11223" w:type="dxa"/>
        <w:jc w:val="center"/>
        <w:tblBorders>
          <w:insideH w:val="single" w:sz="4" w:space="0" w:color="auto"/>
        </w:tblBorders>
        <w:tblLayout w:type="fixed"/>
        <w:tblCellMar>
          <w:left w:w="0" w:type="dxa"/>
          <w:right w:w="0" w:type="dxa"/>
        </w:tblCellMar>
        <w:tblLook w:val="04A0" w:firstRow="1" w:lastRow="0" w:firstColumn="1" w:lastColumn="0" w:noHBand="0" w:noVBand="1"/>
      </w:tblPr>
      <w:tblGrid>
        <w:gridCol w:w="1247"/>
        <w:gridCol w:w="1247"/>
        <w:gridCol w:w="1247"/>
        <w:gridCol w:w="1247"/>
        <w:gridCol w:w="1247"/>
        <w:gridCol w:w="1247"/>
        <w:gridCol w:w="1247"/>
        <w:gridCol w:w="1247"/>
        <w:gridCol w:w="1247"/>
      </w:tblGrid>
      <w:tr w:rsidR="0013318B" w:rsidRPr="00807E9E" w14:paraId="0FC217A4" w14:textId="77777777" w:rsidTr="00753F0C">
        <w:trPr>
          <w:trHeight w:val="283"/>
          <w:jc w:val="center"/>
        </w:trPr>
        <w:tc>
          <w:tcPr>
            <w:tcW w:w="1247" w:type="dxa"/>
            <w:tcBorders>
              <w:top w:val="single" w:sz="4" w:space="0" w:color="auto"/>
              <w:bottom w:val="single" w:sz="4" w:space="0" w:color="auto"/>
            </w:tcBorders>
            <w:tcMar>
              <w:top w:w="0" w:type="dxa"/>
              <w:left w:w="45" w:type="dxa"/>
              <w:bottom w:w="0" w:type="dxa"/>
              <w:right w:w="45" w:type="dxa"/>
            </w:tcMar>
            <w:vAlign w:val="center"/>
            <w:hideMark/>
          </w:tcPr>
          <w:bookmarkEnd w:id="0"/>
          <w:p w14:paraId="7F95EFA4"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Fold</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36176EB9"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Batch</w:t>
            </w:r>
          </w:p>
          <w:p w14:paraId="3BFF8AB2"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size</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5578A02F" w14:textId="10C2B19C" w:rsidR="0013318B" w:rsidRPr="00807E9E"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E</w:t>
            </w:r>
            <w:r w:rsidR="0013318B" w:rsidRPr="00807E9E">
              <w:rPr>
                <w:rFonts w:ascii="Times New Roman" w:eastAsia="標楷體" w:hAnsi="Times New Roman" w:cs="Calibri"/>
                <w:kern w:val="0"/>
                <w:szCs w:val="24"/>
                <w:lang w:bidi="ar-SA"/>
              </w:rPr>
              <w:t>pochs</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0FA61CE5" w14:textId="2CC6F9E2" w:rsidR="0013318B" w:rsidRPr="00807E9E"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O</w:t>
            </w:r>
            <w:r w:rsidR="0013318B" w:rsidRPr="00807E9E">
              <w:rPr>
                <w:rFonts w:ascii="Times New Roman" w:eastAsia="標楷體" w:hAnsi="Times New Roman" w:cs="Calibri"/>
                <w:kern w:val="0"/>
                <w:szCs w:val="24"/>
                <w:lang w:bidi="ar-SA"/>
              </w:rPr>
              <w:t>ptimizer</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72AF2D4B" w14:textId="3D11C5DD" w:rsidR="0013318B" w:rsidRPr="00807E9E" w:rsidRDefault="00807E9E" w:rsidP="00753F0C">
            <w:pPr>
              <w:widowControl/>
              <w:jc w:val="center"/>
              <w:rPr>
                <w:rFonts w:ascii="Times New Roman" w:eastAsia="標楷體" w:hAnsi="Times New Roman" w:cs="Calibri"/>
                <w:kern w:val="0"/>
                <w:szCs w:val="24"/>
                <w:lang w:bidi="ar-SA"/>
              </w:rPr>
            </w:pPr>
            <w:r>
              <w:rPr>
                <w:rFonts w:ascii="Times New Roman" w:eastAsia="標楷體" w:hAnsi="Times New Roman" w:cs="Calibri" w:hint="eastAsia"/>
                <w:kern w:val="0"/>
                <w:szCs w:val="24"/>
                <w:lang w:bidi="ar-SA"/>
              </w:rPr>
              <w:t>L</w:t>
            </w:r>
            <w:r w:rsidR="0013318B" w:rsidRPr="00807E9E">
              <w:rPr>
                <w:rFonts w:ascii="Times New Roman" w:eastAsia="標楷體" w:hAnsi="Times New Roman" w:cs="Calibri"/>
                <w:kern w:val="0"/>
                <w:szCs w:val="24"/>
                <w:lang w:bidi="ar-SA"/>
              </w:rPr>
              <w:t>oss function</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4569879D"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Dropout</w:t>
            </w:r>
          </w:p>
          <w:p w14:paraId="7C846521"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hint="eastAsia"/>
                <w:kern w:val="0"/>
                <w:szCs w:val="24"/>
                <w:lang w:bidi="ar-SA"/>
              </w:rPr>
              <w:t>rate</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7E288DAF"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L2</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70DE7787" w14:textId="77777777" w:rsidR="00C9239B"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 xml:space="preserve">Train </w:t>
            </w:r>
          </w:p>
          <w:p w14:paraId="74D06596" w14:textId="36BC4CE3"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Mean IoU</w:t>
            </w:r>
          </w:p>
        </w:tc>
        <w:tc>
          <w:tcPr>
            <w:tcW w:w="1247" w:type="dxa"/>
            <w:tcBorders>
              <w:top w:val="single" w:sz="4" w:space="0" w:color="auto"/>
              <w:bottom w:val="single" w:sz="4" w:space="0" w:color="auto"/>
            </w:tcBorders>
            <w:tcMar>
              <w:top w:w="0" w:type="dxa"/>
              <w:left w:w="45" w:type="dxa"/>
              <w:bottom w:w="0" w:type="dxa"/>
              <w:right w:w="45" w:type="dxa"/>
            </w:tcMar>
            <w:vAlign w:val="center"/>
            <w:hideMark/>
          </w:tcPr>
          <w:p w14:paraId="79D624CC"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Test</w:t>
            </w:r>
          </w:p>
          <w:p w14:paraId="274EA950"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Mean IoU</w:t>
            </w:r>
          </w:p>
        </w:tc>
      </w:tr>
      <w:tr w:rsidR="0013318B" w:rsidRPr="00807E9E" w14:paraId="473DDAC3" w14:textId="77777777" w:rsidTr="00753F0C">
        <w:trPr>
          <w:trHeight w:val="283"/>
          <w:jc w:val="center"/>
        </w:trPr>
        <w:tc>
          <w:tcPr>
            <w:tcW w:w="1247" w:type="dxa"/>
            <w:tcBorders>
              <w:top w:val="single" w:sz="4" w:space="0" w:color="auto"/>
            </w:tcBorders>
            <w:tcMar>
              <w:top w:w="0" w:type="dxa"/>
              <w:left w:w="45" w:type="dxa"/>
              <w:bottom w:w="0" w:type="dxa"/>
              <w:right w:w="45" w:type="dxa"/>
            </w:tcMar>
            <w:vAlign w:val="center"/>
            <w:hideMark/>
          </w:tcPr>
          <w:p w14:paraId="24119D30"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1</w:t>
            </w:r>
          </w:p>
        </w:tc>
        <w:tc>
          <w:tcPr>
            <w:tcW w:w="1247" w:type="dxa"/>
            <w:tcBorders>
              <w:top w:val="single" w:sz="4" w:space="0" w:color="auto"/>
            </w:tcBorders>
            <w:tcMar>
              <w:top w:w="0" w:type="dxa"/>
              <w:left w:w="45" w:type="dxa"/>
              <w:bottom w:w="0" w:type="dxa"/>
              <w:right w:w="45" w:type="dxa"/>
            </w:tcMar>
            <w:vAlign w:val="center"/>
            <w:hideMark/>
          </w:tcPr>
          <w:p w14:paraId="52C7ED2A"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4</w:t>
            </w:r>
          </w:p>
        </w:tc>
        <w:tc>
          <w:tcPr>
            <w:tcW w:w="1247" w:type="dxa"/>
            <w:tcBorders>
              <w:top w:val="single" w:sz="4" w:space="0" w:color="auto"/>
            </w:tcBorders>
            <w:tcMar>
              <w:top w:w="0" w:type="dxa"/>
              <w:left w:w="45" w:type="dxa"/>
              <w:bottom w:w="0" w:type="dxa"/>
              <w:right w:w="45" w:type="dxa"/>
            </w:tcMar>
            <w:vAlign w:val="center"/>
            <w:hideMark/>
          </w:tcPr>
          <w:p w14:paraId="5AE23CF9"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20</w:t>
            </w:r>
          </w:p>
        </w:tc>
        <w:tc>
          <w:tcPr>
            <w:tcW w:w="1247" w:type="dxa"/>
            <w:tcBorders>
              <w:top w:val="single" w:sz="4" w:space="0" w:color="auto"/>
            </w:tcBorders>
            <w:tcMar>
              <w:top w:w="0" w:type="dxa"/>
              <w:left w:w="45" w:type="dxa"/>
              <w:bottom w:w="0" w:type="dxa"/>
              <w:right w:w="45" w:type="dxa"/>
            </w:tcMar>
            <w:vAlign w:val="center"/>
            <w:hideMark/>
          </w:tcPr>
          <w:p w14:paraId="3449F8B2"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Adam</w:t>
            </w:r>
          </w:p>
        </w:tc>
        <w:tc>
          <w:tcPr>
            <w:tcW w:w="1247" w:type="dxa"/>
            <w:tcBorders>
              <w:top w:val="single" w:sz="4" w:space="0" w:color="auto"/>
            </w:tcBorders>
            <w:tcMar>
              <w:top w:w="0" w:type="dxa"/>
              <w:left w:w="45" w:type="dxa"/>
              <w:bottom w:w="0" w:type="dxa"/>
              <w:right w:w="45" w:type="dxa"/>
            </w:tcMar>
            <w:vAlign w:val="center"/>
            <w:hideMark/>
          </w:tcPr>
          <w:p w14:paraId="14D68F25"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Dice Loss</w:t>
            </w:r>
          </w:p>
        </w:tc>
        <w:tc>
          <w:tcPr>
            <w:tcW w:w="1247" w:type="dxa"/>
            <w:tcBorders>
              <w:top w:val="single" w:sz="4" w:space="0" w:color="auto"/>
            </w:tcBorders>
            <w:tcMar>
              <w:top w:w="0" w:type="dxa"/>
              <w:left w:w="45" w:type="dxa"/>
              <w:bottom w:w="0" w:type="dxa"/>
              <w:right w:w="45" w:type="dxa"/>
            </w:tcMar>
            <w:vAlign w:val="center"/>
            <w:hideMark/>
          </w:tcPr>
          <w:p w14:paraId="063E470D"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0.2</w:t>
            </w:r>
          </w:p>
        </w:tc>
        <w:tc>
          <w:tcPr>
            <w:tcW w:w="1247" w:type="dxa"/>
            <w:tcBorders>
              <w:top w:val="single" w:sz="4" w:space="0" w:color="auto"/>
            </w:tcBorders>
            <w:tcMar>
              <w:top w:w="0" w:type="dxa"/>
              <w:left w:w="45" w:type="dxa"/>
              <w:bottom w:w="0" w:type="dxa"/>
              <w:right w:w="45" w:type="dxa"/>
            </w:tcMar>
            <w:vAlign w:val="center"/>
            <w:hideMark/>
          </w:tcPr>
          <w:p w14:paraId="1E387193"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0.0001</w:t>
            </w:r>
          </w:p>
        </w:tc>
        <w:tc>
          <w:tcPr>
            <w:tcW w:w="1247" w:type="dxa"/>
            <w:tcBorders>
              <w:top w:val="single" w:sz="4" w:space="0" w:color="auto"/>
            </w:tcBorders>
            <w:tcMar>
              <w:top w:w="0" w:type="dxa"/>
              <w:left w:w="45" w:type="dxa"/>
              <w:bottom w:w="0" w:type="dxa"/>
              <w:right w:w="45" w:type="dxa"/>
            </w:tcMar>
            <w:vAlign w:val="center"/>
            <w:hideMark/>
          </w:tcPr>
          <w:p w14:paraId="7669E28D" w14:textId="77777777" w:rsidR="0013318B" w:rsidRPr="00807E9E" w:rsidRDefault="0013318B" w:rsidP="00753F0C">
            <w:pPr>
              <w:widowControl/>
              <w:jc w:val="center"/>
              <w:rPr>
                <w:rFonts w:ascii="Times New Roman" w:eastAsia="標楷體" w:hAnsi="Times New Roman" w:cs="Calibri"/>
                <w:b/>
                <w:bCs/>
                <w:kern w:val="0"/>
                <w:szCs w:val="24"/>
                <w:lang w:bidi="ar-SA"/>
              </w:rPr>
            </w:pPr>
            <w:r w:rsidRPr="00807E9E">
              <w:rPr>
                <w:rFonts w:ascii="Times New Roman" w:eastAsia="標楷體" w:hAnsi="Times New Roman" w:cs="Calibri"/>
                <w:b/>
                <w:bCs/>
                <w:kern w:val="0"/>
                <w:szCs w:val="24"/>
                <w:lang w:bidi="ar-SA"/>
              </w:rPr>
              <w:t>0.1206</w:t>
            </w:r>
          </w:p>
        </w:tc>
        <w:tc>
          <w:tcPr>
            <w:tcW w:w="1247" w:type="dxa"/>
            <w:tcBorders>
              <w:top w:val="single" w:sz="4" w:space="0" w:color="auto"/>
            </w:tcBorders>
            <w:tcMar>
              <w:top w:w="0" w:type="dxa"/>
              <w:left w:w="45" w:type="dxa"/>
              <w:bottom w:w="0" w:type="dxa"/>
              <w:right w:w="45" w:type="dxa"/>
            </w:tcMar>
            <w:vAlign w:val="center"/>
            <w:hideMark/>
          </w:tcPr>
          <w:p w14:paraId="5725265E" w14:textId="77777777" w:rsidR="0013318B" w:rsidRPr="00807E9E" w:rsidRDefault="0013318B" w:rsidP="00753F0C">
            <w:pPr>
              <w:widowControl/>
              <w:jc w:val="center"/>
              <w:rPr>
                <w:rFonts w:ascii="Times New Roman" w:eastAsia="標楷體" w:hAnsi="Times New Roman" w:cs="Calibri"/>
                <w:b/>
                <w:bCs/>
                <w:kern w:val="0"/>
                <w:szCs w:val="24"/>
                <w:lang w:bidi="ar-SA"/>
              </w:rPr>
            </w:pPr>
            <w:r w:rsidRPr="00807E9E">
              <w:rPr>
                <w:rFonts w:ascii="Times New Roman" w:eastAsia="標楷體" w:hAnsi="Times New Roman" w:cs="Calibri"/>
                <w:b/>
                <w:bCs/>
                <w:kern w:val="0"/>
                <w:szCs w:val="24"/>
                <w:lang w:bidi="ar-SA"/>
              </w:rPr>
              <w:t>0.1307</w:t>
            </w:r>
          </w:p>
        </w:tc>
      </w:tr>
      <w:tr w:rsidR="0013318B" w:rsidRPr="00807E9E" w14:paraId="268AE0F7" w14:textId="77777777" w:rsidTr="00753F0C">
        <w:trPr>
          <w:trHeight w:val="283"/>
          <w:jc w:val="center"/>
        </w:trPr>
        <w:tc>
          <w:tcPr>
            <w:tcW w:w="1247" w:type="dxa"/>
            <w:tcMar>
              <w:top w:w="0" w:type="dxa"/>
              <w:left w:w="45" w:type="dxa"/>
              <w:bottom w:w="0" w:type="dxa"/>
              <w:right w:w="45" w:type="dxa"/>
            </w:tcMar>
            <w:vAlign w:val="center"/>
            <w:hideMark/>
          </w:tcPr>
          <w:p w14:paraId="2AFE32EC"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w:t>
            </w:r>
          </w:p>
        </w:tc>
        <w:tc>
          <w:tcPr>
            <w:tcW w:w="1247" w:type="dxa"/>
            <w:tcMar>
              <w:top w:w="0" w:type="dxa"/>
              <w:left w:w="45" w:type="dxa"/>
              <w:bottom w:w="0" w:type="dxa"/>
              <w:right w:w="45" w:type="dxa"/>
            </w:tcMar>
            <w:vAlign w:val="center"/>
            <w:hideMark/>
          </w:tcPr>
          <w:p w14:paraId="74F45788"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w:t>
            </w:r>
          </w:p>
        </w:tc>
        <w:tc>
          <w:tcPr>
            <w:tcW w:w="1247" w:type="dxa"/>
            <w:tcMar>
              <w:top w:w="0" w:type="dxa"/>
              <w:left w:w="45" w:type="dxa"/>
              <w:bottom w:w="0" w:type="dxa"/>
              <w:right w:w="45" w:type="dxa"/>
            </w:tcMar>
            <w:vAlign w:val="center"/>
            <w:hideMark/>
          </w:tcPr>
          <w:p w14:paraId="5CCEE767"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20</w:t>
            </w:r>
          </w:p>
        </w:tc>
        <w:tc>
          <w:tcPr>
            <w:tcW w:w="1247" w:type="dxa"/>
            <w:tcMar>
              <w:top w:w="0" w:type="dxa"/>
              <w:left w:w="45" w:type="dxa"/>
              <w:bottom w:w="0" w:type="dxa"/>
              <w:right w:w="45" w:type="dxa"/>
            </w:tcMar>
            <w:vAlign w:val="center"/>
            <w:hideMark/>
          </w:tcPr>
          <w:p w14:paraId="089042F2"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Adam</w:t>
            </w:r>
          </w:p>
        </w:tc>
        <w:tc>
          <w:tcPr>
            <w:tcW w:w="1247" w:type="dxa"/>
            <w:tcMar>
              <w:top w:w="0" w:type="dxa"/>
              <w:left w:w="45" w:type="dxa"/>
              <w:bottom w:w="0" w:type="dxa"/>
              <w:right w:w="45" w:type="dxa"/>
            </w:tcMar>
            <w:vAlign w:val="center"/>
            <w:hideMark/>
          </w:tcPr>
          <w:p w14:paraId="2165004D"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hideMark/>
          </w:tcPr>
          <w:p w14:paraId="3AC96144"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0.2</w:t>
            </w:r>
          </w:p>
        </w:tc>
        <w:tc>
          <w:tcPr>
            <w:tcW w:w="1247" w:type="dxa"/>
            <w:tcMar>
              <w:top w:w="0" w:type="dxa"/>
              <w:left w:w="45" w:type="dxa"/>
              <w:bottom w:w="0" w:type="dxa"/>
              <w:right w:w="45" w:type="dxa"/>
            </w:tcMar>
            <w:vAlign w:val="center"/>
            <w:hideMark/>
          </w:tcPr>
          <w:p w14:paraId="5AA538A1"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hideMark/>
          </w:tcPr>
          <w:p w14:paraId="0F7A6AE8"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0.0759</w:t>
            </w:r>
          </w:p>
        </w:tc>
        <w:tc>
          <w:tcPr>
            <w:tcW w:w="1247" w:type="dxa"/>
            <w:tcMar>
              <w:top w:w="0" w:type="dxa"/>
              <w:left w:w="45" w:type="dxa"/>
              <w:bottom w:w="0" w:type="dxa"/>
              <w:right w:w="45" w:type="dxa"/>
            </w:tcMar>
            <w:vAlign w:val="center"/>
            <w:hideMark/>
          </w:tcPr>
          <w:p w14:paraId="666407C4"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0.0721</w:t>
            </w:r>
          </w:p>
        </w:tc>
      </w:tr>
      <w:tr w:rsidR="0013318B" w:rsidRPr="00807E9E" w14:paraId="429858B8" w14:textId="77777777" w:rsidTr="00753F0C">
        <w:trPr>
          <w:trHeight w:val="283"/>
          <w:jc w:val="center"/>
        </w:trPr>
        <w:tc>
          <w:tcPr>
            <w:tcW w:w="1247" w:type="dxa"/>
            <w:tcMar>
              <w:top w:w="0" w:type="dxa"/>
              <w:left w:w="45" w:type="dxa"/>
              <w:bottom w:w="0" w:type="dxa"/>
              <w:right w:w="45" w:type="dxa"/>
            </w:tcMar>
            <w:vAlign w:val="center"/>
            <w:hideMark/>
          </w:tcPr>
          <w:p w14:paraId="38E539C0"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3</w:t>
            </w:r>
          </w:p>
        </w:tc>
        <w:tc>
          <w:tcPr>
            <w:tcW w:w="1247" w:type="dxa"/>
            <w:tcMar>
              <w:top w:w="0" w:type="dxa"/>
              <w:left w:w="45" w:type="dxa"/>
              <w:bottom w:w="0" w:type="dxa"/>
              <w:right w:w="45" w:type="dxa"/>
            </w:tcMar>
            <w:vAlign w:val="center"/>
            <w:hideMark/>
          </w:tcPr>
          <w:p w14:paraId="4CE5424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4</w:t>
            </w:r>
          </w:p>
        </w:tc>
        <w:tc>
          <w:tcPr>
            <w:tcW w:w="1247" w:type="dxa"/>
            <w:tcMar>
              <w:top w:w="0" w:type="dxa"/>
              <w:left w:w="45" w:type="dxa"/>
              <w:bottom w:w="0" w:type="dxa"/>
              <w:right w:w="45" w:type="dxa"/>
            </w:tcMar>
            <w:vAlign w:val="center"/>
            <w:hideMark/>
          </w:tcPr>
          <w:p w14:paraId="122D9616"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20</w:t>
            </w:r>
          </w:p>
        </w:tc>
        <w:tc>
          <w:tcPr>
            <w:tcW w:w="1247" w:type="dxa"/>
            <w:tcMar>
              <w:top w:w="0" w:type="dxa"/>
              <w:left w:w="45" w:type="dxa"/>
              <w:bottom w:w="0" w:type="dxa"/>
              <w:right w:w="45" w:type="dxa"/>
            </w:tcMar>
            <w:vAlign w:val="center"/>
            <w:hideMark/>
          </w:tcPr>
          <w:p w14:paraId="79E3851B"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Adam</w:t>
            </w:r>
          </w:p>
        </w:tc>
        <w:tc>
          <w:tcPr>
            <w:tcW w:w="1247" w:type="dxa"/>
            <w:tcMar>
              <w:top w:w="0" w:type="dxa"/>
              <w:left w:w="45" w:type="dxa"/>
              <w:bottom w:w="0" w:type="dxa"/>
              <w:right w:w="45" w:type="dxa"/>
            </w:tcMar>
            <w:vAlign w:val="center"/>
            <w:hideMark/>
          </w:tcPr>
          <w:p w14:paraId="28766913"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hideMark/>
          </w:tcPr>
          <w:p w14:paraId="61A9D8F0"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0.4</w:t>
            </w:r>
          </w:p>
        </w:tc>
        <w:tc>
          <w:tcPr>
            <w:tcW w:w="1247" w:type="dxa"/>
            <w:tcMar>
              <w:top w:w="0" w:type="dxa"/>
              <w:left w:w="45" w:type="dxa"/>
              <w:bottom w:w="0" w:type="dxa"/>
              <w:right w:w="45" w:type="dxa"/>
            </w:tcMar>
            <w:vAlign w:val="center"/>
            <w:hideMark/>
          </w:tcPr>
          <w:p w14:paraId="4BF463A0"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w:t>
            </w:r>
            <w:r w:rsidRPr="00807E9E">
              <w:rPr>
                <w:rFonts w:ascii="Times New Roman" w:eastAsia="標楷體" w:hAnsi="Times New Roman" w:cs="Calibri" w:hint="eastAsia"/>
                <w:kern w:val="0"/>
                <w:szCs w:val="24"/>
                <w:lang w:bidi="ar-SA"/>
              </w:rPr>
              <w:t>0</w:t>
            </w:r>
            <w:r w:rsidRPr="00807E9E">
              <w:rPr>
                <w:rFonts w:ascii="Times New Roman" w:eastAsia="標楷體" w:hAnsi="Times New Roman" w:cs="Calibri"/>
                <w:kern w:val="0"/>
                <w:szCs w:val="24"/>
                <w:lang w:bidi="ar-SA"/>
              </w:rPr>
              <w:t>01</w:t>
            </w:r>
          </w:p>
        </w:tc>
        <w:tc>
          <w:tcPr>
            <w:tcW w:w="1247" w:type="dxa"/>
            <w:tcMar>
              <w:top w:w="0" w:type="dxa"/>
              <w:left w:w="45" w:type="dxa"/>
              <w:bottom w:w="0" w:type="dxa"/>
              <w:right w:w="45" w:type="dxa"/>
            </w:tcMar>
            <w:vAlign w:val="center"/>
            <w:hideMark/>
          </w:tcPr>
          <w:p w14:paraId="799ED54D"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0.1087</w:t>
            </w:r>
          </w:p>
        </w:tc>
        <w:tc>
          <w:tcPr>
            <w:tcW w:w="1247" w:type="dxa"/>
            <w:tcMar>
              <w:top w:w="0" w:type="dxa"/>
              <w:left w:w="45" w:type="dxa"/>
              <w:bottom w:w="0" w:type="dxa"/>
              <w:right w:w="45" w:type="dxa"/>
            </w:tcMar>
            <w:vAlign w:val="center"/>
            <w:hideMark/>
          </w:tcPr>
          <w:p w14:paraId="5D69E58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0.1132</w:t>
            </w:r>
          </w:p>
        </w:tc>
      </w:tr>
      <w:tr w:rsidR="0013318B" w:rsidRPr="00807E9E" w14:paraId="7DA50134" w14:textId="77777777" w:rsidTr="00753F0C">
        <w:trPr>
          <w:trHeight w:val="283"/>
          <w:jc w:val="center"/>
        </w:trPr>
        <w:tc>
          <w:tcPr>
            <w:tcW w:w="1247" w:type="dxa"/>
            <w:tcMar>
              <w:top w:w="0" w:type="dxa"/>
              <w:left w:w="45" w:type="dxa"/>
              <w:bottom w:w="0" w:type="dxa"/>
              <w:right w:w="45" w:type="dxa"/>
            </w:tcMar>
            <w:vAlign w:val="center"/>
            <w:hideMark/>
          </w:tcPr>
          <w:p w14:paraId="69906667"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4</w:t>
            </w:r>
          </w:p>
        </w:tc>
        <w:tc>
          <w:tcPr>
            <w:tcW w:w="1247" w:type="dxa"/>
            <w:tcMar>
              <w:top w:w="0" w:type="dxa"/>
              <w:left w:w="45" w:type="dxa"/>
              <w:bottom w:w="0" w:type="dxa"/>
              <w:right w:w="45" w:type="dxa"/>
            </w:tcMar>
            <w:vAlign w:val="center"/>
            <w:hideMark/>
          </w:tcPr>
          <w:p w14:paraId="63B57C45"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4</w:t>
            </w:r>
          </w:p>
        </w:tc>
        <w:tc>
          <w:tcPr>
            <w:tcW w:w="1247" w:type="dxa"/>
            <w:tcMar>
              <w:top w:w="0" w:type="dxa"/>
              <w:left w:w="45" w:type="dxa"/>
              <w:bottom w:w="0" w:type="dxa"/>
              <w:right w:w="45" w:type="dxa"/>
            </w:tcMar>
            <w:vAlign w:val="center"/>
            <w:hideMark/>
          </w:tcPr>
          <w:p w14:paraId="446D50C3"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20</w:t>
            </w:r>
          </w:p>
        </w:tc>
        <w:tc>
          <w:tcPr>
            <w:tcW w:w="1247" w:type="dxa"/>
            <w:tcMar>
              <w:top w:w="0" w:type="dxa"/>
              <w:left w:w="45" w:type="dxa"/>
              <w:bottom w:w="0" w:type="dxa"/>
              <w:right w:w="45" w:type="dxa"/>
            </w:tcMar>
            <w:vAlign w:val="center"/>
            <w:hideMark/>
          </w:tcPr>
          <w:p w14:paraId="30C01FAF"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Adam</w:t>
            </w:r>
          </w:p>
        </w:tc>
        <w:tc>
          <w:tcPr>
            <w:tcW w:w="1247" w:type="dxa"/>
            <w:tcMar>
              <w:top w:w="0" w:type="dxa"/>
              <w:left w:w="45" w:type="dxa"/>
              <w:bottom w:w="0" w:type="dxa"/>
              <w:right w:w="45" w:type="dxa"/>
            </w:tcMar>
            <w:vAlign w:val="center"/>
            <w:hideMark/>
          </w:tcPr>
          <w:p w14:paraId="558C440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Dice Loss</w:t>
            </w:r>
          </w:p>
        </w:tc>
        <w:tc>
          <w:tcPr>
            <w:tcW w:w="1247" w:type="dxa"/>
            <w:tcMar>
              <w:top w:w="0" w:type="dxa"/>
              <w:left w:w="45" w:type="dxa"/>
              <w:bottom w:w="0" w:type="dxa"/>
              <w:right w:w="45" w:type="dxa"/>
            </w:tcMar>
            <w:vAlign w:val="center"/>
            <w:hideMark/>
          </w:tcPr>
          <w:p w14:paraId="011BB1D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0.3</w:t>
            </w:r>
          </w:p>
        </w:tc>
        <w:tc>
          <w:tcPr>
            <w:tcW w:w="1247" w:type="dxa"/>
            <w:tcMar>
              <w:top w:w="0" w:type="dxa"/>
              <w:left w:w="45" w:type="dxa"/>
              <w:bottom w:w="0" w:type="dxa"/>
              <w:right w:w="45" w:type="dxa"/>
            </w:tcMar>
            <w:vAlign w:val="center"/>
            <w:hideMark/>
          </w:tcPr>
          <w:p w14:paraId="1E8350E4"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0.001</w:t>
            </w:r>
          </w:p>
        </w:tc>
        <w:tc>
          <w:tcPr>
            <w:tcW w:w="1247" w:type="dxa"/>
            <w:tcMar>
              <w:top w:w="0" w:type="dxa"/>
              <w:left w:w="45" w:type="dxa"/>
              <w:bottom w:w="0" w:type="dxa"/>
              <w:right w:w="45" w:type="dxa"/>
            </w:tcMar>
            <w:vAlign w:val="center"/>
            <w:hideMark/>
          </w:tcPr>
          <w:p w14:paraId="2EC2F9FF"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0.0767</w:t>
            </w:r>
          </w:p>
        </w:tc>
        <w:tc>
          <w:tcPr>
            <w:tcW w:w="1247" w:type="dxa"/>
            <w:tcMar>
              <w:top w:w="0" w:type="dxa"/>
              <w:left w:w="45" w:type="dxa"/>
              <w:bottom w:w="0" w:type="dxa"/>
              <w:right w:w="45" w:type="dxa"/>
            </w:tcMar>
            <w:vAlign w:val="center"/>
            <w:hideMark/>
          </w:tcPr>
          <w:p w14:paraId="08FD6F57"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0.0766</w:t>
            </w:r>
          </w:p>
        </w:tc>
      </w:tr>
      <w:tr w:rsidR="0013318B" w:rsidRPr="00807E9E" w14:paraId="49F0C1A1" w14:textId="77777777" w:rsidTr="00753F0C">
        <w:trPr>
          <w:trHeight w:val="283"/>
          <w:jc w:val="center"/>
        </w:trPr>
        <w:tc>
          <w:tcPr>
            <w:tcW w:w="1247" w:type="dxa"/>
            <w:tcBorders>
              <w:bottom w:val="single" w:sz="4" w:space="0" w:color="auto"/>
            </w:tcBorders>
            <w:tcMar>
              <w:top w:w="0" w:type="dxa"/>
              <w:left w:w="45" w:type="dxa"/>
              <w:bottom w:w="0" w:type="dxa"/>
              <w:right w:w="45" w:type="dxa"/>
            </w:tcMar>
            <w:vAlign w:val="center"/>
            <w:hideMark/>
          </w:tcPr>
          <w:p w14:paraId="3E2C30F9"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5</w:t>
            </w:r>
          </w:p>
        </w:tc>
        <w:tc>
          <w:tcPr>
            <w:tcW w:w="1247" w:type="dxa"/>
            <w:tcBorders>
              <w:bottom w:val="single" w:sz="4" w:space="0" w:color="auto"/>
            </w:tcBorders>
            <w:tcMar>
              <w:top w:w="0" w:type="dxa"/>
              <w:left w:w="45" w:type="dxa"/>
              <w:bottom w:w="0" w:type="dxa"/>
              <w:right w:w="45" w:type="dxa"/>
            </w:tcMar>
            <w:vAlign w:val="center"/>
            <w:hideMark/>
          </w:tcPr>
          <w:p w14:paraId="405F931A"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w:t>
            </w:r>
          </w:p>
        </w:tc>
        <w:tc>
          <w:tcPr>
            <w:tcW w:w="1247" w:type="dxa"/>
            <w:tcBorders>
              <w:bottom w:val="single" w:sz="4" w:space="0" w:color="auto"/>
            </w:tcBorders>
            <w:tcMar>
              <w:top w:w="0" w:type="dxa"/>
              <w:left w:w="45" w:type="dxa"/>
              <w:bottom w:w="0" w:type="dxa"/>
              <w:right w:w="45" w:type="dxa"/>
            </w:tcMar>
            <w:vAlign w:val="center"/>
            <w:hideMark/>
          </w:tcPr>
          <w:p w14:paraId="2D9B33B3"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20</w:t>
            </w:r>
          </w:p>
        </w:tc>
        <w:tc>
          <w:tcPr>
            <w:tcW w:w="1247" w:type="dxa"/>
            <w:tcBorders>
              <w:bottom w:val="single" w:sz="4" w:space="0" w:color="auto"/>
            </w:tcBorders>
            <w:tcMar>
              <w:top w:w="0" w:type="dxa"/>
              <w:left w:w="45" w:type="dxa"/>
              <w:bottom w:w="0" w:type="dxa"/>
              <w:right w:w="45" w:type="dxa"/>
            </w:tcMar>
            <w:vAlign w:val="center"/>
            <w:hideMark/>
          </w:tcPr>
          <w:p w14:paraId="361B190B"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Adam</w:t>
            </w:r>
          </w:p>
        </w:tc>
        <w:tc>
          <w:tcPr>
            <w:tcW w:w="1247" w:type="dxa"/>
            <w:tcBorders>
              <w:bottom w:val="single" w:sz="4" w:space="0" w:color="auto"/>
            </w:tcBorders>
            <w:tcMar>
              <w:top w:w="0" w:type="dxa"/>
              <w:left w:w="45" w:type="dxa"/>
              <w:bottom w:w="0" w:type="dxa"/>
              <w:right w:w="45" w:type="dxa"/>
            </w:tcMar>
            <w:vAlign w:val="center"/>
            <w:hideMark/>
          </w:tcPr>
          <w:p w14:paraId="489C8B9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Dice Loss</w:t>
            </w:r>
          </w:p>
        </w:tc>
        <w:tc>
          <w:tcPr>
            <w:tcW w:w="1247" w:type="dxa"/>
            <w:tcBorders>
              <w:bottom w:val="single" w:sz="4" w:space="0" w:color="auto"/>
            </w:tcBorders>
            <w:tcMar>
              <w:top w:w="0" w:type="dxa"/>
              <w:left w:w="45" w:type="dxa"/>
              <w:bottom w:w="0" w:type="dxa"/>
              <w:right w:w="45" w:type="dxa"/>
            </w:tcMar>
            <w:vAlign w:val="center"/>
            <w:hideMark/>
          </w:tcPr>
          <w:p w14:paraId="38A51752"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0.2</w:t>
            </w:r>
          </w:p>
        </w:tc>
        <w:tc>
          <w:tcPr>
            <w:tcW w:w="1247" w:type="dxa"/>
            <w:tcBorders>
              <w:bottom w:val="single" w:sz="4" w:space="0" w:color="auto"/>
            </w:tcBorders>
            <w:tcMar>
              <w:top w:w="0" w:type="dxa"/>
              <w:left w:w="45" w:type="dxa"/>
              <w:bottom w:w="0" w:type="dxa"/>
              <w:right w:w="45" w:type="dxa"/>
            </w:tcMar>
            <w:vAlign w:val="center"/>
            <w:hideMark/>
          </w:tcPr>
          <w:p w14:paraId="307C8659"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0.0001</w:t>
            </w:r>
          </w:p>
        </w:tc>
        <w:tc>
          <w:tcPr>
            <w:tcW w:w="1247" w:type="dxa"/>
            <w:tcBorders>
              <w:bottom w:val="single" w:sz="4" w:space="0" w:color="auto"/>
            </w:tcBorders>
            <w:tcMar>
              <w:top w:w="0" w:type="dxa"/>
              <w:left w:w="45" w:type="dxa"/>
              <w:bottom w:w="0" w:type="dxa"/>
              <w:right w:w="45" w:type="dxa"/>
            </w:tcMar>
            <w:vAlign w:val="center"/>
            <w:hideMark/>
          </w:tcPr>
          <w:p w14:paraId="343ACAD7"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0.0795</w:t>
            </w:r>
          </w:p>
        </w:tc>
        <w:tc>
          <w:tcPr>
            <w:tcW w:w="1247" w:type="dxa"/>
            <w:tcBorders>
              <w:bottom w:val="single" w:sz="4" w:space="0" w:color="auto"/>
            </w:tcBorders>
            <w:tcMar>
              <w:top w:w="0" w:type="dxa"/>
              <w:left w:w="45" w:type="dxa"/>
              <w:bottom w:w="0" w:type="dxa"/>
              <w:right w:w="45" w:type="dxa"/>
            </w:tcMar>
            <w:vAlign w:val="center"/>
            <w:hideMark/>
          </w:tcPr>
          <w:p w14:paraId="4E847106"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0.0791</w:t>
            </w:r>
          </w:p>
        </w:tc>
      </w:tr>
      <w:tr w:rsidR="0013318B" w:rsidRPr="00807E9E" w14:paraId="4A8127D3" w14:textId="77777777" w:rsidTr="00753F0C">
        <w:trPr>
          <w:trHeight w:val="283"/>
          <w:jc w:val="center"/>
        </w:trPr>
        <w:tc>
          <w:tcPr>
            <w:tcW w:w="1247" w:type="dxa"/>
            <w:tcBorders>
              <w:top w:val="single" w:sz="4" w:space="0" w:color="auto"/>
              <w:bottom w:val="single" w:sz="4" w:space="0" w:color="auto"/>
            </w:tcBorders>
            <w:shd w:val="clear" w:color="auto" w:fill="auto"/>
            <w:tcMar>
              <w:top w:w="0" w:type="dxa"/>
              <w:left w:w="45" w:type="dxa"/>
              <w:bottom w:w="0" w:type="dxa"/>
              <w:right w:w="45" w:type="dxa"/>
            </w:tcMar>
            <w:vAlign w:val="center"/>
            <w:hideMark/>
          </w:tcPr>
          <w:p w14:paraId="34411E26" w14:textId="77777777" w:rsidR="0013318B" w:rsidRPr="00807E9E" w:rsidRDefault="0013318B" w:rsidP="00753F0C">
            <w:pPr>
              <w:widowControl/>
              <w:jc w:val="center"/>
              <w:rPr>
                <w:rFonts w:ascii="Times New Roman" w:eastAsia="標楷體" w:hAnsi="Times New Roman" w:cs="Times New Roman"/>
                <w:kern w:val="0"/>
                <w:szCs w:val="24"/>
                <w:lang w:bidi="ar-SA"/>
              </w:rPr>
            </w:pPr>
            <w:r w:rsidRPr="00807E9E">
              <w:rPr>
                <w:rFonts w:ascii="Times New Roman" w:eastAsia="標楷體" w:hAnsi="Times New Roman" w:cs="Times New Roman" w:hint="eastAsia"/>
                <w:kern w:val="0"/>
                <w:szCs w:val="24"/>
                <w:lang w:bidi="ar-SA"/>
              </w:rPr>
              <w:t>平均</w:t>
            </w:r>
            <w:r w:rsidRPr="00807E9E">
              <w:rPr>
                <w:rFonts w:ascii="Times New Roman" w:eastAsia="標楷體" w:hAnsi="Times New Roman" w:cs="Times New Roman" w:hint="eastAsia"/>
                <w:kern w:val="0"/>
                <w:szCs w:val="24"/>
                <w:lang w:bidi="ar-SA"/>
              </w:rPr>
              <w:t>IoU</w:t>
            </w:r>
          </w:p>
        </w:tc>
        <w:tc>
          <w:tcPr>
            <w:tcW w:w="1247" w:type="dxa"/>
            <w:tcBorders>
              <w:top w:val="single" w:sz="4" w:space="0" w:color="auto"/>
              <w:bottom w:val="single" w:sz="4" w:space="0" w:color="auto"/>
            </w:tcBorders>
            <w:shd w:val="clear" w:color="auto" w:fill="auto"/>
            <w:vAlign w:val="center"/>
          </w:tcPr>
          <w:p w14:paraId="412E576B"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vAlign w:val="center"/>
          </w:tcPr>
          <w:p w14:paraId="29DC85E1"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vAlign w:val="center"/>
          </w:tcPr>
          <w:p w14:paraId="0C08D2B2"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vAlign w:val="center"/>
          </w:tcPr>
          <w:p w14:paraId="4987B4DB"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vAlign w:val="center"/>
          </w:tcPr>
          <w:p w14:paraId="76320641"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vAlign w:val="center"/>
          </w:tcPr>
          <w:p w14:paraId="7826DD80" w14:textId="77777777" w:rsidR="0013318B" w:rsidRPr="00807E9E" w:rsidRDefault="0013318B" w:rsidP="00753F0C">
            <w:pPr>
              <w:widowControl/>
              <w:jc w:val="center"/>
              <w:rPr>
                <w:rFonts w:ascii="Times New Roman" w:eastAsia="標楷體" w:hAnsi="Times New Roman" w:cs="Times New Roman"/>
                <w:kern w:val="0"/>
                <w:szCs w:val="24"/>
                <w:lang w:bidi="ar-SA"/>
              </w:rPr>
            </w:pPr>
          </w:p>
        </w:tc>
        <w:tc>
          <w:tcPr>
            <w:tcW w:w="1247" w:type="dxa"/>
            <w:tcBorders>
              <w:top w:val="single" w:sz="4" w:space="0" w:color="auto"/>
              <w:bottom w:val="single" w:sz="4" w:space="0" w:color="auto"/>
            </w:tcBorders>
            <w:shd w:val="clear" w:color="auto" w:fill="auto"/>
            <w:tcMar>
              <w:top w:w="0" w:type="dxa"/>
              <w:left w:w="45" w:type="dxa"/>
              <w:bottom w:w="0" w:type="dxa"/>
              <w:right w:w="45" w:type="dxa"/>
            </w:tcMar>
            <w:vAlign w:val="center"/>
            <w:hideMark/>
          </w:tcPr>
          <w:p w14:paraId="060C7B4D"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0.0923</w:t>
            </w:r>
          </w:p>
        </w:tc>
        <w:tc>
          <w:tcPr>
            <w:tcW w:w="1247" w:type="dxa"/>
            <w:tcBorders>
              <w:top w:val="single" w:sz="4" w:space="0" w:color="auto"/>
              <w:bottom w:val="single" w:sz="4" w:space="0" w:color="auto"/>
            </w:tcBorders>
            <w:shd w:val="clear" w:color="auto" w:fill="auto"/>
            <w:tcMar>
              <w:top w:w="0" w:type="dxa"/>
              <w:left w:w="45" w:type="dxa"/>
              <w:bottom w:w="0" w:type="dxa"/>
              <w:right w:w="45" w:type="dxa"/>
            </w:tcMar>
            <w:vAlign w:val="center"/>
            <w:hideMark/>
          </w:tcPr>
          <w:p w14:paraId="27E2FFEE" w14:textId="77777777" w:rsidR="0013318B" w:rsidRPr="00807E9E" w:rsidRDefault="0013318B" w:rsidP="00753F0C">
            <w:pPr>
              <w:widowControl/>
              <w:jc w:val="center"/>
              <w:rPr>
                <w:rFonts w:ascii="Times New Roman" w:eastAsia="標楷體" w:hAnsi="Times New Roman" w:cs="Calibri"/>
                <w:kern w:val="0"/>
                <w:szCs w:val="24"/>
                <w:lang w:bidi="ar-SA"/>
              </w:rPr>
            </w:pPr>
            <w:r w:rsidRPr="00807E9E">
              <w:rPr>
                <w:rFonts w:ascii="Times New Roman" w:eastAsia="標楷體" w:hAnsi="Times New Roman" w:cs="Calibri"/>
                <w:kern w:val="0"/>
                <w:szCs w:val="24"/>
                <w:lang w:bidi="ar-SA"/>
              </w:rPr>
              <w:t>0.0943</w:t>
            </w:r>
          </w:p>
        </w:tc>
      </w:tr>
    </w:tbl>
    <w:p w14:paraId="4911E229" w14:textId="77777777" w:rsidR="00AF5987" w:rsidRDefault="00AF5987" w:rsidP="00A1197C">
      <w:pPr>
        <w:jc w:val="center"/>
        <w:rPr>
          <w:rFonts w:ascii="Times New Roman" w:eastAsia="標楷體" w:hAnsi="Times New Roman"/>
          <w:szCs w:val="24"/>
        </w:rPr>
      </w:pPr>
    </w:p>
    <w:p w14:paraId="72856307" w14:textId="77777777" w:rsidR="00AF5987" w:rsidRDefault="00AF5987" w:rsidP="00A1197C">
      <w:pPr>
        <w:jc w:val="center"/>
        <w:rPr>
          <w:rFonts w:ascii="Times New Roman" w:eastAsia="標楷體" w:hAnsi="Times New Roman"/>
          <w:szCs w:val="24"/>
        </w:rPr>
      </w:pPr>
    </w:p>
    <w:p w14:paraId="7A6E4F56" w14:textId="07D6E805" w:rsidR="00457DFA" w:rsidRPr="00D536B4" w:rsidRDefault="00457DFA" w:rsidP="002E607E">
      <w:pPr>
        <w:rPr>
          <w:rFonts w:ascii="Times New Roman" w:eastAsia="標楷體" w:hAnsi="Times New Roman"/>
          <w:sz w:val="32"/>
          <w:szCs w:val="32"/>
        </w:rPr>
      </w:pPr>
      <w:r w:rsidRPr="00D536B4">
        <w:rPr>
          <w:rFonts w:ascii="Times New Roman" w:eastAsia="標楷體" w:hAnsi="Times New Roman" w:hint="eastAsia"/>
          <w:sz w:val="32"/>
          <w:szCs w:val="32"/>
        </w:rPr>
        <w:t>四、</w:t>
      </w:r>
      <w:r w:rsidRPr="00D536B4">
        <w:rPr>
          <w:rFonts w:ascii="Times New Roman" w:eastAsia="標楷體" w:hAnsi="Times New Roman" w:hint="eastAsia"/>
          <w:sz w:val="32"/>
          <w:szCs w:val="32"/>
        </w:rPr>
        <w:t xml:space="preserve"> </w:t>
      </w:r>
      <w:r w:rsidRPr="00D536B4">
        <w:rPr>
          <w:rFonts w:ascii="Times New Roman" w:eastAsia="標楷體" w:hAnsi="Times New Roman" w:hint="eastAsia"/>
          <w:sz w:val="32"/>
          <w:szCs w:val="32"/>
        </w:rPr>
        <w:t>結論</w:t>
      </w:r>
    </w:p>
    <w:p w14:paraId="4A0F6FBE" w14:textId="2333343F" w:rsidR="00807E9E" w:rsidRPr="00151E56" w:rsidRDefault="00807E9E" w:rsidP="00807E9E">
      <w:pPr>
        <w:ind w:firstLineChars="200" w:firstLine="480"/>
        <w:rPr>
          <w:rFonts w:ascii="Times New Roman" w:eastAsia="標楷體" w:hAnsi="Times New Roman"/>
          <w:szCs w:val="24"/>
        </w:rPr>
      </w:pPr>
      <w:r w:rsidRPr="00151E56">
        <w:rPr>
          <w:rFonts w:ascii="Times New Roman" w:eastAsia="標楷體" w:hAnsi="Times New Roman" w:hint="eastAsia"/>
          <w:szCs w:val="24"/>
        </w:rPr>
        <w:t>本研究針對氣管分割資料集運用</w:t>
      </w:r>
      <w:r>
        <w:rPr>
          <w:rFonts w:ascii="Times New Roman" w:eastAsia="標楷體" w:hAnsi="Times New Roman" w:hint="eastAsia"/>
          <w:szCs w:val="24"/>
        </w:rPr>
        <w:t>不同</w:t>
      </w:r>
      <w:r w:rsidRPr="00151E56">
        <w:rPr>
          <w:rFonts w:ascii="Times New Roman" w:eastAsia="標楷體" w:hAnsi="Times New Roman" w:hint="eastAsia"/>
          <w:szCs w:val="24"/>
        </w:rPr>
        <w:t>分割模型進行了深入的實驗。</w:t>
      </w:r>
      <w:r w:rsidRPr="00D536B4">
        <w:rPr>
          <w:rFonts w:ascii="Times New Roman" w:eastAsia="標楷體" w:hAnsi="Times New Roman" w:hint="eastAsia"/>
          <w:szCs w:val="24"/>
        </w:rPr>
        <w:t>對於</w:t>
      </w:r>
      <w:r>
        <w:rPr>
          <w:rFonts w:ascii="Times New Roman" w:eastAsia="標楷體" w:hAnsi="Times New Roman" w:hint="eastAsia"/>
          <w:szCs w:val="24"/>
        </w:rPr>
        <w:t>Unet</w:t>
      </w:r>
      <w:r>
        <w:rPr>
          <w:rFonts w:ascii="Times New Roman" w:eastAsia="標楷體" w:hAnsi="Times New Roman" w:hint="eastAsia"/>
          <w:szCs w:val="24"/>
        </w:rPr>
        <w:t>模型</w:t>
      </w:r>
      <w:r w:rsidRPr="00D536B4">
        <w:rPr>
          <w:rFonts w:ascii="Times New Roman" w:eastAsia="標楷體" w:hAnsi="Times New Roman" w:hint="eastAsia"/>
          <w:szCs w:val="24"/>
        </w:rPr>
        <w:t>，</w:t>
      </w:r>
      <w:r>
        <w:rPr>
          <w:rFonts w:ascii="Times New Roman" w:eastAsia="標楷體" w:hAnsi="Times New Roman" w:hint="eastAsia"/>
          <w:szCs w:val="24"/>
        </w:rPr>
        <w:t>可發現整體績效不如預期，也從整體的結果中推斷了幾種導致績效不如預期的可能性，如</w:t>
      </w:r>
      <w:r w:rsidRPr="009B61B8">
        <w:rPr>
          <w:rFonts w:ascii="Times New Roman" w:eastAsia="標楷體" w:hAnsi="Times New Roman" w:hint="eastAsia"/>
          <w:szCs w:val="24"/>
        </w:rPr>
        <w:t>不恰當的處理方式導致數據品質下降</w:t>
      </w:r>
      <w:r>
        <w:rPr>
          <w:rFonts w:ascii="Times New Roman" w:eastAsia="標楷體" w:hAnsi="Times New Roman" w:hint="eastAsia"/>
          <w:szCs w:val="24"/>
        </w:rPr>
        <w:t>、</w:t>
      </w:r>
      <w:r w:rsidRPr="009B61B8">
        <w:rPr>
          <w:rFonts w:ascii="Times New Roman" w:eastAsia="標楷體" w:hAnsi="Times New Roman" w:hint="eastAsia"/>
          <w:szCs w:val="24"/>
        </w:rPr>
        <w:t>訓練數據</w:t>
      </w:r>
      <w:r>
        <w:rPr>
          <w:rFonts w:ascii="Times New Roman" w:eastAsia="標楷體" w:hAnsi="Times New Roman" w:hint="eastAsia"/>
          <w:szCs w:val="24"/>
        </w:rPr>
        <w:t>數量</w:t>
      </w:r>
      <w:r w:rsidRPr="009B61B8">
        <w:rPr>
          <w:rFonts w:ascii="Times New Roman" w:eastAsia="標楷體" w:hAnsi="Times New Roman" w:hint="eastAsia"/>
          <w:szCs w:val="24"/>
        </w:rPr>
        <w:t>不足</w:t>
      </w:r>
      <w:r>
        <w:rPr>
          <w:rFonts w:ascii="Times New Roman" w:eastAsia="標楷體" w:hAnsi="Times New Roman" w:hint="eastAsia"/>
          <w:szCs w:val="24"/>
        </w:rPr>
        <w:t>、</w:t>
      </w:r>
      <w:r w:rsidRPr="009B61B8">
        <w:rPr>
          <w:rFonts w:ascii="Times New Roman" w:eastAsia="標楷體" w:hAnsi="Times New Roman" w:hint="eastAsia"/>
          <w:szCs w:val="24"/>
        </w:rPr>
        <w:t>模型架構與超參數配置</w:t>
      </w:r>
      <w:r>
        <w:rPr>
          <w:rFonts w:ascii="Times New Roman" w:eastAsia="標楷體" w:hAnsi="Times New Roman" w:hint="eastAsia"/>
          <w:szCs w:val="24"/>
        </w:rPr>
        <w:t>不佳</w:t>
      </w:r>
      <w:r w:rsidRPr="009B61B8">
        <w:rPr>
          <w:rFonts w:ascii="Times New Roman" w:eastAsia="標楷體" w:hAnsi="Times New Roman" w:hint="eastAsia"/>
          <w:szCs w:val="24"/>
        </w:rPr>
        <w:t>、模型訓練時間不夠</w:t>
      </w:r>
      <w:r>
        <w:rPr>
          <w:rFonts w:ascii="Times New Roman" w:eastAsia="標楷體" w:hAnsi="Times New Roman" w:hint="eastAsia"/>
          <w:szCs w:val="24"/>
        </w:rPr>
        <w:t>，</w:t>
      </w:r>
      <w:r w:rsidRPr="00D536B4">
        <w:rPr>
          <w:rFonts w:ascii="Times New Roman" w:eastAsia="標楷體" w:hAnsi="Times New Roman" w:hint="eastAsia"/>
          <w:szCs w:val="24"/>
        </w:rPr>
        <w:t>綜合</w:t>
      </w:r>
      <w:r>
        <w:rPr>
          <w:rFonts w:ascii="Times New Roman" w:eastAsia="標楷體" w:hAnsi="Times New Roman" w:hint="eastAsia"/>
          <w:szCs w:val="24"/>
        </w:rPr>
        <w:t>上述，本研究認為針對</w:t>
      </w:r>
      <w:r>
        <w:rPr>
          <w:rFonts w:ascii="Times New Roman" w:eastAsia="標楷體" w:hAnsi="Times New Roman" w:hint="eastAsia"/>
          <w:szCs w:val="24"/>
        </w:rPr>
        <w:t>Unet</w:t>
      </w:r>
      <w:r>
        <w:rPr>
          <w:rFonts w:ascii="Times New Roman" w:eastAsia="標楷體" w:hAnsi="Times New Roman" w:hint="eastAsia"/>
          <w:szCs w:val="24"/>
        </w:rPr>
        <w:t>模型部分，</w:t>
      </w:r>
      <w:r w:rsidRPr="009B61B8">
        <w:rPr>
          <w:rFonts w:ascii="Times New Roman" w:eastAsia="標楷體" w:hAnsi="Times New Roman" w:hint="eastAsia"/>
          <w:szCs w:val="24"/>
        </w:rPr>
        <w:t>仍需</w:t>
      </w:r>
      <w:r>
        <w:rPr>
          <w:rFonts w:ascii="Times New Roman" w:eastAsia="標楷體" w:hAnsi="Times New Roman" w:hint="eastAsia"/>
          <w:szCs w:val="24"/>
        </w:rPr>
        <w:t>進一步的</w:t>
      </w:r>
      <w:r w:rsidRPr="009B61B8">
        <w:rPr>
          <w:rFonts w:ascii="Times New Roman" w:eastAsia="標楷體" w:hAnsi="Times New Roman" w:hint="eastAsia"/>
          <w:szCs w:val="24"/>
        </w:rPr>
        <w:t>調整和優化，</w:t>
      </w:r>
      <w:r>
        <w:rPr>
          <w:rFonts w:ascii="Times New Roman" w:eastAsia="標楷體" w:hAnsi="Times New Roman" w:hint="eastAsia"/>
          <w:szCs w:val="24"/>
        </w:rPr>
        <w:t>才能</w:t>
      </w:r>
      <w:r w:rsidRPr="009B61B8">
        <w:rPr>
          <w:rFonts w:ascii="Times New Roman" w:eastAsia="標楷體" w:hAnsi="Times New Roman" w:hint="eastAsia"/>
          <w:szCs w:val="24"/>
        </w:rPr>
        <w:t>達到最佳的模型績效</w:t>
      </w:r>
      <w:r>
        <w:rPr>
          <w:rFonts w:ascii="Times New Roman" w:eastAsia="標楷體" w:hAnsi="Times New Roman" w:hint="eastAsia"/>
          <w:szCs w:val="24"/>
        </w:rPr>
        <w:t>。</w:t>
      </w:r>
      <w:r w:rsidR="003D7D33">
        <w:rPr>
          <w:rFonts w:ascii="Times New Roman" w:eastAsia="標楷體" w:hAnsi="Times New Roman" w:hint="eastAsia"/>
          <w:szCs w:val="24"/>
        </w:rPr>
        <w:t>然而，對於</w:t>
      </w:r>
      <w:r w:rsidRPr="00151E56">
        <w:rPr>
          <w:rFonts w:ascii="Times New Roman" w:eastAsia="標楷體" w:hAnsi="Times New Roman" w:hint="eastAsia"/>
          <w:szCs w:val="24"/>
        </w:rPr>
        <w:t>Unet++</w:t>
      </w:r>
      <w:r w:rsidRPr="00151E56">
        <w:rPr>
          <w:rFonts w:ascii="Times New Roman" w:eastAsia="標楷體" w:hAnsi="Times New Roman" w:hint="eastAsia"/>
          <w:szCs w:val="24"/>
        </w:rPr>
        <w:t>模型，</w:t>
      </w:r>
      <w:r>
        <w:rPr>
          <w:rFonts w:ascii="Times New Roman" w:eastAsia="標楷體" w:hAnsi="Times New Roman" w:hint="eastAsia"/>
          <w:szCs w:val="24"/>
        </w:rPr>
        <w:t>本研究發現</w:t>
      </w:r>
      <w:r w:rsidRPr="00151E56">
        <w:rPr>
          <w:rFonts w:ascii="Times New Roman" w:eastAsia="標楷體" w:hAnsi="Times New Roman" w:hint="eastAsia"/>
          <w:szCs w:val="24"/>
        </w:rPr>
        <w:t>整體績效較低，這可能</w:t>
      </w:r>
      <w:r>
        <w:rPr>
          <w:rFonts w:ascii="Times New Roman" w:eastAsia="標楷體" w:hAnsi="Times New Roman" w:hint="eastAsia"/>
          <w:szCs w:val="24"/>
        </w:rPr>
        <w:t>為不同因素所導致。</w:t>
      </w:r>
      <w:r w:rsidRPr="00151E56">
        <w:rPr>
          <w:rFonts w:ascii="Times New Roman" w:eastAsia="標楷體" w:hAnsi="Times New Roman" w:hint="eastAsia"/>
          <w:szCs w:val="24"/>
        </w:rPr>
        <w:t>首先，資料集的規模相對較小，可能限制模型學習到的特徵</w:t>
      </w:r>
      <w:r>
        <w:rPr>
          <w:rFonts w:ascii="Times New Roman" w:eastAsia="標楷體" w:hAnsi="Times New Roman" w:hint="eastAsia"/>
          <w:szCs w:val="24"/>
        </w:rPr>
        <w:t>有限，因而無法</w:t>
      </w:r>
      <w:r w:rsidRPr="00151E56">
        <w:rPr>
          <w:rFonts w:ascii="Times New Roman" w:eastAsia="標楷體" w:hAnsi="Times New Roman" w:hint="eastAsia"/>
          <w:szCs w:val="24"/>
        </w:rPr>
        <w:t>進行準確的分割。其次，模型本身的架構可能存在不足，例如層數過少或建構錯誤，未能</w:t>
      </w:r>
      <w:r>
        <w:rPr>
          <w:rFonts w:ascii="Times New Roman" w:eastAsia="標楷體" w:hAnsi="Times New Roman" w:hint="eastAsia"/>
          <w:szCs w:val="24"/>
        </w:rPr>
        <w:t>準確切割</w:t>
      </w:r>
      <w:r w:rsidRPr="00151E56">
        <w:rPr>
          <w:rFonts w:ascii="Times New Roman" w:eastAsia="標楷體" w:hAnsi="Times New Roman" w:hint="eastAsia"/>
          <w:szCs w:val="24"/>
        </w:rPr>
        <w:t>複雜的氣管結構。此外，對資料集進行處理的方式和超參數的設置也可能影響了模型的</w:t>
      </w:r>
      <w:r>
        <w:rPr>
          <w:rFonts w:ascii="Times New Roman" w:eastAsia="標楷體" w:hAnsi="Times New Roman" w:hint="eastAsia"/>
          <w:szCs w:val="24"/>
        </w:rPr>
        <w:t>績效</w:t>
      </w:r>
      <w:r w:rsidRPr="00151E56">
        <w:rPr>
          <w:rFonts w:ascii="Times New Roman" w:eastAsia="標楷體" w:hAnsi="Times New Roman" w:hint="eastAsia"/>
          <w:szCs w:val="24"/>
        </w:rPr>
        <w:t>。</w:t>
      </w:r>
    </w:p>
    <w:p w14:paraId="7C4D609D" w14:textId="6B303A49" w:rsidR="00683FFF" w:rsidRDefault="00807E9E" w:rsidP="00807E9E">
      <w:pPr>
        <w:ind w:firstLineChars="200" w:firstLine="480"/>
        <w:rPr>
          <w:rFonts w:ascii="Times New Roman" w:eastAsia="標楷體" w:hAnsi="Times New Roman"/>
          <w:szCs w:val="24"/>
        </w:rPr>
      </w:pPr>
      <w:r w:rsidRPr="00151E56">
        <w:rPr>
          <w:rFonts w:ascii="Times New Roman" w:eastAsia="標楷體" w:hAnsi="Times New Roman" w:hint="eastAsia"/>
          <w:szCs w:val="24"/>
        </w:rPr>
        <w:t>未來</w:t>
      </w:r>
      <w:r>
        <w:rPr>
          <w:rFonts w:ascii="Times New Roman" w:eastAsia="標楷體" w:hAnsi="Times New Roman" w:hint="eastAsia"/>
          <w:szCs w:val="24"/>
        </w:rPr>
        <w:t>本研究</w:t>
      </w:r>
      <w:r w:rsidRPr="00151E56">
        <w:rPr>
          <w:rFonts w:ascii="Times New Roman" w:eastAsia="標楷體" w:hAnsi="Times New Roman" w:hint="eastAsia"/>
          <w:szCs w:val="24"/>
        </w:rPr>
        <w:t>計劃採取一些措施來改善模型的</w:t>
      </w:r>
      <w:r>
        <w:rPr>
          <w:rFonts w:ascii="Times New Roman" w:eastAsia="標楷體" w:hAnsi="Times New Roman" w:hint="eastAsia"/>
          <w:szCs w:val="24"/>
        </w:rPr>
        <w:t>績效</w:t>
      </w:r>
      <w:r w:rsidRPr="00151E56">
        <w:rPr>
          <w:rFonts w:ascii="Times New Roman" w:eastAsia="標楷體" w:hAnsi="Times New Roman" w:hint="eastAsia"/>
          <w:szCs w:val="24"/>
        </w:rPr>
        <w:t>。首先，</w:t>
      </w:r>
      <w:r>
        <w:rPr>
          <w:rFonts w:ascii="Times New Roman" w:eastAsia="標楷體" w:hAnsi="Times New Roman" w:hint="eastAsia"/>
          <w:szCs w:val="24"/>
        </w:rPr>
        <w:t>會</w:t>
      </w:r>
      <w:r w:rsidRPr="00151E56">
        <w:rPr>
          <w:rFonts w:ascii="Times New Roman" w:eastAsia="標楷體" w:hAnsi="Times New Roman" w:hint="eastAsia"/>
          <w:szCs w:val="24"/>
        </w:rPr>
        <w:t>考慮</w:t>
      </w:r>
      <w:r>
        <w:rPr>
          <w:rFonts w:ascii="Times New Roman" w:eastAsia="標楷體" w:hAnsi="Times New Roman" w:hint="eastAsia"/>
          <w:szCs w:val="24"/>
        </w:rPr>
        <w:t>使</w:t>
      </w:r>
      <w:r w:rsidRPr="00151E56">
        <w:rPr>
          <w:rFonts w:ascii="Times New Roman" w:eastAsia="標楷體" w:hAnsi="Times New Roman" w:hint="eastAsia"/>
          <w:szCs w:val="24"/>
        </w:rPr>
        <w:t>用套裝程式來</w:t>
      </w:r>
      <w:r>
        <w:rPr>
          <w:rFonts w:ascii="Times New Roman" w:eastAsia="標楷體" w:hAnsi="Times New Roman" w:hint="eastAsia"/>
          <w:szCs w:val="24"/>
        </w:rPr>
        <w:t>幫助模型</w:t>
      </w:r>
      <w:r w:rsidRPr="00151E56">
        <w:rPr>
          <w:rFonts w:ascii="Times New Roman" w:eastAsia="標楷體" w:hAnsi="Times New Roman" w:hint="eastAsia"/>
          <w:szCs w:val="24"/>
        </w:rPr>
        <w:t>自動尋找最佳的超參數組合，這樣可以節省大量的實驗時間，並且提升模型的</w:t>
      </w:r>
      <w:r>
        <w:rPr>
          <w:rFonts w:ascii="Times New Roman" w:eastAsia="標楷體" w:hAnsi="Times New Roman" w:hint="eastAsia"/>
          <w:szCs w:val="24"/>
        </w:rPr>
        <w:t>績效</w:t>
      </w:r>
      <w:r w:rsidRPr="00151E56">
        <w:rPr>
          <w:rFonts w:ascii="Times New Roman" w:eastAsia="標楷體" w:hAnsi="Times New Roman" w:hint="eastAsia"/>
          <w:szCs w:val="24"/>
        </w:rPr>
        <w:t>。其次，將使用現有的預訓練模型作為基礎架構</w:t>
      </w:r>
      <w:r>
        <w:rPr>
          <w:rFonts w:ascii="Times New Roman" w:eastAsia="標楷體" w:hAnsi="Times New Roman" w:hint="eastAsia"/>
          <w:szCs w:val="24"/>
        </w:rPr>
        <w:t>，</w:t>
      </w:r>
      <w:r w:rsidRPr="00151E56">
        <w:rPr>
          <w:rFonts w:ascii="Times New Roman" w:eastAsia="標楷體" w:hAnsi="Times New Roman" w:hint="eastAsia"/>
          <w:szCs w:val="24"/>
        </w:rPr>
        <w:t>可以讓模型</w:t>
      </w:r>
      <w:r>
        <w:rPr>
          <w:rFonts w:ascii="Times New Roman" w:eastAsia="標楷體" w:hAnsi="Times New Roman" w:hint="eastAsia"/>
          <w:szCs w:val="24"/>
        </w:rPr>
        <w:t>使用</w:t>
      </w:r>
      <w:r w:rsidRPr="00151E56">
        <w:rPr>
          <w:rFonts w:ascii="Times New Roman" w:eastAsia="標楷體" w:hAnsi="Times New Roman" w:hint="eastAsia"/>
          <w:szCs w:val="24"/>
        </w:rPr>
        <w:t>預訓練</w:t>
      </w:r>
      <w:r>
        <w:rPr>
          <w:rFonts w:ascii="Times New Roman" w:eastAsia="標楷體" w:hAnsi="Times New Roman" w:hint="eastAsia"/>
          <w:szCs w:val="24"/>
        </w:rPr>
        <w:t>的</w:t>
      </w:r>
      <w:r w:rsidRPr="00151E56">
        <w:rPr>
          <w:rFonts w:ascii="Times New Roman" w:eastAsia="標楷體" w:hAnsi="Times New Roman" w:hint="eastAsia"/>
          <w:szCs w:val="24"/>
        </w:rPr>
        <w:t>權重，從而提高模型的準確性和泛化能力，同時也可以避免模型構建不足的問題。</w:t>
      </w:r>
      <w:r w:rsidR="00683FFF">
        <w:rPr>
          <w:rFonts w:ascii="Times New Roman" w:eastAsia="標楷體" w:hAnsi="Times New Roman" w:hint="eastAsia"/>
          <w:szCs w:val="24"/>
        </w:rPr>
        <w:t>本研究也認為，除了採用</w:t>
      </w:r>
      <w:r w:rsidR="00683FFF">
        <w:rPr>
          <w:rFonts w:ascii="Times New Roman" w:eastAsia="標楷體" w:hAnsi="Times New Roman" w:hint="eastAsia"/>
          <w:szCs w:val="24"/>
        </w:rPr>
        <w:t>IoU</w:t>
      </w:r>
      <w:r w:rsidR="00683FFF">
        <w:rPr>
          <w:rFonts w:ascii="Times New Roman" w:eastAsia="標楷體" w:hAnsi="Times New Roman" w:hint="eastAsia"/>
          <w:szCs w:val="24"/>
        </w:rPr>
        <w:t>作為績效指標外，在未來的實驗中也可納入</w:t>
      </w:r>
      <w:r w:rsidR="00683FFF" w:rsidRPr="00683FFF">
        <w:rPr>
          <w:rFonts w:ascii="Times New Roman" w:eastAsia="標楷體" w:hAnsi="Times New Roman" w:hint="eastAsia"/>
          <w:szCs w:val="24"/>
        </w:rPr>
        <w:t>平均誤差公分、誤差在</w:t>
      </w:r>
      <w:r w:rsidR="00683FFF" w:rsidRPr="00683FFF">
        <w:rPr>
          <w:rFonts w:ascii="Times New Roman" w:eastAsia="標楷體" w:hAnsi="Times New Roman" w:hint="eastAsia"/>
          <w:szCs w:val="24"/>
        </w:rPr>
        <w:t>0.5</w:t>
      </w:r>
      <w:r w:rsidR="00683FFF" w:rsidRPr="00683FFF">
        <w:rPr>
          <w:rFonts w:ascii="Times New Roman" w:eastAsia="標楷體" w:hAnsi="Times New Roman" w:hint="eastAsia"/>
          <w:szCs w:val="24"/>
        </w:rPr>
        <w:t>公分內準確率、誤差在</w:t>
      </w:r>
      <w:r w:rsidR="00683FFF" w:rsidRPr="00683FFF">
        <w:rPr>
          <w:rFonts w:ascii="Times New Roman" w:eastAsia="標楷體" w:hAnsi="Times New Roman" w:hint="eastAsia"/>
          <w:szCs w:val="24"/>
        </w:rPr>
        <w:t>1.0</w:t>
      </w:r>
      <w:r w:rsidR="00683FFF" w:rsidRPr="00683FFF">
        <w:rPr>
          <w:rFonts w:ascii="Times New Roman" w:eastAsia="標楷體" w:hAnsi="Times New Roman" w:hint="eastAsia"/>
          <w:szCs w:val="24"/>
        </w:rPr>
        <w:t>公分內準確率用於評估模型</w:t>
      </w:r>
      <w:r w:rsidR="00683FFF">
        <w:rPr>
          <w:rFonts w:ascii="Times New Roman" w:eastAsia="標楷體" w:hAnsi="Times New Roman" w:hint="eastAsia"/>
          <w:szCs w:val="24"/>
        </w:rPr>
        <w:t>性能，有助於擴展對模型績效的評估，使評估更加全面。</w:t>
      </w:r>
    </w:p>
    <w:p w14:paraId="37B58FDD" w14:textId="1FFCF9BC" w:rsidR="001D17EF" w:rsidRPr="00D536B4" w:rsidRDefault="001D17EF" w:rsidP="002E607E">
      <w:pPr>
        <w:rPr>
          <w:rFonts w:ascii="Times New Roman" w:eastAsia="標楷體" w:hAnsi="Times New Roman"/>
          <w:sz w:val="32"/>
          <w:szCs w:val="32"/>
        </w:rPr>
      </w:pPr>
    </w:p>
    <w:p w14:paraId="47D18F7E" w14:textId="77777777" w:rsidR="001D17EF" w:rsidRPr="00D536B4" w:rsidRDefault="001D17EF" w:rsidP="002E607E">
      <w:pPr>
        <w:rPr>
          <w:rFonts w:ascii="Times New Roman" w:eastAsia="標楷體" w:hAnsi="Times New Roman"/>
          <w:sz w:val="32"/>
          <w:szCs w:val="32"/>
        </w:rPr>
      </w:pPr>
    </w:p>
    <w:p w14:paraId="7891D74C" w14:textId="77777777" w:rsidR="001D17EF" w:rsidRPr="00D536B4" w:rsidRDefault="001D17EF" w:rsidP="002E607E">
      <w:pPr>
        <w:rPr>
          <w:rFonts w:ascii="Times New Roman" w:eastAsia="標楷體" w:hAnsi="Times New Roman"/>
          <w:sz w:val="32"/>
          <w:szCs w:val="32"/>
        </w:rPr>
      </w:pPr>
    </w:p>
    <w:p w14:paraId="61FBC4F4" w14:textId="50FF9DA3" w:rsidR="001D17EF" w:rsidRPr="00D536B4" w:rsidRDefault="001D17EF" w:rsidP="002E607E">
      <w:pPr>
        <w:rPr>
          <w:rFonts w:ascii="Times New Roman" w:eastAsia="標楷體" w:hAnsi="Times New Roman"/>
          <w:sz w:val="32"/>
          <w:szCs w:val="32"/>
        </w:rPr>
      </w:pPr>
      <w:r w:rsidRPr="00D536B4">
        <w:rPr>
          <w:rFonts w:ascii="Times New Roman" w:eastAsia="標楷體" w:hAnsi="Times New Roman" w:hint="eastAsia"/>
          <w:sz w:val="32"/>
          <w:szCs w:val="32"/>
        </w:rPr>
        <w:lastRenderedPageBreak/>
        <w:t>參考</w:t>
      </w:r>
      <w:r w:rsidR="001B0333" w:rsidRPr="00D536B4">
        <w:rPr>
          <w:rFonts w:ascii="Times New Roman" w:eastAsia="標楷體" w:hAnsi="Times New Roman" w:hint="eastAsia"/>
          <w:sz w:val="32"/>
          <w:szCs w:val="32"/>
        </w:rPr>
        <w:t>文獻</w:t>
      </w:r>
    </w:p>
    <w:tbl>
      <w:tblPr>
        <w:tblStyle w:val="a9"/>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59"/>
      </w:tblGrid>
      <w:tr w:rsidR="002C5E31" w:rsidRPr="002C5E31" w14:paraId="6701E166" w14:textId="77777777" w:rsidTr="00D26BCA">
        <w:tc>
          <w:tcPr>
            <w:tcW w:w="8359" w:type="dxa"/>
          </w:tcPr>
          <w:p w14:paraId="08E57D3A" w14:textId="0631676A" w:rsidR="00851E8B" w:rsidRPr="002C5E31" w:rsidRDefault="00A014FD" w:rsidP="00A014FD">
            <w:pPr>
              <w:wordWrap w:val="0"/>
              <w:spacing w:line="480" w:lineRule="auto"/>
              <w:ind w:left="480" w:hangingChars="200" w:hanging="480"/>
              <w:rPr>
                <w:rFonts w:ascii="Times New Roman" w:eastAsia="標楷體" w:hAnsi="Times New Roman"/>
                <w:szCs w:val="24"/>
              </w:rPr>
            </w:pPr>
            <w:r w:rsidRPr="002C5E31">
              <w:rPr>
                <w:rFonts w:ascii="Times New Roman" w:eastAsia="標楷體" w:hAnsi="Times New Roman"/>
                <w:szCs w:val="24"/>
              </w:rPr>
              <w:t>GeeksforGeeks. (2023, July 31). Unet Architecture explained. Geeksfor</w:t>
            </w:r>
            <w:r w:rsidR="008D543F" w:rsidRPr="002C5E31">
              <w:rPr>
                <w:rFonts w:ascii="Times New Roman" w:eastAsia="標楷體" w:hAnsi="Times New Roman" w:hint="eastAsia"/>
                <w:szCs w:val="24"/>
              </w:rPr>
              <w:t>-</w:t>
            </w:r>
            <w:r w:rsidRPr="002C5E31">
              <w:rPr>
                <w:rFonts w:ascii="Times New Roman" w:eastAsia="標楷體" w:hAnsi="Times New Roman"/>
                <w:szCs w:val="24"/>
              </w:rPr>
              <w:t>Geeks. https://www.geeksforgeeks.org/unet-architecture-explained/</w:t>
            </w:r>
          </w:p>
        </w:tc>
      </w:tr>
      <w:tr w:rsidR="002C5E31" w:rsidRPr="002C5E31" w14:paraId="007B66C2" w14:textId="77777777" w:rsidTr="00D26BCA">
        <w:tc>
          <w:tcPr>
            <w:tcW w:w="8359" w:type="dxa"/>
          </w:tcPr>
          <w:p w14:paraId="4B04569B" w14:textId="114A2B8E" w:rsidR="007E1056" w:rsidRPr="002C5E31" w:rsidRDefault="008D543F" w:rsidP="008D543F">
            <w:pPr>
              <w:wordWrap w:val="0"/>
              <w:spacing w:line="480" w:lineRule="auto"/>
              <w:ind w:left="480" w:hangingChars="200" w:hanging="480"/>
              <w:rPr>
                <w:rFonts w:ascii="Times New Roman" w:eastAsia="標楷體" w:hAnsi="Times New Roman"/>
                <w:szCs w:val="24"/>
              </w:rPr>
            </w:pPr>
            <w:r w:rsidRPr="002C5E31">
              <w:rPr>
                <w:rFonts w:ascii="Times New Roman" w:eastAsia="標楷體" w:hAnsi="Times New Roman" w:hint="eastAsia"/>
                <w:szCs w:val="24"/>
              </w:rPr>
              <w:t>I code so i am. (2020, September 20). Day 20</w:t>
            </w:r>
            <w:r w:rsidRPr="002C5E31">
              <w:rPr>
                <w:rFonts w:ascii="Times New Roman" w:eastAsia="標楷體" w:hAnsi="Times New Roman" w:hint="eastAsia"/>
                <w:szCs w:val="24"/>
              </w:rPr>
              <w:t>：使用</w:t>
            </w:r>
            <w:r w:rsidRPr="002C5E31">
              <w:rPr>
                <w:rFonts w:ascii="Times New Roman" w:eastAsia="標楷體" w:hAnsi="Times New Roman" w:hint="eastAsia"/>
                <w:szCs w:val="24"/>
              </w:rPr>
              <w:t xml:space="preserve"> U-Net </w:t>
            </w:r>
            <w:r w:rsidRPr="002C5E31">
              <w:rPr>
                <w:rFonts w:ascii="Times New Roman" w:eastAsia="標楷體" w:hAnsi="Times New Roman" w:hint="eastAsia"/>
                <w:szCs w:val="24"/>
              </w:rPr>
              <w:t>作影像分割</w:t>
            </w:r>
            <w:r w:rsidRPr="002C5E31">
              <w:rPr>
                <w:rFonts w:ascii="Times New Roman" w:eastAsia="標楷體" w:hAnsi="Times New Roman" w:hint="eastAsia"/>
                <w:szCs w:val="24"/>
              </w:rPr>
              <w:t>(Image Segmentation). IT</w:t>
            </w:r>
            <w:r w:rsidRPr="002C5E31">
              <w:rPr>
                <w:rFonts w:ascii="Times New Roman" w:eastAsia="標楷體" w:hAnsi="Times New Roman" w:hint="eastAsia"/>
                <w:szCs w:val="24"/>
              </w:rPr>
              <w:t>邦幫忙</w:t>
            </w:r>
            <w:r w:rsidRPr="002C5E31">
              <w:rPr>
                <w:rFonts w:ascii="Times New Roman" w:eastAsia="標楷體" w:hAnsi="Times New Roman" w:hint="eastAsia"/>
                <w:szCs w:val="24"/>
              </w:rPr>
              <w:t>. https://ithelp.ithome.com.tw/articles/10240314</w:t>
            </w:r>
          </w:p>
        </w:tc>
      </w:tr>
      <w:tr w:rsidR="002C5E31" w:rsidRPr="002C5E31" w14:paraId="01E92995" w14:textId="77777777" w:rsidTr="00D26BCA">
        <w:tc>
          <w:tcPr>
            <w:tcW w:w="8359" w:type="dxa"/>
          </w:tcPr>
          <w:p w14:paraId="23AB6908" w14:textId="331089B5" w:rsidR="008D543F" w:rsidRPr="002C5E31" w:rsidRDefault="008D543F" w:rsidP="007E1056">
            <w:pPr>
              <w:spacing w:line="480" w:lineRule="auto"/>
              <w:ind w:left="480" w:hangingChars="200" w:hanging="480"/>
              <w:rPr>
                <w:rFonts w:ascii="Times New Roman" w:eastAsia="標楷體" w:hAnsi="Times New Roman" w:cs="Arial"/>
                <w:shd w:val="clear" w:color="auto" w:fill="FFFFFF"/>
              </w:rPr>
            </w:pPr>
            <w:r w:rsidRPr="002C5E31">
              <w:rPr>
                <w:rFonts w:ascii="Times New Roman" w:eastAsia="標楷體" w:hAnsi="Times New Roman" w:cs="Arial"/>
                <w:shd w:val="clear" w:color="auto" w:fill="FFFFFF"/>
              </w:rPr>
              <w:t>Liu, C. H. (2023, May 2). </w:t>
            </w:r>
            <w:r w:rsidRPr="002C5E31">
              <w:rPr>
                <w:rFonts w:ascii="Times New Roman" w:eastAsia="標楷體" w:hAnsi="Times New Roman" w:cs="Arial"/>
                <w:i/>
                <w:iCs/>
                <w:bdr w:val="none" w:sz="0" w:space="0" w:color="auto" w:frame="1"/>
                <w:shd w:val="clear" w:color="auto" w:fill="FFFFFF"/>
              </w:rPr>
              <w:t>深度學習</w:t>
            </w:r>
            <w:r w:rsidRPr="002C5E31">
              <w:rPr>
                <w:rFonts w:ascii="Times New Roman" w:eastAsia="標楷體" w:hAnsi="Times New Roman" w:cs="Arial"/>
                <w:i/>
                <w:iCs/>
                <w:bdr w:val="none" w:sz="0" w:space="0" w:color="auto" w:frame="1"/>
                <w:shd w:val="clear" w:color="auto" w:fill="FFFFFF"/>
              </w:rPr>
              <w:t>Paper</w:t>
            </w:r>
            <w:r w:rsidRPr="002C5E31">
              <w:rPr>
                <w:rFonts w:ascii="Times New Roman" w:eastAsia="標楷體" w:hAnsi="Times New Roman" w:cs="Arial"/>
                <w:i/>
                <w:iCs/>
                <w:bdr w:val="none" w:sz="0" w:space="0" w:color="auto" w:frame="1"/>
                <w:shd w:val="clear" w:color="auto" w:fill="FFFFFF"/>
              </w:rPr>
              <w:t>系列</w:t>
            </w:r>
            <w:r w:rsidRPr="002C5E31">
              <w:rPr>
                <w:rFonts w:ascii="Times New Roman" w:eastAsia="標楷體" w:hAnsi="Times New Roman" w:cs="Arial"/>
                <w:i/>
                <w:iCs/>
                <w:bdr w:val="none" w:sz="0" w:space="0" w:color="auto" w:frame="1"/>
                <w:shd w:val="clear" w:color="auto" w:fill="FFFFFF"/>
              </w:rPr>
              <w:t>(05)</w:t>
            </w:r>
            <w:r w:rsidRPr="002C5E31">
              <w:rPr>
                <w:rFonts w:ascii="Times New Roman" w:eastAsia="標楷體" w:hAnsi="Times New Roman" w:cs="Arial"/>
                <w:i/>
                <w:iCs/>
                <w:bdr w:val="none" w:sz="0" w:space="0" w:color="auto" w:frame="1"/>
                <w:shd w:val="clear" w:color="auto" w:fill="FFFFFF"/>
              </w:rPr>
              <w:t>：</w:t>
            </w:r>
            <w:r w:rsidRPr="002C5E31">
              <w:rPr>
                <w:rFonts w:ascii="Times New Roman" w:eastAsia="標楷體" w:hAnsi="Times New Roman" w:cs="Arial"/>
                <w:i/>
                <w:iCs/>
                <w:bdr w:val="none" w:sz="0" w:space="0" w:color="auto" w:frame="1"/>
                <w:shd w:val="clear" w:color="auto" w:fill="FFFFFF"/>
              </w:rPr>
              <w:t>U-Net</w:t>
            </w:r>
            <w:r w:rsidRPr="002C5E31">
              <w:rPr>
                <w:rFonts w:ascii="Times New Roman" w:eastAsia="標楷體" w:hAnsi="Times New Roman" w:cs="Arial"/>
                <w:shd w:val="clear" w:color="auto" w:fill="FFFFFF"/>
              </w:rPr>
              <w:t>. Medium. https://tomohiroliu22.medium.com/%E6%B7%B1%E5%BA%A6%E5%AD%B8%E7%BF%92paper%E7%B3%BB%E5%88%97-05-u-net-41be7533c934</w:t>
            </w:r>
          </w:p>
        </w:tc>
      </w:tr>
      <w:tr w:rsidR="002C5E31" w:rsidRPr="002C5E31" w14:paraId="7780B609" w14:textId="77777777" w:rsidTr="00D26BCA">
        <w:tc>
          <w:tcPr>
            <w:tcW w:w="8359" w:type="dxa"/>
          </w:tcPr>
          <w:p w14:paraId="43BE52F1" w14:textId="566046E1" w:rsidR="007E1056" w:rsidRPr="002C5E31" w:rsidRDefault="0084301B" w:rsidP="008D543F">
            <w:pPr>
              <w:wordWrap w:val="0"/>
              <w:spacing w:line="480" w:lineRule="auto"/>
              <w:ind w:left="480" w:hangingChars="200" w:hanging="480"/>
              <w:rPr>
                <w:rFonts w:ascii="Times New Roman" w:eastAsia="標楷體" w:hAnsi="Times New Roman"/>
                <w:szCs w:val="24"/>
              </w:rPr>
            </w:pPr>
            <w:r w:rsidRPr="002C5E31">
              <w:rPr>
                <w:rFonts w:ascii="Times New Roman" w:eastAsia="標楷體" w:hAnsi="Times New Roman" w:cs="Arial"/>
                <w:shd w:val="clear" w:color="auto" w:fill="FFFFFF"/>
              </w:rPr>
              <w:t xml:space="preserve">Margaret </w:t>
            </w:r>
            <w:r w:rsidRPr="002C5E31">
              <w:rPr>
                <w:rFonts w:ascii="Times New Roman" w:eastAsia="標楷體" w:hAnsi="Times New Roman" w:cs="Arial" w:hint="eastAsia"/>
                <w:shd w:val="clear" w:color="auto" w:fill="FFFFFF"/>
              </w:rPr>
              <w:t>M</w:t>
            </w:r>
            <w:r w:rsidRPr="002C5E31">
              <w:rPr>
                <w:rFonts w:ascii="Times New Roman" w:eastAsia="標楷體" w:hAnsi="Times New Roman" w:cs="Arial"/>
                <w:shd w:val="clear" w:color="auto" w:fill="FFFFFF"/>
              </w:rPr>
              <w:t>aynard-</w:t>
            </w:r>
            <w:r w:rsidRPr="002C5E31">
              <w:rPr>
                <w:rFonts w:ascii="Times New Roman" w:eastAsia="標楷體" w:hAnsi="Times New Roman" w:cs="Arial" w:hint="eastAsia"/>
                <w:shd w:val="clear" w:color="auto" w:fill="FFFFFF"/>
              </w:rPr>
              <w:t>R</w:t>
            </w:r>
            <w:r w:rsidRPr="002C5E31">
              <w:rPr>
                <w:rFonts w:ascii="Times New Roman" w:eastAsia="標楷體" w:hAnsi="Times New Roman" w:cs="Arial"/>
                <w:shd w:val="clear" w:color="auto" w:fill="FFFFFF"/>
              </w:rPr>
              <w:t>eid. (2022, February 19). </w:t>
            </w:r>
            <w:r w:rsidRPr="002C5E31">
              <w:rPr>
                <w:rFonts w:ascii="Times New Roman" w:eastAsia="標楷體" w:hAnsi="Times New Roman" w:cs="Arial"/>
                <w:i/>
                <w:iCs/>
                <w:bdr w:val="none" w:sz="0" w:space="0" w:color="auto" w:frame="1"/>
                <w:shd w:val="clear" w:color="auto" w:fill="FFFFFF"/>
              </w:rPr>
              <w:t>U-Net Image Segmentatio</w:t>
            </w:r>
            <w:r w:rsidR="008D543F" w:rsidRPr="002C5E31">
              <w:rPr>
                <w:rFonts w:ascii="Times New Roman" w:eastAsia="標楷體" w:hAnsi="Times New Roman" w:cs="Arial" w:hint="eastAsia"/>
                <w:i/>
                <w:iCs/>
                <w:bdr w:val="none" w:sz="0" w:space="0" w:color="auto" w:frame="1"/>
                <w:shd w:val="clear" w:color="auto" w:fill="FFFFFF"/>
              </w:rPr>
              <w:t>-</w:t>
            </w:r>
            <w:r w:rsidRPr="002C5E31">
              <w:rPr>
                <w:rFonts w:ascii="Times New Roman" w:eastAsia="標楷體" w:hAnsi="Times New Roman" w:cs="Arial"/>
                <w:i/>
                <w:iCs/>
                <w:bdr w:val="none" w:sz="0" w:space="0" w:color="auto" w:frame="1"/>
                <w:shd w:val="clear" w:color="auto" w:fill="FFFFFF"/>
              </w:rPr>
              <w:t>n in Keras</w:t>
            </w:r>
            <w:r w:rsidRPr="002C5E31">
              <w:rPr>
                <w:rFonts w:ascii="Times New Roman" w:eastAsia="標楷體" w:hAnsi="Times New Roman" w:cs="Arial"/>
                <w:shd w:val="clear" w:color="auto" w:fill="FFFFFF"/>
              </w:rPr>
              <w:t>. PyImageSearch. https://www.machinelearningnuggets.com/image-segmentation-with-u-net-define-u-net-model-from-scratch-in-keras-and-tensorflow/</w:t>
            </w:r>
          </w:p>
        </w:tc>
      </w:tr>
      <w:tr w:rsidR="002C5E31" w:rsidRPr="002C5E31" w14:paraId="26FBD42D" w14:textId="77777777" w:rsidTr="00D26BCA">
        <w:tc>
          <w:tcPr>
            <w:tcW w:w="8359" w:type="dxa"/>
          </w:tcPr>
          <w:p w14:paraId="0C57FFC5" w14:textId="0460DC8B" w:rsidR="007E1056" w:rsidRPr="002C5E31" w:rsidRDefault="008D543F" w:rsidP="008D543F">
            <w:pPr>
              <w:wordWrap w:val="0"/>
              <w:spacing w:line="480" w:lineRule="auto"/>
              <w:ind w:left="480" w:hangingChars="200" w:hanging="480"/>
              <w:rPr>
                <w:rFonts w:ascii="Times New Roman" w:eastAsia="標楷體" w:hAnsi="Times New Roman"/>
                <w:szCs w:val="24"/>
              </w:rPr>
            </w:pPr>
            <w:r w:rsidRPr="002C5E31">
              <w:rPr>
                <w:rFonts w:ascii="Times New Roman" w:eastAsia="標楷體" w:hAnsi="Times New Roman" w:hint="eastAsia"/>
                <w:szCs w:val="24"/>
              </w:rPr>
              <w:t>李謦伊</w:t>
            </w:r>
            <w:r w:rsidRPr="002C5E31">
              <w:rPr>
                <w:rFonts w:ascii="Times New Roman" w:eastAsia="標楷體" w:hAnsi="Times New Roman" w:hint="eastAsia"/>
                <w:szCs w:val="24"/>
              </w:rPr>
              <w:t xml:space="preserve">. (2021, May 27). </w:t>
            </w:r>
            <w:r w:rsidRPr="002C5E31">
              <w:rPr>
                <w:rFonts w:ascii="Times New Roman" w:eastAsia="標楷體" w:hAnsi="Times New Roman" w:hint="eastAsia"/>
                <w:szCs w:val="24"/>
              </w:rPr>
              <w:t>影像分割</w:t>
            </w:r>
            <w:r w:rsidRPr="002C5E31">
              <w:rPr>
                <w:rFonts w:ascii="Times New Roman" w:eastAsia="標楷體" w:hAnsi="Times New Roman" w:hint="eastAsia"/>
                <w:szCs w:val="24"/>
              </w:rPr>
              <w:t xml:space="preserve"> Image Segmentation </w:t>
            </w:r>
            <w:r w:rsidRPr="002C5E31">
              <w:rPr>
                <w:rFonts w:ascii="Times New Roman" w:eastAsia="標楷體" w:hAnsi="Times New Roman" w:hint="eastAsia"/>
                <w:szCs w:val="24"/>
              </w:rPr>
              <w:t>—</w:t>
            </w:r>
            <w:r w:rsidRPr="002C5E31">
              <w:rPr>
                <w:rFonts w:ascii="Times New Roman" w:eastAsia="標楷體" w:hAnsi="Times New Roman" w:hint="eastAsia"/>
                <w:szCs w:val="24"/>
              </w:rPr>
              <w:t xml:space="preserve"> </w:t>
            </w:r>
            <w:r w:rsidRPr="002C5E31">
              <w:rPr>
                <w:rFonts w:ascii="Times New Roman" w:eastAsia="標楷體" w:hAnsi="Times New Roman" w:hint="eastAsia"/>
                <w:szCs w:val="24"/>
              </w:rPr>
              <w:t>語義分割</w:t>
            </w:r>
            <w:r w:rsidRPr="002C5E31">
              <w:rPr>
                <w:rFonts w:ascii="Times New Roman" w:eastAsia="標楷體" w:hAnsi="Times New Roman" w:hint="eastAsia"/>
                <w:szCs w:val="24"/>
              </w:rPr>
              <w:t xml:space="preserve"> Semantic Segmentation(1). Medium. https://medium.com/ching-i/%E5%BD%B1%E5%83%8F%E5%88%86%E5%89%B2-image-segmentation-%E8%AA%9E%E7%BE%A9%E5%88%86%E5%89%B2-semantic-segmentation-1-53a1dde9ed92</w:t>
            </w:r>
          </w:p>
        </w:tc>
      </w:tr>
      <w:tr w:rsidR="002C5E31" w:rsidRPr="002C5E31" w14:paraId="459393B3" w14:textId="77777777" w:rsidTr="00D26BCA">
        <w:tc>
          <w:tcPr>
            <w:tcW w:w="8359" w:type="dxa"/>
          </w:tcPr>
          <w:p w14:paraId="586C15F7" w14:textId="16F80F29" w:rsidR="007E1056" w:rsidRPr="002C5E31" w:rsidRDefault="007E1056" w:rsidP="007E1056">
            <w:pPr>
              <w:spacing w:line="480" w:lineRule="auto"/>
              <w:ind w:left="480" w:hangingChars="200" w:hanging="480"/>
              <w:rPr>
                <w:rFonts w:ascii="Times New Roman" w:eastAsia="標楷體" w:hAnsi="Times New Roman"/>
                <w:szCs w:val="24"/>
              </w:rPr>
            </w:pPr>
          </w:p>
        </w:tc>
      </w:tr>
    </w:tbl>
    <w:p w14:paraId="5A6A831F" w14:textId="77777777" w:rsidR="00344CE0" w:rsidRPr="00D536B4" w:rsidRDefault="00344CE0" w:rsidP="00351129">
      <w:pPr>
        <w:rPr>
          <w:rFonts w:ascii="Times New Roman" w:eastAsia="標楷體" w:hAnsi="Times New Roman" w:hint="eastAsia"/>
          <w:sz w:val="36"/>
          <w:szCs w:val="36"/>
        </w:rPr>
      </w:pPr>
    </w:p>
    <w:sectPr w:rsidR="00344CE0" w:rsidRPr="00D536B4" w:rsidSect="001E62D7">
      <w:footerReference w:type="default" r:id="rId13"/>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08E8" w14:textId="77777777" w:rsidR="000E5205" w:rsidRDefault="000E5205" w:rsidP="009741BA">
      <w:r>
        <w:separator/>
      </w:r>
    </w:p>
  </w:endnote>
  <w:endnote w:type="continuationSeparator" w:id="0">
    <w:p w14:paraId="77E9BD3E" w14:textId="77777777" w:rsidR="000E5205" w:rsidRDefault="000E5205" w:rsidP="0097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394031"/>
      <w:docPartObj>
        <w:docPartGallery w:val="Page Numbers (Bottom of Page)"/>
        <w:docPartUnique/>
      </w:docPartObj>
    </w:sdtPr>
    <w:sdtEndPr/>
    <w:sdtContent>
      <w:p w14:paraId="1AA28316" w14:textId="715A684A" w:rsidR="00CE3BAF" w:rsidRDefault="00CE3BAF">
        <w:pPr>
          <w:pStyle w:val="a5"/>
          <w:jc w:val="center"/>
        </w:pPr>
        <w:r>
          <w:fldChar w:fldCharType="begin"/>
        </w:r>
        <w:r>
          <w:instrText>PAGE   \* MERGEFORMAT</w:instrText>
        </w:r>
        <w:r>
          <w:fldChar w:fldCharType="separate"/>
        </w:r>
        <w:r>
          <w:rPr>
            <w:lang w:val="zh-TW"/>
          </w:rPr>
          <w:t>2</w:t>
        </w:r>
        <w:r>
          <w:fldChar w:fldCharType="end"/>
        </w:r>
      </w:p>
    </w:sdtContent>
  </w:sdt>
  <w:p w14:paraId="3E6F4E44" w14:textId="77777777" w:rsidR="00CE3BAF" w:rsidRDefault="00CE3B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56B5" w14:textId="77777777" w:rsidR="000E5205" w:rsidRDefault="000E5205" w:rsidP="009741BA">
      <w:r>
        <w:separator/>
      </w:r>
    </w:p>
  </w:footnote>
  <w:footnote w:type="continuationSeparator" w:id="0">
    <w:p w14:paraId="2345C38B" w14:textId="77777777" w:rsidR="000E5205" w:rsidRDefault="000E5205" w:rsidP="00974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BF9"/>
    <w:multiLevelType w:val="hybridMultilevel"/>
    <w:tmpl w:val="846456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D484350"/>
    <w:multiLevelType w:val="hybridMultilevel"/>
    <w:tmpl w:val="47BECD32"/>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61C4654E"/>
    <w:multiLevelType w:val="hybridMultilevel"/>
    <w:tmpl w:val="3F6C79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AF"/>
    <w:rsid w:val="00002D9F"/>
    <w:rsid w:val="00004858"/>
    <w:rsid w:val="00026009"/>
    <w:rsid w:val="00026F92"/>
    <w:rsid w:val="0003252A"/>
    <w:rsid w:val="0003287A"/>
    <w:rsid w:val="00034500"/>
    <w:rsid w:val="000345C7"/>
    <w:rsid w:val="00036B1A"/>
    <w:rsid w:val="000372A0"/>
    <w:rsid w:val="000416CA"/>
    <w:rsid w:val="00043221"/>
    <w:rsid w:val="00043776"/>
    <w:rsid w:val="000443B8"/>
    <w:rsid w:val="0004554A"/>
    <w:rsid w:val="000520C3"/>
    <w:rsid w:val="00064C3A"/>
    <w:rsid w:val="00075682"/>
    <w:rsid w:val="0008048E"/>
    <w:rsid w:val="000965E8"/>
    <w:rsid w:val="000B1B93"/>
    <w:rsid w:val="000B5CCF"/>
    <w:rsid w:val="000C0873"/>
    <w:rsid w:val="000C25F0"/>
    <w:rsid w:val="000E5205"/>
    <w:rsid w:val="001016D5"/>
    <w:rsid w:val="00102590"/>
    <w:rsid w:val="00121B04"/>
    <w:rsid w:val="0013318B"/>
    <w:rsid w:val="001341FF"/>
    <w:rsid w:val="00137076"/>
    <w:rsid w:val="00154610"/>
    <w:rsid w:val="00155B3B"/>
    <w:rsid w:val="00165DB1"/>
    <w:rsid w:val="001765F1"/>
    <w:rsid w:val="00190EF3"/>
    <w:rsid w:val="001A27AE"/>
    <w:rsid w:val="001B0333"/>
    <w:rsid w:val="001D00E3"/>
    <w:rsid w:val="001D17EF"/>
    <w:rsid w:val="001E0AF5"/>
    <w:rsid w:val="001E4C16"/>
    <w:rsid w:val="001E6007"/>
    <w:rsid w:val="001E62D7"/>
    <w:rsid w:val="00201D4A"/>
    <w:rsid w:val="00222349"/>
    <w:rsid w:val="002322D5"/>
    <w:rsid w:val="002434B1"/>
    <w:rsid w:val="00255E1C"/>
    <w:rsid w:val="00261B41"/>
    <w:rsid w:val="00267DA1"/>
    <w:rsid w:val="002A0247"/>
    <w:rsid w:val="002A104A"/>
    <w:rsid w:val="002B280E"/>
    <w:rsid w:val="002C5324"/>
    <w:rsid w:val="002C5E31"/>
    <w:rsid w:val="002D1517"/>
    <w:rsid w:val="002D53F8"/>
    <w:rsid w:val="002E23A7"/>
    <w:rsid w:val="002E607E"/>
    <w:rsid w:val="002F1BA7"/>
    <w:rsid w:val="003063A5"/>
    <w:rsid w:val="00317372"/>
    <w:rsid w:val="003201E9"/>
    <w:rsid w:val="00330B5D"/>
    <w:rsid w:val="00331953"/>
    <w:rsid w:val="0033719D"/>
    <w:rsid w:val="00344CE0"/>
    <w:rsid w:val="00345B62"/>
    <w:rsid w:val="00351129"/>
    <w:rsid w:val="00361DC3"/>
    <w:rsid w:val="00364427"/>
    <w:rsid w:val="003723C6"/>
    <w:rsid w:val="0038692D"/>
    <w:rsid w:val="003974CC"/>
    <w:rsid w:val="003A40C2"/>
    <w:rsid w:val="003B6C57"/>
    <w:rsid w:val="003D7D33"/>
    <w:rsid w:val="003F601D"/>
    <w:rsid w:val="004060CD"/>
    <w:rsid w:val="00430C92"/>
    <w:rsid w:val="00457DFA"/>
    <w:rsid w:val="00463778"/>
    <w:rsid w:val="00485A14"/>
    <w:rsid w:val="00491A04"/>
    <w:rsid w:val="00491D3C"/>
    <w:rsid w:val="004A341F"/>
    <w:rsid w:val="004C1568"/>
    <w:rsid w:val="004D4352"/>
    <w:rsid w:val="004D60AD"/>
    <w:rsid w:val="0052090C"/>
    <w:rsid w:val="00525504"/>
    <w:rsid w:val="00527480"/>
    <w:rsid w:val="00527C4E"/>
    <w:rsid w:val="00533D93"/>
    <w:rsid w:val="0053758E"/>
    <w:rsid w:val="00541333"/>
    <w:rsid w:val="00555272"/>
    <w:rsid w:val="00562B30"/>
    <w:rsid w:val="005759DC"/>
    <w:rsid w:val="005854FF"/>
    <w:rsid w:val="005A3B45"/>
    <w:rsid w:val="005C0B1C"/>
    <w:rsid w:val="005C37E0"/>
    <w:rsid w:val="005C3F85"/>
    <w:rsid w:val="005F4E53"/>
    <w:rsid w:val="005F5A58"/>
    <w:rsid w:val="00604DD5"/>
    <w:rsid w:val="0060596B"/>
    <w:rsid w:val="00624862"/>
    <w:rsid w:val="00626ABE"/>
    <w:rsid w:val="00630FA1"/>
    <w:rsid w:val="00683DF3"/>
    <w:rsid w:val="00683FFF"/>
    <w:rsid w:val="0068581B"/>
    <w:rsid w:val="006D53C2"/>
    <w:rsid w:val="00703131"/>
    <w:rsid w:val="00707FE1"/>
    <w:rsid w:val="007219DB"/>
    <w:rsid w:val="007310AC"/>
    <w:rsid w:val="0073731C"/>
    <w:rsid w:val="007555D3"/>
    <w:rsid w:val="007642AF"/>
    <w:rsid w:val="007B43F9"/>
    <w:rsid w:val="007C1FB6"/>
    <w:rsid w:val="007C470E"/>
    <w:rsid w:val="007C4D72"/>
    <w:rsid w:val="007E1056"/>
    <w:rsid w:val="007E42F7"/>
    <w:rsid w:val="007F00C4"/>
    <w:rsid w:val="007F75B3"/>
    <w:rsid w:val="00807E9E"/>
    <w:rsid w:val="008128FB"/>
    <w:rsid w:val="0082234F"/>
    <w:rsid w:val="008277C1"/>
    <w:rsid w:val="00832D76"/>
    <w:rsid w:val="0084301B"/>
    <w:rsid w:val="00851E8B"/>
    <w:rsid w:val="00856A74"/>
    <w:rsid w:val="00893E3E"/>
    <w:rsid w:val="008A072E"/>
    <w:rsid w:val="008A4941"/>
    <w:rsid w:val="008B618A"/>
    <w:rsid w:val="008B7E2D"/>
    <w:rsid w:val="008C2A23"/>
    <w:rsid w:val="008C6DED"/>
    <w:rsid w:val="008D1876"/>
    <w:rsid w:val="008D543F"/>
    <w:rsid w:val="008F46DA"/>
    <w:rsid w:val="0091093C"/>
    <w:rsid w:val="009207A5"/>
    <w:rsid w:val="00925D85"/>
    <w:rsid w:val="00927467"/>
    <w:rsid w:val="009428E6"/>
    <w:rsid w:val="009507FD"/>
    <w:rsid w:val="00956563"/>
    <w:rsid w:val="00957F46"/>
    <w:rsid w:val="00962385"/>
    <w:rsid w:val="009741BA"/>
    <w:rsid w:val="00984FEF"/>
    <w:rsid w:val="009B498C"/>
    <w:rsid w:val="009B61B8"/>
    <w:rsid w:val="009C0770"/>
    <w:rsid w:val="009C637C"/>
    <w:rsid w:val="009C6A50"/>
    <w:rsid w:val="009D3739"/>
    <w:rsid w:val="009E7582"/>
    <w:rsid w:val="00A014FD"/>
    <w:rsid w:val="00A1197C"/>
    <w:rsid w:val="00A12CC7"/>
    <w:rsid w:val="00A221AE"/>
    <w:rsid w:val="00A3546D"/>
    <w:rsid w:val="00A35BC5"/>
    <w:rsid w:val="00A36306"/>
    <w:rsid w:val="00A36BC2"/>
    <w:rsid w:val="00A37683"/>
    <w:rsid w:val="00A53357"/>
    <w:rsid w:val="00A63934"/>
    <w:rsid w:val="00A67032"/>
    <w:rsid w:val="00A76247"/>
    <w:rsid w:val="00A81339"/>
    <w:rsid w:val="00A81968"/>
    <w:rsid w:val="00A834C7"/>
    <w:rsid w:val="00A86678"/>
    <w:rsid w:val="00AF1E18"/>
    <w:rsid w:val="00AF5987"/>
    <w:rsid w:val="00B00916"/>
    <w:rsid w:val="00B011B7"/>
    <w:rsid w:val="00B06A58"/>
    <w:rsid w:val="00B07BEA"/>
    <w:rsid w:val="00B12C59"/>
    <w:rsid w:val="00B16E07"/>
    <w:rsid w:val="00B208F1"/>
    <w:rsid w:val="00B52F6B"/>
    <w:rsid w:val="00B605C8"/>
    <w:rsid w:val="00B7523A"/>
    <w:rsid w:val="00B971C2"/>
    <w:rsid w:val="00BA5786"/>
    <w:rsid w:val="00BB150A"/>
    <w:rsid w:val="00BC1526"/>
    <w:rsid w:val="00BC2CC8"/>
    <w:rsid w:val="00BC4D70"/>
    <w:rsid w:val="00BC6150"/>
    <w:rsid w:val="00BD30A5"/>
    <w:rsid w:val="00BE5BC6"/>
    <w:rsid w:val="00BF1418"/>
    <w:rsid w:val="00C04F67"/>
    <w:rsid w:val="00C133C5"/>
    <w:rsid w:val="00C362B0"/>
    <w:rsid w:val="00C44FDD"/>
    <w:rsid w:val="00C56D20"/>
    <w:rsid w:val="00C60EC3"/>
    <w:rsid w:val="00C64965"/>
    <w:rsid w:val="00C66CC1"/>
    <w:rsid w:val="00C75A41"/>
    <w:rsid w:val="00C82DED"/>
    <w:rsid w:val="00C9239B"/>
    <w:rsid w:val="00C94661"/>
    <w:rsid w:val="00CE06B6"/>
    <w:rsid w:val="00CE3BAF"/>
    <w:rsid w:val="00CE541E"/>
    <w:rsid w:val="00CF7D6B"/>
    <w:rsid w:val="00D05364"/>
    <w:rsid w:val="00D176C1"/>
    <w:rsid w:val="00D26BCA"/>
    <w:rsid w:val="00D270CB"/>
    <w:rsid w:val="00D27FE3"/>
    <w:rsid w:val="00D536B4"/>
    <w:rsid w:val="00D6080E"/>
    <w:rsid w:val="00D60DDA"/>
    <w:rsid w:val="00D754C7"/>
    <w:rsid w:val="00D8760A"/>
    <w:rsid w:val="00D964BE"/>
    <w:rsid w:val="00DA029B"/>
    <w:rsid w:val="00DA1DB0"/>
    <w:rsid w:val="00DD1877"/>
    <w:rsid w:val="00DD35B2"/>
    <w:rsid w:val="00DD628B"/>
    <w:rsid w:val="00DE3CDD"/>
    <w:rsid w:val="00DF120E"/>
    <w:rsid w:val="00DF1F13"/>
    <w:rsid w:val="00E03391"/>
    <w:rsid w:val="00E065F7"/>
    <w:rsid w:val="00E12DF1"/>
    <w:rsid w:val="00E27D3A"/>
    <w:rsid w:val="00E41518"/>
    <w:rsid w:val="00E479E3"/>
    <w:rsid w:val="00E737D8"/>
    <w:rsid w:val="00E870B5"/>
    <w:rsid w:val="00EA044A"/>
    <w:rsid w:val="00EA7D0A"/>
    <w:rsid w:val="00EB4694"/>
    <w:rsid w:val="00ED0AF2"/>
    <w:rsid w:val="00ED386B"/>
    <w:rsid w:val="00EE4252"/>
    <w:rsid w:val="00EF4F90"/>
    <w:rsid w:val="00F16360"/>
    <w:rsid w:val="00F217EA"/>
    <w:rsid w:val="00F31C53"/>
    <w:rsid w:val="00F45E15"/>
    <w:rsid w:val="00F56E17"/>
    <w:rsid w:val="00F61433"/>
    <w:rsid w:val="00F82C11"/>
    <w:rsid w:val="00F90305"/>
    <w:rsid w:val="00FA10D5"/>
    <w:rsid w:val="00FD10A7"/>
    <w:rsid w:val="00FF4D9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74D1C"/>
  <w15:chartTrackingRefBased/>
  <w15:docId w15:val="{8F37D2EB-C6BF-4276-A237-A6DA9629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1BA"/>
    <w:pPr>
      <w:tabs>
        <w:tab w:val="center" w:pos="4153"/>
        <w:tab w:val="right" w:pos="8306"/>
      </w:tabs>
      <w:snapToGrid w:val="0"/>
    </w:pPr>
    <w:rPr>
      <w:sz w:val="20"/>
      <w:szCs w:val="25"/>
    </w:rPr>
  </w:style>
  <w:style w:type="character" w:customStyle="1" w:styleId="a4">
    <w:name w:val="頁首 字元"/>
    <w:basedOn w:val="a0"/>
    <w:link w:val="a3"/>
    <w:uiPriority w:val="99"/>
    <w:rsid w:val="009741BA"/>
    <w:rPr>
      <w:sz w:val="20"/>
      <w:szCs w:val="25"/>
    </w:rPr>
  </w:style>
  <w:style w:type="paragraph" w:styleId="a5">
    <w:name w:val="footer"/>
    <w:basedOn w:val="a"/>
    <w:link w:val="a6"/>
    <w:uiPriority w:val="99"/>
    <w:unhideWhenUsed/>
    <w:rsid w:val="009741BA"/>
    <w:pPr>
      <w:tabs>
        <w:tab w:val="center" w:pos="4153"/>
        <w:tab w:val="right" w:pos="8306"/>
      </w:tabs>
      <w:snapToGrid w:val="0"/>
    </w:pPr>
    <w:rPr>
      <w:sz w:val="20"/>
      <w:szCs w:val="25"/>
    </w:rPr>
  </w:style>
  <w:style w:type="character" w:customStyle="1" w:styleId="a6">
    <w:name w:val="頁尾 字元"/>
    <w:basedOn w:val="a0"/>
    <w:link w:val="a5"/>
    <w:uiPriority w:val="99"/>
    <w:rsid w:val="009741BA"/>
    <w:rPr>
      <w:sz w:val="20"/>
      <w:szCs w:val="25"/>
    </w:rPr>
  </w:style>
  <w:style w:type="paragraph" w:styleId="a7">
    <w:name w:val="Date"/>
    <w:basedOn w:val="a"/>
    <w:next w:val="a"/>
    <w:link w:val="a8"/>
    <w:uiPriority w:val="99"/>
    <w:semiHidden/>
    <w:unhideWhenUsed/>
    <w:rsid w:val="00BC6150"/>
    <w:pPr>
      <w:jc w:val="right"/>
    </w:pPr>
  </w:style>
  <w:style w:type="character" w:customStyle="1" w:styleId="a8">
    <w:name w:val="日期 字元"/>
    <w:basedOn w:val="a0"/>
    <w:link w:val="a7"/>
    <w:uiPriority w:val="99"/>
    <w:semiHidden/>
    <w:rsid w:val="00BC6150"/>
  </w:style>
  <w:style w:type="table" w:styleId="2">
    <w:name w:val="Plain Table 2"/>
    <w:basedOn w:val="a1"/>
    <w:uiPriority w:val="42"/>
    <w:rsid w:val="00DE3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Web">
    <w:name w:val="Normal (Web)"/>
    <w:basedOn w:val="a"/>
    <w:uiPriority w:val="99"/>
    <w:semiHidden/>
    <w:unhideWhenUsed/>
    <w:rsid w:val="00962385"/>
    <w:pPr>
      <w:widowControl/>
      <w:spacing w:before="100" w:beforeAutospacing="1" w:after="100" w:afterAutospacing="1"/>
    </w:pPr>
    <w:rPr>
      <w:rFonts w:ascii="新細明體" w:eastAsia="新細明體" w:hAnsi="新細明體" w:cs="新細明體"/>
      <w:kern w:val="0"/>
      <w:szCs w:val="24"/>
      <w:lang w:bidi="ar-SA"/>
    </w:rPr>
  </w:style>
  <w:style w:type="table" w:styleId="a9">
    <w:name w:val="Table Grid"/>
    <w:basedOn w:val="a1"/>
    <w:uiPriority w:val="39"/>
    <w:rsid w:val="00032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55B3B"/>
    <w:rPr>
      <w:color w:val="0563C1" w:themeColor="hyperlink"/>
      <w:u w:val="single"/>
    </w:rPr>
  </w:style>
  <w:style w:type="character" w:styleId="ab">
    <w:name w:val="Unresolved Mention"/>
    <w:basedOn w:val="a0"/>
    <w:uiPriority w:val="99"/>
    <w:semiHidden/>
    <w:unhideWhenUsed/>
    <w:rsid w:val="00155B3B"/>
    <w:rPr>
      <w:color w:val="605E5C"/>
      <w:shd w:val="clear" w:color="auto" w:fill="E1DFDD"/>
    </w:rPr>
  </w:style>
  <w:style w:type="paragraph" w:styleId="ac">
    <w:name w:val="List Paragraph"/>
    <w:basedOn w:val="a"/>
    <w:uiPriority w:val="34"/>
    <w:qFormat/>
    <w:rsid w:val="00A5335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31724">
      <w:bodyDiv w:val="1"/>
      <w:marLeft w:val="0"/>
      <w:marRight w:val="0"/>
      <w:marTop w:val="0"/>
      <w:marBottom w:val="0"/>
      <w:divBdr>
        <w:top w:val="none" w:sz="0" w:space="0" w:color="auto"/>
        <w:left w:val="none" w:sz="0" w:space="0" w:color="auto"/>
        <w:bottom w:val="none" w:sz="0" w:space="0" w:color="auto"/>
        <w:right w:val="none" w:sz="0" w:space="0" w:color="auto"/>
      </w:divBdr>
    </w:div>
    <w:div w:id="661156259">
      <w:bodyDiv w:val="1"/>
      <w:marLeft w:val="0"/>
      <w:marRight w:val="0"/>
      <w:marTop w:val="0"/>
      <w:marBottom w:val="0"/>
      <w:divBdr>
        <w:top w:val="none" w:sz="0" w:space="0" w:color="auto"/>
        <w:left w:val="none" w:sz="0" w:space="0" w:color="auto"/>
        <w:bottom w:val="none" w:sz="0" w:space="0" w:color="auto"/>
        <w:right w:val="none" w:sz="0" w:space="0" w:color="auto"/>
      </w:divBdr>
    </w:div>
    <w:div w:id="765425411">
      <w:bodyDiv w:val="1"/>
      <w:marLeft w:val="0"/>
      <w:marRight w:val="0"/>
      <w:marTop w:val="0"/>
      <w:marBottom w:val="0"/>
      <w:divBdr>
        <w:top w:val="none" w:sz="0" w:space="0" w:color="auto"/>
        <w:left w:val="none" w:sz="0" w:space="0" w:color="auto"/>
        <w:bottom w:val="none" w:sz="0" w:space="0" w:color="auto"/>
        <w:right w:val="none" w:sz="0" w:space="0" w:color="auto"/>
      </w:divBdr>
    </w:div>
    <w:div w:id="887061167">
      <w:bodyDiv w:val="1"/>
      <w:marLeft w:val="0"/>
      <w:marRight w:val="0"/>
      <w:marTop w:val="0"/>
      <w:marBottom w:val="0"/>
      <w:divBdr>
        <w:top w:val="none" w:sz="0" w:space="0" w:color="auto"/>
        <w:left w:val="none" w:sz="0" w:space="0" w:color="auto"/>
        <w:bottom w:val="none" w:sz="0" w:space="0" w:color="auto"/>
        <w:right w:val="none" w:sz="0" w:space="0" w:color="auto"/>
      </w:divBdr>
    </w:div>
    <w:div w:id="1022437406">
      <w:bodyDiv w:val="1"/>
      <w:marLeft w:val="0"/>
      <w:marRight w:val="0"/>
      <w:marTop w:val="0"/>
      <w:marBottom w:val="0"/>
      <w:divBdr>
        <w:top w:val="none" w:sz="0" w:space="0" w:color="auto"/>
        <w:left w:val="none" w:sz="0" w:space="0" w:color="auto"/>
        <w:bottom w:val="none" w:sz="0" w:space="0" w:color="auto"/>
        <w:right w:val="none" w:sz="0" w:space="0" w:color="auto"/>
      </w:divBdr>
    </w:div>
    <w:div w:id="1130050214">
      <w:bodyDiv w:val="1"/>
      <w:marLeft w:val="0"/>
      <w:marRight w:val="0"/>
      <w:marTop w:val="0"/>
      <w:marBottom w:val="0"/>
      <w:divBdr>
        <w:top w:val="none" w:sz="0" w:space="0" w:color="auto"/>
        <w:left w:val="none" w:sz="0" w:space="0" w:color="auto"/>
        <w:bottom w:val="none" w:sz="0" w:space="0" w:color="auto"/>
        <w:right w:val="none" w:sz="0" w:space="0" w:color="auto"/>
      </w:divBdr>
      <w:divsChild>
        <w:div w:id="292712671">
          <w:marLeft w:val="0"/>
          <w:marRight w:val="0"/>
          <w:marTop w:val="0"/>
          <w:marBottom w:val="0"/>
          <w:divBdr>
            <w:top w:val="none" w:sz="0" w:space="0" w:color="auto"/>
            <w:left w:val="none" w:sz="0" w:space="0" w:color="auto"/>
            <w:bottom w:val="none" w:sz="0" w:space="0" w:color="auto"/>
            <w:right w:val="none" w:sz="0" w:space="0" w:color="auto"/>
          </w:divBdr>
          <w:divsChild>
            <w:div w:id="1010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981">
      <w:bodyDiv w:val="1"/>
      <w:marLeft w:val="0"/>
      <w:marRight w:val="0"/>
      <w:marTop w:val="0"/>
      <w:marBottom w:val="0"/>
      <w:divBdr>
        <w:top w:val="none" w:sz="0" w:space="0" w:color="auto"/>
        <w:left w:val="none" w:sz="0" w:space="0" w:color="auto"/>
        <w:bottom w:val="none" w:sz="0" w:space="0" w:color="auto"/>
        <w:right w:val="none" w:sz="0" w:space="0" w:color="auto"/>
      </w:divBdr>
    </w:div>
    <w:div w:id="1432122667">
      <w:bodyDiv w:val="1"/>
      <w:marLeft w:val="0"/>
      <w:marRight w:val="0"/>
      <w:marTop w:val="0"/>
      <w:marBottom w:val="0"/>
      <w:divBdr>
        <w:top w:val="none" w:sz="0" w:space="0" w:color="auto"/>
        <w:left w:val="none" w:sz="0" w:space="0" w:color="auto"/>
        <w:bottom w:val="none" w:sz="0" w:space="0" w:color="auto"/>
        <w:right w:val="none" w:sz="0" w:space="0" w:color="auto"/>
      </w:divBdr>
      <w:divsChild>
        <w:div w:id="740446070">
          <w:marLeft w:val="0"/>
          <w:marRight w:val="0"/>
          <w:marTop w:val="0"/>
          <w:marBottom w:val="0"/>
          <w:divBdr>
            <w:top w:val="none" w:sz="0" w:space="0" w:color="auto"/>
            <w:left w:val="none" w:sz="0" w:space="0" w:color="auto"/>
            <w:bottom w:val="none" w:sz="0" w:space="0" w:color="auto"/>
            <w:right w:val="none" w:sz="0" w:space="0" w:color="auto"/>
          </w:divBdr>
          <w:divsChild>
            <w:div w:id="342704040">
              <w:marLeft w:val="0"/>
              <w:marRight w:val="0"/>
              <w:marTop w:val="0"/>
              <w:marBottom w:val="0"/>
              <w:divBdr>
                <w:top w:val="none" w:sz="0" w:space="0" w:color="auto"/>
                <w:left w:val="none" w:sz="0" w:space="0" w:color="auto"/>
                <w:bottom w:val="none" w:sz="0" w:space="0" w:color="auto"/>
                <w:right w:val="none" w:sz="0" w:space="0" w:color="auto"/>
              </w:divBdr>
            </w:div>
          </w:divsChild>
        </w:div>
        <w:div w:id="1350139697">
          <w:marLeft w:val="0"/>
          <w:marRight w:val="0"/>
          <w:marTop w:val="0"/>
          <w:marBottom w:val="0"/>
          <w:divBdr>
            <w:top w:val="none" w:sz="0" w:space="0" w:color="auto"/>
            <w:left w:val="none" w:sz="0" w:space="0" w:color="auto"/>
            <w:bottom w:val="none" w:sz="0" w:space="0" w:color="auto"/>
            <w:right w:val="none" w:sz="0" w:space="0" w:color="auto"/>
          </w:divBdr>
          <w:divsChild>
            <w:div w:id="30568768">
              <w:marLeft w:val="0"/>
              <w:marRight w:val="0"/>
              <w:marTop w:val="0"/>
              <w:marBottom w:val="0"/>
              <w:divBdr>
                <w:top w:val="none" w:sz="0" w:space="0" w:color="auto"/>
                <w:left w:val="none" w:sz="0" w:space="0" w:color="auto"/>
                <w:bottom w:val="none" w:sz="0" w:space="0" w:color="auto"/>
                <w:right w:val="none" w:sz="0" w:space="0" w:color="auto"/>
              </w:divBdr>
            </w:div>
          </w:divsChild>
        </w:div>
        <w:div w:id="871772833">
          <w:marLeft w:val="0"/>
          <w:marRight w:val="0"/>
          <w:marTop w:val="0"/>
          <w:marBottom w:val="0"/>
          <w:divBdr>
            <w:top w:val="none" w:sz="0" w:space="0" w:color="auto"/>
            <w:left w:val="none" w:sz="0" w:space="0" w:color="auto"/>
            <w:bottom w:val="none" w:sz="0" w:space="0" w:color="auto"/>
            <w:right w:val="none" w:sz="0" w:space="0" w:color="auto"/>
          </w:divBdr>
          <w:divsChild>
            <w:div w:id="829634398">
              <w:marLeft w:val="0"/>
              <w:marRight w:val="0"/>
              <w:marTop w:val="0"/>
              <w:marBottom w:val="0"/>
              <w:divBdr>
                <w:top w:val="none" w:sz="0" w:space="0" w:color="auto"/>
                <w:left w:val="none" w:sz="0" w:space="0" w:color="auto"/>
                <w:bottom w:val="none" w:sz="0" w:space="0" w:color="auto"/>
                <w:right w:val="none" w:sz="0" w:space="0" w:color="auto"/>
              </w:divBdr>
            </w:div>
          </w:divsChild>
        </w:div>
        <w:div w:id="967706130">
          <w:marLeft w:val="0"/>
          <w:marRight w:val="0"/>
          <w:marTop w:val="0"/>
          <w:marBottom w:val="0"/>
          <w:divBdr>
            <w:top w:val="none" w:sz="0" w:space="0" w:color="auto"/>
            <w:left w:val="none" w:sz="0" w:space="0" w:color="auto"/>
            <w:bottom w:val="none" w:sz="0" w:space="0" w:color="auto"/>
            <w:right w:val="none" w:sz="0" w:space="0" w:color="auto"/>
          </w:divBdr>
          <w:divsChild>
            <w:div w:id="1627005585">
              <w:marLeft w:val="0"/>
              <w:marRight w:val="0"/>
              <w:marTop w:val="0"/>
              <w:marBottom w:val="0"/>
              <w:divBdr>
                <w:top w:val="none" w:sz="0" w:space="0" w:color="auto"/>
                <w:left w:val="none" w:sz="0" w:space="0" w:color="auto"/>
                <w:bottom w:val="none" w:sz="0" w:space="0" w:color="auto"/>
                <w:right w:val="none" w:sz="0" w:space="0" w:color="auto"/>
              </w:divBdr>
            </w:div>
          </w:divsChild>
        </w:div>
        <w:div w:id="577639829">
          <w:marLeft w:val="0"/>
          <w:marRight w:val="0"/>
          <w:marTop w:val="0"/>
          <w:marBottom w:val="0"/>
          <w:divBdr>
            <w:top w:val="none" w:sz="0" w:space="0" w:color="auto"/>
            <w:left w:val="none" w:sz="0" w:space="0" w:color="auto"/>
            <w:bottom w:val="none" w:sz="0" w:space="0" w:color="auto"/>
            <w:right w:val="none" w:sz="0" w:space="0" w:color="auto"/>
          </w:divBdr>
          <w:divsChild>
            <w:div w:id="1967734406">
              <w:marLeft w:val="0"/>
              <w:marRight w:val="0"/>
              <w:marTop w:val="0"/>
              <w:marBottom w:val="0"/>
              <w:divBdr>
                <w:top w:val="none" w:sz="0" w:space="0" w:color="auto"/>
                <w:left w:val="none" w:sz="0" w:space="0" w:color="auto"/>
                <w:bottom w:val="none" w:sz="0" w:space="0" w:color="auto"/>
                <w:right w:val="none" w:sz="0" w:space="0" w:color="auto"/>
              </w:divBdr>
            </w:div>
          </w:divsChild>
        </w:div>
        <w:div w:id="173807821">
          <w:marLeft w:val="0"/>
          <w:marRight w:val="0"/>
          <w:marTop w:val="0"/>
          <w:marBottom w:val="0"/>
          <w:divBdr>
            <w:top w:val="none" w:sz="0" w:space="0" w:color="auto"/>
            <w:left w:val="none" w:sz="0" w:space="0" w:color="auto"/>
            <w:bottom w:val="none" w:sz="0" w:space="0" w:color="auto"/>
            <w:right w:val="none" w:sz="0" w:space="0" w:color="auto"/>
          </w:divBdr>
          <w:divsChild>
            <w:div w:id="342510661">
              <w:marLeft w:val="0"/>
              <w:marRight w:val="0"/>
              <w:marTop w:val="0"/>
              <w:marBottom w:val="0"/>
              <w:divBdr>
                <w:top w:val="none" w:sz="0" w:space="0" w:color="auto"/>
                <w:left w:val="none" w:sz="0" w:space="0" w:color="auto"/>
                <w:bottom w:val="none" w:sz="0" w:space="0" w:color="auto"/>
                <w:right w:val="none" w:sz="0" w:space="0" w:color="auto"/>
              </w:divBdr>
            </w:div>
          </w:divsChild>
        </w:div>
        <w:div w:id="957028819">
          <w:marLeft w:val="0"/>
          <w:marRight w:val="0"/>
          <w:marTop w:val="0"/>
          <w:marBottom w:val="0"/>
          <w:divBdr>
            <w:top w:val="none" w:sz="0" w:space="0" w:color="auto"/>
            <w:left w:val="none" w:sz="0" w:space="0" w:color="auto"/>
            <w:bottom w:val="none" w:sz="0" w:space="0" w:color="auto"/>
            <w:right w:val="none" w:sz="0" w:space="0" w:color="auto"/>
          </w:divBdr>
          <w:divsChild>
            <w:div w:id="2144930688">
              <w:marLeft w:val="0"/>
              <w:marRight w:val="0"/>
              <w:marTop w:val="0"/>
              <w:marBottom w:val="0"/>
              <w:divBdr>
                <w:top w:val="none" w:sz="0" w:space="0" w:color="auto"/>
                <w:left w:val="none" w:sz="0" w:space="0" w:color="auto"/>
                <w:bottom w:val="none" w:sz="0" w:space="0" w:color="auto"/>
                <w:right w:val="none" w:sz="0" w:space="0" w:color="auto"/>
              </w:divBdr>
            </w:div>
          </w:divsChild>
        </w:div>
        <w:div w:id="1758821304">
          <w:marLeft w:val="0"/>
          <w:marRight w:val="0"/>
          <w:marTop w:val="0"/>
          <w:marBottom w:val="0"/>
          <w:divBdr>
            <w:top w:val="none" w:sz="0" w:space="0" w:color="auto"/>
            <w:left w:val="none" w:sz="0" w:space="0" w:color="auto"/>
            <w:bottom w:val="none" w:sz="0" w:space="0" w:color="auto"/>
            <w:right w:val="none" w:sz="0" w:space="0" w:color="auto"/>
          </w:divBdr>
          <w:divsChild>
            <w:div w:id="8085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6943">
      <w:bodyDiv w:val="1"/>
      <w:marLeft w:val="0"/>
      <w:marRight w:val="0"/>
      <w:marTop w:val="0"/>
      <w:marBottom w:val="0"/>
      <w:divBdr>
        <w:top w:val="none" w:sz="0" w:space="0" w:color="auto"/>
        <w:left w:val="none" w:sz="0" w:space="0" w:color="auto"/>
        <w:bottom w:val="none" w:sz="0" w:space="0" w:color="auto"/>
        <w:right w:val="none" w:sz="0" w:space="0" w:color="auto"/>
      </w:divBdr>
      <w:divsChild>
        <w:div w:id="1162889144">
          <w:marLeft w:val="0"/>
          <w:marRight w:val="0"/>
          <w:marTop w:val="0"/>
          <w:marBottom w:val="0"/>
          <w:divBdr>
            <w:top w:val="none" w:sz="0" w:space="0" w:color="auto"/>
            <w:left w:val="none" w:sz="0" w:space="0" w:color="auto"/>
            <w:bottom w:val="none" w:sz="0" w:space="0" w:color="auto"/>
            <w:right w:val="none" w:sz="0" w:space="0" w:color="auto"/>
          </w:divBdr>
          <w:divsChild>
            <w:div w:id="576595075">
              <w:marLeft w:val="0"/>
              <w:marRight w:val="0"/>
              <w:marTop w:val="0"/>
              <w:marBottom w:val="0"/>
              <w:divBdr>
                <w:top w:val="none" w:sz="0" w:space="0" w:color="auto"/>
                <w:left w:val="none" w:sz="0" w:space="0" w:color="auto"/>
                <w:bottom w:val="none" w:sz="0" w:space="0" w:color="auto"/>
                <w:right w:val="none" w:sz="0" w:space="0" w:color="auto"/>
              </w:divBdr>
            </w:div>
          </w:divsChild>
        </w:div>
        <w:div w:id="1756052011">
          <w:marLeft w:val="0"/>
          <w:marRight w:val="0"/>
          <w:marTop w:val="0"/>
          <w:marBottom w:val="0"/>
          <w:divBdr>
            <w:top w:val="none" w:sz="0" w:space="0" w:color="auto"/>
            <w:left w:val="none" w:sz="0" w:space="0" w:color="auto"/>
            <w:bottom w:val="none" w:sz="0" w:space="0" w:color="auto"/>
            <w:right w:val="none" w:sz="0" w:space="0" w:color="auto"/>
          </w:divBdr>
          <w:divsChild>
            <w:div w:id="1946037557">
              <w:marLeft w:val="0"/>
              <w:marRight w:val="0"/>
              <w:marTop w:val="0"/>
              <w:marBottom w:val="0"/>
              <w:divBdr>
                <w:top w:val="none" w:sz="0" w:space="0" w:color="auto"/>
                <w:left w:val="none" w:sz="0" w:space="0" w:color="auto"/>
                <w:bottom w:val="none" w:sz="0" w:space="0" w:color="auto"/>
                <w:right w:val="none" w:sz="0" w:space="0" w:color="auto"/>
              </w:divBdr>
            </w:div>
          </w:divsChild>
        </w:div>
        <w:div w:id="73430380">
          <w:marLeft w:val="0"/>
          <w:marRight w:val="0"/>
          <w:marTop w:val="0"/>
          <w:marBottom w:val="0"/>
          <w:divBdr>
            <w:top w:val="none" w:sz="0" w:space="0" w:color="auto"/>
            <w:left w:val="none" w:sz="0" w:space="0" w:color="auto"/>
            <w:bottom w:val="none" w:sz="0" w:space="0" w:color="auto"/>
            <w:right w:val="none" w:sz="0" w:space="0" w:color="auto"/>
          </w:divBdr>
          <w:divsChild>
            <w:div w:id="229266958">
              <w:marLeft w:val="0"/>
              <w:marRight w:val="0"/>
              <w:marTop w:val="0"/>
              <w:marBottom w:val="0"/>
              <w:divBdr>
                <w:top w:val="none" w:sz="0" w:space="0" w:color="auto"/>
                <w:left w:val="none" w:sz="0" w:space="0" w:color="auto"/>
                <w:bottom w:val="none" w:sz="0" w:space="0" w:color="auto"/>
                <w:right w:val="none" w:sz="0" w:space="0" w:color="auto"/>
              </w:divBdr>
            </w:div>
          </w:divsChild>
        </w:div>
        <w:div w:id="1081174088">
          <w:marLeft w:val="0"/>
          <w:marRight w:val="0"/>
          <w:marTop w:val="0"/>
          <w:marBottom w:val="0"/>
          <w:divBdr>
            <w:top w:val="none" w:sz="0" w:space="0" w:color="auto"/>
            <w:left w:val="none" w:sz="0" w:space="0" w:color="auto"/>
            <w:bottom w:val="none" w:sz="0" w:space="0" w:color="auto"/>
            <w:right w:val="none" w:sz="0" w:space="0" w:color="auto"/>
          </w:divBdr>
          <w:divsChild>
            <w:div w:id="1767188454">
              <w:marLeft w:val="0"/>
              <w:marRight w:val="0"/>
              <w:marTop w:val="0"/>
              <w:marBottom w:val="0"/>
              <w:divBdr>
                <w:top w:val="none" w:sz="0" w:space="0" w:color="auto"/>
                <w:left w:val="none" w:sz="0" w:space="0" w:color="auto"/>
                <w:bottom w:val="none" w:sz="0" w:space="0" w:color="auto"/>
                <w:right w:val="none" w:sz="0" w:space="0" w:color="auto"/>
              </w:divBdr>
            </w:div>
          </w:divsChild>
        </w:div>
        <w:div w:id="139886415">
          <w:marLeft w:val="0"/>
          <w:marRight w:val="0"/>
          <w:marTop w:val="0"/>
          <w:marBottom w:val="0"/>
          <w:divBdr>
            <w:top w:val="none" w:sz="0" w:space="0" w:color="auto"/>
            <w:left w:val="none" w:sz="0" w:space="0" w:color="auto"/>
            <w:bottom w:val="none" w:sz="0" w:space="0" w:color="auto"/>
            <w:right w:val="none" w:sz="0" w:space="0" w:color="auto"/>
          </w:divBdr>
          <w:divsChild>
            <w:div w:id="795442271">
              <w:marLeft w:val="0"/>
              <w:marRight w:val="0"/>
              <w:marTop w:val="0"/>
              <w:marBottom w:val="0"/>
              <w:divBdr>
                <w:top w:val="none" w:sz="0" w:space="0" w:color="auto"/>
                <w:left w:val="none" w:sz="0" w:space="0" w:color="auto"/>
                <w:bottom w:val="none" w:sz="0" w:space="0" w:color="auto"/>
                <w:right w:val="none" w:sz="0" w:space="0" w:color="auto"/>
              </w:divBdr>
            </w:div>
          </w:divsChild>
        </w:div>
        <w:div w:id="1193107793">
          <w:marLeft w:val="0"/>
          <w:marRight w:val="0"/>
          <w:marTop w:val="0"/>
          <w:marBottom w:val="0"/>
          <w:divBdr>
            <w:top w:val="none" w:sz="0" w:space="0" w:color="auto"/>
            <w:left w:val="none" w:sz="0" w:space="0" w:color="auto"/>
            <w:bottom w:val="none" w:sz="0" w:space="0" w:color="auto"/>
            <w:right w:val="none" w:sz="0" w:space="0" w:color="auto"/>
          </w:divBdr>
          <w:divsChild>
            <w:div w:id="568468998">
              <w:marLeft w:val="0"/>
              <w:marRight w:val="0"/>
              <w:marTop w:val="0"/>
              <w:marBottom w:val="0"/>
              <w:divBdr>
                <w:top w:val="none" w:sz="0" w:space="0" w:color="auto"/>
                <w:left w:val="none" w:sz="0" w:space="0" w:color="auto"/>
                <w:bottom w:val="none" w:sz="0" w:space="0" w:color="auto"/>
                <w:right w:val="none" w:sz="0" w:space="0" w:color="auto"/>
              </w:divBdr>
            </w:div>
          </w:divsChild>
        </w:div>
        <w:div w:id="328682474">
          <w:marLeft w:val="0"/>
          <w:marRight w:val="0"/>
          <w:marTop w:val="0"/>
          <w:marBottom w:val="0"/>
          <w:divBdr>
            <w:top w:val="none" w:sz="0" w:space="0" w:color="auto"/>
            <w:left w:val="none" w:sz="0" w:space="0" w:color="auto"/>
            <w:bottom w:val="none" w:sz="0" w:space="0" w:color="auto"/>
            <w:right w:val="none" w:sz="0" w:space="0" w:color="auto"/>
          </w:divBdr>
          <w:divsChild>
            <w:div w:id="112991471">
              <w:marLeft w:val="0"/>
              <w:marRight w:val="0"/>
              <w:marTop w:val="0"/>
              <w:marBottom w:val="0"/>
              <w:divBdr>
                <w:top w:val="none" w:sz="0" w:space="0" w:color="auto"/>
                <w:left w:val="none" w:sz="0" w:space="0" w:color="auto"/>
                <w:bottom w:val="none" w:sz="0" w:space="0" w:color="auto"/>
                <w:right w:val="none" w:sz="0" w:space="0" w:color="auto"/>
              </w:divBdr>
            </w:div>
          </w:divsChild>
        </w:div>
        <w:div w:id="908927678">
          <w:marLeft w:val="0"/>
          <w:marRight w:val="0"/>
          <w:marTop w:val="0"/>
          <w:marBottom w:val="0"/>
          <w:divBdr>
            <w:top w:val="none" w:sz="0" w:space="0" w:color="auto"/>
            <w:left w:val="none" w:sz="0" w:space="0" w:color="auto"/>
            <w:bottom w:val="none" w:sz="0" w:space="0" w:color="auto"/>
            <w:right w:val="none" w:sz="0" w:space="0" w:color="auto"/>
          </w:divBdr>
          <w:divsChild>
            <w:div w:id="19953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8167">
      <w:bodyDiv w:val="1"/>
      <w:marLeft w:val="0"/>
      <w:marRight w:val="0"/>
      <w:marTop w:val="0"/>
      <w:marBottom w:val="0"/>
      <w:divBdr>
        <w:top w:val="none" w:sz="0" w:space="0" w:color="auto"/>
        <w:left w:val="none" w:sz="0" w:space="0" w:color="auto"/>
        <w:bottom w:val="none" w:sz="0" w:space="0" w:color="auto"/>
        <w:right w:val="none" w:sz="0" w:space="0" w:color="auto"/>
      </w:divBdr>
      <w:divsChild>
        <w:div w:id="30496723">
          <w:marLeft w:val="0"/>
          <w:marRight w:val="0"/>
          <w:marTop w:val="0"/>
          <w:marBottom w:val="0"/>
          <w:divBdr>
            <w:top w:val="none" w:sz="0" w:space="0" w:color="auto"/>
            <w:left w:val="none" w:sz="0" w:space="0" w:color="auto"/>
            <w:bottom w:val="none" w:sz="0" w:space="0" w:color="auto"/>
            <w:right w:val="none" w:sz="0" w:space="0" w:color="auto"/>
          </w:divBdr>
          <w:divsChild>
            <w:div w:id="909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琳恩 邱</dc:creator>
  <cp:keywords/>
  <dc:description/>
  <cp:lastModifiedBy>MiFeng Fry</cp:lastModifiedBy>
  <cp:revision>25</cp:revision>
  <cp:lastPrinted>2024-04-08T12:54:00Z</cp:lastPrinted>
  <dcterms:created xsi:type="dcterms:W3CDTF">2024-04-29T05:39:00Z</dcterms:created>
  <dcterms:modified xsi:type="dcterms:W3CDTF">2024-04-30T08:02:00Z</dcterms:modified>
</cp:coreProperties>
</file>