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90364" w14:textId="77777777" w:rsidR="009756C7" w:rsidRPr="009756C7" w:rsidRDefault="009756C7" w:rsidP="009756C7">
      <w:pPr>
        <w:rPr>
          <w:b/>
          <w:bCs/>
          <w:sz w:val="28"/>
          <w:szCs w:val="28"/>
        </w:rPr>
      </w:pPr>
      <w:r w:rsidRPr="009756C7">
        <w:rPr>
          <w:b/>
          <w:bCs/>
          <w:sz w:val="28"/>
          <w:szCs w:val="28"/>
        </w:rPr>
        <w:t>The Southern Fusion Residence</w:t>
      </w:r>
    </w:p>
    <w:p w14:paraId="1DB405D2" w14:textId="77777777" w:rsidR="009756C7" w:rsidRPr="009756C7" w:rsidRDefault="009756C7" w:rsidP="009756C7">
      <w:pPr>
        <w:rPr>
          <w:sz w:val="28"/>
          <w:szCs w:val="28"/>
        </w:rPr>
      </w:pPr>
      <w:r w:rsidRPr="009756C7">
        <w:rPr>
          <w:sz w:val="28"/>
          <w:szCs w:val="28"/>
        </w:rPr>
        <w:t>Year of completion- 2022</w:t>
      </w:r>
    </w:p>
    <w:p w14:paraId="1E5011BF" w14:textId="77777777" w:rsidR="009756C7" w:rsidRPr="009756C7" w:rsidRDefault="009756C7" w:rsidP="009756C7">
      <w:pPr>
        <w:rPr>
          <w:sz w:val="28"/>
          <w:szCs w:val="28"/>
        </w:rPr>
      </w:pPr>
      <w:r w:rsidRPr="009756C7">
        <w:rPr>
          <w:sz w:val="28"/>
          <w:szCs w:val="28"/>
        </w:rPr>
        <w:t xml:space="preserve">Location: Celestia Spaces, </w:t>
      </w:r>
      <w:proofErr w:type="spellStart"/>
      <w:r w:rsidRPr="009756C7">
        <w:rPr>
          <w:sz w:val="28"/>
          <w:szCs w:val="28"/>
        </w:rPr>
        <w:t>Sewri</w:t>
      </w:r>
      <w:proofErr w:type="spellEnd"/>
      <w:r w:rsidRPr="009756C7">
        <w:rPr>
          <w:sz w:val="28"/>
          <w:szCs w:val="28"/>
        </w:rPr>
        <w:t>, Mumbai, India</w:t>
      </w:r>
    </w:p>
    <w:p w14:paraId="00C598AB" w14:textId="01EF35CC" w:rsidR="009756C7" w:rsidRPr="009756C7" w:rsidRDefault="009756C7" w:rsidP="009756C7">
      <w:pPr>
        <w:rPr>
          <w:sz w:val="28"/>
          <w:szCs w:val="28"/>
        </w:rPr>
      </w:pPr>
      <w:r w:rsidRPr="009756C7">
        <w:rPr>
          <w:sz w:val="28"/>
          <w:szCs w:val="28"/>
        </w:rPr>
        <w:t xml:space="preserve">This project </w:t>
      </w:r>
      <w:r>
        <w:rPr>
          <w:sz w:val="28"/>
          <w:szCs w:val="28"/>
        </w:rPr>
        <w:t>designed for Mr. Sundar</w:t>
      </w:r>
      <w:r w:rsidR="00BD029D">
        <w:rPr>
          <w:sz w:val="28"/>
          <w:szCs w:val="28"/>
        </w:rPr>
        <w:t>,</w:t>
      </w:r>
      <w:r>
        <w:rPr>
          <w:sz w:val="28"/>
          <w:szCs w:val="28"/>
        </w:rPr>
        <w:t xml:space="preserve"> </w:t>
      </w:r>
      <w:r w:rsidRPr="009756C7">
        <w:rPr>
          <w:sz w:val="28"/>
          <w:szCs w:val="28"/>
        </w:rPr>
        <w:t>serves as a sophisticated exercise in blending deep-rooted South Indian cultural identity with the clean lines of contemporary luxury. Our firm meticulously integrated traditional elements—seen in the intricately carved dark wood Pooja shrine and the iconic suspended into a modern shell defined by wall mouldings, premium materials, and curated lighting. The result is a warm, deeply personal environment where heritage informs contemporary living.</w:t>
      </w:r>
    </w:p>
    <w:p w14:paraId="0DB20528" w14:textId="7EEEBACB" w:rsidR="009E7BA0" w:rsidRPr="00D712A8" w:rsidRDefault="009E7BA0">
      <w:pPr>
        <w:rPr>
          <w:sz w:val="28"/>
          <w:szCs w:val="28"/>
        </w:rPr>
      </w:pPr>
    </w:p>
    <w:sectPr w:rsidR="009E7BA0" w:rsidRPr="00D71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F6F"/>
    <w:rsid w:val="005D4C51"/>
    <w:rsid w:val="00822F6F"/>
    <w:rsid w:val="009756C7"/>
    <w:rsid w:val="009E7BA0"/>
    <w:rsid w:val="00A8413D"/>
    <w:rsid w:val="00BC331D"/>
    <w:rsid w:val="00BD029D"/>
    <w:rsid w:val="00D712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E1A5B"/>
  <w15:chartTrackingRefBased/>
  <w15:docId w15:val="{4E1C9A6E-D193-475D-BAAF-8D7D401A5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6C7"/>
  </w:style>
  <w:style w:type="paragraph" w:styleId="Heading1">
    <w:name w:val="heading 1"/>
    <w:basedOn w:val="Normal"/>
    <w:next w:val="Normal"/>
    <w:link w:val="Heading1Char"/>
    <w:uiPriority w:val="9"/>
    <w:qFormat/>
    <w:rsid w:val="00822F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F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F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F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2F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2F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F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F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F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F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2F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2F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2F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2F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2F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F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F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F6F"/>
    <w:rPr>
      <w:rFonts w:eastAsiaTheme="majorEastAsia" w:cstheme="majorBidi"/>
      <w:color w:val="272727" w:themeColor="text1" w:themeTint="D8"/>
    </w:rPr>
  </w:style>
  <w:style w:type="paragraph" w:styleId="Title">
    <w:name w:val="Title"/>
    <w:basedOn w:val="Normal"/>
    <w:next w:val="Normal"/>
    <w:link w:val="TitleChar"/>
    <w:uiPriority w:val="10"/>
    <w:qFormat/>
    <w:rsid w:val="00822F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F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F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F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F6F"/>
    <w:pPr>
      <w:spacing w:before="160"/>
      <w:jc w:val="center"/>
    </w:pPr>
    <w:rPr>
      <w:i/>
      <w:iCs/>
      <w:color w:val="404040" w:themeColor="text1" w:themeTint="BF"/>
    </w:rPr>
  </w:style>
  <w:style w:type="character" w:customStyle="1" w:styleId="QuoteChar">
    <w:name w:val="Quote Char"/>
    <w:basedOn w:val="DefaultParagraphFont"/>
    <w:link w:val="Quote"/>
    <w:uiPriority w:val="29"/>
    <w:rsid w:val="00822F6F"/>
    <w:rPr>
      <w:i/>
      <w:iCs/>
      <w:color w:val="404040" w:themeColor="text1" w:themeTint="BF"/>
    </w:rPr>
  </w:style>
  <w:style w:type="paragraph" w:styleId="ListParagraph">
    <w:name w:val="List Paragraph"/>
    <w:basedOn w:val="Normal"/>
    <w:uiPriority w:val="34"/>
    <w:qFormat/>
    <w:rsid w:val="00822F6F"/>
    <w:pPr>
      <w:ind w:left="720"/>
      <w:contextualSpacing/>
    </w:pPr>
  </w:style>
  <w:style w:type="character" w:styleId="IntenseEmphasis">
    <w:name w:val="Intense Emphasis"/>
    <w:basedOn w:val="DefaultParagraphFont"/>
    <w:uiPriority w:val="21"/>
    <w:qFormat/>
    <w:rsid w:val="00822F6F"/>
    <w:rPr>
      <w:i/>
      <w:iCs/>
      <w:color w:val="2F5496" w:themeColor="accent1" w:themeShade="BF"/>
    </w:rPr>
  </w:style>
  <w:style w:type="paragraph" w:styleId="IntenseQuote">
    <w:name w:val="Intense Quote"/>
    <w:basedOn w:val="Normal"/>
    <w:next w:val="Normal"/>
    <w:link w:val="IntenseQuoteChar"/>
    <w:uiPriority w:val="30"/>
    <w:qFormat/>
    <w:rsid w:val="00822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F6F"/>
    <w:rPr>
      <w:i/>
      <w:iCs/>
      <w:color w:val="2F5496" w:themeColor="accent1" w:themeShade="BF"/>
    </w:rPr>
  </w:style>
  <w:style w:type="character" w:styleId="IntenseReference">
    <w:name w:val="Intense Reference"/>
    <w:basedOn w:val="DefaultParagraphFont"/>
    <w:uiPriority w:val="32"/>
    <w:qFormat/>
    <w:rsid w:val="00822F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Words>
  <Characters>504</Characters>
  <Application>Microsoft Office Word</Application>
  <DocSecurity>0</DocSecurity>
  <Lines>4</Lines>
  <Paragraphs>1</Paragraphs>
  <ScaleCrop>false</ScaleCrop>
  <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Anagha Mistry</dc:creator>
  <cp:keywords/>
  <dc:description/>
  <cp:lastModifiedBy>Anagha Mistry</cp:lastModifiedBy>
  <cp:revision>5</cp:revision>
  <dcterms:created xsi:type="dcterms:W3CDTF">2026-06-15T13:02:00Z</dcterms:created>
  <dcterms:modified xsi:type="dcterms:W3CDTF">2026-06-15T13:36:00Z</dcterms:modified>
</cp:coreProperties>
</file>