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jc w:val="cente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</w:t>
      </w:r>
      <w:r w:rsidDel="00000000" w:rsidR="00000000" w:rsidRPr="00000000">
        <w:rPr>
          <w:smallCaps w:val="0"/>
        </w:rPr>
        <w:drawing>
          <wp:inline distB="114300" distT="114300" distL="114300" distR="114300">
            <wp:extent cx="2145030" cy="153225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5030" cy="1532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jc w:val="cente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8"/>
          <w:szCs w:val="28"/>
          <w:rtl w:val="0"/>
        </w:rPr>
        <w:t xml:space="preserve">Savitribai Phule Pune University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8"/>
          <w:szCs w:val="28"/>
          <w:rtl w:val="0"/>
        </w:rPr>
        <w:t xml:space="preserve">Gokhale Education Society’s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jc w:val="left"/>
        <w:rPr>
          <w:rFonts w:ascii="Times New Roman" w:cs="Times New Roman" w:eastAsia="Times New Roman" w:hAnsi="Times New Roman"/>
          <w:b w:val="1"/>
          <w:smallCaps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8"/>
          <w:szCs w:val="28"/>
          <w:rtl w:val="0"/>
        </w:rPr>
        <w:t xml:space="preserve">R. H. Sapat College of Engineering, Management Studies and Research,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8"/>
          <w:szCs w:val="28"/>
          <w:rtl w:val="0"/>
        </w:rPr>
        <w:t xml:space="preserve">Nashik - 422 005, (M.S.), INDIA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jc w:val="center"/>
        <w:rPr>
          <w:rFonts w:ascii="Times New Roman" w:cs="Times New Roman" w:eastAsia="Times New Roman" w:hAnsi="Times New Roman"/>
          <w:smallCaps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jc w:val="center"/>
        <w:rPr>
          <w:rFonts w:ascii="Times New Roman" w:cs="Times New Roman" w:eastAsia="Times New Roman" w:hAnsi="Times New Roman"/>
          <w:smallCaps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8"/>
          <w:szCs w:val="28"/>
          <w:rtl w:val="0"/>
        </w:rPr>
        <w:t xml:space="preserve">Third Year Computer Engineering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8"/>
          <w:szCs w:val="28"/>
          <w:rtl w:val="0"/>
        </w:rPr>
        <w:t xml:space="preserve"> Year 2022– 20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8"/>
          <w:szCs w:val="28"/>
          <w:rtl w:val="0"/>
        </w:rPr>
        <w:t xml:space="preserve">Roll No:  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8"/>
          <w:szCs w:val="28"/>
          <w:rtl w:val="0"/>
        </w:rPr>
        <w:t xml:space="preserve">Name of Student: 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8"/>
          <w:szCs w:val="28"/>
          <w:rtl w:val="0"/>
        </w:rPr>
        <w:t xml:space="preserve">Mobile No.:                                              </w:t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8"/>
          <w:szCs w:val="28"/>
          <w:rtl w:val="0"/>
        </w:rPr>
        <w:t xml:space="preserve">official-Mail ID: 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8"/>
          <w:szCs w:val="28"/>
          <w:rtl w:val="0"/>
        </w:rPr>
        <w:t xml:space="preserve">Seminar Title : </w:t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8"/>
          <w:szCs w:val="28"/>
          <w:rtl w:val="0"/>
        </w:rPr>
        <w:t xml:space="preserve">Seminar Guide :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8"/>
          <w:szCs w:val="28"/>
          <w:rtl w:val="0"/>
        </w:rPr>
        <w:t xml:space="preserve">Area of the Seminar: </w:t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jc w:val="left"/>
        <w:rPr>
          <w:rFonts w:ascii="Times New Roman" w:cs="Times New Roman" w:eastAsia="Times New Roman" w:hAnsi="Times New Roman"/>
          <w:b w:val="1"/>
          <w:smallCaps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8"/>
          <w:szCs w:val="28"/>
          <w:rtl w:val="0"/>
        </w:rPr>
        <w:t xml:space="preserve">Abstract (TNR Fo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nt 14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(TNR font 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mallCaps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8"/>
          <w:szCs w:val="28"/>
          <w:rtl w:val="0"/>
        </w:rPr>
        <w:t xml:space="preserve">Introduction: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Method/Algorithm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mallCaps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8"/>
          <w:szCs w:val="28"/>
          <w:rtl w:val="0"/>
        </w:rPr>
        <w:t xml:space="preserve">References</w:t>
      </w:r>
    </w:p>
    <w:p w:rsidR="00000000" w:rsidDel="00000000" w:rsidP="00000000" w:rsidRDefault="00000000" w:rsidRPr="00000000" w14:paraId="00000086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1] Artificial Intelligence [online] Available: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https://en.wikipedia.org/wiki/Medicine_and_IT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Accessed on 05.02.2019 (For article)</w:t>
      </w:r>
    </w:p>
    <w:p w:rsidR="00000000" w:rsidDel="00000000" w:rsidP="00000000" w:rsidRDefault="00000000" w:rsidRPr="00000000" w14:paraId="00000087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2]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https://www.macmillandictionary.com/thesaurus-category/british/doctors-and-other-medical-and-health-specialists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Accessed on 05.02. 2019 (For visited website)</w:t>
      </w:r>
    </w:p>
    <w:p w:rsidR="00000000" w:rsidDel="00000000" w:rsidP="00000000" w:rsidRDefault="00000000" w:rsidRPr="00000000" w14:paraId="00000088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3]Dan Li , Wlliam Yang, Weida Tong, Renchu Gaun Survey on  “Comprehensive Analysis of Pulmonary Adenocarcinoma In Situ (AIS) Revealed New Insights into Lung Cancer Progression” pp 5090-3050 March 2017 Accessed on 03.02. 2019(For Reference paper/Research paper /Journal)</w:t>
      </w:r>
    </w:p>
    <w:p w:rsidR="00000000" w:rsidDel="00000000" w:rsidP="00000000" w:rsidRDefault="00000000" w:rsidRPr="00000000" w14:paraId="00000089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pos="2728"/>
        </w:tabs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8A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88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88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88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88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88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88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88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88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88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88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line="288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60" w:before="240" w:lineRule="auto"/>
    </w:pPr>
    <w:rPr>
      <w:b w:val="1"/>
    </w:rPr>
  </w:style>
  <w:style w:type="paragraph" w:styleId="Title">
    <w:name w:val="Title"/>
    <w:basedOn w:val="Normal"/>
    <w:next w:val="Normal"/>
    <w:pPr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1" w:default="1">
    <w:name w:val="Normal"/>
    <w:uiPriority w:val="0"/>
    <w:qFormat w:val="1"/>
    <w:pPr>
      <w:spacing w:after="200" w:line="276" w:lineRule="auto"/>
    </w:pPr>
    <w:rPr>
      <w:rFonts w:ascii="Calibri" w:cs="Calibri" w:eastAsia="Calibri" w:hAnsi="Calibri"/>
      <w:sz w:val="22"/>
      <w:szCs w:val="22"/>
    </w:rPr>
  </w:style>
  <w:style w:type="paragraph" w:styleId="2">
    <w:name w:val="heading 1"/>
    <w:basedOn w:val="1"/>
    <w:next w:val="1"/>
    <w:uiPriority w:val="0"/>
    <w:pPr>
      <w:keepNext w:val="1"/>
      <w:pageBreakBefore w:val="0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auto" w:val="clear"/>
      <w:spacing w:after="60" w:before="240"/>
    </w:pPr>
    <w:rPr>
      <w:rFonts w:ascii="Arial" w:cs="Arial" w:eastAsia="Arial" w:hAnsi="Arial"/>
      <w:b w:val="1"/>
      <w:sz w:val="32"/>
      <w:szCs w:val="32"/>
    </w:rPr>
  </w:style>
  <w:style w:type="paragraph" w:styleId="3">
    <w:name w:val="heading 2"/>
    <w:basedOn w:val="1"/>
    <w:next w:val="1"/>
    <w:uiPriority w:val="0"/>
    <w:qFormat w:val="1"/>
    <w:pPr>
      <w:keepNext w:val="1"/>
      <w:pageBreakBefore w:val="0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auto" w:val="clear"/>
      <w:spacing w:after="60" w:before="240"/>
    </w:pPr>
    <w:rPr>
      <w:rFonts w:ascii="Arial" w:cs="Arial" w:eastAsia="Arial" w:hAnsi="Arial"/>
      <w:b w:val="1"/>
      <w:i w:val="1"/>
      <w:sz w:val="28"/>
      <w:szCs w:val="28"/>
    </w:rPr>
  </w:style>
  <w:style w:type="paragraph" w:styleId="4">
    <w:name w:val="heading 3"/>
    <w:basedOn w:val="1"/>
    <w:next w:val="1"/>
    <w:uiPriority w:val="0"/>
    <w:qFormat w:val="1"/>
    <w:pPr>
      <w:keepNext w:val="1"/>
      <w:pageBreakBefore w:val="0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auto" w:val="clear"/>
      <w:spacing w:after="60" w:before="240"/>
    </w:pPr>
    <w:rPr>
      <w:rFonts w:ascii="Arial" w:cs="Arial" w:eastAsia="Arial" w:hAnsi="Arial"/>
      <w:b w:val="1"/>
      <w:sz w:val="26"/>
      <w:szCs w:val="26"/>
    </w:rPr>
  </w:style>
  <w:style w:type="paragraph" w:styleId="5">
    <w:name w:val="heading 4"/>
    <w:basedOn w:val="1"/>
    <w:next w:val="1"/>
    <w:uiPriority w:val="0"/>
    <w:pPr>
      <w:keepNext w:val="1"/>
      <w:pageBreakBefore w:val="0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auto" w:val="clear"/>
      <w:spacing w:after="60" w:before="240"/>
    </w:pPr>
    <w:rPr>
      <w:b w:val="1"/>
      <w:sz w:val="28"/>
      <w:szCs w:val="28"/>
    </w:rPr>
  </w:style>
  <w:style w:type="paragraph" w:styleId="6">
    <w:name w:val="heading 5"/>
    <w:basedOn w:val="1"/>
    <w:next w:val="1"/>
    <w:uiPriority w:val="0"/>
    <w:pPr>
      <w:pageBreakBefore w:val="0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auto" w:val="clear"/>
      <w:spacing w:after="60" w:before="240"/>
    </w:pPr>
    <w:rPr>
      <w:b w:val="1"/>
      <w:i w:val="1"/>
      <w:sz w:val="26"/>
      <w:szCs w:val="26"/>
    </w:rPr>
  </w:style>
  <w:style w:type="paragraph" w:styleId="7">
    <w:name w:val="heading 6"/>
    <w:basedOn w:val="1"/>
    <w:next w:val="1"/>
    <w:uiPriority w:val="0"/>
    <w:pPr>
      <w:pageBreakBefore w:val="0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auto" w:val="clear"/>
      <w:spacing w:after="60" w:before="240"/>
    </w:pPr>
    <w:rPr>
      <w:b w:val="1"/>
    </w:rPr>
  </w:style>
  <w:style w:type="character" w:styleId="8" w:default="1">
    <w:name w:val="Default Paragraph Font"/>
    <w:uiPriority w:val="0"/>
    <w:semiHidden w:val="1"/>
  </w:style>
  <w:style w:type="table" w:styleId="9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Subtitle"/>
    <w:basedOn w:val="1"/>
    <w:next w:val="1"/>
    <w:uiPriority w:val="0"/>
    <w:pPr>
      <w:pageBreakBefore w:val="0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auto" w:val="clear"/>
      <w:spacing w:after="60"/>
      <w:jc w:val="center"/>
    </w:pPr>
    <w:rPr>
      <w:rFonts w:ascii="Arial" w:cs="Arial" w:eastAsia="Arial" w:hAnsi="Arial"/>
    </w:rPr>
  </w:style>
  <w:style w:type="paragraph" w:styleId="11">
    <w:name w:val="Title"/>
    <w:basedOn w:val="1"/>
    <w:next w:val="1"/>
    <w:uiPriority w:val="0"/>
    <w:pPr>
      <w:pageBreakBefore w:val="0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auto" w:val="clear"/>
      <w:spacing w:after="60" w:before="240"/>
      <w:jc w:val="center"/>
    </w:pPr>
    <w:rPr>
      <w:rFonts w:ascii="Arial" w:cs="Arial" w:eastAsia="Arial" w:hAnsi="Arial"/>
      <w:b w:val="1"/>
      <w:sz w:val="32"/>
      <w:szCs w:val="32"/>
    </w:rPr>
  </w:style>
  <w:style w:type="table" w:styleId="12" w:customStyle="1">
    <w:name w:val="Table Normal1"/>
    <w:uiPriority w:val="0"/>
  </w:style>
  <w:style w:type="paragraph" w:styleId="Subtitle">
    <w:name w:val="Subtitle"/>
    <w:basedOn w:val="Normal"/>
    <w:next w:val="Normal"/>
    <w:pPr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60" w:lineRule="auto"/>
      <w:jc w:val="center"/>
    </w:pPr>
    <w:rPr>
      <w:rFonts w:ascii="Arial" w:cs="Arial" w:eastAsia="Arial" w:hAnsi="Arial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www.macmillandictionary.com/thesaurus-category/british/doctors-and-other-medical-and-health-specialist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en.wikipedia.org/wiki/Medicine_and_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cfyz662+01DZUS0NnPwKn5hQow==">AMUW2mXYQSFsbqI7u5/1xjMtmwkaotjIaCVsox2nKR8IqNXndYT6qv5LrCTVhq0AAn9JuerQgkE7FVoBNgi0tgAtFh5XsG1G9f5kjJK1vb1At8ClCCEByzcIRFdYuNSTo0wpXperIJrW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2022-09-14T08:15:20Z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438FBDDD4C514A05AE0890B57D244BCA</vt:lpwstr>
  </property>
</Properties>
</file>