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70" w:rsidRPr="007F7870" w:rsidRDefault="007F7870" w:rsidP="007F7870">
      <w:pPr>
        <w:jc w:val="center"/>
        <w:rPr>
          <w:rFonts w:ascii="Times New Roman" w:hAnsi="Times New Roman" w:cs="Times New Roman"/>
          <w:sz w:val="48"/>
          <w:szCs w:val="24"/>
        </w:rPr>
      </w:pPr>
      <w:r w:rsidRPr="007F7870">
        <w:rPr>
          <w:rFonts w:ascii="Times New Roman" w:hAnsi="Times New Roman" w:cs="Times New Roman"/>
          <w:sz w:val="48"/>
          <w:szCs w:val="24"/>
        </w:rPr>
        <w:t>Вопросы-ответы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Вопрос: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Свами, как жить так, чтобы в следующих жизнях не расстаться с Мокша-Дхармой, Путем Освобождения и гарантированно встретить ее в следующей жизни?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Ответ: В этой жизни вам следует укреплять связь с Дхармой, усердно, всеми силами. Как именно?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</w:p>
    <w:p w:rsidR="007F7870" w:rsidRPr="007F7870" w:rsidRDefault="007F7870" w:rsidP="007F7870">
      <w:pPr>
        <w:jc w:val="center"/>
        <w:rPr>
          <w:rFonts w:ascii="Times New Roman" w:hAnsi="Times New Roman" w:cs="Times New Roman"/>
          <w:sz w:val="32"/>
          <w:szCs w:val="24"/>
        </w:rPr>
      </w:pPr>
      <w:r w:rsidRPr="007F7870">
        <w:rPr>
          <w:rFonts w:ascii="Times New Roman" w:hAnsi="Times New Roman" w:cs="Times New Roman"/>
          <w:sz w:val="32"/>
          <w:szCs w:val="24"/>
        </w:rPr>
        <w:t>Правильное общение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Нужно всегда общаться с людьми, следующими Дхарме, и избегать общения с теми, кто Дхарму не уважает, отвергает, поносит, не признает, ругает.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Ваше окружение создает вас самих.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Мало кто способен сам влиять на окружение, разве что мастера, харизматические личности.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Общение с теми, кто любит Дхарму, следует ей, особенно с теми, кто делает это лучше вас возвышает ум, пробуждает сознание и очищает, это настоящая драгоценность. Общение с теми, кто ненавидит, не уважает Дхарму, хулит ее, ведет к духовному падению,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омрачению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разума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7870">
        <w:rPr>
          <w:rFonts w:ascii="Times New Roman" w:hAnsi="Times New Roman" w:cs="Times New Roman"/>
          <w:sz w:val="24"/>
          <w:szCs w:val="24"/>
        </w:rPr>
        <w:t xml:space="preserve"> разрушает душу.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Мы становимся такими, каково наше окружение.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Вот почему так важна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так важны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Дхарма-центры.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Лучше жить бедно, но иметь хорошее общение. Смысл жить богато, но иметь дурную компанию?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Ведь хорошее общение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это и есть роскошь, это и есть богатство.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А дурное общение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это признак нищеты, дурной кармы, даже если живете вы среди богатых людей. Лучшее общение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сатсанг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общение со священным текстом, общение ученика с гуру или начинающего садху с опытным.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Цените его как великую возможность, если такой возможности нет, общайтесь с гуру, садху заочно, читая их книги, слушая лекции.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</w:p>
    <w:p w:rsidR="007F7870" w:rsidRPr="007F7870" w:rsidRDefault="007F7870" w:rsidP="007F7870">
      <w:pPr>
        <w:jc w:val="center"/>
        <w:rPr>
          <w:rFonts w:ascii="Times New Roman" w:hAnsi="Times New Roman" w:cs="Times New Roman"/>
          <w:sz w:val="32"/>
          <w:szCs w:val="24"/>
        </w:rPr>
      </w:pPr>
      <w:r w:rsidRPr="007F7870">
        <w:rPr>
          <w:rFonts w:ascii="Times New Roman" w:hAnsi="Times New Roman" w:cs="Times New Roman"/>
          <w:sz w:val="32"/>
          <w:szCs w:val="24"/>
        </w:rPr>
        <w:t>Изучение и чтение дхармы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Следующее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нужно изучать Дхарму ежедневно, читая тексты (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). А еще лучше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ежечасно, ежеминутно, постоянно.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Мы становимся тем, о чем мы думаем, значит надо думать о Дхарме всегда и везде.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А чтобы о ней думать, мы должны давать постоянно уму пищу для раздумий, и это священные писания, лекции,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сатсанги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обсуждения философии, метафизики,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телогии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Дхармы своей линии передачи.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Изучать другие линии тоже возможно, как дополнительные, но не следует слишком усердствовать в этом, ибо если ты много тратишь на изучение чужих точек зрения, то на свою времени уже нет.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А жизнь она идет, время идет.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А ведь чтобы разобраться с учением своей линии вся жизнь уходит.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Вы прочли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F7870">
        <w:rPr>
          <w:rFonts w:ascii="Times New Roman" w:hAnsi="Times New Roman" w:cs="Times New Roman"/>
          <w:sz w:val="24"/>
          <w:szCs w:val="24"/>
        </w:rPr>
        <w:t>Йога-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Васиштху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Упанишады канона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Мукхья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Канона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Муктика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Всего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Шанкару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Мандукья-карику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Гаудапады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Видьяранью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его текст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F7870">
        <w:rPr>
          <w:rFonts w:ascii="Times New Roman" w:hAnsi="Times New Roman" w:cs="Times New Roman"/>
          <w:sz w:val="24"/>
          <w:szCs w:val="24"/>
        </w:rPr>
        <w:t>Панча-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даси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F78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Что насчет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тантр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?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Ваше изучение Дхармы должно быть системным и настойчивым.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А питание ума низкой информацией надо уменьшить.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Тщательно анализируйте чем вы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F7870">
        <w:rPr>
          <w:rFonts w:ascii="Times New Roman" w:hAnsi="Times New Roman" w:cs="Times New Roman"/>
          <w:sz w:val="24"/>
          <w:szCs w:val="24"/>
        </w:rPr>
        <w:t>потчуете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F7870">
        <w:rPr>
          <w:rFonts w:ascii="Times New Roman" w:hAnsi="Times New Roman" w:cs="Times New Roman"/>
          <w:sz w:val="24"/>
          <w:szCs w:val="24"/>
        </w:rPr>
        <w:t xml:space="preserve"> ваш ум ежедневно.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Новости, бывает, могут омрачать ум. Сейчас такой мир.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А священные писания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очищают.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Мы еще не на том уровне, чтобы обходиться только осознанностью, ум нуждается в питании, в духовной пище, и ее надо ему давать.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Если вы не дадите ему духовную пищу, он найдет мирскую пищу.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Наш ум как голодный человек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если нет </w:t>
      </w:r>
      <w:r w:rsidRPr="007F7870">
        <w:rPr>
          <w:rFonts w:ascii="Times New Roman" w:hAnsi="Times New Roman" w:cs="Times New Roman"/>
          <w:sz w:val="24"/>
          <w:szCs w:val="24"/>
        </w:rPr>
        <w:lastRenderedPageBreak/>
        <w:t>вкусной и полезной пищи, он найдет любую, даже неполезную, и все равно будет есть. Ему все время хочется есть.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 xml:space="preserve">Оборотная сторона принципа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не слишком погружаться в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недхармичную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информацию.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Лучше вообще ее игнорировать.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Мир сейчас переполнен информацией, столько каналов для трансляции.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Информация просто вторгается в нашу жизнь так, что впору думать о защите ума.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Пропаганда, реклама,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флуд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спам,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фейки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троллинг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навязывание, манипуляции умами в СМИ стали обычным делом.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Информационная экология ухудшилась по сравнению с 20 веком.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Столько всего интересного для ума. Но сколько процентов из этой информации о Дхарме?</w:t>
      </w:r>
    </w:p>
    <w:p w:rsid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Светская информация кажется интересной для грубых умов, чистый ум не желает ее и не ищет 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Информация может быть для души как нектаром, так и ядом.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С ее помощью можно поднять душу до небес, а можно низвергнуть в пучины адовых миров.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Это та же пища, только для ментального тела.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Что будет с человеком, который без разбора ест все подряд?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Жареное, жирное, сладкое, фаст-фуд, ГМО-продукты, содержащие пищевую химию?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Он заболеет, не так ли?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Его тело не будет здоровым. Он будет иметь низкий уровень энергии. Его печень будет болеть.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То же и с умом.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Впитывание примитивной, грязной информации не проходит бесследно для души, она откладывается в ее памяти.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Как холестерин влияет </w:t>
      </w:r>
      <w:r>
        <w:rPr>
          <w:rFonts w:ascii="Times New Roman" w:hAnsi="Times New Roman" w:cs="Times New Roman"/>
          <w:sz w:val="24"/>
          <w:szCs w:val="24"/>
        </w:rPr>
        <w:t>на сосуды, провоцируя сердечно-</w:t>
      </w:r>
      <w:r w:rsidRPr="007F7870">
        <w:rPr>
          <w:rFonts w:ascii="Times New Roman" w:hAnsi="Times New Roman" w:cs="Times New Roman"/>
          <w:sz w:val="24"/>
          <w:szCs w:val="24"/>
        </w:rPr>
        <w:t xml:space="preserve">сосудистые заболевания, так и информация засоряет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F7870">
        <w:rPr>
          <w:rFonts w:ascii="Times New Roman" w:hAnsi="Times New Roman" w:cs="Times New Roman"/>
          <w:sz w:val="24"/>
          <w:szCs w:val="24"/>
        </w:rPr>
        <w:t>сосуды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F7870">
        <w:rPr>
          <w:rFonts w:ascii="Times New Roman" w:hAnsi="Times New Roman" w:cs="Times New Roman"/>
          <w:sz w:val="24"/>
          <w:szCs w:val="24"/>
        </w:rPr>
        <w:t xml:space="preserve"> тонкого тела, провоцируя духовные, энергетические проблемы.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А теперь посмотрите, чем вы питаетесь в информационном плане? Не пора ли сесть на диету?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</w:p>
    <w:p w:rsidR="007F7870" w:rsidRPr="007F7870" w:rsidRDefault="007F7870" w:rsidP="007F7870">
      <w:pPr>
        <w:jc w:val="center"/>
        <w:rPr>
          <w:rFonts w:ascii="Times New Roman" w:hAnsi="Times New Roman" w:cs="Times New Roman"/>
          <w:sz w:val="32"/>
          <w:szCs w:val="24"/>
        </w:rPr>
      </w:pPr>
      <w:r w:rsidRPr="007F7870">
        <w:rPr>
          <w:rFonts w:ascii="Times New Roman" w:hAnsi="Times New Roman" w:cs="Times New Roman"/>
          <w:sz w:val="32"/>
          <w:szCs w:val="24"/>
        </w:rPr>
        <w:t>Принципы, заповеди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Еще следует тщательно соблюдать этические принципы, заповеди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яма,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взятые обеты, обеты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самайи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этику для своего статуса.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Они касаются поступков тела, речи (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) и ума.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Принципы, если вы их соблюдаете, защищают вас от рождения в нижних сферах, они перекрывают нижние энергии.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Всегда держитесь своих заповедей и принципов, если получили посвящение.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Избегайте серьезных ошибок в этике.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Они могут испортить вам судьбу и духовный путь.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Хорошо изучите как, когда и где их надо соблюдать, какие есть нюансы и исключения.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Где есть принципиальные вещи, а где неважные и держитесь их всю жизнь.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</w:p>
    <w:p w:rsidR="007F7870" w:rsidRPr="00562F52" w:rsidRDefault="00562F52" w:rsidP="00562F52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562F52">
        <w:rPr>
          <w:rFonts w:ascii="Times New Roman" w:hAnsi="Times New Roman" w:cs="Times New Roman"/>
          <w:sz w:val="32"/>
          <w:szCs w:val="24"/>
        </w:rPr>
        <w:t>Садхана</w:t>
      </w:r>
      <w:proofErr w:type="spellEnd"/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 xml:space="preserve">Еще важно практиковать самому, выполнять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каждый день, без перерывов. </w:t>
      </w:r>
      <w:r w:rsidR="00562F52">
        <w:rPr>
          <w:rFonts w:ascii="Times New Roman" w:hAnsi="Times New Roman" w:cs="Times New Roman"/>
          <w:sz w:val="24"/>
          <w:szCs w:val="24"/>
        </w:rPr>
        <w:t xml:space="preserve"> М</w:t>
      </w:r>
      <w:r w:rsidRPr="007F7870">
        <w:rPr>
          <w:rFonts w:ascii="Times New Roman" w:hAnsi="Times New Roman" w:cs="Times New Roman"/>
          <w:sz w:val="24"/>
          <w:szCs w:val="24"/>
        </w:rPr>
        <w:t xml:space="preserve">антра,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пранаяма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медитация, поклонение у алтаря,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баджан-мандала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это ежедневная норма.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очищает ум, воспитывает дух, усиливает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прану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Без этого удержать осознание на высоте не удастся.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Нет ежедневной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начинается духовная деградация,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околдовывание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маей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силой материальной иллюзии.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Или вы побеждаете майю, или она вас, третьего не надо.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это другой мир, и вам надо открыть его для себя, окунуться в него.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Все приходит через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Все достигается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садханой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Для этого становятся садху, идут в монахи, в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санньясу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</w:p>
    <w:p w:rsidR="007F7870" w:rsidRPr="00562F52" w:rsidRDefault="00562F52" w:rsidP="00562F52">
      <w:pPr>
        <w:jc w:val="center"/>
        <w:rPr>
          <w:rFonts w:ascii="Times New Roman" w:hAnsi="Times New Roman" w:cs="Times New Roman"/>
          <w:sz w:val="32"/>
          <w:szCs w:val="24"/>
        </w:rPr>
      </w:pPr>
      <w:r w:rsidRPr="00562F52">
        <w:rPr>
          <w:rFonts w:ascii="Times New Roman" w:hAnsi="Times New Roman" w:cs="Times New Roman"/>
          <w:sz w:val="32"/>
          <w:szCs w:val="24"/>
        </w:rPr>
        <w:t>Служение дхарме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И наконец, самое главное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служить Дхарме, проводить ее энергию своими телом, речью, умом.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Служение Дхарме нужно не Дхарме, оно нужно нам самим.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Служа Дхарме вы создаете судьбу всегда быть рядом с Дхармой. Такое служение (сева)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древняя традиция.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 xml:space="preserve">Оно делится на служение своему гуру (гуру-сева), служение своему учению (дхарма-сева), служение святым садху (садху-сева), служение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Все это одно, все это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Дхарма.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Служить ей можно по-разному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 xml:space="preserve">служа святым, учителям, общинам, отдельным садху, людям Дхармы, издавая книги, строя храмы, организовывая обучение,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ритриты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 xml:space="preserve">, паломничества, создавая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ашрамы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издавая тексты, проводя семинары.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>Одно из лучших служений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миссионерство, популяризация и проповедь Дхармы, культуры Дхармы, помощь другим в пробуждении к Дхарме. Это реально несет свет богов и святых людям. Это ведет к великому благу.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Проповедуя, мы помогаем душе спастись от неведения, падения в нижние миры, как бы вызволяем из пут майи, даем шанс на освобождение из матрицы иллюзии материального мира новым душам, даем им шанс выйти на свободу.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Это миссия, данная всем святым и садху самим творцом, Брахмой еще на заре творения.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 все святые, их ученики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F7870">
        <w:rPr>
          <w:rFonts w:ascii="Times New Roman" w:hAnsi="Times New Roman" w:cs="Times New Roman"/>
          <w:sz w:val="24"/>
          <w:szCs w:val="24"/>
        </w:rPr>
        <w:t>служители этой миссии.</w:t>
      </w:r>
    </w:p>
    <w:p w:rsidR="007F7870" w:rsidRPr="007F7870" w:rsidRDefault="007F7870" w:rsidP="007F7870">
      <w:pPr>
        <w:rPr>
          <w:rFonts w:ascii="Times New Roman" w:hAnsi="Times New Roman" w:cs="Times New Roman"/>
          <w:sz w:val="24"/>
          <w:szCs w:val="24"/>
        </w:rPr>
      </w:pPr>
      <w:r w:rsidRPr="007F7870">
        <w:rPr>
          <w:rFonts w:ascii="Times New Roman" w:hAnsi="Times New Roman" w:cs="Times New Roman"/>
          <w:sz w:val="24"/>
          <w:szCs w:val="24"/>
        </w:rPr>
        <w:t xml:space="preserve">Служите своей Дхарме, </w:t>
      </w:r>
      <w:proofErr w:type="spellStart"/>
      <w:r w:rsidRPr="007F7870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7F7870">
        <w:rPr>
          <w:rFonts w:ascii="Times New Roman" w:hAnsi="Times New Roman" w:cs="Times New Roman"/>
          <w:sz w:val="24"/>
          <w:szCs w:val="24"/>
        </w:rPr>
        <w:t>, помогая другим, помогая своему мастеру, его ученикам в распространении света мудрости, и она благословит вас.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И что</w:t>
      </w:r>
      <w:r w:rsidR="00562F52">
        <w:rPr>
          <w:rFonts w:ascii="Times New Roman" w:hAnsi="Times New Roman" w:cs="Times New Roman"/>
          <w:sz w:val="24"/>
          <w:szCs w:val="24"/>
        </w:rPr>
        <w:t xml:space="preserve"> </w:t>
      </w:r>
      <w:r w:rsidRPr="007F7870">
        <w:rPr>
          <w:rFonts w:ascii="Times New Roman" w:hAnsi="Times New Roman" w:cs="Times New Roman"/>
          <w:sz w:val="24"/>
          <w:szCs w:val="24"/>
        </w:rPr>
        <w:t>бы там ни было мы будем ей служить дальше.</w:t>
      </w:r>
    </w:p>
    <w:p w:rsidR="007F7870" w:rsidRPr="007F7870" w:rsidRDefault="00562F52" w:rsidP="007F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Действуя так</w:t>
      </w:r>
      <w:r w:rsidR="007F7870" w:rsidRPr="007F78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870" w:rsidRPr="007F7870">
        <w:rPr>
          <w:rFonts w:ascii="Times New Roman" w:hAnsi="Times New Roman" w:cs="Times New Roman"/>
          <w:sz w:val="24"/>
          <w:szCs w:val="24"/>
        </w:rPr>
        <w:t>вы обязательно будете с Дхармой рядом и в следующих жизнях.</w:t>
      </w:r>
    </w:p>
    <w:p w:rsidR="00E87EDB" w:rsidRPr="00562F52" w:rsidRDefault="007F7870" w:rsidP="007F7870">
      <w:pPr>
        <w:rPr>
          <w:rFonts w:ascii="Times New Roman" w:hAnsi="Times New Roman" w:cs="Times New Roman"/>
          <w:i/>
          <w:sz w:val="24"/>
          <w:szCs w:val="24"/>
        </w:rPr>
      </w:pPr>
      <w:r w:rsidRPr="00562F52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562F52">
        <w:rPr>
          <w:rFonts w:ascii="Times New Roman" w:hAnsi="Times New Roman" w:cs="Times New Roman"/>
          <w:i/>
          <w:sz w:val="24"/>
          <w:szCs w:val="24"/>
        </w:rPr>
        <w:t>из</w:t>
      </w:r>
      <w:proofErr w:type="gramEnd"/>
      <w:r w:rsidRPr="00562F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2F52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62F52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562F52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562F52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Start w:id="0" w:name="_GoBack"/>
      <w:bookmarkEnd w:id="0"/>
    </w:p>
    <w:sectPr w:rsidR="00E87EDB" w:rsidRPr="0056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70"/>
    <w:rsid w:val="00562F52"/>
    <w:rsid w:val="007F7870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67D15-67BE-4D04-A2D1-0BAF8D21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1</cp:revision>
  <dcterms:created xsi:type="dcterms:W3CDTF">2015-12-21T14:17:00Z</dcterms:created>
  <dcterms:modified xsi:type="dcterms:W3CDTF">2015-12-21T14:32:00Z</dcterms:modified>
</cp:coreProperties>
</file>