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E3" w:rsidRPr="00736360" w:rsidRDefault="00736360" w:rsidP="00736360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736360">
        <w:rPr>
          <w:rFonts w:ascii="Times New Roman" w:hAnsi="Times New Roman" w:cs="Times New Roman"/>
          <w:sz w:val="48"/>
          <w:szCs w:val="24"/>
        </w:rPr>
        <w:t xml:space="preserve">Для ищущих: непосредственная </w:t>
      </w:r>
      <w:proofErr w:type="spellStart"/>
      <w:r w:rsidRPr="00736360">
        <w:rPr>
          <w:rFonts w:ascii="Times New Roman" w:hAnsi="Times New Roman" w:cs="Times New Roman"/>
          <w:sz w:val="48"/>
          <w:szCs w:val="24"/>
        </w:rPr>
        <w:t>адвайта</w:t>
      </w:r>
      <w:proofErr w:type="spellEnd"/>
    </w:p>
    <w:p w:rsidR="002450E3" w:rsidRPr="00736360" w:rsidRDefault="002450E3" w:rsidP="004A7F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360">
        <w:rPr>
          <w:rFonts w:ascii="Times New Roman" w:hAnsi="Times New Roman" w:cs="Times New Roman"/>
          <w:sz w:val="24"/>
          <w:szCs w:val="24"/>
        </w:rPr>
        <w:t xml:space="preserve">Просветление </w:t>
      </w:r>
      <w:r w:rsidR="004A7F2A">
        <w:rPr>
          <w:rFonts w:ascii="Times New Roman" w:hAnsi="Times New Roman" w:cs="Times New Roman"/>
          <w:sz w:val="24"/>
          <w:szCs w:val="24"/>
        </w:rPr>
        <w:t>–</w:t>
      </w:r>
      <w:r w:rsidRPr="00736360">
        <w:rPr>
          <w:rFonts w:ascii="Times New Roman" w:hAnsi="Times New Roman" w:cs="Times New Roman"/>
          <w:sz w:val="24"/>
          <w:szCs w:val="24"/>
        </w:rPr>
        <w:t xml:space="preserve"> это не о вас. Это о Боге.</w:t>
      </w:r>
      <w:r w:rsidR="004A7F2A">
        <w:rPr>
          <w:rFonts w:ascii="Times New Roman" w:hAnsi="Times New Roman" w:cs="Times New Roman"/>
          <w:sz w:val="24"/>
          <w:szCs w:val="24"/>
        </w:rPr>
        <w:t xml:space="preserve"> </w:t>
      </w:r>
      <w:r w:rsidRPr="00736360">
        <w:rPr>
          <w:rFonts w:ascii="Times New Roman" w:hAnsi="Times New Roman" w:cs="Times New Roman"/>
          <w:sz w:val="24"/>
          <w:szCs w:val="24"/>
        </w:rPr>
        <w:t>Потому что вы, в самой-самой своей глубине, это не вы, а Бог, Абсолют. Вы можете найти эту глубину и увидеть там Его.</w:t>
      </w:r>
      <w:r w:rsidR="004A7F2A">
        <w:rPr>
          <w:rFonts w:ascii="Times New Roman" w:hAnsi="Times New Roman" w:cs="Times New Roman"/>
          <w:sz w:val="24"/>
          <w:szCs w:val="24"/>
        </w:rPr>
        <w:t xml:space="preserve"> </w:t>
      </w:r>
      <w:r w:rsidRPr="00736360">
        <w:rPr>
          <w:rFonts w:ascii="Times New Roman" w:hAnsi="Times New Roman" w:cs="Times New Roman"/>
          <w:sz w:val="24"/>
          <w:szCs w:val="24"/>
        </w:rPr>
        <w:t>Увидите, что он Один только и есть везде и во всем.</w:t>
      </w:r>
      <w:r w:rsidR="004A7F2A">
        <w:rPr>
          <w:rFonts w:ascii="Times New Roman" w:hAnsi="Times New Roman" w:cs="Times New Roman"/>
          <w:sz w:val="24"/>
          <w:szCs w:val="24"/>
        </w:rPr>
        <w:t xml:space="preserve"> </w:t>
      </w:r>
      <w:r w:rsidRPr="00736360">
        <w:rPr>
          <w:rFonts w:ascii="Times New Roman" w:hAnsi="Times New Roman" w:cs="Times New Roman"/>
          <w:sz w:val="24"/>
          <w:szCs w:val="24"/>
        </w:rPr>
        <w:t>Вы можете сдаться Ему, раствориться в Нем.</w:t>
      </w:r>
      <w:r w:rsidR="004A7F2A">
        <w:rPr>
          <w:rFonts w:ascii="Times New Roman" w:hAnsi="Times New Roman" w:cs="Times New Roman"/>
          <w:sz w:val="24"/>
          <w:szCs w:val="24"/>
        </w:rPr>
        <w:t xml:space="preserve"> Но вы не можете «</w:t>
      </w:r>
      <w:r w:rsidRPr="00736360">
        <w:rPr>
          <w:rFonts w:ascii="Times New Roman" w:hAnsi="Times New Roman" w:cs="Times New Roman"/>
          <w:sz w:val="24"/>
          <w:szCs w:val="24"/>
        </w:rPr>
        <w:t>стать просветлен</w:t>
      </w:r>
      <w:bookmarkStart w:id="0" w:name="_GoBack"/>
      <w:bookmarkEnd w:id="0"/>
      <w:r w:rsidRPr="00736360">
        <w:rPr>
          <w:rFonts w:ascii="Times New Roman" w:hAnsi="Times New Roman" w:cs="Times New Roman"/>
          <w:sz w:val="24"/>
          <w:szCs w:val="24"/>
        </w:rPr>
        <w:t>ными</w:t>
      </w:r>
      <w:r w:rsidR="004A7F2A">
        <w:rPr>
          <w:rFonts w:ascii="Times New Roman" w:hAnsi="Times New Roman" w:cs="Times New Roman"/>
          <w:sz w:val="24"/>
          <w:szCs w:val="24"/>
        </w:rPr>
        <w:t>»</w:t>
      </w:r>
      <w:r w:rsidRPr="00736360">
        <w:rPr>
          <w:rFonts w:ascii="Times New Roman" w:hAnsi="Times New Roman" w:cs="Times New Roman"/>
          <w:sz w:val="24"/>
          <w:szCs w:val="24"/>
        </w:rPr>
        <w:t>.</w:t>
      </w:r>
      <w:r w:rsidR="004A7F2A">
        <w:rPr>
          <w:rFonts w:ascii="Times New Roman" w:hAnsi="Times New Roman" w:cs="Times New Roman"/>
          <w:sz w:val="24"/>
          <w:szCs w:val="24"/>
        </w:rPr>
        <w:t xml:space="preserve"> </w:t>
      </w:r>
      <w:r w:rsidRPr="00736360">
        <w:rPr>
          <w:rFonts w:ascii="Times New Roman" w:hAnsi="Times New Roman" w:cs="Times New Roman"/>
          <w:sz w:val="24"/>
          <w:szCs w:val="24"/>
        </w:rPr>
        <w:t>Не бывает в природе просветленного эго.</w:t>
      </w:r>
      <w:r w:rsidR="004A7F2A">
        <w:rPr>
          <w:rFonts w:ascii="Times New Roman" w:hAnsi="Times New Roman" w:cs="Times New Roman"/>
          <w:sz w:val="24"/>
          <w:szCs w:val="24"/>
        </w:rPr>
        <w:t xml:space="preserve"> </w:t>
      </w:r>
      <w:r w:rsidRPr="00736360">
        <w:rPr>
          <w:rFonts w:ascii="Times New Roman" w:hAnsi="Times New Roman" w:cs="Times New Roman"/>
          <w:sz w:val="24"/>
          <w:szCs w:val="24"/>
        </w:rPr>
        <w:t>Как лед не может стать огненным.</w:t>
      </w:r>
      <w:r w:rsidR="004A7F2A">
        <w:rPr>
          <w:rFonts w:ascii="Times New Roman" w:hAnsi="Times New Roman" w:cs="Times New Roman"/>
          <w:sz w:val="24"/>
          <w:szCs w:val="24"/>
        </w:rPr>
        <w:t xml:space="preserve"> </w:t>
      </w:r>
      <w:r w:rsidRPr="00736360">
        <w:rPr>
          <w:rFonts w:ascii="Times New Roman" w:hAnsi="Times New Roman" w:cs="Times New Roman"/>
          <w:sz w:val="24"/>
          <w:szCs w:val="24"/>
        </w:rPr>
        <w:t>Эго, максимум, может быть чистым, верным, преданным, послушным Ему.</w:t>
      </w:r>
      <w:r w:rsidR="004A7F2A">
        <w:rPr>
          <w:rFonts w:ascii="Times New Roman" w:hAnsi="Times New Roman" w:cs="Times New Roman"/>
          <w:sz w:val="24"/>
          <w:szCs w:val="24"/>
        </w:rPr>
        <w:t xml:space="preserve"> </w:t>
      </w:r>
      <w:r w:rsidRPr="00736360">
        <w:rPr>
          <w:rFonts w:ascii="Times New Roman" w:hAnsi="Times New Roman" w:cs="Times New Roman"/>
          <w:sz w:val="24"/>
          <w:szCs w:val="24"/>
        </w:rPr>
        <w:t>Сдавшись Ему, ваше эго может стать чистым проводником воли, мудрости и света Бога, и действовать внешне, будто бы обычный человек.</w:t>
      </w:r>
    </w:p>
    <w:p w:rsidR="002450E3" w:rsidRPr="00736360" w:rsidRDefault="002450E3" w:rsidP="004A7F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360">
        <w:rPr>
          <w:rFonts w:ascii="Times New Roman" w:hAnsi="Times New Roman" w:cs="Times New Roman"/>
          <w:sz w:val="24"/>
          <w:szCs w:val="24"/>
        </w:rPr>
        <w:t>Но в глубине души, глубоко в самом себе, вы больше никогда не забудете эту тайну: вы это не вы, а Он, играющий в теле, уме, которые вы когда-то считали собой...</w:t>
      </w:r>
    </w:p>
    <w:p w:rsidR="002450E3" w:rsidRPr="00736360" w:rsidRDefault="002450E3" w:rsidP="004A7F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360">
        <w:rPr>
          <w:rFonts w:ascii="Times New Roman" w:hAnsi="Times New Roman" w:cs="Times New Roman"/>
          <w:sz w:val="24"/>
          <w:szCs w:val="24"/>
        </w:rPr>
        <w:t xml:space="preserve">А Он в вас ... </w:t>
      </w:r>
    </w:p>
    <w:p w:rsidR="002450E3" w:rsidRPr="00736360" w:rsidRDefault="002450E3" w:rsidP="004A7F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360">
        <w:rPr>
          <w:rFonts w:ascii="Times New Roman" w:hAnsi="Times New Roman" w:cs="Times New Roman"/>
          <w:sz w:val="24"/>
          <w:szCs w:val="24"/>
        </w:rPr>
        <w:t>... и он всегда знает, чего Он хочет и что делает.</w:t>
      </w:r>
    </w:p>
    <w:p w:rsidR="002450E3" w:rsidRPr="00736360" w:rsidRDefault="002450E3" w:rsidP="004A7F2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360">
        <w:rPr>
          <w:rFonts w:ascii="Times New Roman" w:hAnsi="Times New Roman" w:cs="Times New Roman"/>
          <w:sz w:val="24"/>
          <w:szCs w:val="24"/>
        </w:rPr>
        <w:t>Иначе это не Он.</w:t>
      </w:r>
    </w:p>
    <w:p w:rsidR="00E87EDB" w:rsidRPr="004A7F2A" w:rsidRDefault="002450E3" w:rsidP="004A7F2A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A7F2A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4A7F2A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4A7F2A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4A7F2A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4A7F2A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4A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E3"/>
    <w:rsid w:val="002450E3"/>
    <w:rsid w:val="004A7F2A"/>
    <w:rsid w:val="00736360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CA814-5734-4630-BE80-D65C9349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2016-02-16T09:55:00Z</dcterms:created>
  <dcterms:modified xsi:type="dcterms:W3CDTF">2016-02-16T09:58:00Z</dcterms:modified>
</cp:coreProperties>
</file>