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5A" w:rsidRPr="00C87BA6" w:rsidRDefault="00C87BA6" w:rsidP="00C87BA6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proofErr w:type="spellStart"/>
      <w:r w:rsidRPr="00C87BA6">
        <w:rPr>
          <w:rFonts w:ascii="Times New Roman" w:hAnsi="Times New Roman" w:cs="Times New Roman"/>
          <w:sz w:val="48"/>
          <w:szCs w:val="24"/>
        </w:rPr>
        <w:t>Ахимса</w:t>
      </w:r>
      <w:proofErr w:type="spellEnd"/>
      <w:r w:rsidR="0076555A" w:rsidRPr="00C87BA6">
        <w:rPr>
          <w:rFonts w:ascii="Times New Roman" w:hAnsi="Times New Roman" w:cs="Times New Roman"/>
          <w:sz w:val="48"/>
          <w:szCs w:val="24"/>
        </w:rPr>
        <w:t xml:space="preserve"> </w:t>
      </w:r>
      <w:r>
        <w:rPr>
          <w:rFonts w:ascii="Times New Roman" w:hAnsi="Times New Roman" w:cs="Times New Roman"/>
          <w:sz w:val="48"/>
          <w:szCs w:val="24"/>
        </w:rPr>
        <w:t>(</w:t>
      </w:r>
      <w:r w:rsidRPr="00C87BA6">
        <w:rPr>
          <w:rFonts w:ascii="Times New Roman" w:hAnsi="Times New Roman" w:cs="Times New Roman"/>
          <w:sz w:val="48"/>
          <w:szCs w:val="24"/>
        </w:rPr>
        <w:t>ненасилие</w:t>
      </w:r>
      <w:r>
        <w:rPr>
          <w:rFonts w:ascii="Times New Roman" w:hAnsi="Times New Roman" w:cs="Times New Roman"/>
          <w:sz w:val="48"/>
          <w:szCs w:val="24"/>
        </w:rPr>
        <w:t>)</w:t>
      </w:r>
      <w:r w:rsidRPr="00C87BA6">
        <w:rPr>
          <w:rFonts w:ascii="Times New Roman" w:hAnsi="Times New Roman" w:cs="Times New Roman"/>
          <w:sz w:val="48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48"/>
          <w:szCs w:val="24"/>
        </w:rPr>
        <w:t>самая главная заповедь садху</w:t>
      </w:r>
    </w:p>
    <w:p w:rsidR="0076555A" w:rsidRPr="00C87BA6" w:rsidRDefault="0076555A" w:rsidP="00C87BA6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87BA6">
        <w:rPr>
          <w:rFonts w:ascii="Times New Roman" w:hAnsi="Times New Roman" w:cs="Times New Roman"/>
          <w:sz w:val="32"/>
          <w:szCs w:val="24"/>
        </w:rPr>
        <w:t>Глубокие разъяснения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Ахимса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</w:t>
      </w:r>
      <w:r w:rsidR="00C87BA6">
        <w:rPr>
          <w:rFonts w:ascii="Times New Roman" w:hAnsi="Times New Roman" w:cs="Times New Roman"/>
          <w:sz w:val="24"/>
          <w:szCs w:val="24"/>
        </w:rPr>
        <w:t>–</w:t>
      </w:r>
      <w:r w:rsidRPr="00C87BA6">
        <w:rPr>
          <w:rFonts w:ascii="Times New Roman" w:hAnsi="Times New Roman" w:cs="Times New Roman"/>
          <w:sz w:val="24"/>
          <w:szCs w:val="24"/>
        </w:rPr>
        <w:t xml:space="preserve"> первый и главный принцип в перечне заповедей </w:t>
      </w:r>
      <w:r w:rsidR="00C87BA6">
        <w:rPr>
          <w:rFonts w:ascii="Times New Roman" w:hAnsi="Times New Roman" w:cs="Times New Roman"/>
          <w:sz w:val="24"/>
          <w:szCs w:val="24"/>
        </w:rPr>
        <w:t>«</w:t>
      </w:r>
      <w:r w:rsidRPr="00C87BA6">
        <w:rPr>
          <w:rFonts w:ascii="Times New Roman" w:hAnsi="Times New Roman" w:cs="Times New Roman"/>
          <w:sz w:val="24"/>
          <w:szCs w:val="24"/>
        </w:rPr>
        <w:t>яма-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нияма</w:t>
      </w:r>
      <w:proofErr w:type="spellEnd"/>
      <w:r w:rsidR="00C87BA6">
        <w:rPr>
          <w:rFonts w:ascii="Times New Roman" w:hAnsi="Times New Roman" w:cs="Times New Roman"/>
          <w:sz w:val="24"/>
          <w:szCs w:val="24"/>
        </w:rPr>
        <w:t>»</w:t>
      </w:r>
      <w:r w:rsidRPr="00C87BA6">
        <w:rPr>
          <w:rFonts w:ascii="Times New Roman" w:hAnsi="Times New Roman" w:cs="Times New Roman"/>
          <w:sz w:val="24"/>
          <w:szCs w:val="24"/>
        </w:rPr>
        <w:t>.</w:t>
      </w:r>
      <w:r w:rsidR="00C87BA6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Это один из пяти великих обетов (маха-вратам), которые торжественно дают как клятву все вступающие в карма-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санньясу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, все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брахмачари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-монахи.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Каким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бы прекрасным был мир, если бы все люди следовали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ахимсе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!</w:t>
      </w:r>
      <w:r w:rsidR="00C87BA6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Отказ от любого насилия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C87BA6">
        <w:rPr>
          <w:rFonts w:ascii="Times New Roman" w:hAnsi="Times New Roman" w:cs="Times New Roman"/>
          <w:sz w:val="24"/>
          <w:szCs w:val="24"/>
        </w:rPr>
        <w:t>не</w:t>
      </w:r>
      <w:r w:rsidR="00C87BA6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 xml:space="preserve">дань </w:t>
      </w:r>
      <w:proofErr w:type="gramEnd"/>
      <w:r w:rsidRPr="00C87BA6">
        <w:rPr>
          <w:rFonts w:ascii="Times New Roman" w:hAnsi="Times New Roman" w:cs="Times New Roman"/>
          <w:sz w:val="24"/>
          <w:szCs w:val="24"/>
        </w:rPr>
        <w:t>светской морали, это самая суть Дхармы и начало пробуждения.</w:t>
      </w:r>
      <w:r w:rsidR="00C8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Ахимса</w:t>
      </w:r>
      <w:proofErr w:type="spellEnd"/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>это фундамент, основа.</w:t>
      </w:r>
      <w:r w:rsidR="00C87BA6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 xml:space="preserve">Без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ахимсы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вы никогда не сможете стать садху, достичь Мокши, Освобождения от кармы, как бы вам этого не хотелось. Это невозможно.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 xml:space="preserve">Без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ахимсы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вы не сможете очистить свои кармы и накопить заслуги.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 xml:space="preserve">Прежде, чем выполнять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асаны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пранаямы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, медитации, мантры, созерцание, вам нужно твердо утвердиться в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ахимсе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, ненасилии.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Садху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>тот, кто любит всех живых существ, сострадает им, и отказался от насилия в любой форме.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 xml:space="preserve">Несоблюдение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ахимсы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создает непреодолимые препятствия в судьбе для садху, потому что такой садху никогда не сможет истинно любить Бога, Дхарму и живых существ.</w:t>
      </w:r>
    </w:p>
    <w:p w:rsidR="00DE5354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Любовь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и мудрость несовместима с любым насилием к живым существам.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 xml:space="preserve">Нет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ахимсы</w:t>
      </w:r>
      <w:proofErr w:type="spellEnd"/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>нет садху.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 xml:space="preserve">Сколько ни делай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пранаям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, мантр,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пудж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ритритов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Речь идет не только о физическом ненасилии.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Физическое насилие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>это уже следствие.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Надо смотреть глубже.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Причина любого внешнего насилия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>больной ум, одержимый эгоизмом, завистью или ненавистью ум.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Плохие, злобные, нечистые мысли рано или поздно накапливаются, и душе их хочется проявить.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И тогда она или совершает что-то дурное для других, или заболевает.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Это следствие поддержки плохих, нечистых мыслей. Гордыня, одержимость шаблонами ума, неправильный, заблудившийся, оторвавшийся от Бога, Абсолюта эгоистичный ум.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Ахимса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должна быть также внутри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>в речи и в уме, в мыслях.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55A" w:rsidRPr="00DE5354" w:rsidRDefault="0076555A" w:rsidP="00DE5354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DE5354">
        <w:rPr>
          <w:rFonts w:ascii="Times New Roman" w:hAnsi="Times New Roman" w:cs="Times New Roman"/>
          <w:sz w:val="32"/>
          <w:szCs w:val="24"/>
        </w:rPr>
        <w:t xml:space="preserve">Вот правила </w:t>
      </w:r>
      <w:proofErr w:type="spellStart"/>
      <w:r w:rsidRPr="00DE5354">
        <w:rPr>
          <w:rFonts w:ascii="Times New Roman" w:hAnsi="Times New Roman" w:cs="Times New Roman"/>
          <w:sz w:val="32"/>
          <w:szCs w:val="24"/>
        </w:rPr>
        <w:t>Ахимсы</w:t>
      </w:r>
      <w:proofErr w:type="spellEnd"/>
    </w:p>
    <w:p w:rsidR="0076555A" w:rsidRPr="00DE5354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5354">
        <w:rPr>
          <w:rFonts w:ascii="Times New Roman" w:hAnsi="Times New Roman" w:cs="Times New Roman"/>
          <w:b/>
          <w:sz w:val="24"/>
          <w:szCs w:val="24"/>
        </w:rPr>
        <w:lastRenderedPageBreak/>
        <w:t>Ахимса</w:t>
      </w:r>
      <w:proofErr w:type="spellEnd"/>
      <w:r w:rsidRPr="00DE5354">
        <w:rPr>
          <w:rFonts w:ascii="Times New Roman" w:hAnsi="Times New Roman" w:cs="Times New Roman"/>
          <w:b/>
          <w:sz w:val="24"/>
          <w:szCs w:val="24"/>
        </w:rPr>
        <w:t xml:space="preserve"> тела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1. Избегайте физически вредить кому-либо даже в малой степени, делайте другим только добро, так, как вы бы хотели, чтобы относились к вам.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2. Делайте другим что-либо только если они сами вас об этом попросят. Не навязывайте свои правила жизни другим. Уважайте чужие принципы, если только они не вторгаются в вашу жизнь, нарушая ваши.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3. Всегда оказывайте помощь страдающим, попавшим в беду как людям, так и животным. Не отказывайте в помощи истинно нуждающимся.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4. По возможности поддерживайте жизненную силу и благополучие других, если вас просят</w:t>
      </w:r>
      <w:r w:rsidR="00DE5354">
        <w:rPr>
          <w:rFonts w:ascii="Times New Roman" w:hAnsi="Times New Roman" w:cs="Times New Roman"/>
          <w:sz w:val="24"/>
          <w:szCs w:val="24"/>
        </w:rPr>
        <w:t xml:space="preserve"> –</w:t>
      </w:r>
      <w:r w:rsidRPr="00C87BA6">
        <w:rPr>
          <w:rFonts w:ascii="Times New Roman" w:hAnsi="Times New Roman" w:cs="Times New Roman"/>
          <w:sz w:val="24"/>
          <w:szCs w:val="24"/>
        </w:rPr>
        <w:t xml:space="preserve"> материально, словом, молитвой, мысленно или благословениями.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55A" w:rsidRPr="00DE5354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5354">
        <w:rPr>
          <w:rFonts w:ascii="Times New Roman" w:hAnsi="Times New Roman" w:cs="Times New Roman"/>
          <w:b/>
          <w:sz w:val="24"/>
          <w:szCs w:val="24"/>
        </w:rPr>
        <w:t>Ахимса</w:t>
      </w:r>
      <w:proofErr w:type="spellEnd"/>
      <w:r w:rsidRPr="00DE5354">
        <w:rPr>
          <w:rFonts w:ascii="Times New Roman" w:hAnsi="Times New Roman" w:cs="Times New Roman"/>
          <w:b/>
          <w:sz w:val="24"/>
          <w:szCs w:val="24"/>
        </w:rPr>
        <w:t xml:space="preserve"> речи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1. Говорите другим или о других только хорошее, или когда это вообще невозможно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>просто молчите, воздерживайтесь от слов.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2. Говорите с любовью, мягко, очень аккуратно, чтобы не поранить других своими словами.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Речь (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вак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)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 xml:space="preserve">это уникальный божественный дар богини речи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Сарасвати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, она предназначена чтобы нести любовь, счастье, мудрость, свет Пробуждения, благословлять.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Общение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>это шанс душе дать другому это.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3. Если с вашего языка все-таки слетели дурные, злобные, бранные, нечистые слова или проклятия, сразу же остановитесь, чтобы не копить дурную карму.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Проведите анализ, мысленно или словесно раскайтесь перед святыми Прибежища: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- признайте свою ошибку (признанная и очищенная ошибка в мыслях не несет кармического наказания);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- мысленно или словесно извинитесь перед этим человеком или существом;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- поскольку он стал вашим кармическим кредитором, а вы теперь его кармическим должником, то возьмите на себя обязательство теперь хвалить его или мысленно любить его, благословлять его, молиться о его здоровье и благополучии.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Тогда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Сарасвати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будет довольна.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lastRenderedPageBreak/>
        <w:t xml:space="preserve">4. Избегайте </w:t>
      </w:r>
      <w:r w:rsidR="00C87BA6">
        <w:rPr>
          <w:rFonts w:ascii="Times New Roman" w:hAnsi="Times New Roman" w:cs="Times New Roman"/>
          <w:sz w:val="24"/>
          <w:szCs w:val="24"/>
        </w:rPr>
        <w:t>«</w:t>
      </w:r>
      <w:r w:rsidRPr="00C87BA6">
        <w:rPr>
          <w:rFonts w:ascii="Times New Roman" w:hAnsi="Times New Roman" w:cs="Times New Roman"/>
          <w:sz w:val="24"/>
          <w:szCs w:val="24"/>
        </w:rPr>
        <w:t>крепких выражений</w:t>
      </w:r>
      <w:r w:rsidR="00C87BA6">
        <w:rPr>
          <w:rFonts w:ascii="Times New Roman" w:hAnsi="Times New Roman" w:cs="Times New Roman"/>
          <w:sz w:val="24"/>
          <w:szCs w:val="24"/>
        </w:rPr>
        <w:t>»</w:t>
      </w:r>
      <w:r w:rsidRPr="00C87BA6">
        <w:rPr>
          <w:rFonts w:ascii="Times New Roman" w:hAnsi="Times New Roman" w:cs="Times New Roman"/>
          <w:sz w:val="24"/>
          <w:szCs w:val="24"/>
        </w:rPr>
        <w:t xml:space="preserve">, ругани, обидных ярлыков, пренебрежительных слов, унижающих слов по отношению к другим и особенно! по отношению к богам, святым учениям, любым садху, святым, мастерам,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самайным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братьям и сестрам по Дхарме (гуру-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бхаям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).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Тот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, кто постоянно много использует бранные слова, нечистую речь, ругань, будет сначала страдать от мучений в адских мирах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Патала-локи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за карму злой речи, а в следующей жизни будет иметь зловонный запах изо рта или быть косноязычным, не способным </w:t>
      </w:r>
      <w:r w:rsidR="00C87BA6">
        <w:rPr>
          <w:rFonts w:ascii="Times New Roman" w:hAnsi="Times New Roman" w:cs="Times New Roman"/>
          <w:sz w:val="24"/>
          <w:szCs w:val="24"/>
        </w:rPr>
        <w:t>«</w:t>
      </w:r>
      <w:r w:rsidRPr="00C87BA6">
        <w:rPr>
          <w:rFonts w:ascii="Times New Roman" w:hAnsi="Times New Roman" w:cs="Times New Roman"/>
          <w:sz w:val="24"/>
          <w:szCs w:val="24"/>
        </w:rPr>
        <w:t>связать двух слов</w:t>
      </w:r>
      <w:r w:rsidR="00C87BA6">
        <w:rPr>
          <w:rFonts w:ascii="Times New Roman" w:hAnsi="Times New Roman" w:cs="Times New Roman"/>
          <w:sz w:val="24"/>
          <w:szCs w:val="24"/>
        </w:rPr>
        <w:t>»</w:t>
      </w:r>
      <w:r w:rsidRPr="00C87BA6">
        <w:rPr>
          <w:rFonts w:ascii="Times New Roman" w:hAnsi="Times New Roman" w:cs="Times New Roman"/>
          <w:sz w:val="24"/>
          <w:szCs w:val="24"/>
        </w:rPr>
        <w:t xml:space="preserve"> из-за засоров тонких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нади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вишуддха-чакре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Держите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свою речь в чистоте, помня, что в чистых странах в речи жителей нет ничего нечистого даже во сне. Тогда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Сарасвати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благословит вас.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55A" w:rsidRPr="00DE5354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5354">
        <w:rPr>
          <w:rFonts w:ascii="Times New Roman" w:hAnsi="Times New Roman" w:cs="Times New Roman"/>
          <w:b/>
          <w:sz w:val="24"/>
          <w:szCs w:val="24"/>
        </w:rPr>
        <w:t>Ахимса</w:t>
      </w:r>
      <w:proofErr w:type="spellEnd"/>
      <w:r w:rsidRPr="00DE5354">
        <w:rPr>
          <w:rFonts w:ascii="Times New Roman" w:hAnsi="Times New Roman" w:cs="Times New Roman"/>
          <w:b/>
          <w:sz w:val="24"/>
          <w:szCs w:val="24"/>
        </w:rPr>
        <w:t xml:space="preserve"> ума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5. Думайте о других только хорошее, желая им добра и мудрости, даже тем, кто несправедлив с вами или пытается вам вредить.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 xml:space="preserve">6. Посылайте искренне другим только хорошие мысли и эмоции. Возьмите себе правило: </w:t>
      </w:r>
      <w:r w:rsidR="00C87BA6">
        <w:rPr>
          <w:rFonts w:ascii="Times New Roman" w:hAnsi="Times New Roman" w:cs="Times New Roman"/>
          <w:sz w:val="24"/>
          <w:szCs w:val="24"/>
        </w:rPr>
        <w:t>«</w:t>
      </w:r>
      <w:r w:rsidRPr="00C87BA6">
        <w:rPr>
          <w:rFonts w:ascii="Times New Roman" w:hAnsi="Times New Roman" w:cs="Times New Roman"/>
          <w:sz w:val="24"/>
          <w:szCs w:val="24"/>
        </w:rPr>
        <w:t>Пусть из меня в сторону других людей исходят только прекрасные мысли и образы, или хотя бы нейтральные</w:t>
      </w:r>
      <w:r w:rsidR="00C87BA6">
        <w:rPr>
          <w:rFonts w:ascii="Times New Roman" w:hAnsi="Times New Roman" w:cs="Times New Roman"/>
          <w:sz w:val="24"/>
          <w:szCs w:val="24"/>
        </w:rPr>
        <w:t>»</w:t>
      </w:r>
      <w:r w:rsidRPr="00C87BA6">
        <w:rPr>
          <w:rFonts w:ascii="Times New Roman" w:hAnsi="Times New Roman" w:cs="Times New Roman"/>
          <w:sz w:val="24"/>
          <w:szCs w:val="24"/>
        </w:rPr>
        <w:t>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7. Наблюдайте и твердо контролируйте ум, в самый первый миг возникновения образов, мыслей, чтобы он не смел даже думать о вреде другим людям.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каждая нечистая, злая, гневная мысль, образ останавливалась и растворялась в самом зародыше в первый момент ее возникновения.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8. Если же вы все-таки не сдержались и создали плохой образ, помните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 xml:space="preserve">теперь только вы несете за этот образ ответственность перед </w:t>
      </w:r>
      <w:r w:rsidR="00DE5354">
        <w:rPr>
          <w:rFonts w:ascii="Times New Roman" w:hAnsi="Times New Roman" w:cs="Times New Roman"/>
          <w:sz w:val="24"/>
          <w:szCs w:val="24"/>
        </w:rPr>
        <w:t>богами, если вы подумали о ком-</w:t>
      </w:r>
      <w:r w:rsidRPr="00C87BA6">
        <w:rPr>
          <w:rFonts w:ascii="Times New Roman" w:hAnsi="Times New Roman" w:cs="Times New Roman"/>
          <w:sz w:val="24"/>
          <w:szCs w:val="24"/>
        </w:rPr>
        <w:t xml:space="preserve">либо злобно, дурно, нечисто, пожелали ему зла или что самое худшее, мысленно прокляли его,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пусть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даже неосознанно, то сразу же остановитесь: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- проведите анализ, раскайтесь перед святыми Прибежища;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-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признайте свою ошибку (признанная и очищенная ошибка в мыслях не несет кармического наказания);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- мысленно извинитесь перед этим человеком или существом;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lastRenderedPageBreak/>
        <w:t>- и, поскольку он стал вашим кармическим кредитором, а вы его кармическим должником, то возьмите на себя обязательство теперь мысленно любить его, благословлять его, молиться о его здоровье и благополучии.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и есть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ахимса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55A" w:rsidRPr="00DE5354" w:rsidRDefault="0076555A" w:rsidP="00DE5354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DE5354">
        <w:rPr>
          <w:rFonts w:ascii="Times New Roman" w:hAnsi="Times New Roman" w:cs="Times New Roman"/>
          <w:sz w:val="32"/>
          <w:szCs w:val="24"/>
        </w:rPr>
        <w:t xml:space="preserve">Тонкая </w:t>
      </w:r>
      <w:proofErr w:type="spellStart"/>
      <w:r w:rsidRPr="00DE5354">
        <w:rPr>
          <w:rFonts w:ascii="Times New Roman" w:hAnsi="Times New Roman" w:cs="Times New Roman"/>
          <w:sz w:val="32"/>
          <w:szCs w:val="24"/>
        </w:rPr>
        <w:t>ахимса</w:t>
      </w:r>
      <w:proofErr w:type="spellEnd"/>
      <w:r w:rsidR="00C87BA6" w:rsidRPr="00DE5354">
        <w:rPr>
          <w:rFonts w:ascii="Times New Roman" w:hAnsi="Times New Roman" w:cs="Times New Roman"/>
          <w:sz w:val="32"/>
          <w:szCs w:val="24"/>
        </w:rPr>
        <w:t xml:space="preserve"> – </w:t>
      </w:r>
      <w:r w:rsidRPr="00DE5354">
        <w:rPr>
          <w:rFonts w:ascii="Times New Roman" w:hAnsi="Times New Roman" w:cs="Times New Roman"/>
          <w:sz w:val="32"/>
          <w:szCs w:val="24"/>
        </w:rPr>
        <w:t>уважение полной свободы воли других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Ахимса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еще более тонкого уровня связана с уважением полноты свободы воли других существ так, как это делают святые.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Когда вы очень деликатны и осторожны, чтобы не задеть волю, энергию другого даже в мелочи. Когда вы свято уважаете пространство чужого самовыражения.</w:t>
      </w:r>
      <w:r w:rsidR="00DE5354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Так живут святые и Боги.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Поймите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, пока вы не научитесь уважать пространство чужого самовыражения, чужую энергию, двери высших миров будут закрыты перед вами.</w:t>
      </w:r>
      <w:r w:rsidR="00B22DA0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Потому что миры богов именно таковы.</w:t>
      </w:r>
      <w:r w:rsidR="00B22DA0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Святые очень уважают свободу воли всех существ. Даже собак.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BA6">
        <w:rPr>
          <w:rFonts w:ascii="Times New Roman" w:hAnsi="Times New Roman" w:cs="Times New Roman"/>
          <w:sz w:val="24"/>
          <w:szCs w:val="24"/>
        </w:rPr>
        <w:t>И если кто-либо хочет следовать им, быть учеником, святые проверяют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>этот человек действительно действует из своей свободы, решимости, веры и свободы или он следует шаблонам ума?</w:t>
      </w:r>
      <w:r w:rsidR="00B22DA0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Потому что быть учеником означает сознательно, добровольно подстраивать свою волю под волю Божественного, Дхарму, святых, учиться этому ради еще большей свободы воли.</w:t>
      </w:r>
      <w:r w:rsidR="00B22DA0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 xml:space="preserve">Это глубоко внутренняя и личная свобода воли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йогина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Научитесь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предоставлять полную свободу воли другим живым существам, уважать их свободу воли.</w:t>
      </w:r>
      <w:r w:rsidR="00B22DA0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Откажитесь от любых попыток навязывания своих идей, мнений, грубой или тонкой манипуляции другими, их мнением при общении.</w:t>
      </w:r>
      <w:r w:rsidR="00B22DA0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>Не учите других как им жить.</w:t>
      </w:r>
      <w:r w:rsidR="00B22DA0">
        <w:rPr>
          <w:rFonts w:ascii="Times New Roman" w:hAnsi="Times New Roman" w:cs="Times New Roman"/>
          <w:sz w:val="24"/>
          <w:szCs w:val="24"/>
        </w:rPr>
        <w:t xml:space="preserve"> </w:t>
      </w:r>
      <w:r w:rsidRPr="00C87BA6">
        <w:rPr>
          <w:rFonts w:ascii="Times New Roman" w:hAnsi="Times New Roman" w:cs="Times New Roman"/>
          <w:sz w:val="24"/>
          <w:szCs w:val="24"/>
        </w:rPr>
        <w:t xml:space="preserve">Если конечно эти </w:t>
      </w:r>
      <w:r w:rsidR="00C87BA6">
        <w:rPr>
          <w:rFonts w:ascii="Times New Roman" w:hAnsi="Times New Roman" w:cs="Times New Roman"/>
          <w:sz w:val="24"/>
          <w:szCs w:val="24"/>
        </w:rPr>
        <w:t>«</w:t>
      </w:r>
      <w:r w:rsidRPr="00C87BA6">
        <w:rPr>
          <w:rFonts w:ascii="Times New Roman" w:hAnsi="Times New Roman" w:cs="Times New Roman"/>
          <w:sz w:val="24"/>
          <w:szCs w:val="24"/>
        </w:rPr>
        <w:t>другие</w:t>
      </w:r>
      <w:r w:rsidR="00C87BA6">
        <w:rPr>
          <w:rFonts w:ascii="Times New Roman" w:hAnsi="Times New Roman" w:cs="Times New Roman"/>
          <w:sz w:val="24"/>
          <w:szCs w:val="24"/>
        </w:rPr>
        <w:t>»</w:t>
      </w:r>
      <w:r w:rsidRPr="00C87BA6">
        <w:rPr>
          <w:rFonts w:ascii="Times New Roman" w:hAnsi="Times New Roman" w:cs="Times New Roman"/>
          <w:sz w:val="24"/>
          <w:szCs w:val="24"/>
        </w:rPr>
        <w:t xml:space="preserve"> вас специально не попросят их учить, причем просить они должны ответственно, осознанно, с верой и должным образом.</w:t>
      </w:r>
    </w:p>
    <w:p w:rsidR="0076555A" w:rsidRPr="00C87BA6" w:rsidRDefault="0076555A" w:rsidP="00C87BA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BA6">
        <w:rPr>
          <w:rFonts w:ascii="Times New Roman" w:hAnsi="Times New Roman" w:cs="Times New Roman"/>
          <w:sz w:val="24"/>
          <w:szCs w:val="24"/>
        </w:rPr>
        <w:t>Уважайте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 xml:space="preserve"> свободу воли других, безусловно уважайте, но при этом не впадайте и в самоуничижение, учите других также безусловно уважать и ваше пространство как садху, цените и свою свободу, и свои взгляды, не пытайтесь под всех подстраиваться, не будьте </w:t>
      </w:r>
      <w:proofErr w:type="spellStart"/>
      <w:r w:rsidRPr="00C87BA6">
        <w:rPr>
          <w:rFonts w:ascii="Times New Roman" w:hAnsi="Times New Roman" w:cs="Times New Roman"/>
          <w:sz w:val="24"/>
          <w:szCs w:val="24"/>
        </w:rPr>
        <w:t>аморфными</w:t>
      </w:r>
      <w:proofErr w:type="spellEnd"/>
      <w:r w:rsidRPr="00C87BA6">
        <w:rPr>
          <w:rFonts w:ascii="Times New Roman" w:hAnsi="Times New Roman" w:cs="Times New Roman"/>
          <w:sz w:val="24"/>
          <w:szCs w:val="24"/>
        </w:rPr>
        <w:t>, расплывчатыми в мировоззрении, когда надо</w:t>
      </w:r>
      <w:r w:rsidR="00C87BA6">
        <w:rPr>
          <w:rFonts w:ascii="Times New Roman" w:hAnsi="Times New Roman" w:cs="Times New Roman"/>
          <w:sz w:val="24"/>
          <w:szCs w:val="24"/>
        </w:rPr>
        <w:t xml:space="preserve"> – </w:t>
      </w:r>
      <w:r w:rsidRPr="00C87BA6">
        <w:rPr>
          <w:rFonts w:ascii="Times New Roman" w:hAnsi="Times New Roman" w:cs="Times New Roman"/>
          <w:sz w:val="24"/>
          <w:szCs w:val="24"/>
        </w:rPr>
        <w:t>отстаивайте его, но мирно, с любовью к другим и ненасильственно.</w:t>
      </w:r>
    </w:p>
    <w:p w:rsidR="00E87EDB" w:rsidRPr="00B22DA0" w:rsidRDefault="0076555A" w:rsidP="00B22DA0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B22DA0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B22DA0">
        <w:rPr>
          <w:rFonts w:ascii="Times New Roman" w:hAnsi="Times New Roman" w:cs="Times New Roman"/>
          <w:i/>
          <w:sz w:val="24"/>
          <w:szCs w:val="24"/>
        </w:rPr>
        <w:t>по</w:t>
      </w:r>
      <w:proofErr w:type="gramEnd"/>
      <w:r w:rsidRPr="00B22DA0">
        <w:rPr>
          <w:rFonts w:ascii="Times New Roman" w:hAnsi="Times New Roman" w:cs="Times New Roman"/>
          <w:i/>
          <w:sz w:val="24"/>
          <w:szCs w:val="24"/>
        </w:rPr>
        <w:t xml:space="preserve"> материалам </w:t>
      </w:r>
      <w:proofErr w:type="spellStart"/>
      <w:r w:rsidRPr="00B22DA0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B22DA0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B22DA0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B22DA0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B22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5A"/>
    <w:rsid w:val="00724806"/>
    <w:rsid w:val="0076555A"/>
    <w:rsid w:val="00B22DA0"/>
    <w:rsid w:val="00C87BA6"/>
    <w:rsid w:val="00DE5354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CB2E7-9102-4C9B-A2DF-CA96C145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2016-02-24T05:05:00Z</dcterms:created>
  <dcterms:modified xsi:type="dcterms:W3CDTF">2016-02-24T08:48:00Z</dcterms:modified>
</cp:coreProperties>
</file>