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753" w:rsidRPr="00EB6EC5" w:rsidRDefault="00EB6EC5" w:rsidP="00EB6EC5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proofErr w:type="spellStart"/>
      <w:r w:rsidRPr="00EB6EC5">
        <w:rPr>
          <w:rFonts w:ascii="Times New Roman" w:hAnsi="Times New Roman" w:cs="Times New Roman"/>
          <w:sz w:val="48"/>
        </w:rPr>
        <w:t>Пратибимба-вада</w:t>
      </w:r>
      <w:proofErr w:type="spellEnd"/>
      <w:r w:rsidR="004357D8" w:rsidRPr="00EB6EC5">
        <w:rPr>
          <w:rFonts w:ascii="Times New Roman" w:hAnsi="Times New Roman" w:cs="Times New Roman"/>
          <w:sz w:val="48"/>
        </w:rPr>
        <w:t>,</w:t>
      </w:r>
      <w:r w:rsidRPr="00EB6EC5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EB6EC5">
        <w:rPr>
          <w:rFonts w:ascii="Times New Roman" w:hAnsi="Times New Roman" w:cs="Times New Roman"/>
          <w:sz w:val="48"/>
        </w:rPr>
        <w:t>читтаматра</w:t>
      </w:r>
      <w:proofErr w:type="spellEnd"/>
      <w:r w:rsidR="004357D8" w:rsidRPr="00EB6EC5">
        <w:rPr>
          <w:rFonts w:ascii="Times New Roman" w:hAnsi="Times New Roman" w:cs="Times New Roman"/>
          <w:sz w:val="48"/>
        </w:rPr>
        <w:t>,</w:t>
      </w:r>
      <w:r w:rsidRPr="00EB6EC5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EB6EC5">
        <w:rPr>
          <w:rFonts w:ascii="Times New Roman" w:hAnsi="Times New Roman" w:cs="Times New Roman"/>
          <w:sz w:val="48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EB6EC5">
        <w:rPr>
          <w:rFonts w:ascii="Times New Roman" w:hAnsi="Times New Roman" w:cs="Times New Roman"/>
          <w:sz w:val="48"/>
        </w:rPr>
        <w:t>прасангика</w:t>
      </w:r>
      <w:proofErr w:type="spellEnd"/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6EC5">
        <w:rPr>
          <w:rFonts w:ascii="Times New Roman" w:hAnsi="Times New Roman" w:cs="Times New Roman"/>
          <w:sz w:val="24"/>
        </w:rPr>
        <w:t>Пратибимбавада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означает закон отражений, учение о том, что весь мир есть отражение сознания. Есть схожие буддийские теории: </w:t>
      </w: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C5">
        <w:rPr>
          <w:rFonts w:ascii="Times New Roman" w:hAnsi="Times New Roman" w:cs="Times New Roman"/>
          <w:sz w:val="24"/>
        </w:rPr>
        <w:t>Прасангика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, при этом между ними есть различия. </w:t>
      </w: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постоянно критикует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Читтаматру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, считая себя выше. 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является официальной идеологией тибетского буддизма.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является более древней философией.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говорит, что весь мир есть только ум, а </w:t>
      </w: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говорит: «Конечно, весь мир пуст, но весь мир не иллюзия (как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>), а весь мир подобен иллюзии», – и в этом разница.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Учение </w:t>
      </w:r>
      <w:proofErr w:type="spellStart"/>
      <w:r w:rsidRPr="00EB6EC5">
        <w:rPr>
          <w:rFonts w:ascii="Times New Roman" w:hAnsi="Times New Roman" w:cs="Times New Roman"/>
          <w:sz w:val="24"/>
        </w:rPr>
        <w:t>Васиштхи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C5">
        <w:rPr>
          <w:rFonts w:ascii="Times New Roman" w:hAnsi="Times New Roman" w:cs="Times New Roman"/>
          <w:sz w:val="24"/>
        </w:rPr>
        <w:t>Пратибимбавада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сложнее, на мой взгляд, чем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. Учение </w:t>
      </w:r>
      <w:proofErr w:type="spellStart"/>
      <w:r w:rsidRPr="00EB6EC5">
        <w:rPr>
          <w:rFonts w:ascii="Times New Roman" w:hAnsi="Times New Roman" w:cs="Times New Roman"/>
          <w:sz w:val="24"/>
        </w:rPr>
        <w:t>Васиштхи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говорит о нелинейности мира, о том, что в зависимости от уровня вашего сознания можно сказать, что мир иллюзорен или что он подобен иллюзии, или что он един с умом. Все зависит от того, в каком статусе сознания вы находитесь. 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То есть </w:t>
      </w:r>
      <w:proofErr w:type="spellStart"/>
      <w:r w:rsidRPr="00EB6EC5">
        <w:rPr>
          <w:rFonts w:ascii="Times New Roman" w:hAnsi="Times New Roman" w:cs="Times New Roman"/>
          <w:sz w:val="24"/>
        </w:rPr>
        <w:t>Мадхьямика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EB6EC5">
        <w:rPr>
          <w:rFonts w:ascii="Times New Roman" w:hAnsi="Times New Roman" w:cs="Times New Roman"/>
          <w:sz w:val="24"/>
        </w:rPr>
        <w:t>Читтаматра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предполагает некую концептуальную модель, где говорится, будто бы у всех людей одинаковое сознание. </w:t>
      </w:r>
      <w:proofErr w:type="spellStart"/>
      <w:r w:rsidRPr="00EB6EC5">
        <w:rPr>
          <w:rFonts w:ascii="Times New Roman" w:hAnsi="Times New Roman" w:cs="Times New Roman"/>
          <w:sz w:val="24"/>
        </w:rPr>
        <w:t>Пратибимбавада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учитывает субъективное сознание. Она говорит, что если вы Господь Брахма, вы можете сказать, что мир </w:t>
      </w:r>
      <w:proofErr w:type="spellStart"/>
      <w:r w:rsidRPr="00EB6EC5">
        <w:rPr>
          <w:rFonts w:ascii="Times New Roman" w:hAnsi="Times New Roman" w:cs="Times New Roman"/>
          <w:sz w:val="24"/>
        </w:rPr>
        <w:t>полностью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иллюзорен. А если вы человек, вы можете сказать: «Мир подобен иллюзии».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Подобен иллюзии и иллюзорен – не одно и то же. Подобен иллюзии означает, что все субъекты пустотны, но на субстанциональном уровне, а на функциональном уровне они действуют. Вы можете говорить сколько угодно, что мир подобен иллюзии, но если вы заденете </w:t>
      </w:r>
      <w:proofErr w:type="spellStart"/>
      <w:r w:rsidRPr="00EB6EC5">
        <w:rPr>
          <w:rFonts w:ascii="Times New Roman" w:hAnsi="Times New Roman" w:cs="Times New Roman"/>
          <w:sz w:val="24"/>
        </w:rPr>
        <w:t>головой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о косяк, вы это почувствуете. 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А если вы Господь Брахма, то можете говорить, что мир не подобен иллюзии, а точно он – иллюзия, потому что вся Вселенная есть производная вашего сознания. Таким образом, </w:t>
      </w:r>
      <w:proofErr w:type="spellStart"/>
      <w:r w:rsidRPr="00EB6EC5">
        <w:rPr>
          <w:rFonts w:ascii="Times New Roman" w:hAnsi="Times New Roman" w:cs="Times New Roman"/>
          <w:sz w:val="24"/>
        </w:rPr>
        <w:t>Пратибимба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говорит, что мир является отражением вашего сознания. Насколько ваше сознание глубоко и сильно, таковы ваши взаимодействия с миром.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До тех пор, пока мы не достигли состояния Господа Брахмы, мы принимаем условность, иллюзорность и </w:t>
      </w:r>
      <w:proofErr w:type="spellStart"/>
      <w:r w:rsidRPr="00EB6EC5">
        <w:rPr>
          <w:rFonts w:ascii="Times New Roman" w:hAnsi="Times New Roman" w:cs="Times New Roman"/>
          <w:sz w:val="24"/>
        </w:rPr>
        <w:t>пустотность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мира в воззрении, но в поведении мы говорим, что мир подобен иллюзии. Манифестация энергий для нас имеет условную реальность, с которой </w:t>
      </w:r>
      <w:r w:rsidRPr="00EB6EC5">
        <w:rPr>
          <w:rFonts w:ascii="Times New Roman" w:hAnsi="Times New Roman" w:cs="Times New Roman"/>
          <w:sz w:val="24"/>
        </w:rPr>
        <w:lastRenderedPageBreak/>
        <w:t xml:space="preserve">мы </w:t>
      </w:r>
      <w:proofErr w:type="spellStart"/>
      <w:r w:rsidRPr="00EB6EC5">
        <w:rPr>
          <w:rFonts w:ascii="Times New Roman" w:hAnsi="Times New Roman" w:cs="Times New Roman"/>
          <w:sz w:val="24"/>
        </w:rPr>
        <w:t>вынуждены</w:t>
      </w:r>
      <w:proofErr w:type="spellEnd"/>
      <w:r w:rsidRPr="00EB6EC5">
        <w:rPr>
          <w:rFonts w:ascii="Times New Roman" w:hAnsi="Times New Roman" w:cs="Times New Roman"/>
          <w:sz w:val="24"/>
        </w:rPr>
        <w:t xml:space="preserve"> считаться. В этой реальности сознание выражает </w:t>
      </w:r>
      <w:proofErr w:type="spellStart"/>
      <w:r w:rsidRPr="00EB6EC5">
        <w:rPr>
          <w:rFonts w:ascii="Times New Roman" w:hAnsi="Times New Roman" w:cs="Times New Roman"/>
          <w:sz w:val="24"/>
        </w:rPr>
        <w:t>санкальпы</w:t>
      </w:r>
      <w:proofErr w:type="spellEnd"/>
      <w:r w:rsidRPr="00EB6EC5">
        <w:rPr>
          <w:rFonts w:ascii="Times New Roman" w:hAnsi="Times New Roman" w:cs="Times New Roman"/>
          <w:sz w:val="24"/>
        </w:rPr>
        <w:t>, а через некоторое время энергии подстраиваются под это сознание. Сознание, как луч, скользит по вариантам реальности, высвечивая те или иные. Сознание подобно червю, который ползет в яблоке, создавая различные ходы или тоннели. Куда он повернет это сознание, те варианты реальности и высвечиваются. Высвечивание вариантов означает, что Вселенная не однородна, а представляет собой каскад реальности, которая каждое мгновение существует в данный момент.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>Когда люди говорят «такова воля Бога» или «такова моя судьба», они сами не знают, что говорят. Потому что, во-первых, им свою волю Бог лично не объявлял, это просто традиционный способ говорить, впитанный от воспитания.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>Что такое судьба? Это тоже неоднозначный сценарий, написанный Брахмой. Когда Брахма творит Вселенную, считается, что он пишет сценарий этой Вселенной. Но этот сценарий не так примитивен и прост, как думают люди. Этот сценарий предполагает большую свободу в</w:t>
      </w:r>
      <w:proofErr w:type="spellStart"/>
      <w:r w:rsidRPr="00EB6EC5">
        <w:rPr>
          <w:rFonts w:ascii="Times New Roman" w:hAnsi="Times New Roman" w:cs="Times New Roman"/>
          <w:sz w:val="24"/>
        </w:rPr>
        <w:t>ыбора</w:t>
      </w:r>
      <w:proofErr w:type="spellEnd"/>
      <w:r w:rsidRPr="00EB6EC5">
        <w:rPr>
          <w:rFonts w:ascii="Times New Roman" w:hAnsi="Times New Roman" w:cs="Times New Roman"/>
          <w:sz w:val="24"/>
        </w:rPr>
        <w:t>, он как бы многомерный.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Когда мы получаем карту нашей судьбы, то в ней одновременно, представьте, существует сто восемь реальностей, к примеру. Вы получаете очень широкую карту вашей судьбы. Вы можете, сдвигая сознание, перескакивать из одного варианта в другой. </w:t>
      </w:r>
    </w:p>
    <w:p w:rsidR="00BD5753" w:rsidRPr="00EB6EC5" w:rsidRDefault="00BD5753" w:rsidP="00EB6EC5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B6EC5">
        <w:rPr>
          <w:rFonts w:ascii="Times New Roman" w:hAnsi="Times New Roman" w:cs="Times New Roman"/>
          <w:sz w:val="24"/>
        </w:rPr>
        <w:t xml:space="preserve">Именно поэтому есть возможность достичь Освобождения. А если бы сценарий, написанный Брахмой, был однозначен, и мы не могли бы перескакивать, используя свою волю, тогда был бы полный фатализм и детерминизм. </w:t>
      </w:r>
      <w:bookmarkStart w:id="0" w:name="_GoBack"/>
      <w:bookmarkEnd w:id="0"/>
      <w:r w:rsidRPr="00EB6EC5">
        <w:rPr>
          <w:rFonts w:ascii="Times New Roman" w:hAnsi="Times New Roman" w:cs="Times New Roman"/>
          <w:sz w:val="24"/>
        </w:rPr>
        <w:t xml:space="preserve">Вам бы сказали: «Родился шудрой, шудрой и умрешь. Какое Освобождение? Родился кшатрием, – твой долг просто воевать, держать в руках меч. Не надейся на Освобождение». Однако есть свобода воли, с помощью нее мы как бы сдвигаем свое сознание в тот вариант </w:t>
      </w:r>
      <w:proofErr w:type="spellStart"/>
      <w:r w:rsidRPr="00EB6EC5">
        <w:rPr>
          <w:rFonts w:ascii="Times New Roman" w:hAnsi="Times New Roman" w:cs="Times New Roman"/>
          <w:sz w:val="24"/>
        </w:rPr>
        <w:t>реальности</w:t>
      </w:r>
      <w:proofErr w:type="spellEnd"/>
      <w:r w:rsidRPr="00EB6EC5">
        <w:rPr>
          <w:rFonts w:ascii="Times New Roman" w:hAnsi="Times New Roman" w:cs="Times New Roman"/>
          <w:sz w:val="24"/>
        </w:rPr>
        <w:t>, где мы божества, где Освобождение</w:t>
      </w:r>
      <w:r w:rsidR="00EB6EC5">
        <w:rPr>
          <w:rFonts w:ascii="Times New Roman" w:hAnsi="Times New Roman" w:cs="Times New Roman"/>
          <w:sz w:val="24"/>
        </w:rPr>
        <w:t xml:space="preserve"> существует.</w:t>
      </w:r>
    </w:p>
    <w:p w:rsidR="00E87EDB" w:rsidRPr="00EB6EC5" w:rsidRDefault="00BD5753" w:rsidP="00EB6EC5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r w:rsidRPr="00EB6EC5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EB6EC5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="00EB6EC5" w:rsidRPr="00EB6EC5">
        <w:rPr>
          <w:rFonts w:ascii="Times New Roman" w:hAnsi="Times New Roman" w:cs="Times New Roman"/>
          <w:i/>
          <w:sz w:val="24"/>
        </w:rPr>
        <w:t xml:space="preserve"> Шри Свами </w:t>
      </w:r>
      <w:proofErr w:type="spellStart"/>
      <w:r w:rsidR="00EB6EC5" w:rsidRPr="00EB6EC5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="00EB6EC5" w:rsidRPr="00EB6EC5">
        <w:rPr>
          <w:rFonts w:ascii="Times New Roman" w:hAnsi="Times New Roman" w:cs="Times New Roman"/>
          <w:i/>
          <w:sz w:val="24"/>
        </w:rPr>
        <w:t xml:space="preserve"> Гири)</w:t>
      </w:r>
    </w:p>
    <w:sectPr w:rsidR="00E87EDB" w:rsidRPr="00EB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53"/>
    <w:rsid w:val="004357D8"/>
    <w:rsid w:val="00AD36A6"/>
    <w:rsid w:val="00BD5753"/>
    <w:rsid w:val="00E87EDB"/>
    <w:rsid w:val="00E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14DD0-9D69-4A1C-97A2-8ACF2A6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4</cp:revision>
  <dcterms:created xsi:type="dcterms:W3CDTF">2016-02-16T12:21:00Z</dcterms:created>
  <dcterms:modified xsi:type="dcterms:W3CDTF">2016-03-01T08:42:00Z</dcterms:modified>
</cp:coreProperties>
</file>