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02" w:rsidRPr="001A6AF6" w:rsidRDefault="001A6AF6" w:rsidP="001A6AF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1A6AF6">
        <w:rPr>
          <w:rFonts w:ascii="Times New Roman" w:hAnsi="Times New Roman" w:cs="Times New Roman"/>
          <w:sz w:val="48"/>
          <w:szCs w:val="24"/>
        </w:rPr>
        <w:t>Ролевые игры социума и пробуждение души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Современное материалистическое общество с самого рождения готовит и дает нам разные роли.</w:t>
      </w:r>
      <w:r w:rsidR="001A6AF6" w:rsidRP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Эти роли указывают на насущные потребности общества в этих ролях.</w:t>
      </w:r>
      <w:r w:rsidR="001A6AF6" w:rsidRP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Это роли сына, дочери, жены, мужа, матери, отца семейства, защитника, гражданина, специалиста, потребителя, избирателя (электорат), участника какой-нибудь идеологической или социальной группы, болельщика-фаната, либерала-демократа, патриота, консерватора</w:t>
      </w:r>
      <w:r w:rsidR="001A6AF6">
        <w:rPr>
          <w:rFonts w:ascii="Times New Roman" w:hAnsi="Times New Roman" w:cs="Times New Roman"/>
          <w:sz w:val="24"/>
          <w:szCs w:val="24"/>
        </w:rPr>
        <w:t xml:space="preserve"> или просто «офисного планктона»</w:t>
      </w:r>
      <w:r w:rsidRPr="001A6AF6">
        <w:rPr>
          <w:rFonts w:ascii="Times New Roman" w:hAnsi="Times New Roman" w:cs="Times New Roman"/>
          <w:sz w:val="24"/>
          <w:szCs w:val="24"/>
        </w:rPr>
        <w:t>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Даже религиозность, религия, духовные поиски в таком измерении часто сводятся к тому, чтобы играть свою роль, не более, быть просто хорошими религиозными людьми-христианами, буддистами, индуистами.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Но нужны ли современному потребительскому обществу новые Христы, современные Будды, новые св. Франциски, Кришны,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Васиштхи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Миры,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Кабиры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Нанаки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Рамакришны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Горакханатхи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Лао-цзы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Заратустры, современные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Падмасамбхавы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Бодхидхармы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Ху</w:t>
      </w:r>
      <w:r w:rsidR="001A6AF6">
        <w:rPr>
          <w:rFonts w:ascii="Times New Roman" w:hAnsi="Times New Roman" w:cs="Times New Roman"/>
          <w:sz w:val="24"/>
          <w:szCs w:val="24"/>
        </w:rPr>
        <w:t>эй</w:t>
      </w:r>
      <w:r w:rsidRPr="001A6AF6">
        <w:rPr>
          <w:rFonts w:ascii="Times New Roman" w:hAnsi="Times New Roman" w:cs="Times New Roman"/>
          <w:sz w:val="24"/>
          <w:szCs w:val="24"/>
        </w:rPr>
        <w:t>н</w:t>
      </w:r>
      <w:r w:rsidR="001A6AF6">
        <w:rPr>
          <w:rFonts w:ascii="Times New Roman" w:hAnsi="Times New Roman" w:cs="Times New Roman"/>
          <w:sz w:val="24"/>
          <w:szCs w:val="24"/>
        </w:rPr>
        <w:t>э</w:t>
      </w:r>
      <w:r w:rsidRPr="001A6AF6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Миларепы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>?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Это большой вопрос.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 xml:space="preserve">Ведь эти люди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совсем из иного теста, из иного мира.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Они видят мир иначе и имеют взгляды, отличные от доминирующих в современном социуме.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Социуме, который хищно смотрит на человека как на роль, функцию, а не на божественную душу, хоть и заблуждающуюся.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Оно учит нас на игру своей роли, воспитывает нас как лучше играть роль, обещая взамен вознаграждение за хорошее исполнение своей роли.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Чтобы играть свою роль люди годами учатся </w:t>
      </w:r>
      <w:r w:rsidR="001A6AF6">
        <w:rPr>
          <w:rFonts w:ascii="Times New Roman" w:hAnsi="Times New Roman" w:cs="Times New Roman"/>
          <w:sz w:val="24"/>
          <w:szCs w:val="24"/>
        </w:rPr>
        <w:t xml:space="preserve">– </w:t>
      </w:r>
      <w:r w:rsidRPr="001A6AF6">
        <w:rPr>
          <w:rFonts w:ascii="Times New Roman" w:hAnsi="Times New Roman" w:cs="Times New Roman"/>
          <w:sz w:val="24"/>
          <w:szCs w:val="24"/>
        </w:rPr>
        <w:t>от школы до вузов.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Качество исполнения ролей оценивается </w:t>
      </w:r>
      <w:r w:rsidR="001A6AF6">
        <w:rPr>
          <w:rFonts w:ascii="Times New Roman" w:hAnsi="Times New Roman" w:cs="Times New Roman"/>
          <w:sz w:val="24"/>
          <w:szCs w:val="24"/>
        </w:rPr>
        <w:t>«</w:t>
      </w:r>
      <w:r w:rsidRPr="001A6AF6">
        <w:rPr>
          <w:rFonts w:ascii="Times New Roman" w:hAnsi="Times New Roman" w:cs="Times New Roman"/>
          <w:sz w:val="24"/>
          <w:szCs w:val="24"/>
        </w:rPr>
        <w:t>ролевыми патриархами</w:t>
      </w:r>
      <w:r w:rsidR="001A6AF6">
        <w:rPr>
          <w:rFonts w:ascii="Times New Roman" w:hAnsi="Times New Roman" w:cs="Times New Roman"/>
          <w:sz w:val="24"/>
          <w:szCs w:val="24"/>
        </w:rPr>
        <w:t>»</w:t>
      </w:r>
      <w:r w:rsidRPr="001A6AF6">
        <w:rPr>
          <w:rFonts w:ascii="Times New Roman" w:hAnsi="Times New Roman" w:cs="Times New Roman"/>
          <w:sz w:val="24"/>
          <w:szCs w:val="24"/>
        </w:rPr>
        <w:t>, теми, кто сам в них преуспел.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Свою роль в социуме можно обменять на материальные блага или на нематериальный капитал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славу, уважение, власть, связи.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Плохое исполнение роли считается неполезным, и, как минимум, не приветствуется.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Общество, приученное видеть нас исключительно как носителей социальной роли, воспринимает каждого человека на его низшем, телесно-умственном, функциональном уровне.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Для такого общества человек как носитель высшего смысла и как высшая ценность, как душа, как духовный индивидуум в его подлинном, внутреннем смысле неважен и не интересен.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А иногда даже он рассматривается как нечто нежелательное.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 xml:space="preserve">Роль продается и покупается. Душа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Для материалистического общества более важен человек</w:t>
      </w:r>
      <w:r w:rsidR="001A6AF6">
        <w:rPr>
          <w:rFonts w:ascii="Times New Roman" w:hAnsi="Times New Roman" w:cs="Times New Roman"/>
          <w:sz w:val="24"/>
          <w:szCs w:val="24"/>
        </w:rPr>
        <w:t xml:space="preserve"> как функция, например, </w:t>
      </w:r>
      <w:r w:rsidRPr="001A6AF6">
        <w:rPr>
          <w:rFonts w:ascii="Times New Roman" w:hAnsi="Times New Roman" w:cs="Times New Roman"/>
          <w:sz w:val="24"/>
          <w:szCs w:val="24"/>
        </w:rPr>
        <w:t xml:space="preserve">человек-рабочий, </w:t>
      </w:r>
      <w:r w:rsidR="001A6AF6" w:rsidRPr="001A6AF6">
        <w:rPr>
          <w:rFonts w:ascii="Times New Roman" w:hAnsi="Times New Roman" w:cs="Times New Roman"/>
          <w:sz w:val="24"/>
          <w:szCs w:val="24"/>
        </w:rPr>
        <w:t>владелец счета, налогоплательщик,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человек-продавец, человек-специалист, </w:t>
      </w:r>
      <w:r w:rsidRPr="001A6AF6">
        <w:rPr>
          <w:rFonts w:ascii="Times New Roman" w:hAnsi="Times New Roman" w:cs="Times New Roman"/>
          <w:sz w:val="24"/>
          <w:szCs w:val="24"/>
        </w:rPr>
        <w:lastRenderedPageBreak/>
        <w:t>человек-солдат, ученый, человек-охранник или полицейский, человек-врач, человек-бухгалтер, человек-мать, человек-политик, человек-певец или музыкант.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Обществу интересны не столько мы сами как духовные души, сколько наши умения и навыки, наши функции, то, что мы ему можем дать.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Никакой фирме, никакому магазину, офису, никакому заводу, никакому заведению вы совсем не интересны как божественная душа сама по себе.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Потому что как повсеместно считается, душа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вещь эфемерная и пользы от нее никакой.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 xml:space="preserve">Вы интересны как рабочий, специалист, покупатель, клиент, потребитель или производитель, но не как душа. Проводник в поезде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роль, таксист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роль, пассажир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другая роль. Продавец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роль, покупатель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роль.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И каждый желает хорошо использовать друг друга, чтобы что-то получить от вашей роли.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Мы у</w:t>
      </w:r>
      <w:r w:rsidR="001A6AF6">
        <w:rPr>
          <w:rFonts w:ascii="Times New Roman" w:hAnsi="Times New Roman" w:cs="Times New Roman"/>
          <w:sz w:val="24"/>
          <w:szCs w:val="24"/>
        </w:rPr>
        <w:t>же давно забыли, что наша суть</w:t>
      </w:r>
      <w:r w:rsidRPr="001A6AF6">
        <w:rPr>
          <w:rFonts w:ascii="Times New Roman" w:hAnsi="Times New Roman" w:cs="Times New Roman"/>
          <w:sz w:val="24"/>
          <w:szCs w:val="24"/>
        </w:rPr>
        <w:t xml:space="preserve"> вне этих ролей,</w:t>
      </w:r>
      <w:r w:rsidR="001A6AF6">
        <w:rPr>
          <w:rFonts w:ascii="Times New Roman" w:hAnsi="Times New Roman" w:cs="Times New Roman"/>
          <w:sz w:val="24"/>
          <w:szCs w:val="24"/>
        </w:rPr>
        <w:t xml:space="preserve"> что мы вообще-то прежде всего</w:t>
      </w:r>
      <w:r w:rsidRPr="001A6AF6">
        <w:rPr>
          <w:rFonts w:ascii="Times New Roman" w:hAnsi="Times New Roman" w:cs="Times New Roman"/>
          <w:sz w:val="24"/>
          <w:szCs w:val="24"/>
        </w:rPr>
        <w:t xml:space="preserve"> души. Так действует майя.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А чтобы было если бы каждый из нас начал смотреть друг на друга как на божественную душу?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С доверием, бескорыстием, любовью? Можете себе представить?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Ведь если вы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>душа и видите другую душу, вы ее можете и без денег подвезти на автомобиле, а она может вас просто поблагодарить вместо оплаты и это будет нормально.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А еще другая душа может без денег, просто так, любя, вам от всего сердца наложить полный мешок продуктов с огорода или сада, а третья душа может дать вам в своем доме ночлег, не спрашивая документов и не требуя денег.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Четвертая душа может помочь вам построить дом, не взяв с вас ни копейки, просто чтобы помочь вам, в то время как вы сами другой душе сделаете аналогичное.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 xml:space="preserve">Ведь если вы понимаете, что каждый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божественная душа, то служить, помогать такой душе, невзирая на ее облик, статус, тело, не требуя ничего взамен </w:t>
      </w:r>
      <w:r w:rsidR="001A6AF6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просто приятно и восхитительно.</w:t>
      </w:r>
      <w:r w:rsidR="001A6AF6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Ведь если вы знаете что вы </w:t>
      </w:r>
      <w:r w:rsidR="001A6AF6">
        <w:rPr>
          <w:rFonts w:ascii="Times New Roman" w:hAnsi="Times New Roman" w:cs="Times New Roman"/>
          <w:sz w:val="24"/>
          <w:szCs w:val="24"/>
        </w:rPr>
        <w:t xml:space="preserve">– </w:t>
      </w:r>
      <w:r w:rsidRPr="001A6AF6">
        <w:rPr>
          <w:rFonts w:ascii="Times New Roman" w:hAnsi="Times New Roman" w:cs="Times New Roman"/>
          <w:sz w:val="24"/>
          <w:szCs w:val="24"/>
        </w:rPr>
        <w:t>душа, что все другие это тоже души, то ваш социальный статус неважен, ваши деньги на счету неважны, ваша материальная власть неважна, ваша телесная красота неважна.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Важна ваша любовь, ваша мудрость, ваша духовная сила.</w:t>
      </w:r>
      <w:r w:rsidR="005B04DE">
        <w:rPr>
          <w:rFonts w:ascii="Times New Roman" w:hAnsi="Times New Roman" w:cs="Times New Roman"/>
          <w:sz w:val="24"/>
          <w:szCs w:val="24"/>
        </w:rPr>
        <w:t xml:space="preserve"> И</w:t>
      </w:r>
      <w:r w:rsidRPr="001A6AF6">
        <w:rPr>
          <w:rFonts w:ascii="Times New Roman" w:hAnsi="Times New Roman" w:cs="Times New Roman"/>
          <w:sz w:val="24"/>
          <w:szCs w:val="24"/>
        </w:rPr>
        <w:t xml:space="preserve">менно так жили люди в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Сатья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югу.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Возвышенные, любящие всех, духовно чистые, святые, общающиеся с богами, не знающие смерти, отрешенные от стяжательства, играющие с иллюзорной материальной реальностью, наделенные огромной магической энергией, невероятной духовной силой, долгой жизнью и великой мудростью.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lastRenderedPageBreak/>
        <w:t>Понимаете, как возвышенно жили люди в древние времена, каким прекрасным может быть мир, какими прекрасными могут быть отношения и связи в таком мире, и во что сейчас, в Кали-югу, мы, люди, его превратили, сведя друг друга, свои божественные души к примитивным поведенческим товарно-денежным ролям, к ничтожным материальным функциям?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В таком обществе не было современных материальных технологий, зато духовных, божественных технологий было более, чем достаточно.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В таком обществе не нужны были охранники, потому что охранять было не от кого и нечего, не было границ, потому что каждый владел Бесконечностью.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Не было денег, потому что не вставал вопрос обмена и товарно-денежных отношений. Каждый одаривал других чем хотел от сердца, ничего не требуя взамен.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И все были счастливы, всего было в избытке, потому что желаний было очень мало, потребностей тоже, все, подобно богам и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сиддхам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питались светом своей души.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Все жили осознанно, пребывая в естественном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>, как бы играючи, будучи едиными с Всевышним Источником.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Трипура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Рахасье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авадхутой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Даттатреей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описан один такой город </w:t>
      </w:r>
      <w:r w:rsidR="005B04DE">
        <w:rPr>
          <w:rFonts w:ascii="Times New Roman" w:hAnsi="Times New Roman" w:cs="Times New Roman"/>
          <w:sz w:val="24"/>
          <w:szCs w:val="24"/>
        </w:rPr>
        <w:t xml:space="preserve">древности, он назывался </w:t>
      </w:r>
      <w:proofErr w:type="spellStart"/>
      <w:r w:rsidR="005B04DE">
        <w:rPr>
          <w:rFonts w:ascii="Times New Roman" w:hAnsi="Times New Roman" w:cs="Times New Roman"/>
          <w:sz w:val="24"/>
          <w:szCs w:val="24"/>
        </w:rPr>
        <w:t>Вишала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>, город мудрецов.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Но сейчас все это ушло. Мерность пространства изменилась. Кармическое видение людей огрубело.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Божественная благодать </w:t>
      </w:r>
      <w:r w:rsidR="005B04DE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Ануграха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почти исчезла. Люди забыли свои души, свелись к ролям и бездушным функциям. Человек-счет, человек-справка, ч</w:t>
      </w:r>
      <w:r w:rsidR="005B04DE">
        <w:rPr>
          <w:rFonts w:ascii="Times New Roman" w:hAnsi="Times New Roman" w:cs="Times New Roman"/>
          <w:sz w:val="24"/>
          <w:szCs w:val="24"/>
        </w:rPr>
        <w:t>еловек-документ, человек-роль…</w:t>
      </w:r>
    </w:p>
    <w:p w:rsidR="00467202" w:rsidRPr="001A6AF6" w:rsidRDefault="00467202" w:rsidP="001A6AF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AF6">
        <w:rPr>
          <w:rFonts w:ascii="Times New Roman" w:hAnsi="Times New Roman" w:cs="Times New Roman"/>
          <w:sz w:val="24"/>
          <w:szCs w:val="24"/>
        </w:rPr>
        <w:t>Физические законы, материальные связи все крепче держат людей, порабощая их тела и души.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>Но это можно изменить.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r w:rsidRPr="001A6AF6">
        <w:rPr>
          <w:rFonts w:ascii="Times New Roman" w:hAnsi="Times New Roman" w:cs="Times New Roman"/>
          <w:sz w:val="24"/>
          <w:szCs w:val="24"/>
        </w:rPr>
        <w:t xml:space="preserve">Духовный век может снова </w:t>
      </w:r>
      <w:r w:rsidR="005B04DE" w:rsidRPr="001A6AF6">
        <w:rPr>
          <w:rFonts w:ascii="Times New Roman" w:hAnsi="Times New Roman" w:cs="Times New Roman"/>
          <w:sz w:val="24"/>
          <w:szCs w:val="24"/>
        </w:rPr>
        <w:t>прийти</w:t>
      </w:r>
      <w:r w:rsidRPr="001A6AF6">
        <w:rPr>
          <w:rFonts w:ascii="Times New Roman" w:hAnsi="Times New Roman" w:cs="Times New Roman"/>
          <w:sz w:val="24"/>
          <w:szCs w:val="24"/>
        </w:rPr>
        <w:t xml:space="preserve">, если миллионы людей захотят вести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>.</w:t>
      </w:r>
      <w:r w:rsidR="005B0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F6">
        <w:rPr>
          <w:rFonts w:ascii="Times New Roman" w:hAnsi="Times New Roman" w:cs="Times New Roman"/>
          <w:sz w:val="24"/>
          <w:szCs w:val="24"/>
        </w:rPr>
        <w:t>Лока-санграха</w:t>
      </w:r>
      <w:proofErr w:type="spellEnd"/>
      <w:r w:rsidR="005B04DE">
        <w:rPr>
          <w:rFonts w:ascii="Times New Roman" w:hAnsi="Times New Roman" w:cs="Times New Roman"/>
          <w:sz w:val="24"/>
          <w:szCs w:val="24"/>
        </w:rPr>
        <w:t xml:space="preserve"> 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в</w:t>
      </w:r>
      <w:r w:rsidR="005B04DE">
        <w:rPr>
          <w:rFonts w:ascii="Times New Roman" w:hAnsi="Times New Roman" w:cs="Times New Roman"/>
          <w:sz w:val="24"/>
          <w:szCs w:val="24"/>
        </w:rPr>
        <w:t>сео</w:t>
      </w:r>
      <w:bookmarkStart w:id="0" w:name="_GoBack"/>
      <w:bookmarkEnd w:id="0"/>
      <w:r w:rsidR="005B04DE">
        <w:rPr>
          <w:rFonts w:ascii="Times New Roman" w:hAnsi="Times New Roman" w:cs="Times New Roman"/>
          <w:sz w:val="24"/>
          <w:szCs w:val="24"/>
        </w:rPr>
        <w:t xml:space="preserve">бщее благоденствие, </w:t>
      </w:r>
      <w:proofErr w:type="spellStart"/>
      <w:r w:rsidR="005B04DE">
        <w:rPr>
          <w:rFonts w:ascii="Times New Roman" w:hAnsi="Times New Roman" w:cs="Times New Roman"/>
          <w:sz w:val="24"/>
          <w:szCs w:val="24"/>
        </w:rPr>
        <w:t>аруппадай</w:t>
      </w:r>
      <w:proofErr w:type="spellEnd"/>
      <w:r w:rsidRPr="001A6AF6">
        <w:rPr>
          <w:rFonts w:ascii="Times New Roman" w:hAnsi="Times New Roman" w:cs="Times New Roman"/>
          <w:sz w:val="24"/>
          <w:szCs w:val="24"/>
        </w:rPr>
        <w:t xml:space="preserve"> </w:t>
      </w:r>
      <w:r w:rsidR="005B04DE">
        <w:rPr>
          <w:rFonts w:ascii="Times New Roman" w:hAnsi="Times New Roman" w:cs="Times New Roman"/>
          <w:sz w:val="24"/>
          <w:szCs w:val="24"/>
        </w:rPr>
        <w:t>–</w:t>
      </w:r>
      <w:r w:rsidRPr="001A6AF6">
        <w:rPr>
          <w:rFonts w:ascii="Times New Roman" w:hAnsi="Times New Roman" w:cs="Times New Roman"/>
          <w:sz w:val="24"/>
          <w:szCs w:val="24"/>
        </w:rPr>
        <w:t xml:space="preserve"> всеобщее просветление снова могут </w:t>
      </w:r>
      <w:r w:rsidR="005B04DE" w:rsidRPr="001A6AF6">
        <w:rPr>
          <w:rFonts w:ascii="Times New Roman" w:hAnsi="Times New Roman" w:cs="Times New Roman"/>
          <w:sz w:val="24"/>
          <w:szCs w:val="24"/>
        </w:rPr>
        <w:t>прийти</w:t>
      </w:r>
      <w:r w:rsidRPr="001A6AF6">
        <w:rPr>
          <w:rFonts w:ascii="Times New Roman" w:hAnsi="Times New Roman" w:cs="Times New Roman"/>
          <w:sz w:val="24"/>
          <w:szCs w:val="24"/>
        </w:rPr>
        <w:t xml:space="preserve"> на Землю. Если мы все этого сильно захотим.</w:t>
      </w:r>
    </w:p>
    <w:p w:rsidR="00E87EDB" w:rsidRPr="005B04DE" w:rsidRDefault="00467202" w:rsidP="005B04D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B04DE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5B04D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B04DE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5B04D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5B04DE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5B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02"/>
    <w:rsid w:val="001A6AF6"/>
    <w:rsid w:val="00467202"/>
    <w:rsid w:val="005B04DE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F55F5-E76E-45E0-B08A-2DF6ED6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2</cp:revision>
  <dcterms:created xsi:type="dcterms:W3CDTF">2016-02-17T05:34:00Z</dcterms:created>
  <dcterms:modified xsi:type="dcterms:W3CDTF">2016-03-02T05:25:00Z</dcterms:modified>
</cp:coreProperties>
</file>