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BD" w:rsidRPr="00455070" w:rsidRDefault="00455070" w:rsidP="00455070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48"/>
          <w:szCs w:val="24"/>
        </w:rPr>
        <w:t xml:space="preserve">Абсолют </w:t>
      </w:r>
      <w:r>
        <w:rPr>
          <w:rFonts w:ascii="Times New Roman" w:hAnsi="Times New Roman" w:cs="Times New Roman"/>
          <w:sz w:val="48"/>
          <w:szCs w:val="24"/>
        </w:rPr>
        <w:t>–</w:t>
      </w:r>
      <w:r w:rsidRPr="00455070">
        <w:rPr>
          <w:rFonts w:ascii="Times New Roman" w:hAnsi="Times New Roman" w:cs="Times New Roman"/>
          <w:sz w:val="48"/>
          <w:szCs w:val="24"/>
        </w:rPr>
        <w:t xml:space="preserve"> истинное и вечное счастье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Абсолют, Брахман, Б</w:t>
      </w:r>
      <w:r w:rsidR="00455070">
        <w:rPr>
          <w:rFonts w:ascii="Times New Roman" w:hAnsi="Times New Roman" w:cs="Times New Roman"/>
          <w:sz w:val="24"/>
          <w:szCs w:val="24"/>
        </w:rPr>
        <w:t xml:space="preserve">ог – </w:t>
      </w:r>
      <w:r w:rsidRPr="00455070">
        <w:rPr>
          <w:rFonts w:ascii="Times New Roman" w:hAnsi="Times New Roman" w:cs="Times New Roman"/>
          <w:sz w:val="24"/>
          <w:szCs w:val="24"/>
        </w:rPr>
        <w:t>это Счастье.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Полное (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пурнатва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), </w:t>
      </w:r>
      <w:r w:rsidR="00455070">
        <w:rPr>
          <w:rFonts w:ascii="Times New Roman" w:hAnsi="Times New Roman" w:cs="Times New Roman"/>
          <w:sz w:val="24"/>
          <w:szCs w:val="24"/>
        </w:rPr>
        <w:t>в</w:t>
      </w:r>
      <w:r w:rsidRPr="00455070">
        <w:rPr>
          <w:rFonts w:ascii="Times New Roman" w:hAnsi="Times New Roman" w:cs="Times New Roman"/>
          <w:sz w:val="24"/>
          <w:szCs w:val="24"/>
        </w:rPr>
        <w:t>ечное (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нитьятва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455070">
        <w:rPr>
          <w:rFonts w:ascii="Times New Roman" w:hAnsi="Times New Roman" w:cs="Times New Roman"/>
          <w:sz w:val="24"/>
          <w:szCs w:val="24"/>
        </w:rPr>
        <w:t>н</w:t>
      </w:r>
      <w:r w:rsidRPr="00455070">
        <w:rPr>
          <w:rFonts w:ascii="Times New Roman" w:hAnsi="Times New Roman" w:cs="Times New Roman"/>
          <w:sz w:val="24"/>
          <w:szCs w:val="24"/>
        </w:rPr>
        <w:t>езапятнываемое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ниранджана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), </w:t>
      </w:r>
      <w:r w:rsidR="00455070">
        <w:rPr>
          <w:rFonts w:ascii="Times New Roman" w:hAnsi="Times New Roman" w:cs="Times New Roman"/>
          <w:sz w:val="24"/>
          <w:szCs w:val="24"/>
        </w:rPr>
        <w:t>н</w:t>
      </w:r>
      <w:r w:rsidRPr="00455070">
        <w:rPr>
          <w:rFonts w:ascii="Times New Roman" w:hAnsi="Times New Roman" w:cs="Times New Roman"/>
          <w:sz w:val="24"/>
          <w:szCs w:val="24"/>
        </w:rPr>
        <w:t xml:space="preserve">еуничтожимое, </w:t>
      </w:r>
      <w:r w:rsidR="00455070">
        <w:rPr>
          <w:rFonts w:ascii="Times New Roman" w:hAnsi="Times New Roman" w:cs="Times New Roman"/>
          <w:sz w:val="24"/>
          <w:szCs w:val="24"/>
        </w:rPr>
        <w:t>н</w:t>
      </w:r>
      <w:r w:rsidRPr="00455070">
        <w:rPr>
          <w:rFonts w:ascii="Times New Roman" w:hAnsi="Times New Roman" w:cs="Times New Roman"/>
          <w:sz w:val="24"/>
          <w:szCs w:val="24"/>
        </w:rPr>
        <w:t>еразрушимое.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Абсолют, Брахман, Бог, один только и есть единственно истинное трансцендентное Счастье.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Это</w:t>
      </w:r>
      <w:r w:rsidR="00455070">
        <w:rPr>
          <w:rFonts w:ascii="Times New Roman" w:hAnsi="Times New Roman" w:cs="Times New Roman"/>
          <w:sz w:val="24"/>
          <w:szCs w:val="24"/>
        </w:rPr>
        <w:t xml:space="preserve"> счастье без каких-</w:t>
      </w:r>
      <w:r w:rsidRPr="00455070">
        <w:rPr>
          <w:rFonts w:ascii="Times New Roman" w:hAnsi="Times New Roman" w:cs="Times New Roman"/>
          <w:sz w:val="24"/>
          <w:szCs w:val="24"/>
        </w:rPr>
        <w:t>либо условий.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Без будущего и прошлого.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Без побед и поражений.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Это счастье без личности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субъекта, без того, кто его переживает.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Вне разделения на </w:t>
      </w:r>
      <w:r w:rsidR="00455070">
        <w:rPr>
          <w:rFonts w:ascii="Times New Roman" w:hAnsi="Times New Roman" w:cs="Times New Roman"/>
          <w:sz w:val="24"/>
          <w:szCs w:val="24"/>
        </w:rPr>
        <w:t>«</w:t>
      </w:r>
      <w:r w:rsidRPr="00455070">
        <w:rPr>
          <w:rFonts w:ascii="Times New Roman" w:hAnsi="Times New Roman" w:cs="Times New Roman"/>
          <w:sz w:val="24"/>
          <w:szCs w:val="24"/>
        </w:rPr>
        <w:t>счастье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несчастье</w:t>
      </w:r>
      <w:r w:rsidR="00455070">
        <w:rPr>
          <w:rFonts w:ascii="Times New Roman" w:hAnsi="Times New Roman" w:cs="Times New Roman"/>
          <w:sz w:val="24"/>
          <w:szCs w:val="24"/>
        </w:rPr>
        <w:t>»</w:t>
      </w:r>
      <w:r w:rsidRPr="00455070">
        <w:rPr>
          <w:rFonts w:ascii="Times New Roman" w:hAnsi="Times New Roman" w:cs="Times New Roman"/>
          <w:sz w:val="24"/>
          <w:szCs w:val="24"/>
        </w:rPr>
        <w:t>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Вне его обретения и потери.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Вне его достижения и усилий.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Вне его прихода или ухода, начала или окончания.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EBD" w:rsidRPr="00455070" w:rsidRDefault="00455070" w:rsidP="0045507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55070">
        <w:rPr>
          <w:rFonts w:ascii="Times New Roman" w:hAnsi="Times New Roman" w:cs="Times New Roman"/>
          <w:sz w:val="32"/>
          <w:szCs w:val="24"/>
        </w:rPr>
        <w:t xml:space="preserve">Как быть счастливым в </w:t>
      </w:r>
      <w:r>
        <w:rPr>
          <w:rFonts w:ascii="Times New Roman" w:hAnsi="Times New Roman" w:cs="Times New Roman"/>
          <w:sz w:val="32"/>
          <w:szCs w:val="24"/>
        </w:rPr>
        <w:t>Б</w:t>
      </w:r>
      <w:r w:rsidRPr="00455070">
        <w:rPr>
          <w:rFonts w:ascii="Times New Roman" w:hAnsi="Times New Roman" w:cs="Times New Roman"/>
          <w:sz w:val="32"/>
          <w:szCs w:val="24"/>
        </w:rPr>
        <w:t>оге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Если вы хотите быть счастливыми, ваша душа всегда должна быть настроена на волну счастья, она должна сама вибрировать на частотах счастья, излучать вибрации счастья.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Если ваша душа вибрирует на иных частотах, как вы можете быть счастливыми? Это невозможно.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Ведь истинное неразрушимое счастье (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брахма-ананда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) </w:t>
      </w:r>
      <w:r w:rsidR="00455070">
        <w:rPr>
          <w:rFonts w:ascii="Times New Roman" w:hAnsi="Times New Roman" w:cs="Times New Roman"/>
          <w:sz w:val="24"/>
          <w:szCs w:val="24"/>
        </w:rPr>
        <w:t xml:space="preserve">– </w:t>
      </w:r>
      <w:r w:rsidRPr="00455070">
        <w:rPr>
          <w:rFonts w:ascii="Times New Roman" w:hAnsi="Times New Roman" w:cs="Times New Roman"/>
          <w:sz w:val="24"/>
          <w:szCs w:val="24"/>
        </w:rPr>
        <w:t>атрибут Абсолюта, и у него есть конкретный диапазон вибраций, конкретный спектр частот сознания.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Это спектр частот и описан в упанишадах как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Чит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>-Ананда.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Хочешь быть счастливым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сам научись всегда и везде излучать счастье. Хочешь процветать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сам излучай всегда процветание. Хочешь быть благословленным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сам всегда излучай благословение.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EBD" w:rsidRPr="00455070" w:rsidRDefault="00455070" w:rsidP="0045507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55070">
        <w:rPr>
          <w:rFonts w:ascii="Times New Roman" w:hAnsi="Times New Roman" w:cs="Times New Roman"/>
          <w:sz w:val="32"/>
          <w:szCs w:val="24"/>
        </w:rPr>
        <w:t>Бог дает душе именно то, что она сама запрашивает</w:t>
      </w:r>
    </w:p>
    <w:p w:rsid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Если ты сам излучаешь гнев, неудовлетворенность или ненависть, как к тебе, в твою судьбу придет вечное счастье и божественная любовь?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Хочешь вечного абсолютного счастья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вибр</w:t>
      </w:r>
      <w:r w:rsidR="00455070">
        <w:rPr>
          <w:rFonts w:ascii="Times New Roman" w:hAnsi="Times New Roman" w:cs="Times New Roman"/>
          <w:sz w:val="24"/>
          <w:szCs w:val="24"/>
        </w:rPr>
        <w:t>ир</w:t>
      </w:r>
      <w:r w:rsidRPr="00455070">
        <w:rPr>
          <w:rFonts w:ascii="Times New Roman" w:hAnsi="Times New Roman" w:cs="Times New Roman"/>
          <w:sz w:val="24"/>
          <w:szCs w:val="24"/>
        </w:rPr>
        <w:t>уй всегда и везде духом на частотах вечности и абсолютности, будь на них настроен.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Не желайте денег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желайте Бога.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Не желайте власти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желайте счастья в Боге.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Не желайте мирских развлечений для эго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желайте Бога.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Бог, его сила (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>) всегда дает душе только то что она сама просит, просит не умом, а духом, своей сутью.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lastRenderedPageBreak/>
        <w:t>И Бога невозможно обмануть.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Ведь он пребывая в самом центре души хорошо видит, знает и </w:t>
      </w:r>
      <w:r w:rsidR="00455070" w:rsidRPr="00455070">
        <w:rPr>
          <w:rFonts w:ascii="Times New Roman" w:hAnsi="Times New Roman" w:cs="Times New Roman"/>
          <w:sz w:val="24"/>
          <w:szCs w:val="24"/>
        </w:rPr>
        <w:t>понимает,</w:t>
      </w:r>
      <w:r w:rsidRPr="00455070">
        <w:rPr>
          <w:rFonts w:ascii="Times New Roman" w:hAnsi="Times New Roman" w:cs="Times New Roman"/>
          <w:sz w:val="24"/>
          <w:szCs w:val="24"/>
        </w:rPr>
        <w:t xml:space="preserve"> что наша душа просит.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Иногда человек говорит на словах: </w:t>
      </w:r>
      <w:r w:rsidR="00455070">
        <w:rPr>
          <w:rFonts w:ascii="Times New Roman" w:hAnsi="Times New Roman" w:cs="Times New Roman"/>
          <w:sz w:val="24"/>
          <w:szCs w:val="24"/>
        </w:rPr>
        <w:t>«</w:t>
      </w:r>
      <w:r w:rsidRPr="00455070">
        <w:rPr>
          <w:rFonts w:ascii="Times New Roman" w:hAnsi="Times New Roman" w:cs="Times New Roman"/>
          <w:sz w:val="24"/>
          <w:szCs w:val="24"/>
        </w:rPr>
        <w:t>я хочу быть свободным, хочу быть счастливым</w:t>
      </w:r>
      <w:r w:rsidR="00455070">
        <w:rPr>
          <w:rFonts w:ascii="Times New Roman" w:hAnsi="Times New Roman" w:cs="Times New Roman"/>
          <w:sz w:val="24"/>
          <w:szCs w:val="24"/>
        </w:rPr>
        <w:t>»</w:t>
      </w:r>
      <w:r w:rsidRPr="00455070">
        <w:rPr>
          <w:rFonts w:ascii="Times New Roman" w:hAnsi="Times New Roman" w:cs="Times New Roman"/>
          <w:sz w:val="24"/>
          <w:szCs w:val="24"/>
        </w:rPr>
        <w:t>, молится, даже медитирует, а его душа излучает желчь, неудовлетворенность, зависть, ревность и т. д.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И как вы </w:t>
      </w:r>
      <w:r w:rsidR="00455070" w:rsidRPr="00455070">
        <w:rPr>
          <w:rFonts w:ascii="Times New Roman" w:hAnsi="Times New Roman" w:cs="Times New Roman"/>
          <w:sz w:val="24"/>
          <w:szCs w:val="24"/>
        </w:rPr>
        <w:t>думаете,</w:t>
      </w:r>
      <w:r w:rsidRPr="00455070">
        <w:rPr>
          <w:rFonts w:ascii="Times New Roman" w:hAnsi="Times New Roman" w:cs="Times New Roman"/>
          <w:sz w:val="24"/>
          <w:szCs w:val="24"/>
        </w:rPr>
        <w:t xml:space="preserve"> что ей дает Бог?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Счастье? Нет конечно.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Ведь Он </w:t>
      </w:r>
      <w:r w:rsidR="00455070" w:rsidRPr="00455070">
        <w:rPr>
          <w:rFonts w:ascii="Times New Roman" w:hAnsi="Times New Roman" w:cs="Times New Roman"/>
          <w:sz w:val="24"/>
          <w:szCs w:val="24"/>
        </w:rPr>
        <w:t>видит,</w:t>
      </w:r>
      <w:r w:rsidRPr="00455070">
        <w:rPr>
          <w:rFonts w:ascii="Times New Roman" w:hAnsi="Times New Roman" w:cs="Times New Roman"/>
          <w:sz w:val="24"/>
          <w:szCs w:val="24"/>
        </w:rPr>
        <w:t xml:space="preserve"> что истинный запрос души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иной.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Он ей дает именно то, что она сама запрашивает.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На какой частоте вибрирует сама душа, </w:t>
      </w:r>
      <w:r w:rsidR="00455070" w:rsidRPr="00455070">
        <w:rPr>
          <w:rFonts w:ascii="Times New Roman" w:hAnsi="Times New Roman" w:cs="Times New Roman"/>
          <w:sz w:val="24"/>
          <w:szCs w:val="24"/>
        </w:rPr>
        <w:t>тонкое,</w:t>
      </w:r>
      <w:r w:rsidRPr="00455070">
        <w:rPr>
          <w:rFonts w:ascii="Times New Roman" w:hAnsi="Times New Roman" w:cs="Times New Roman"/>
          <w:sz w:val="24"/>
          <w:szCs w:val="24"/>
        </w:rPr>
        <w:t xml:space="preserve"> ментальное тело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 xml:space="preserve">вот ее истинный запрос. 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Бог уважает свободу воли души, если она просит внутри гнев</w:t>
      </w:r>
      <w:r w:rsidR="00455070">
        <w:rPr>
          <w:rFonts w:ascii="Times New Roman" w:hAnsi="Times New Roman" w:cs="Times New Roman"/>
          <w:sz w:val="24"/>
          <w:szCs w:val="24"/>
        </w:rPr>
        <w:t>,</w:t>
      </w:r>
      <w:r w:rsidRPr="00455070">
        <w:rPr>
          <w:rFonts w:ascii="Times New Roman" w:hAnsi="Times New Roman" w:cs="Times New Roman"/>
          <w:sz w:val="24"/>
          <w:szCs w:val="24"/>
        </w:rPr>
        <w:t xml:space="preserve"> как он может дать ей счастье?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Если она в глубине себя, на самом </w:t>
      </w:r>
      <w:r w:rsidR="00455070" w:rsidRPr="00455070">
        <w:rPr>
          <w:rFonts w:ascii="Times New Roman" w:hAnsi="Times New Roman" w:cs="Times New Roman"/>
          <w:sz w:val="24"/>
          <w:szCs w:val="24"/>
        </w:rPr>
        <w:t>тонком,</w:t>
      </w:r>
      <w:r w:rsidRPr="00455070">
        <w:rPr>
          <w:rFonts w:ascii="Times New Roman" w:hAnsi="Times New Roman" w:cs="Times New Roman"/>
          <w:sz w:val="24"/>
          <w:szCs w:val="24"/>
        </w:rPr>
        <w:t xml:space="preserve"> тайном уровне сознания запрашивает страх или неудовлетворенность, как Он ей даст полноту и счастье?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Он не нарушает свободу воли души.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Он ей даст только то, что она просит.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Это закон мироздания.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Поэтому совет святых таков: исследуйте и усмирите ум, настройте его на частоту Бога и не запрашивайте у Бога глупости.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EBD" w:rsidRPr="00455070" w:rsidRDefault="00455070" w:rsidP="0045507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55070">
        <w:rPr>
          <w:rFonts w:ascii="Times New Roman" w:hAnsi="Times New Roman" w:cs="Times New Roman"/>
          <w:sz w:val="32"/>
          <w:szCs w:val="24"/>
        </w:rPr>
        <w:t xml:space="preserve">Утвердить себя в счастье </w:t>
      </w:r>
      <w:r w:rsidR="00847F17">
        <w:rPr>
          <w:rFonts w:ascii="Times New Roman" w:hAnsi="Times New Roman" w:cs="Times New Roman"/>
          <w:sz w:val="32"/>
          <w:szCs w:val="24"/>
        </w:rPr>
        <w:t>Б</w:t>
      </w:r>
      <w:bookmarkStart w:id="0" w:name="_GoBack"/>
      <w:bookmarkEnd w:id="0"/>
      <w:r w:rsidRPr="00455070">
        <w:rPr>
          <w:rFonts w:ascii="Times New Roman" w:hAnsi="Times New Roman" w:cs="Times New Roman"/>
          <w:sz w:val="32"/>
          <w:szCs w:val="24"/>
        </w:rPr>
        <w:t>ога</w:t>
      </w:r>
    </w:p>
    <w:p w:rsid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Освобождение от сансары и просветление</w:t>
      </w:r>
      <w:r w:rsidR="00455070">
        <w:rPr>
          <w:rFonts w:ascii="Times New Roman" w:hAnsi="Times New Roman" w:cs="Times New Roman"/>
          <w:sz w:val="24"/>
          <w:szCs w:val="24"/>
        </w:rPr>
        <w:t xml:space="preserve">, </w:t>
      </w:r>
      <w:r w:rsidRPr="00455070">
        <w:rPr>
          <w:rFonts w:ascii="Times New Roman" w:hAnsi="Times New Roman" w:cs="Times New Roman"/>
          <w:sz w:val="24"/>
          <w:szCs w:val="24"/>
        </w:rPr>
        <w:t>означает мы утвердили себя в спектре частот Бога, Брахмана.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455070">
        <w:rPr>
          <w:rFonts w:ascii="Times New Roman" w:hAnsi="Times New Roman" w:cs="Times New Roman"/>
          <w:sz w:val="24"/>
          <w:szCs w:val="24"/>
        </w:rPr>
        <w:t xml:space="preserve">не частоты </w:t>
      </w:r>
      <w:proofErr w:type="spellStart"/>
      <w:proofErr w:type="gramEnd"/>
      <w:r w:rsidRPr="00455070">
        <w:rPr>
          <w:rFonts w:ascii="Times New Roman" w:hAnsi="Times New Roman" w:cs="Times New Roman"/>
          <w:sz w:val="24"/>
          <w:szCs w:val="24"/>
        </w:rPr>
        <w:t>Пракрити</w:t>
      </w:r>
      <w:proofErr w:type="spellEnd"/>
      <w:r w:rsidR="00455070">
        <w:rPr>
          <w:rFonts w:ascii="Times New Roman" w:hAnsi="Times New Roman" w:cs="Times New Roman"/>
          <w:sz w:val="24"/>
          <w:szCs w:val="24"/>
        </w:rPr>
        <w:t xml:space="preserve">, </w:t>
      </w:r>
      <w:r w:rsidRPr="00455070">
        <w:rPr>
          <w:rFonts w:ascii="Times New Roman" w:hAnsi="Times New Roman" w:cs="Times New Roman"/>
          <w:sz w:val="24"/>
          <w:szCs w:val="24"/>
        </w:rPr>
        <w:t>материальной энергии вселенной. Это именно частота вибраций (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спанда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>) Абсолюта.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И если вы стремитесь иметь неразрушимое, неподвластное времени, вечное счастье вам нужно утвердить свою осознанность и идентичность в этом спектре.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>Итак, дело не в достижении внешних условий для счастья, а в изменении частоты вибраций душ.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В учении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 веданты традиции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 такие вибрации называются по</w:t>
      </w:r>
      <w:r w:rsidR="007668C4">
        <w:rPr>
          <w:rFonts w:ascii="Times New Roman" w:hAnsi="Times New Roman" w:cs="Times New Roman"/>
          <w:sz w:val="24"/>
          <w:szCs w:val="24"/>
        </w:rPr>
        <w:t>-</w:t>
      </w:r>
      <w:r w:rsidRPr="00455070">
        <w:rPr>
          <w:rFonts w:ascii="Times New Roman" w:hAnsi="Times New Roman" w:cs="Times New Roman"/>
          <w:sz w:val="24"/>
          <w:szCs w:val="24"/>
        </w:rPr>
        <w:t xml:space="preserve">разному </w:t>
      </w:r>
      <w:r w:rsidR="0045507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брахмакара</w:t>
      </w:r>
      <w:proofErr w:type="spellEnd"/>
      <w:r w:rsidR="00766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вритти</w:t>
      </w:r>
      <w:proofErr w:type="spellEnd"/>
      <w:r w:rsidR="00455070">
        <w:rPr>
          <w:rFonts w:ascii="Times New Roman" w:hAnsi="Times New Roman" w:cs="Times New Roman"/>
          <w:sz w:val="24"/>
          <w:szCs w:val="24"/>
        </w:rPr>
        <w:t>»</w:t>
      </w:r>
      <w:r w:rsidRPr="00455070">
        <w:rPr>
          <w:rFonts w:ascii="Times New Roman" w:hAnsi="Times New Roman" w:cs="Times New Roman"/>
          <w:sz w:val="24"/>
          <w:szCs w:val="24"/>
        </w:rPr>
        <w:t xml:space="preserve">, </w:t>
      </w:r>
      <w:r w:rsidR="0045507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брахма</w:t>
      </w:r>
      <w:proofErr w:type="spellEnd"/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ахам</w:t>
      </w:r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бхава</w:t>
      </w:r>
      <w:proofErr w:type="spellEnd"/>
      <w:r w:rsidR="00455070">
        <w:rPr>
          <w:rFonts w:ascii="Times New Roman" w:hAnsi="Times New Roman" w:cs="Times New Roman"/>
          <w:sz w:val="24"/>
          <w:szCs w:val="24"/>
        </w:rPr>
        <w:t>»</w:t>
      </w:r>
      <w:r w:rsidRPr="00455070">
        <w:rPr>
          <w:rFonts w:ascii="Times New Roman" w:hAnsi="Times New Roman" w:cs="Times New Roman"/>
          <w:sz w:val="24"/>
          <w:szCs w:val="24"/>
        </w:rPr>
        <w:t xml:space="preserve">, </w:t>
      </w:r>
      <w:r w:rsidR="0045507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дивья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бхава</w:t>
      </w:r>
      <w:proofErr w:type="spellEnd"/>
      <w:r w:rsidR="00455070">
        <w:rPr>
          <w:rFonts w:ascii="Times New Roman" w:hAnsi="Times New Roman" w:cs="Times New Roman"/>
          <w:sz w:val="24"/>
          <w:szCs w:val="24"/>
        </w:rPr>
        <w:t>»</w:t>
      </w:r>
      <w:r w:rsidRPr="00455070">
        <w:rPr>
          <w:rFonts w:ascii="Times New Roman" w:hAnsi="Times New Roman" w:cs="Times New Roman"/>
          <w:sz w:val="24"/>
          <w:szCs w:val="24"/>
        </w:rPr>
        <w:t xml:space="preserve">, </w:t>
      </w:r>
      <w:r w:rsidR="0045507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сахаджа</w:t>
      </w:r>
      <w:proofErr w:type="spellEnd"/>
      <w:r w:rsidR="0045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="00455070">
        <w:rPr>
          <w:rFonts w:ascii="Times New Roman" w:hAnsi="Times New Roman" w:cs="Times New Roman"/>
          <w:sz w:val="24"/>
          <w:szCs w:val="24"/>
        </w:rPr>
        <w:t>»</w:t>
      </w:r>
      <w:r w:rsidRPr="00455070">
        <w:rPr>
          <w:rFonts w:ascii="Times New Roman" w:hAnsi="Times New Roman" w:cs="Times New Roman"/>
          <w:sz w:val="24"/>
          <w:szCs w:val="24"/>
        </w:rPr>
        <w:t>.</w:t>
      </w:r>
    </w:p>
    <w:p w:rsidR="00110EBD" w:rsidRPr="00455070" w:rsidRDefault="00110EBD" w:rsidP="0045507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070">
        <w:rPr>
          <w:rFonts w:ascii="Times New Roman" w:hAnsi="Times New Roman" w:cs="Times New Roman"/>
          <w:sz w:val="24"/>
          <w:szCs w:val="24"/>
        </w:rPr>
        <w:t xml:space="preserve">Изменив однажды через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 xml:space="preserve"> или созерцание частоту вибраций души, ее нужно не терять</w:t>
      </w:r>
      <w:r w:rsidR="007668C4">
        <w:rPr>
          <w:rFonts w:ascii="Times New Roman" w:hAnsi="Times New Roman" w:cs="Times New Roman"/>
          <w:sz w:val="24"/>
          <w:szCs w:val="24"/>
        </w:rPr>
        <w:t>,</w:t>
      </w:r>
      <w:r w:rsidRPr="00455070">
        <w:rPr>
          <w:rFonts w:ascii="Times New Roman" w:hAnsi="Times New Roman" w:cs="Times New Roman"/>
          <w:sz w:val="24"/>
          <w:szCs w:val="24"/>
        </w:rPr>
        <w:t xml:space="preserve"> а неуклонно продолжать пребывать в ней, поддерживать ее до полного утверждения в новом статусе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r w:rsidRPr="00455070">
        <w:rPr>
          <w:rFonts w:ascii="Times New Roman" w:hAnsi="Times New Roman" w:cs="Times New Roman"/>
          <w:sz w:val="24"/>
          <w:szCs w:val="24"/>
        </w:rPr>
        <w:t>такова истинная непрерывная созерцательность</w:t>
      </w:r>
      <w:r w:rsidR="0045507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55070">
        <w:rPr>
          <w:rFonts w:ascii="Times New Roman" w:hAnsi="Times New Roman" w:cs="Times New Roman"/>
          <w:sz w:val="24"/>
          <w:szCs w:val="24"/>
        </w:rPr>
        <w:t>нидидхьясана</w:t>
      </w:r>
      <w:proofErr w:type="spellEnd"/>
      <w:r w:rsidRPr="00455070">
        <w:rPr>
          <w:rFonts w:ascii="Times New Roman" w:hAnsi="Times New Roman" w:cs="Times New Roman"/>
          <w:sz w:val="24"/>
          <w:szCs w:val="24"/>
        </w:rPr>
        <w:t>.</w:t>
      </w:r>
      <w:r w:rsidR="007668C4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Войдя однажды в это счастье при передаче от Гуру или получив его как милость от своего божества, или испытав в медитации держитесь его, проясняйте его, продолжайте исследование его.</w:t>
      </w:r>
      <w:r w:rsidR="007668C4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 xml:space="preserve">Через какие бы трудности, события, искушения, соблазны вам ни пришлось пройти вы должны преданно, не колеблясь, с верой терпеливо держаться этих </w:t>
      </w:r>
      <w:r w:rsidRPr="00455070">
        <w:rPr>
          <w:rFonts w:ascii="Times New Roman" w:hAnsi="Times New Roman" w:cs="Times New Roman"/>
          <w:sz w:val="24"/>
          <w:szCs w:val="24"/>
        </w:rPr>
        <w:lastRenderedPageBreak/>
        <w:t>вибраций, пока вся ваша карма не исчерпается.</w:t>
      </w:r>
      <w:r w:rsidR="007668C4">
        <w:rPr>
          <w:rFonts w:ascii="Times New Roman" w:hAnsi="Times New Roman" w:cs="Times New Roman"/>
          <w:sz w:val="24"/>
          <w:szCs w:val="24"/>
        </w:rPr>
        <w:t xml:space="preserve"> </w:t>
      </w:r>
      <w:r w:rsidRPr="00455070">
        <w:rPr>
          <w:rFonts w:ascii="Times New Roman" w:hAnsi="Times New Roman" w:cs="Times New Roman"/>
          <w:sz w:val="24"/>
          <w:szCs w:val="24"/>
        </w:rPr>
        <w:t>А благословения, милость и сострадание святых Древа</w:t>
      </w:r>
      <w:r w:rsidR="007668C4">
        <w:rPr>
          <w:rFonts w:ascii="Times New Roman" w:hAnsi="Times New Roman" w:cs="Times New Roman"/>
          <w:sz w:val="24"/>
          <w:szCs w:val="24"/>
        </w:rPr>
        <w:t xml:space="preserve"> Прибежища вас всегда поддержат.</w:t>
      </w:r>
    </w:p>
    <w:sectPr w:rsidR="00110EBD" w:rsidRPr="00455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BD"/>
    <w:rsid w:val="00110EBD"/>
    <w:rsid w:val="00455070"/>
    <w:rsid w:val="007668C4"/>
    <w:rsid w:val="00847F17"/>
    <w:rsid w:val="00C665BC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40B1D-EE60-4010-85F6-A3E2261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2016-06-13T11:43:00Z</dcterms:created>
  <dcterms:modified xsi:type="dcterms:W3CDTF">2016-06-18T10:58:00Z</dcterms:modified>
</cp:coreProperties>
</file>