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76" w:rsidRPr="00BB4331" w:rsidRDefault="00BB4331" w:rsidP="00BB4331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BB4331">
        <w:rPr>
          <w:rFonts w:ascii="Times New Roman" w:hAnsi="Times New Roman" w:cs="Times New Roman"/>
          <w:sz w:val="48"/>
          <w:szCs w:val="24"/>
        </w:rPr>
        <w:t>Вера и истина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Вера</w:t>
      </w:r>
      <w:r w:rsidR="00BB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331">
        <w:rPr>
          <w:rFonts w:ascii="Times New Roman" w:hAnsi="Times New Roman" w:cs="Times New Roman"/>
          <w:sz w:val="24"/>
          <w:szCs w:val="24"/>
        </w:rPr>
        <w:t>шраддха</w:t>
      </w:r>
      <w:proofErr w:type="spellEnd"/>
      <w:r w:rsidR="00BB4331">
        <w:rPr>
          <w:rFonts w:ascii="Times New Roman" w:hAnsi="Times New Roman" w:cs="Times New Roman"/>
          <w:sz w:val="24"/>
          <w:szCs w:val="24"/>
        </w:rPr>
        <w:t>,</w:t>
      </w:r>
      <w:r w:rsidRPr="00BB4331">
        <w:rPr>
          <w:rFonts w:ascii="Times New Roman" w:hAnsi="Times New Roman" w:cs="Times New Roman"/>
          <w:sz w:val="24"/>
          <w:szCs w:val="24"/>
        </w:rPr>
        <w:t xml:space="preserve"> то ж</w:t>
      </w:r>
      <w:r w:rsidR="00BB4331">
        <w:rPr>
          <w:rFonts w:ascii="Times New Roman" w:hAnsi="Times New Roman" w:cs="Times New Roman"/>
          <w:sz w:val="24"/>
          <w:szCs w:val="24"/>
        </w:rPr>
        <w:t xml:space="preserve">е, что и истина, на санскрите – </w:t>
      </w:r>
      <w:proofErr w:type="spellStart"/>
      <w:r w:rsidR="00BB4331">
        <w:rPr>
          <w:rFonts w:ascii="Times New Roman" w:hAnsi="Times New Roman" w:cs="Times New Roman"/>
          <w:sz w:val="24"/>
          <w:szCs w:val="24"/>
        </w:rPr>
        <w:t>сатья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, это ваша внутренняя истина. Ваша связь с Абсолютом и святыми, внутренняя осознанность, ваша любовь к Богу, ваша самоотдача к Источнику бытия, ваша беспредельность, ваша внутренн</w:t>
      </w:r>
      <w:r w:rsidR="00BB4331">
        <w:rPr>
          <w:rFonts w:ascii="Times New Roman" w:hAnsi="Times New Roman" w:cs="Times New Roman"/>
          <w:sz w:val="24"/>
          <w:szCs w:val="24"/>
        </w:rPr>
        <w:t xml:space="preserve">яя тайна. Ваше бытие Абсолютом. </w:t>
      </w:r>
      <w:r w:rsidRPr="00BB4331">
        <w:rPr>
          <w:rFonts w:ascii="Times New Roman" w:hAnsi="Times New Roman" w:cs="Times New Roman"/>
          <w:sz w:val="24"/>
          <w:szCs w:val="24"/>
        </w:rPr>
        <w:t>Ваше узнавание совершенст</w:t>
      </w:r>
      <w:r w:rsidR="00BB4331">
        <w:rPr>
          <w:rFonts w:ascii="Times New Roman" w:hAnsi="Times New Roman" w:cs="Times New Roman"/>
          <w:sz w:val="24"/>
          <w:szCs w:val="24"/>
        </w:rPr>
        <w:t xml:space="preserve">ва и чистоты Бога в себе самом, </w:t>
      </w:r>
      <w:proofErr w:type="spellStart"/>
      <w:r w:rsidR="00BB4331">
        <w:rPr>
          <w:rFonts w:ascii="Times New Roman" w:hAnsi="Times New Roman" w:cs="Times New Roman"/>
          <w:sz w:val="24"/>
          <w:szCs w:val="24"/>
        </w:rPr>
        <w:t>пратьябхиджня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Это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4331">
        <w:rPr>
          <w:rFonts w:ascii="Times New Roman" w:hAnsi="Times New Roman" w:cs="Times New Roman"/>
          <w:sz w:val="24"/>
          <w:szCs w:val="24"/>
        </w:rPr>
        <w:t xml:space="preserve">не набор </w:t>
      </w:r>
      <w:proofErr w:type="gramEnd"/>
      <w:r w:rsidR="00BB4331">
        <w:rPr>
          <w:rFonts w:ascii="Times New Roman" w:hAnsi="Times New Roman" w:cs="Times New Roman"/>
          <w:sz w:val="24"/>
          <w:szCs w:val="24"/>
        </w:rPr>
        <w:t xml:space="preserve">догматов из теологии. </w:t>
      </w:r>
      <w:r w:rsidRPr="00BB4331">
        <w:rPr>
          <w:rFonts w:ascii="Times New Roman" w:hAnsi="Times New Roman" w:cs="Times New Roman"/>
          <w:sz w:val="24"/>
          <w:szCs w:val="24"/>
        </w:rPr>
        <w:t>Не цепляние за форму божества и не некие философские мысли, в</w:t>
      </w:r>
      <w:r w:rsidR="00BB4331">
        <w:rPr>
          <w:rFonts w:ascii="Times New Roman" w:hAnsi="Times New Roman" w:cs="Times New Roman"/>
          <w:sz w:val="24"/>
          <w:szCs w:val="24"/>
        </w:rPr>
        <w:t xml:space="preserve"> которых вы должны утвердиться.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Вера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это удел бесстрашных, великодушных, открытых, любящих душ.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Тех, кто обнаружил в себе по выражению ламы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Чогьяма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Трунгпы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Великое Солнце Востока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кто открыл свое сердце Богу и превзошел свой ум с его безжизненными логическими схемами и конструкциями. А раз превзошел в себе, то превзошел везде, и в других тоже.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Когда вы превзошли ум, сансаре, карме вас обмануть невозможно. Потому что вы больше не попадаетесь в двойственность понятий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истина</w:t>
      </w:r>
      <w:r w:rsidR="004A3CE5" w:rsidRPr="004A3CE5">
        <w:rPr>
          <w:rFonts w:ascii="Times New Roman" w:hAnsi="Times New Roman" w:cs="Times New Roman"/>
          <w:sz w:val="24"/>
          <w:szCs w:val="24"/>
        </w:rPr>
        <w:t xml:space="preserve"> </w:t>
      </w:r>
      <w:r w:rsidR="004A3CE5">
        <w:rPr>
          <w:rFonts w:ascii="Times New Roman" w:hAnsi="Times New Roman" w:cs="Times New Roman"/>
          <w:sz w:val="24"/>
          <w:szCs w:val="24"/>
        </w:rPr>
        <w:t>–</w:t>
      </w:r>
      <w:r w:rsidR="004A3CE5" w:rsidRP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>не</w:t>
      </w:r>
      <w:r w:rsidR="004A3CE5" w:rsidRP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>истина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правда</w:t>
      </w:r>
      <w:r w:rsidR="004A3CE5" w:rsidRPr="004A3CE5">
        <w:rPr>
          <w:rFonts w:ascii="Times New Roman" w:hAnsi="Times New Roman" w:cs="Times New Roman"/>
          <w:sz w:val="24"/>
          <w:szCs w:val="24"/>
        </w:rPr>
        <w:t xml:space="preserve"> </w:t>
      </w:r>
      <w:r w:rsidR="004A3CE5">
        <w:rPr>
          <w:rFonts w:ascii="Times New Roman" w:hAnsi="Times New Roman" w:cs="Times New Roman"/>
          <w:sz w:val="24"/>
          <w:szCs w:val="24"/>
        </w:rPr>
        <w:t>–</w:t>
      </w:r>
      <w:r w:rsidR="004A3CE5" w:rsidRP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>ложь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>. Потому что вы сами теперь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живая истина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вне ума. Вы сами становитесь истиной.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А разве истина может обманываться? Вы становитесь истиной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живой, говорящей, мыслящей. Но уже без того субъекта, кто это делает. Она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источник внутренней правды для самой себя. Она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свет сама себе.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C76" w:rsidRPr="004A3CE5" w:rsidRDefault="004A3CE5" w:rsidP="004A3CE5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A3CE5">
        <w:rPr>
          <w:rFonts w:ascii="Times New Roman" w:hAnsi="Times New Roman" w:cs="Times New Roman"/>
          <w:sz w:val="32"/>
          <w:szCs w:val="24"/>
        </w:rPr>
        <w:t>Страх обмана сансары</w:t>
      </w:r>
    </w:p>
    <w:p w:rsidR="004A3CE5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Несведущие люди всегда опасаются духовного обмана. Что они могут довериться на Пути не тем людям, что какие-то религии могут их привести не туда, или смогут манипулировать ими и т. д. Они всегда боятся чего-то незнакомого, нового. Они так поглощены своими иллюзорными представлениями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о правде и лжи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истинном и не истинном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правильном и неправильном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>, что и сами не заметили</w:t>
      </w:r>
      <w:r w:rsidR="004A3CE5">
        <w:rPr>
          <w:rFonts w:ascii="Times New Roman" w:hAnsi="Times New Roman" w:cs="Times New Roman"/>
          <w:sz w:val="24"/>
          <w:szCs w:val="24"/>
        </w:rPr>
        <w:t>,</w:t>
      </w:r>
      <w:r w:rsidRPr="00BB4331">
        <w:rPr>
          <w:rFonts w:ascii="Times New Roman" w:hAnsi="Times New Roman" w:cs="Times New Roman"/>
          <w:sz w:val="24"/>
          <w:szCs w:val="24"/>
        </w:rPr>
        <w:t xml:space="preserve"> как давно уже полностью обмануты сансарой, своими двойственными умами, своим слепым эго, своими узкими черно-белыми представлениями о реальности. Они уже обмануты своим умом, поскольку пребывают вне Бога, вне своего духовного сердца. А раз обмануты своим умом, то обмануты всем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сансарным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миром. Поэтому души пребывают в неуверенности, в замешательстве. Им </w:t>
      </w:r>
      <w:r w:rsidRPr="00BB4331">
        <w:rPr>
          <w:rFonts w:ascii="Times New Roman" w:hAnsi="Times New Roman" w:cs="Times New Roman"/>
          <w:sz w:val="24"/>
          <w:szCs w:val="24"/>
        </w:rPr>
        <w:lastRenderedPageBreak/>
        <w:t>сложно верить, доверять, видеть чисто, любить, открывать свою душу. Потому что у них есть память прошлых страданий от этого. Такое замешательство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свойство душ, полных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тамаса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раджаса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. Это </w:t>
      </w:r>
      <w:proofErr w:type="gramStart"/>
      <w:r w:rsidRPr="00BB4331">
        <w:rPr>
          <w:rFonts w:ascii="Times New Roman" w:hAnsi="Times New Roman" w:cs="Times New Roman"/>
          <w:sz w:val="24"/>
          <w:szCs w:val="24"/>
        </w:rPr>
        <w:t xml:space="preserve">не свойство </w:t>
      </w:r>
      <w:proofErr w:type="gramEnd"/>
      <w:r w:rsidRPr="00BB4331">
        <w:rPr>
          <w:rFonts w:ascii="Times New Roman" w:hAnsi="Times New Roman" w:cs="Times New Roman"/>
          <w:sz w:val="24"/>
          <w:szCs w:val="24"/>
        </w:rPr>
        <w:t xml:space="preserve">саттвичных душ, и, тем более, освобожденных душ.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Тамасичная 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раджасичная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душа обладает двумя противоположными свойствами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легковерие и тотальное недоверие вместе с нечистым видением. Легковерие проистекает из ее свойства постоянно привязываться к иллюзии сансары и верить в нее, а значит</w:t>
      </w:r>
      <w:r w:rsidR="004A3CE5">
        <w:rPr>
          <w:rFonts w:ascii="Times New Roman" w:hAnsi="Times New Roman" w:cs="Times New Roman"/>
          <w:sz w:val="24"/>
          <w:szCs w:val="24"/>
        </w:rPr>
        <w:t>,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>всегда обманываться, а также от отсутствия ее способности к анализу. Недоверие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это страх пострадать из-за этого.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C76" w:rsidRPr="004A3CE5" w:rsidRDefault="004A3CE5" w:rsidP="004A3CE5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A3CE5">
        <w:rPr>
          <w:rFonts w:ascii="Times New Roman" w:hAnsi="Times New Roman" w:cs="Times New Roman"/>
          <w:sz w:val="32"/>
          <w:szCs w:val="24"/>
        </w:rPr>
        <w:t>В духовном мире есть только истина, а ложь невозможна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Духовный мир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. Истинное бытие. В истинно духовном мире невозможна а-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, т.е. не-истина, искажение, нечистота, ложь, неправда. Просто потому, что эти миры целиком состоят из света истины. Нечистота, искажение, ложь, не-истина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это темнота. Но темнота не выживает в присутствии света. Как только появляется свет</w:t>
      </w:r>
      <w:r w:rsidR="004A3CE5">
        <w:rPr>
          <w:rFonts w:ascii="Times New Roman" w:hAnsi="Times New Roman" w:cs="Times New Roman"/>
          <w:sz w:val="24"/>
          <w:szCs w:val="24"/>
        </w:rPr>
        <w:t>,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темнота исчезает, без усилий и борьбы. Ложь возможна лишь в материальном мире, поскольку он содержит в себе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раджас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тамас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, элементы духовной темноты.</w:t>
      </w:r>
      <w:r w:rsidR="004A3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Даже если мы возьмем не мир не двойственности, Брахмана, а мир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, материальную вселенную... В тонком мире, а тем более в причинном, в подлинно духовной жизни, в духовном мире солгать просто невозможно. Вы там всегда именно тот, кто вы есть и никто более. Вы не можете быть в тонком мире, астральном или ментальном чем-то иным, нежели вы есть в самом деле. Вы не можете сказать, что вы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или обладатель сияющей ауры богов в тонком мире и обмануть кого-либо. Там ведь все видно.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Попробуйте солгать, назвав себя очень умным, красивым, великим математиком или скрипач</w:t>
      </w:r>
      <w:r w:rsidR="004A3CE5">
        <w:rPr>
          <w:rFonts w:ascii="Times New Roman" w:hAnsi="Times New Roman" w:cs="Times New Roman"/>
          <w:sz w:val="24"/>
          <w:szCs w:val="24"/>
        </w:rPr>
        <w:t>о</w:t>
      </w:r>
      <w:r w:rsidRPr="00BB4331">
        <w:rPr>
          <w:rFonts w:ascii="Times New Roman" w:hAnsi="Times New Roman" w:cs="Times New Roman"/>
          <w:sz w:val="24"/>
          <w:szCs w:val="24"/>
        </w:rPr>
        <w:t>м, певцом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это не удастся, это сразу будет видно.</w:t>
      </w:r>
      <w:r w:rsid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Лгать можно лишь в материальном мире и в отношении фактов материального мира, но не в тонком мире в отношении фактов своего внутреннего мира. Потому что все факты вашего внутреннего мира сразу видны в тонком мире, как говорится, налицо.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C76" w:rsidRPr="004A3CE5" w:rsidRDefault="004A3CE5" w:rsidP="004A3CE5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A3CE5">
        <w:rPr>
          <w:rFonts w:ascii="Times New Roman" w:hAnsi="Times New Roman" w:cs="Times New Roman"/>
          <w:sz w:val="32"/>
          <w:szCs w:val="24"/>
        </w:rPr>
        <w:t>В присутствии истины тьма исчезает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lastRenderedPageBreak/>
        <w:t>Единственно кто может скрыть себя в тонком мире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боги, владеющие йогой иллюзорного тела и оперирующие своей йога-майей, обладающие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сиддхами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очарования (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моха-сиддхи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), иллюзии (майя-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) и другими. Они могут менять свой облик, наводить чары, проявлять из пустоты Абсолюта то, чего нет.</w:t>
      </w:r>
      <w:r w:rsid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Это уже запредельные действия за пределами истины или лжи. Для них таких понятий не существует, поскольку они могут материализовать из пустоты Абсолюта любое свое намерение.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>И здесь для них уже все и всегда есть истина, все есть божественная игра</w:t>
      </w:r>
      <w:r w:rsidR="004A3CE5">
        <w:rPr>
          <w:rFonts w:ascii="Times New Roman" w:hAnsi="Times New Roman" w:cs="Times New Roman"/>
          <w:sz w:val="24"/>
          <w:szCs w:val="24"/>
        </w:rPr>
        <w:t>,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Шива-лила, вопрос для них состоит не в выборе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ложь-истина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а в том,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 xml:space="preserve">хватит ли у меня энергии 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материализовать это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. Например, Бог Вишну однажды принял облик обольстительницы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Мохини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чтобы забрать нектар</w:t>
      </w:r>
      <w:r w:rsidR="004A3CE5">
        <w:rPr>
          <w:rFonts w:ascii="Times New Roman" w:hAnsi="Times New Roman" w:cs="Times New Roman"/>
          <w:sz w:val="24"/>
          <w:szCs w:val="24"/>
        </w:rPr>
        <w:t>,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амриту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у асуров и отдать ее богам.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Но низшие души, полные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раджаса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неспособны на это. Потому что они мыслят двойственно, разделяя. Им неведом секрет и тайна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. Однажды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Равана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похитил Ситу, он захотел любви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Ситы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. Но Сита отвергала его с презрением. Он, как могущественный царь Ланки, имел достаточно самоуважения и не пытался заполучить ее силой. Но он желал ее добровольной любви.</w:t>
      </w:r>
      <w:r w:rsidR="004A3CE5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И тогда кто-то ему подсказал: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Ты же можешь принять любой облик, так прими облик Рамы и она тебя полюбит как любит Раму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Равана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вошел в медитацию, сосредоточился на своем иллюзорном теле и силой воли принял облик Рамы, вошел в его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бхаву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мироощущение для большей убедительности. Но как только он принял его облик, в его душе зародились святые мысли, чистое сознание и он начал понимать все глупости, которые он делает. Он подумал: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Ведь я сейчас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Рама, в совершенстве контролирующий чувства, искусный в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, всеведущий святой, воплощение Бога, защитник человечества, что за глупыми вещами я здесь занимаюсь? Добиваюсь любви этой женщины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. И он не смог ничего сделать, он вернулся в свой привычный облик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Раваны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Он сказал своим советникам: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Когда я принимаю облик Рамы, то я смотрю на мир как Рама, у меня пробуждается мудрость (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), различение (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), отрешение от мира (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>), и я не могу делать все то, что я делаю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331">
        <w:rPr>
          <w:rFonts w:ascii="Times New Roman" w:hAnsi="Times New Roman" w:cs="Times New Roman"/>
          <w:sz w:val="24"/>
          <w:szCs w:val="24"/>
        </w:rPr>
        <w:t xml:space="preserve">Он так и не сумел покорить сердце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Ситы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потому что Сита сама была святой, обладала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джняной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и хороша знала цену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Сатье</w:t>
      </w:r>
      <w:proofErr w:type="spellEnd"/>
      <w:r w:rsidR="00AA708D">
        <w:rPr>
          <w:rFonts w:ascii="Times New Roman" w:hAnsi="Times New Roman" w:cs="Times New Roman"/>
          <w:sz w:val="24"/>
          <w:szCs w:val="24"/>
        </w:rPr>
        <w:t>,</w:t>
      </w:r>
      <w:r w:rsidR="00BB4331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божественной Истине. 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08D" w:rsidRPr="00AA708D" w:rsidRDefault="00AA708D" w:rsidP="00AA708D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A708D">
        <w:rPr>
          <w:rFonts w:ascii="Times New Roman" w:hAnsi="Times New Roman" w:cs="Times New Roman"/>
          <w:sz w:val="32"/>
          <w:szCs w:val="24"/>
        </w:rPr>
        <w:t>Путь за пределы двойственности,</w:t>
      </w:r>
    </w:p>
    <w:p w:rsidR="00D22C76" w:rsidRPr="00AA708D" w:rsidRDefault="00AA708D" w:rsidP="00AA708D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в</w:t>
      </w:r>
      <w:proofErr w:type="gramEnd"/>
      <w:r w:rsidRPr="00AA708D">
        <w:rPr>
          <w:rFonts w:ascii="Times New Roman" w:hAnsi="Times New Roman" w:cs="Times New Roman"/>
          <w:sz w:val="32"/>
          <w:szCs w:val="24"/>
        </w:rPr>
        <w:t xml:space="preserve"> мир абсолютной истины</w:t>
      </w:r>
    </w:p>
    <w:p w:rsidR="00D22C76" w:rsidRPr="00BB4331" w:rsidRDefault="00D22C76" w:rsidP="00BB433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331">
        <w:rPr>
          <w:rFonts w:ascii="Times New Roman" w:hAnsi="Times New Roman" w:cs="Times New Roman"/>
          <w:sz w:val="24"/>
          <w:szCs w:val="24"/>
        </w:rPr>
        <w:lastRenderedPageBreak/>
        <w:t>Сиддхи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боги, живут в мире чистой истины, в мире </w:t>
      </w:r>
      <w:proofErr w:type="spellStart"/>
      <w:r w:rsidR="00AA708D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="00AA708D">
        <w:rPr>
          <w:rFonts w:ascii="Times New Roman" w:hAnsi="Times New Roman" w:cs="Times New Roman"/>
          <w:sz w:val="24"/>
          <w:szCs w:val="24"/>
        </w:rPr>
        <w:t xml:space="preserve">. </w:t>
      </w:r>
      <w:r w:rsidRPr="00BB4331">
        <w:rPr>
          <w:rFonts w:ascii="Times New Roman" w:hAnsi="Times New Roman" w:cs="Times New Roman"/>
          <w:sz w:val="24"/>
          <w:szCs w:val="24"/>
        </w:rPr>
        <w:t>Это</w:t>
      </w:r>
      <w:r w:rsidR="00BB4331">
        <w:rPr>
          <w:rFonts w:ascii="Times New Roman" w:hAnsi="Times New Roman" w:cs="Times New Roman"/>
          <w:sz w:val="24"/>
          <w:szCs w:val="24"/>
        </w:rPr>
        <w:t xml:space="preserve"> – </w:t>
      </w:r>
      <w:r w:rsidRPr="00BB4331">
        <w:rPr>
          <w:rFonts w:ascii="Times New Roman" w:hAnsi="Times New Roman" w:cs="Times New Roman"/>
          <w:sz w:val="24"/>
          <w:szCs w:val="24"/>
        </w:rPr>
        <w:t>мир Абсолюта</w:t>
      </w:r>
      <w:r w:rsidR="00AA708D">
        <w:rPr>
          <w:rFonts w:ascii="Times New Roman" w:hAnsi="Times New Roman" w:cs="Times New Roman"/>
          <w:sz w:val="24"/>
          <w:szCs w:val="24"/>
        </w:rPr>
        <w:t>.</w:t>
      </w:r>
      <w:r w:rsidRPr="00BB4331">
        <w:rPr>
          <w:rFonts w:ascii="Times New Roman" w:hAnsi="Times New Roman" w:cs="Times New Roman"/>
          <w:sz w:val="24"/>
          <w:szCs w:val="24"/>
        </w:rPr>
        <w:t xml:space="preserve"> Для них нет разделения. Для них все есть Одно, все чистая божественная истина. Им ведома великая тайна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: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A708D">
        <w:rPr>
          <w:rFonts w:ascii="Times New Roman" w:hAnsi="Times New Roman" w:cs="Times New Roman"/>
          <w:sz w:val="24"/>
          <w:szCs w:val="24"/>
        </w:rPr>
        <w:t>Сарвам</w:t>
      </w:r>
      <w:proofErr w:type="spellEnd"/>
      <w:r w:rsidR="00AA708D">
        <w:rPr>
          <w:rFonts w:ascii="Times New Roman" w:hAnsi="Times New Roman" w:cs="Times New Roman"/>
          <w:sz w:val="24"/>
          <w:szCs w:val="24"/>
        </w:rPr>
        <w:t xml:space="preserve"> эва Брахман</w:t>
      </w:r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>.</w:t>
      </w:r>
      <w:r w:rsidR="00AA708D">
        <w:rPr>
          <w:rFonts w:ascii="Times New Roman" w:hAnsi="Times New Roman" w:cs="Times New Roman"/>
          <w:sz w:val="24"/>
          <w:szCs w:val="24"/>
        </w:rPr>
        <w:t xml:space="preserve"> </w:t>
      </w:r>
      <w:r w:rsidRPr="00BB4331">
        <w:rPr>
          <w:rFonts w:ascii="Times New Roman" w:hAnsi="Times New Roman" w:cs="Times New Roman"/>
          <w:sz w:val="24"/>
          <w:szCs w:val="24"/>
        </w:rPr>
        <w:t xml:space="preserve">Эта тайна может открыться и вам, если вы, практикуя три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В</w:t>
      </w:r>
      <w:r w:rsidR="00BB4331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вичару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вивеку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вайрагью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опираясь на четыре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Ш</w:t>
      </w:r>
      <w:r w:rsidR="00BB4331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шраддху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шаранам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шилу,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шаранагати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применяя четыре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r w:rsidRPr="00BB4331">
        <w:rPr>
          <w:rFonts w:ascii="Times New Roman" w:hAnsi="Times New Roman" w:cs="Times New Roman"/>
          <w:sz w:val="24"/>
          <w:szCs w:val="24"/>
        </w:rPr>
        <w:t>С</w:t>
      </w:r>
      <w:r w:rsidR="00BB4331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свадхъяю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, севу и 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BB4331">
        <w:rPr>
          <w:rFonts w:ascii="Times New Roman" w:hAnsi="Times New Roman" w:cs="Times New Roman"/>
          <w:sz w:val="24"/>
          <w:szCs w:val="24"/>
        </w:rPr>
        <w:t xml:space="preserve"> узрите </w:t>
      </w:r>
      <w:r w:rsidR="00BB433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B4331">
        <w:rPr>
          <w:rFonts w:ascii="Times New Roman" w:hAnsi="Times New Roman" w:cs="Times New Roman"/>
          <w:sz w:val="24"/>
          <w:szCs w:val="24"/>
        </w:rPr>
        <w:t>брахма-джьоти</w:t>
      </w:r>
      <w:proofErr w:type="spellEnd"/>
      <w:r w:rsidR="00BB4331">
        <w:rPr>
          <w:rFonts w:ascii="Times New Roman" w:hAnsi="Times New Roman" w:cs="Times New Roman"/>
          <w:sz w:val="24"/>
          <w:szCs w:val="24"/>
        </w:rPr>
        <w:t>»</w:t>
      </w:r>
      <w:r w:rsidRPr="00BB4331">
        <w:rPr>
          <w:rFonts w:ascii="Times New Roman" w:hAnsi="Times New Roman" w:cs="Times New Roman"/>
          <w:sz w:val="24"/>
          <w:szCs w:val="24"/>
        </w:rPr>
        <w:t xml:space="preserve">, божественный свет Брахмана, Абсолюта. </w:t>
      </w:r>
    </w:p>
    <w:p w:rsidR="00E87EDB" w:rsidRPr="00AA708D" w:rsidRDefault="00D22C76" w:rsidP="00AA708D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AA708D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AA708D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AA708D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AA708D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AA708D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AA7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76"/>
    <w:rsid w:val="004A3CE5"/>
    <w:rsid w:val="00AA708D"/>
    <w:rsid w:val="00BB4331"/>
    <w:rsid w:val="00D22C76"/>
    <w:rsid w:val="00E87EDB"/>
    <w:rsid w:val="00F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4376E-D623-4E62-9959-BA7EEEB9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2016-06-18T10:22:00Z</dcterms:created>
  <dcterms:modified xsi:type="dcterms:W3CDTF">2016-06-20T14:59:00Z</dcterms:modified>
</cp:coreProperties>
</file>