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E04" w:rsidRPr="006F7885" w:rsidRDefault="0003514C" w:rsidP="006F7885">
      <w:pPr>
        <w:spacing w:line="276" w:lineRule="auto"/>
        <w:ind w:firstLine="0"/>
        <w:jc w:val="center"/>
        <w:rPr>
          <w:rFonts w:cs="Times New Roman"/>
          <w:b/>
          <w:color w:val="222222"/>
          <w:sz w:val="32"/>
          <w:szCs w:val="28"/>
          <w:shd w:val="clear" w:color="auto" w:fill="FFFFFF"/>
        </w:rPr>
      </w:pPr>
      <w:r w:rsidRPr="006F7885">
        <w:rPr>
          <w:rFonts w:cs="Times New Roman"/>
          <w:b/>
          <w:color w:val="222222"/>
          <w:sz w:val="32"/>
          <w:szCs w:val="28"/>
          <w:shd w:val="clear" w:color="auto" w:fill="FFFFFF"/>
        </w:rPr>
        <w:t>Айяппа</w:t>
      </w:r>
    </w:p>
    <w:p w:rsidR="006F7885" w:rsidRDefault="006F7885" w:rsidP="00674D17">
      <w:pPr>
        <w:spacing w:line="276" w:lineRule="auto"/>
        <w:rPr>
          <w:rFonts w:cs="Times New Roman"/>
          <w:color w:val="222222"/>
          <w:sz w:val="28"/>
          <w:szCs w:val="28"/>
          <w:shd w:val="clear" w:color="auto" w:fill="FFFFFF"/>
        </w:rPr>
      </w:pPr>
    </w:p>
    <w:p w:rsidR="0003514C" w:rsidRPr="00E36E04" w:rsidRDefault="0003514C" w:rsidP="00674D17">
      <w:pPr>
        <w:spacing w:line="276" w:lineRule="auto"/>
        <w:rPr>
          <w:rFonts w:cs="Times New Roman"/>
          <w:color w:val="222222"/>
          <w:sz w:val="28"/>
          <w:szCs w:val="28"/>
          <w:shd w:val="clear" w:color="auto" w:fill="FFFFFF"/>
        </w:rPr>
      </w:pP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Мифология – это уникальная наука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которая с помощью образов передает глубокие философские идеи, поэтому цель данного доклада 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 xml:space="preserve">–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раскрыть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эзотерический смысл истории воплощения бога </w:t>
      </w:r>
      <w:proofErr w:type="spellStart"/>
      <w:r w:rsidR="00252173" w:rsidRPr="00E36E04">
        <w:rPr>
          <w:rFonts w:cs="Times New Roman"/>
          <w:color w:val="222222"/>
          <w:sz w:val="28"/>
          <w:szCs w:val="28"/>
          <w:shd w:val="clear" w:color="auto" w:fill="FFFFFF"/>
        </w:rPr>
        <w:t>А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й</w:t>
      </w:r>
      <w:r w:rsidR="00252173" w:rsidRPr="00E36E04">
        <w:rPr>
          <w:rFonts w:cs="Times New Roman"/>
          <w:color w:val="222222"/>
          <w:sz w:val="28"/>
          <w:szCs w:val="28"/>
          <w:shd w:val="clear" w:color="auto" w:fill="FFFFFF"/>
        </w:rPr>
        <w:t>япп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ы</w:t>
      </w:r>
      <w:proofErr w:type="spellEnd"/>
      <w:r w:rsidR="00252173"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и провести параллели с учением практической Адвайты сиддхов.</w:t>
      </w:r>
      <w:r w:rsidRPr="00E36E04">
        <w:rPr>
          <w:rFonts w:cs="Times New Roman"/>
          <w:color w:val="222222"/>
          <w:sz w:val="28"/>
          <w:szCs w:val="28"/>
        </w:rPr>
        <w:t xml:space="preserve">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Божество А</w:t>
      </w:r>
      <w:r w:rsidR="000F15B9">
        <w:rPr>
          <w:rFonts w:cs="Times New Roman"/>
          <w:color w:val="222222"/>
          <w:sz w:val="28"/>
          <w:szCs w:val="28"/>
          <w:shd w:val="clear" w:color="auto" w:fill="FFFFFF"/>
        </w:rPr>
        <w:t>й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яппа является важным для нас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так как из агиографии нашего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парамгуру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Свами Брахмананды мы знаем, что в одном из своих вопло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 xml:space="preserve">щений он был советником бога </w:t>
      </w:r>
      <w:proofErr w:type="spellStart"/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Айяп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пы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, которого звали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Пулинаяк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Свамияр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.</w:t>
      </w:r>
    </w:p>
    <w:p w:rsidR="0003514C" w:rsidRPr="00E36E04" w:rsidRDefault="0003514C" w:rsidP="00674D17">
      <w:pPr>
        <w:spacing w:line="276" w:lineRule="auto"/>
        <w:rPr>
          <w:rFonts w:cs="Times New Roman"/>
          <w:color w:val="222222"/>
          <w:sz w:val="28"/>
          <w:szCs w:val="28"/>
          <w:shd w:val="clear" w:color="auto" w:fill="FFFFFF"/>
        </w:rPr>
      </w:pP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Сог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 xml:space="preserve">ласно древним индийским </w:t>
      </w:r>
      <w:proofErr w:type="spellStart"/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Пуранам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бог Айяппа был рожден от слияния 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 xml:space="preserve">энергий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Шивы и Вишну. От Шивы он унаследовал истинное осознавание (сиддха-джняну) и силу вечной справедливости, а от восхитительной формы Вишну – Мохини – качества чуткости, преданности и любви. </w:t>
      </w:r>
      <w:r w:rsidR="00252173"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Имя бога </w:t>
      </w:r>
      <w:proofErr w:type="spellStart"/>
      <w:r w:rsidR="00252173" w:rsidRPr="00E36E04">
        <w:rPr>
          <w:rFonts w:cs="Times New Roman"/>
          <w:color w:val="222222"/>
          <w:sz w:val="28"/>
          <w:szCs w:val="28"/>
          <w:shd w:val="clear" w:color="auto" w:fill="FFFFFF"/>
        </w:rPr>
        <w:t>Айяппы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 xml:space="preserve"> известного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также как Хари-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Хара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-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Сута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, происходит от санскритских слов «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арьян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» − «достойный уважения» и «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аппа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» − «отец».</w:t>
      </w:r>
    </w:p>
    <w:p w:rsidR="0003514C" w:rsidRPr="00E36E04" w:rsidRDefault="0003514C" w:rsidP="00674D17">
      <w:pPr>
        <w:spacing w:line="276" w:lineRule="auto"/>
        <w:rPr>
          <w:rFonts w:cs="Times New Roman"/>
          <w:color w:val="222222"/>
          <w:sz w:val="28"/>
          <w:szCs w:val="28"/>
          <w:shd w:val="clear" w:color="auto" w:fill="FFFFFF"/>
        </w:rPr>
      </w:pP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Бог Айяппа − это мастер преобразования и преображения разрушительных демонических сил. Всё его великолепие было прославлено и увековечено мудрецом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Агастьей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слов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ами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: «Бессмертный, Безграничный, Вездесущий Таракабрахма.</w:t>
      </w:r>
    </w:p>
    <w:p w:rsidR="0003514C" w:rsidRPr="00252173" w:rsidRDefault="0003514C" w:rsidP="00674D17">
      <w:pPr>
        <w:spacing w:line="276" w:lineRule="auto"/>
        <w:rPr>
          <w:rFonts w:cs="Times New Roman"/>
          <w:b/>
          <w:color w:val="222222"/>
          <w:sz w:val="28"/>
          <w:szCs w:val="28"/>
          <w:shd w:val="clear" w:color="auto" w:fill="FFFFFF"/>
        </w:rPr>
      </w:pPr>
      <w:r w:rsidRPr="00252173">
        <w:rPr>
          <w:rFonts w:cs="Times New Roman"/>
          <w:b/>
          <w:color w:val="222222"/>
          <w:sz w:val="28"/>
          <w:szCs w:val="28"/>
          <w:shd w:val="clear" w:color="auto" w:fill="FFFFFF"/>
        </w:rPr>
        <w:t>Как случилось так, что у бога Шивы и Вишну родился сын?</w:t>
      </w:r>
    </w:p>
    <w:p w:rsidR="009204F4" w:rsidRPr="00E36E04" w:rsidRDefault="0003514C" w:rsidP="00674D17">
      <w:pPr>
        <w:spacing w:line="276" w:lineRule="auto"/>
        <w:rPr>
          <w:rFonts w:cs="Times New Roman"/>
          <w:color w:val="222222"/>
          <w:sz w:val="28"/>
          <w:szCs w:val="28"/>
          <w:shd w:val="clear" w:color="auto" w:fill="FFFFFF"/>
        </w:rPr>
      </w:pP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Рождению бога Айаппы предшествует история о демоне Махешасуре, который долгие годы угнетал богов. Чтобы справиться с неистовым демоном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боги призва</w:t>
      </w:r>
      <w:r w:rsidR="00C63BB3" w:rsidRPr="00E36E04">
        <w:rPr>
          <w:rFonts w:cs="Times New Roman"/>
          <w:color w:val="222222"/>
          <w:sz w:val="28"/>
          <w:szCs w:val="28"/>
          <w:shd w:val="clear" w:color="auto" w:fill="FFFFFF"/>
        </w:rPr>
        <w:t>ли Парвати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 они наделили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её своей силой, и она в образе Дурги одолела непобедимого демона. Боги обрадовались победе, Индра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заня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в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свое место на троне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стал услаждаться своим величием и развлекаться в обществе небесных танцовщиц. Тем временем сестра демона Махешасура – Махеша вынашивала план мести за смерть её брата. Она была готова идти войной на богов, но её министр остановил ее, сказав, что победить богов может только тот, кто, как и они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обладает бессмертием. Он порекомендовал демонице Махеше творить тапасью с целью обрести бессмертие. Махеша согласилась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и 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 xml:space="preserve">в 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результате суровой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тапасьи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призвала бога Брахму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у которого попросила бессмертия. Брахма сказал ей, что это не возможно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так как этот мир устроен так, что все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что рождается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должно обязательно умереть. Тогда демоница согласилась с ним и решила обхитрить Брахму сказав, что она готова умереть только от руки сына, рожденного у Хары и Хари. Брахма дал ей такое благословение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. </w:t>
      </w:r>
      <w:proofErr w:type="spellStart"/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Махеша</w:t>
      </w:r>
      <w:proofErr w:type="spellEnd"/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была очень довольн</w:t>
      </w:r>
      <w:r w:rsidR="00252173">
        <w:rPr>
          <w:rFonts w:cs="Times New Roman"/>
          <w:color w:val="222222"/>
          <w:sz w:val="28"/>
          <w:szCs w:val="28"/>
          <w:shd w:val="clear" w:color="auto" w:fill="FFFFFF"/>
        </w:rPr>
        <w:t>а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, 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так как считала, что ее смерть 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lastRenderedPageBreak/>
        <w:t>невозможна. Обретя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неистовую сил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у, 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она стала бесчинствовать. Она выгнала богов из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Индралоки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и заняла трон Индры. Затем начала убивать мудрецов, которые возносили хвалу Индре и богам. Боги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, 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не в силах терпеть такое бесчинство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взмолились богу Вишну. Тогда Вишну принял образ прекрасной Мохини и соблазнил Ши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ву. От их союза появился бог Айя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п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п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а, который в образе младенца был отправлен на землю в дар царю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Кералы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. У царя не было детей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="00674D17">
        <w:rPr>
          <w:rFonts w:cs="Times New Roman"/>
          <w:color w:val="222222"/>
          <w:sz w:val="28"/>
          <w:szCs w:val="28"/>
          <w:shd w:val="clear" w:color="auto" w:fill="FFFFFF"/>
        </w:rPr>
        <w:t xml:space="preserve"> и они с женой молились богам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Вишну и Шиве о том, чтобы они даровали им сына. В один прекрасный день царь в сопровождении своего министра выехал на охоту. В лесу он услышал плач младенца. Увидев сияющего малыша, лежавшего возле </w:t>
      </w:r>
      <w:proofErr w:type="spellStart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шива</w:t>
      </w:r>
      <w:proofErr w:type="spellEnd"/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-лингама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царь понял, что боги ответили на его молитвы и даровали ему сына.</w:t>
      </w:r>
    </w:p>
    <w:p w:rsidR="009204F4" w:rsidRPr="00E36E04" w:rsidRDefault="0003514C" w:rsidP="00674D17">
      <w:pPr>
        <w:spacing w:line="276" w:lineRule="auto"/>
        <w:rPr>
          <w:rFonts w:cs="Times New Roman"/>
          <w:color w:val="222222"/>
          <w:sz w:val="28"/>
          <w:szCs w:val="28"/>
          <w:shd w:val="clear" w:color="auto" w:fill="FFFFFF"/>
        </w:rPr>
      </w:pP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Мальчика назвали Маникантом. Когда ему исполнилось 12 лет</w:t>
      </w:r>
      <w:r w:rsidR="00674D17">
        <w:rPr>
          <w:rFonts w:cs="Times New Roman"/>
          <w:color w:val="222222"/>
          <w:sz w:val="28"/>
          <w:szCs w:val="28"/>
          <w:shd w:val="clear" w:color="auto" w:fill="FFFFFF"/>
        </w:rPr>
        <w:t>,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он закончил </w:t>
      </w:r>
      <w:r w:rsidR="00674D17">
        <w:rPr>
          <w:rFonts w:cs="Times New Roman"/>
          <w:color w:val="222222"/>
          <w:sz w:val="28"/>
          <w:szCs w:val="28"/>
          <w:shd w:val="clear" w:color="auto" w:fill="FFFFFF"/>
        </w:rPr>
        <w:t>гуру-</w:t>
      </w:r>
      <w:proofErr w:type="spellStart"/>
      <w:r w:rsidR="00674D17">
        <w:rPr>
          <w:rFonts w:cs="Times New Roman"/>
          <w:color w:val="222222"/>
          <w:sz w:val="28"/>
          <w:szCs w:val="28"/>
          <w:shd w:val="clear" w:color="auto" w:fill="FFFFFF"/>
        </w:rPr>
        <w:t>ку</w:t>
      </w:r>
      <w:r w:rsidR="004960E6">
        <w:rPr>
          <w:rFonts w:cs="Times New Roman"/>
          <w:color w:val="222222"/>
          <w:sz w:val="28"/>
          <w:szCs w:val="28"/>
          <w:shd w:val="clear" w:color="auto" w:fill="FFFFFF"/>
        </w:rPr>
        <w:t>л</w:t>
      </w:r>
      <w:r w:rsidR="00674D17">
        <w:rPr>
          <w:rFonts w:cs="Times New Roman"/>
          <w:color w:val="222222"/>
          <w:sz w:val="28"/>
          <w:szCs w:val="28"/>
          <w:shd w:val="clear" w:color="auto" w:fill="FFFFFF"/>
        </w:rPr>
        <w:t>у</w:t>
      </w:r>
      <w:proofErr w:type="spellEnd"/>
      <w:r w:rsidR="00674D17">
        <w:rPr>
          <w:rFonts w:cs="Times New Roman"/>
          <w:color w:val="222222"/>
          <w:sz w:val="28"/>
          <w:szCs w:val="28"/>
          <w:shd w:val="clear" w:color="auto" w:fill="FFFFFF"/>
        </w:rPr>
        <w:t>. Е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го у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читель сказал, что </w:t>
      </w:r>
      <w:proofErr w:type="spellStart"/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Маникант</w:t>
      </w:r>
      <w:proofErr w:type="spellEnd"/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 xml:space="preserve"> на столько талантлив, 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что ему больше нечему его учить. В знак благодарности у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чителю Айяп</w:t>
      </w:r>
      <w:r w:rsidR="00872635">
        <w:rPr>
          <w:rFonts w:cs="Times New Roman"/>
          <w:color w:val="222222"/>
          <w:sz w:val="28"/>
          <w:szCs w:val="28"/>
          <w:shd w:val="clear" w:color="auto" w:fill="FFFFFF"/>
        </w:rPr>
        <w:t>п</w:t>
      </w:r>
      <w:r w:rsidR="009204F4" w:rsidRPr="00E36E04">
        <w:rPr>
          <w:rFonts w:cs="Times New Roman"/>
          <w:color w:val="222222"/>
          <w:sz w:val="28"/>
          <w:szCs w:val="28"/>
          <w:shd w:val="clear" w:color="auto" w:fill="FFFFFF"/>
        </w:rPr>
        <w:t>а исцелил его сына, </w:t>
      </w:r>
      <w:r w:rsidRPr="00E36E04">
        <w:rPr>
          <w:rFonts w:cs="Times New Roman"/>
          <w:color w:val="222222"/>
          <w:sz w:val="28"/>
          <w:szCs w:val="28"/>
          <w:shd w:val="clear" w:color="auto" w:fill="FFFFFF"/>
        </w:rPr>
        <w:t>который был слепым и немым от рождения.</w:t>
      </w:r>
    </w:p>
    <w:p w:rsidR="008518B2" w:rsidRPr="00E36E04" w:rsidRDefault="009204F4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>Когда, получивший образование Айяппа вернулся во дворец,</w:t>
      </w:r>
      <w:r w:rsidR="008518B2" w:rsidRPr="00E36E04">
        <w:rPr>
          <w:rFonts w:cs="Times New Roman"/>
          <w:sz w:val="28"/>
          <w:szCs w:val="28"/>
        </w:rPr>
        <w:t xml:space="preserve"> царь</w:t>
      </w:r>
      <w:r w:rsidRPr="00E36E04">
        <w:rPr>
          <w:rFonts w:cs="Times New Roman"/>
          <w:sz w:val="28"/>
          <w:szCs w:val="28"/>
        </w:rPr>
        <w:t xml:space="preserve"> решил</w:t>
      </w:r>
      <w:r w:rsidR="008518B2" w:rsidRPr="00E36E04">
        <w:rPr>
          <w:rFonts w:cs="Times New Roman"/>
          <w:sz w:val="28"/>
          <w:szCs w:val="28"/>
        </w:rPr>
        <w:t xml:space="preserve"> </w:t>
      </w:r>
      <w:r w:rsidR="00872635" w:rsidRPr="00E36E04">
        <w:rPr>
          <w:rFonts w:cs="Times New Roman"/>
          <w:sz w:val="28"/>
          <w:szCs w:val="28"/>
        </w:rPr>
        <w:t>короновать юного</w:t>
      </w:r>
      <w:r w:rsidR="008518B2" w:rsidRPr="00E36E04">
        <w:rPr>
          <w:rFonts w:cs="Times New Roman"/>
          <w:sz w:val="28"/>
          <w:szCs w:val="28"/>
        </w:rPr>
        <w:t xml:space="preserve"> сына, передав ему свои обязанности.</w:t>
      </w:r>
      <w:r w:rsidRPr="00E36E04">
        <w:rPr>
          <w:rFonts w:cs="Times New Roman"/>
          <w:sz w:val="28"/>
          <w:szCs w:val="28"/>
        </w:rPr>
        <w:t xml:space="preserve"> Но главный министр царства тайно вынашивал замысел занять царский трон и задумал погубить наследника, активно возражая против передачи ему престола. Он уговорил жену царя пойти на хитрость, притвориться больной и обманным путём отправить </w:t>
      </w:r>
      <w:proofErr w:type="spellStart"/>
      <w:r w:rsidRPr="00E36E04">
        <w:rPr>
          <w:rFonts w:cs="Times New Roman"/>
          <w:sz w:val="28"/>
          <w:szCs w:val="28"/>
        </w:rPr>
        <w:t>Маниканта</w:t>
      </w:r>
      <w:proofErr w:type="spellEnd"/>
      <w:r w:rsidR="008518B2" w:rsidRPr="00E36E04">
        <w:rPr>
          <w:rFonts w:cs="Times New Roman"/>
          <w:sz w:val="28"/>
          <w:szCs w:val="28"/>
        </w:rPr>
        <w:t xml:space="preserve"> (</w:t>
      </w:r>
      <w:proofErr w:type="spellStart"/>
      <w:r w:rsidR="008518B2" w:rsidRPr="00E36E04">
        <w:rPr>
          <w:rFonts w:cs="Times New Roman"/>
          <w:sz w:val="28"/>
          <w:szCs w:val="28"/>
        </w:rPr>
        <w:t>Айяппу</w:t>
      </w:r>
      <w:proofErr w:type="spellEnd"/>
      <w:r w:rsidR="008518B2" w:rsidRPr="00E36E04">
        <w:rPr>
          <w:rFonts w:cs="Times New Roman"/>
          <w:sz w:val="28"/>
          <w:szCs w:val="28"/>
        </w:rPr>
        <w:t>)</w:t>
      </w:r>
      <w:r w:rsidRPr="00E36E04">
        <w:rPr>
          <w:rFonts w:cs="Times New Roman"/>
          <w:sz w:val="28"/>
          <w:szCs w:val="28"/>
        </w:rPr>
        <w:t xml:space="preserve"> разыскать в лесу кормящую тигрицу, чтобы её молоком исцелить</w:t>
      </w:r>
      <w:r w:rsidR="008518B2" w:rsidRPr="00E36E04">
        <w:rPr>
          <w:rFonts w:cs="Times New Roman"/>
          <w:sz w:val="28"/>
          <w:szCs w:val="28"/>
        </w:rPr>
        <w:t>,</w:t>
      </w:r>
      <w:r w:rsidRPr="00E36E04">
        <w:rPr>
          <w:rFonts w:cs="Times New Roman"/>
          <w:sz w:val="28"/>
          <w:szCs w:val="28"/>
        </w:rPr>
        <w:t xml:space="preserve"> якобы мучающуюся от болей в животе царицу</w:t>
      </w:r>
      <w:r w:rsidR="008518B2" w:rsidRPr="00E36E04">
        <w:rPr>
          <w:rFonts w:cs="Times New Roman"/>
          <w:sz w:val="28"/>
          <w:szCs w:val="28"/>
        </w:rPr>
        <w:t>.</w:t>
      </w:r>
      <w:r w:rsidRPr="00E36E04">
        <w:rPr>
          <w:rFonts w:cs="Times New Roman"/>
          <w:sz w:val="28"/>
          <w:szCs w:val="28"/>
        </w:rPr>
        <w:t xml:space="preserve"> Принцу тогда было 12 лет.</w:t>
      </w:r>
    </w:p>
    <w:p w:rsidR="00C63BB3" w:rsidRPr="00E36E04" w:rsidRDefault="009204F4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 xml:space="preserve"> </w:t>
      </w:r>
      <w:r w:rsidR="008518B2" w:rsidRPr="00E36E04">
        <w:rPr>
          <w:rFonts w:cs="Times New Roman"/>
          <w:sz w:val="28"/>
          <w:szCs w:val="28"/>
        </w:rPr>
        <w:t>В это время дьяв</w:t>
      </w:r>
      <w:r w:rsidRPr="00E36E04">
        <w:rPr>
          <w:rFonts w:cs="Times New Roman"/>
          <w:sz w:val="28"/>
          <w:szCs w:val="28"/>
        </w:rPr>
        <w:t>олица Махеши,</w:t>
      </w:r>
      <w:r w:rsidR="008518B2" w:rsidRPr="00E36E04">
        <w:rPr>
          <w:rFonts w:cs="Times New Roman"/>
          <w:sz w:val="28"/>
          <w:szCs w:val="28"/>
        </w:rPr>
        <w:t xml:space="preserve"> испугавшись сил Айяппы,</w:t>
      </w:r>
      <w:r w:rsidRPr="00E36E04">
        <w:rPr>
          <w:rFonts w:cs="Times New Roman"/>
          <w:sz w:val="28"/>
          <w:szCs w:val="28"/>
        </w:rPr>
        <w:t xml:space="preserve"> отправилась в небесную обитель Индры испить напиток бессмертия. В это время там появился божественный юноша Маникант, сразился с ней и сокрушил </w:t>
      </w:r>
      <w:proofErr w:type="spellStart"/>
      <w:r w:rsidRPr="00E36E04">
        <w:rPr>
          <w:rFonts w:cs="Times New Roman"/>
          <w:sz w:val="28"/>
          <w:szCs w:val="28"/>
        </w:rPr>
        <w:t>демоницу</w:t>
      </w:r>
      <w:proofErr w:type="spellEnd"/>
      <w:r w:rsidRPr="00E36E04">
        <w:rPr>
          <w:rFonts w:cs="Times New Roman"/>
          <w:sz w:val="28"/>
          <w:szCs w:val="28"/>
        </w:rPr>
        <w:t xml:space="preserve">, выполнив своё предназначение. </w:t>
      </w:r>
    </w:p>
    <w:p w:rsidR="00C63BB3" w:rsidRPr="00E36E04" w:rsidRDefault="009204F4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>Махеши снова обрела облик земной женщины, которая в своё время, будучи дочерью мудреца и женой брамина, осквернила себя завистью к их заслу</w:t>
      </w:r>
      <w:r w:rsidR="00674D17">
        <w:rPr>
          <w:rFonts w:cs="Times New Roman"/>
          <w:sz w:val="28"/>
          <w:szCs w:val="28"/>
        </w:rPr>
        <w:t>гам и стала дь</w:t>
      </w:r>
      <w:r w:rsidRPr="00E36E04">
        <w:rPr>
          <w:rFonts w:cs="Times New Roman"/>
          <w:sz w:val="28"/>
          <w:szCs w:val="28"/>
        </w:rPr>
        <w:t>яволицей. Тем самым она стала при</w:t>
      </w:r>
      <w:r w:rsidR="00872635">
        <w:rPr>
          <w:rFonts w:cs="Times New Roman"/>
          <w:sz w:val="28"/>
          <w:szCs w:val="28"/>
        </w:rPr>
        <w:t xml:space="preserve">чиной появления на земле великого </w:t>
      </w:r>
      <w:proofErr w:type="spellStart"/>
      <w:r w:rsidR="00872635">
        <w:rPr>
          <w:rFonts w:cs="Times New Roman"/>
          <w:sz w:val="28"/>
          <w:szCs w:val="28"/>
        </w:rPr>
        <w:t>аватара</w:t>
      </w:r>
      <w:proofErr w:type="spellEnd"/>
      <w:r w:rsidR="00872635">
        <w:rPr>
          <w:rFonts w:cs="Times New Roman"/>
          <w:sz w:val="28"/>
          <w:szCs w:val="28"/>
        </w:rPr>
        <w:t xml:space="preserve"> </w:t>
      </w:r>
      <w:proofErr w:type="gramStart"/>
      <w:r w:rsidR="00872635">
        <w:rPr>
          <w:rFonts w:cs="Times New Roman"/>
          <w:sz w:val="28"/>
          <w:szCs w:val="28"/>
        </w:rPr>
        <w:t xml:space="preserve">– </w:t>
      </w:r>
      <w:r w:rsidRPr="00E36E04">
        <w:rPr>
          <w:rFonts w:cs="Times New Roman"/>
          <w:sz w:val="28"/>
          <w:szCs w:val="28"/>
        </w:rPr>
        <w:t xml:space="preserve"> Бога</w:t>
      </w:r>
      <w:proofErr w:type="gramEnd"/>
      <w:r w:rsidR="00872635">
        <w:rPr>
          <w:rFonts w:cs="Times New Roman"/>
          <w:sz w:val="28"/>
          <w:szCs w:val="28"/>
        </w:rPr>
        <w:t>, рожденного Шивой и Вишну</w:t>
      </w:r>
      <w:r w:rsidRPr="00E36E04">
        <w:rPr>
          <w:rFonts w:cs="Times New Roman"/>
          <w:sz w:val="28"/>
          <w:szCs w:val="28"/>
        </w:rPr>
        <w:t>. Она раскаялась и благодаря великим деяниям бога Айяппы на земле стала святой.</w:t>
      </w:r>
    </w:p>
    <w:p w:rsidR="009204F4" w:rsidRPr="00E36E04" w:rsidRDefault="009204F4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 xml:space="preserve"> Благодаря </w:t>
      </w:r>
      <w:proofErr w:type="spellStart"/>
      <w:r w:rsidRPr="00E36E04">
        <w:rPr>
          <w:rFonts w:cs="Times New Roman"/>
          <w:sz w:val="28"/>
          <w:szCs w:val="28"/>
        </w:rPr>
        <w:t>Айяппе</w:t>
      </w:r>
      <w:proofErr w:type="spellEnd"/>
      <w:r w:rsidRPr="00E36E04">
        <w:rPr>
          <w:rFonts w:cs="Times New Roman"/>
          <w:sz w:val="28"/>
          <w:szCs w:val="28"/>
        </w:rPr>
        <w:t xml:space="preserve"> вернулась радость на небеса Индры. И сам Индра принял вид кормящей тигрицы и доставил принца во дворец. Это был один из множества чудесных эпизодов жизни Бога. </w:t>
      </w:r>
    </w:p>
    <w:p w:rsidR="009204F4" w:rsidRPr="00E36E04" w:rsidRDefault="009204F4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lastRenderedPageBreak/>
        <w:t xml:space="preserve">После этого </w:t>
      </w:r>
      <w:proofErr w:type="spellStart"/>
      <w:r w:rsidRPr="00E36E04">
        <w:rPr>
          <w:rFonts w:cs="Times New Roman"/>
          <w:sz w:val="28"/>
          <w:szCs w:val="28"/>
        </w:rPr>
        <w:t>Маникант</w:t>
      </w:r>
      <w:proofErr w:type="spellEnd"/>
      <w:r w:rsidR="00674D17">
        <w:rPr>
          <w:rFonts w:cs="Times New Roman"/>
          <w:sz w:val="28"/>
          <w:szCs w:val="28"/>
        </w:rPr>
        <w:t xml:space="preserve"> </w:t>
      </w:r>
      <w:r w:rsidRPr="00E36E04">
        <w:rPr>
          <w:rFonts w:cs="Times New Roman"/>
          <w:sz w:val="28"/>
          <w:szCs w:val="28"/>
        </w:rPr>
        <w:t xml:space="preserve">принял </w:t>
      </w:r>
      <w:proofErr w:type="spellStart"/>
      <w:r w:rsidRPr="00E36E04">
        <w:rPr>
          <w:rFonts w:cs="Times New Roman"/>
          <w:sz w:val="28"/>
          <w:szCs w:val="28"/>
        </w:rPr>
        <w:t>санньясу</w:t>
      </w:r>
      <w:proofErr w:type="spellEnd"/>
      <w:r w:rsidRPr="00E36E04">
        <w:rPr>
          <w:rFonts w:cs="Times New Roman"/>
          <w:sz w:val="28"/>
          <w:szCs w:val="28"/>
        </w:rPr>
        <w:t xml:space="preserve"> и стал отшельником </w:t>
      </w:r>
      <w:proofErr w:type="spellStart"/>
      <w:r w:rsidRPr="00E36E04">
        <w:rPr>
          <w:rFonts w:cs="Times New Roman"/>
          <w:sz w:val="28"/>
          <w:szCs w:val="28"/>
        </w:rPr>
        <w:t>Айяппой</w:t>
      </w:r>
      <w:proofErr w:type="spellEnd"/>
      <w:r w:rsidRPr="00E36E04">
        <w:rPr>
          <w:rFonts w:cs="Times New Roman"/>
          <w:sz w:val="28"/>
          <w:szCs w:val="28"/>
        </w:rPr>
        <w:t xml:space="preserve">. Его предназначением было управлять миром, служить людям. </w:t>
      </w:r>
    </w:p>
    <w:p w:rsidR="00EF19C1" w:rsidRPr="00E36E04" w:rsidRDefault="007A1740" w:rsidP="00674D17">
      <w:pPr>
        <w:spacing w:line="276" w:lineRule="auto"/>
        <w:rPr>
          <w:rFonts w:cs="Times New Roman"/>
          <w:color w:val="222222"/>
          <w:sz w:val="28"/>
          <w:szCs w:val="28"/>
        </w:rPr>
      </w:pPr>
      <w:r w:rsidRPr="00E36E04">
        <w:rPr>
          <w:rFonts w:cs="Times New Roman"/>
          <w:color w:val="222222"/>
          <w:sz w:val="28"/>
          <w:szCs w:val="28"/>
        </w:rPr>
        <w:t>Раскроем эзотерический смысл истории рождения божества Айяппы.</w:t>
      </w:r>
    </w:p>
    <w:p w:rsidR="00EF19C1" w:rsidRPr="00E36E04" w:rsidRDefault="00EF19C1" w:rsidP="00674D17">
      <w:pPr>
        <w:spacing w:line="276" w:lineRule="auto"/>
        <w:rPr>
          <w:rFonts w:cs="Times New Roman"/>
          <w:color w:val="222222"/>
          <w:sz w:val="28"/>
          <w:szCs w:val="28"/>
        </w:rPr>
      </w:pPr>
      <w:r w:rsidRPr="00E36E04">
        <w:rPr>
          <w:rFonts w:cs="Times New Roman"/>
          <w:color w:val="222222"/>
          <w:sz w:val="28"/>
          <w:szCs w:val="28"/>
        </w:rPr>
        <w:t>В книги Ведические боги Гуру (Свами Вишнудевананда Гири) говорит:</w:t>
      </w:r>
    </w:p>
    <w:p w:rsidR="007A1740" w:rsidRPr="00E36E04" w:rsidRDefault="0003514C" w:rsidP="00674D17">
      <w:pPr>
        <w:spacing w:line="276" w:lineRule="auto"/>
        <w:rPr>
          <w:rFonts w:cs="Times New Roman"/>
          <w:i/>
          <w:color w:val="222222"/>
          <w:sz w:val="28"/>
          <w:szCs w:val="28"/>
          <w:shd w:val="clear" w:color="auto" w:fill="FFFFFF"/>
        </w:rPr>
      </w:pPr>
      <w:r w:rsidRPr="00E36E04">
        <w:rPr>
          <w:rFonts w:cs="Times New Roman"/>
          <w:i/>
          <w:color w:val="222222"/>
          <w:sz w:val="28"/>
          <w:szCs w:val="28"/>
          <w:shd w:val="clear" w:color="auto" w:fill="FFFFFF"/>
        </w:rPr>
        <w:t>«Каждый из нас является полем борьбы между различными силами, которые имеют свои интересы, более того, которые вполне конкретно персонифицированы»</w:t>
      </w:r>
      <w:r w:rsidR="007A1740" w:rsidRPr="00E36E04">
        <w:rPr>
          <w:rFonts w:cs="Times New Roman"/>
          <w:i/>
          <w:color w:val="222222"/>
          <w:sz w:val="28"/>
          <w:szCs w:val="28"/>
          <w:shd w:val="clear" w:color="auto" w:fill="FFFFFF"/>
        </w:rPr>
        <w:t>.</w:t>
      </w:r>
    </w:p>
    <w:p w:rsidR="00473E95" w:rsidRPr="00E36E04" w:rsidRDefault="0003514C" w:rsidP="00674D17">
      <w:pPr>
        <w:pStyle w:val="1"/>
        <w:spacing w:line="276" w:lineRule="auto"/>
        <w:rPr>
          <w:sz w:val="28"/>
          <w:szCs w:val="28"/>
          <w:shd w:val="clear" w:color="auto" w:fill="FFFFFF"/>
        </w:rPr>
      </w:pPr>
      <w:r w:rsidRPr="00E36E04">
        <w:rPr>
          <w:sz w:val="28"/>
          <w:szCs w:val="28"/>
          <w:shd w:val="clear" w:color="auto" w:fill="FFFFFF"/>
        </w:rPr>
        <w:t>Ведические боги</w:t>
      </w:r>
    </w:p>
    <w:p w:rsidR="00E36E04" w:rsidRDefault="0003514C" w:rsidP="00674D17">
      <w:pPr>
        <w:spacing w:line="276" w:lineRule="auto"/>
        <w:rPr>
          <w:sz w:val="28"/>
          <w:szCs w:val="28"/>
        </w:rPr>
      </w:pPr>
      <w:r w:rsidRPr="00E36E04">
        <w:rPr>
          <w:sz w:val="28"/>
          <w:szCs w:val="28"/>
        </w:rPr>
        <w:t>Ментальная сила нашего ума персонифицируется Индрой. Когда ум захвачен чувственными удовольствиями, он ослабевает, тогда внутренние демоны начинают торжествовать. Они набирают силу и начинают властвовать над нами.</w:t>
      </w:r>
    </w:p>
    <w:p w:rsidR="00473E95" w:rsidRPr="00E36E04" w:rsidRDefault="0003514C" w:rsidP="00674D17">
      <w:pPr>
        <w:spacing w:line="276" w:lineRule="auto"/>
        <w:rPr>
          <w:sz w:val="28"/>
          <w:szCs w:val="28"/>
        </w:rPr>
      </w:pPr>
      <w:r w:rsidRPr="00E36E04">
        <w:rPr>
          <w:sz w:val="28"/>
          <w:szCs w:val="28"/>
        </w:rPr>
        <w:t xml:space="preserve">Нарада олицетворяет здесь </w:t>
      </w:r>
      <w:proofErr w:type="spellStart"/>
      <w:r w:rsidRPr="00E36E04">
        <w:rPr>
          <w:sz w:val="28"/>
          <w:szCs w:val="28"/>
        </w:rPr>
        <w:t>буд</w:t>
      </w:r>
      <w:r w:rsidR="00EF19C1" w:rsidRPr="00E36E04">
        <w:rPr>
          <w:sz w:val="28"/>
          <w:szCs w:val="28"/>
        </w:rPr>
        <w:t>дхи</w:t>
      </w:r>
      <w:proofErr w:type="spellEnd"/>
      <w:r w:rsidR="00872635">
        <w:rPr>
          <w:sz w:val="28"/>
          <w:szCs w:val="28"/>
        </w:rPr>
        <w:t xml:space="preserve"> (интуитивный разум)</w:t>
      </w:r>
      <w:r w:rsidR="00EF19C1" w:rsidRPr="00E36E04">
        <w:rPr>
          <w:sz w:val="28"/>
          <w:szCs w:val="28"/>
        </w:rPr>
        <w:t>. Он сразу подсказывает уму (</w:t>
      </w:r>
      <w:r w:rsidRPr="00E36E04">
        <w:rPr>
          <w:sz w:val="28"/>
          <w:szCs w:val="28"/>
        </w:rPr>
        <w:t>Индре</w:t>
      </w:r>
      <w:r w:rsidR="00EF19C1" w:rsidRPr="00E36E04">
        <w:rPr>
          <w:sz w:val="28"/>
          <w:szCs w:val="28"/>
        </w:rPr>
        <w:t>)</w:t>
      </w:r>
      <w:r w:rsidRPr="00E36E04">
        <w:rPr>
          <w:sz w:val="28"/>
          <w:szCs w:val="28"/>
        </w:rPr>
        <w:t xml:space="preserve">, говоря: «Смотри, Индра, пока ты здесь развлекаешься с </w:t>
      </w:r>
      <w:proofErr w:type="spellStart"/>
      <w:r w:rsidRPr="00E36E04">
        <w:rPr>
          <w:sz w:val="28"/>
          <w:szCs w:val="28"/>
        </w:rPr>
        <w:t>апсарами</w:t>
      </w:r>
      <w:proofErr w:type="spellEnd"/>
      <w:r w:rsidRPr="00E36E04">
        <w:rPr>
          <w:sz w:val="28"/>
          <w:szCs w:val="28"/>
        </w:rPr>
        <w:t>, демоны набирают силу</w:t>
      </w:r>
      <w:r w:rsidR="00533B23">
        <w:rPr>
          <w:sz w:val="28"/>
          <w:szCs w:val="28"/>
        </w:rPr>
        <w:t>»</w:t>
      </w:r>
      <w:r w:rsidRPr="00E36E04">
        <w:rPr>
          <w:sz w:val="28"/>
          <w:szCs w:val="28"/>
        </w:rPr>
        <w:t>. Индра попробовал приложить небольшие усилия для того чтобы уничтожить</w:t>
      </w:r>
      <w:r w:rsidR="00C63BB3" w:rsidRPr="00E36E04">
        <w:rPr>
          <w:sz w:val="28"/>
          <w:szCs w:val="28"/>
        </w:rPr>
        <w:t xml:space="preserve"> </w:t>
      </w:r>
      <w:proofErr w:type="spellStart"/>
      <w:r w:rsidR="00C63BB3" w:rsidRPr="00E36E04">
        <w:rPr>
          <w:sz w:val="28"/>
          <w:szCs w:val="28"/>
        </w:rPr>
        <w:t>демоницу</w:t>
      </w:r>
      <w:proofErr w:type="spellEnd"/>
      <w:r w:rsidRPr="00E36E04">
        <w:rPr>
          <w:sz w:val="28"/>
          <w:szCs w:val="28"/>
        </w:rPr>
        <w:t xml:space="preserve"> </w:t>
      </w:r>
      <w:proofErr w:type="spellStart"/>
      <w:r w:rsidRPr="00E36E04">
        <w:rPr>
          <w:sz w:val="28"/>
          <w:szCs w:val="28"/>
        </w:rPr>
        <w:t>Махеши</w:t>
      </w:r>
      <w:proofErr w:type="spellEnd"/>
      <w:r w:rsidRPr="00E36E04">
        <w:rPr>
          <w:sz w:val="28"/>
          <w:szCs w:val="28"/>
        </w:rPr>
        <w:t>, но его сил оказалось недостаточно.</w:t>
      </w:r>
    </w:p>
    <w:p w:rsidR="00E36E04" w:rsidRDefault="0003514C" w:rsidP="00674D17">
      <w:pPr>
        <w:spacing w:line="276" w:lineRule="auto"/>
        <w:rPr>
          <w:sz w:val="28"/>
          <w:szCs w:val="28"/>
        </w:rPr>
      </w:pPr>
      <w:r w:rsidRPr="00E36E04">
        <w:rPr>
          <w:sz w:val="28"/>
          <w:szCs w:val="28"/>
        </w:rPr>
        <w:t xml:space="preserve">Также происходит и в практике – силой ума можно сдержать клеши, но полностью их победить можно только </w:t>
      </w:r>
      <w:proofErr w:type="spellStart"/>
      <w:r w:rsidRPr="00E36E04">
        <w:rPr>
          <w:sz w:val="28"/>
          <w:szCs w:val="28"/>
        </w:rPr>
        <w:t>осознаванием</w:t>
      </w:r>
      <w:proofErr w:type="spellEnd"/>
      <w:r w:rsidRPr="00E36E04">
        <w:rPr>
          <w:sz w:val="28"/>
          <w:szCs w:val="28"/>
        </w:rPr>
        <w:t>, поэтому боги обратились за помощью к Вишну.</w:t>
      </w:r>
    </w:p>
    <w:p w:rsidR="006F7885" w:rsidRDefault="0003514C" w:rsidP="00674D17">
      <w:pPr>
        <w:spacing w:line="276" w:lineRule="auto"/>
        <w:rPr>
          <w:sz w:val="28"/>
          <w:szCs w:val="28"/>
        </w:rPr>
      </w:pPr>
      <w:r w:rsidRPr="00E36E04">
        <w:rPr>
          <w:sz w:val="28"/>
          <w:szCs w:val="28"/>
        </w:rPr>
        <w:t>Вишну – это божество, которое поддерживает баланс во вселенной</w:t>
      </w:r>
      <w:r w:rsidR="00EF19C1" w:rsidRPr="00E36E04">
        <w:rPr>
          <w:sz w:val="28"/>
          <w:szCs w:val="28"/>
        </w:rPr>
        <w:t>,</w:t>
      </w:r>
      <w:r w:rsidR="00473E95" w:rsidRPr="00E36E04">
        <w:rPr>
          <w:sz w:val="28"/>
          <w:szCs w:val="28"/>
        </w:rPr>
        <w:t xml:space="preserve"> это </w:t>
      </w:r>
      <w:proofErr w:type="spellStart"/>
      <w:r w:rsidR="00473E95" w:rsidRPr="00E36E04">
        <w:rPr>
          <w:sz w:val="28"/>
          <w:szCs w:val="28"/>
        </w:rPr>
        <w:t>стхити-</w:t>
      </w:r>
      <w:r w:rsidRPr="00E36E04">
        <w:rPr>
          <w:sz w:val="28"/>
          <w:szCs w:val="28"/>
        </w:rPr>
        <w:t>шакти</w:t>
      </w:r>
      <w:proofErr w:type="spellEnd"/>
      <w:r w:rsidRPr="00E36E04">
        <w:rPr>
          <w:sz w:val="28"/>
          <w:szCs w:val="28"/>
        </w:rPr>
        <w:t xml:space="preserve">. Шива </w:t>
      </w:r>
      <w:r w:rsidRPr="00E36E04">
        <w:rPr>
          <w:sz w:val="28"/>
          <w:szCs w:val="28"/>
          <w:shd w:val="clear" w:color="auto" w:fill="FFFFFF"/>
        </w:rPr>
        <w:t>олицетвор</w:t>
      </w:r>
      <w:r w:rsidR="00473E95" w:rsidRPr="00E36E04">
        <w:rPr>
          <w:sz w:val="28"/>
          <w:szCs w:val="28"/>
          <w:shd w:val="clear" w:color="auto" w:fill="FFFFFF"/>
        </w:rPr>
        <w:t xml:space="preserve">яет силу разрушения – </w:t>
      </w:r>
      <w:proofErr w:type="spellStart"/>
      <w:r w:rsidR="00473E95" w:rsidRPr="00E36E04">
        <w:rPr>
          <w:sz w:val="28"/>
          <w:szCs w:val="28"/>
          <w:shd w:val="clear" w:color="auto" w:fill="FFFFFF"/>
        </w:rPr>
        <w:t>самхара-</w:t>
      </w:r>
      <w:r w:rsidRPr="00E36E04">
        <w:rPr>
          <w:sz w:val="28"/>
          <w:szCs w:val="28"/>
          <w:shd w:val="clear" w:color="auto" w:fill="FFFFFF"/>
        </w:rPr>
        <w:t>шакти</w:t>
      </w:r>
      <w:proofErr w:type="spellEnd"/>
      <w:r w:rsidRPr="00E36E04">
        <w:rPr>
          <w:sz w:val="28"/>
          <w:szCs w:val="28"/>
          <w:shd w:val="clear" w:color="auto" w:fill="FFFFFF"/>
        </w:rPr>
        <w:t>.  Именно он разрушает невежество, которое олицетворяет демоница Махеша.  Также Шива символизирует принцип с</w:t>
      </w:r>
      <w:r w:rsidR="00EF19C1" w:rsidRPr="00E36E04">
        <w:rPr>
          <w:sz w:val="28"/>
          <w:szCs w:val="28"/>
          <w:shd w:val="clear" w:color="auto" w:fill="FFFFFF"/>
        </w:rPr>
        <w:t>ознания. Для того,</w:t>
      </w:r>
      <w:r w:rsidR="00674D17">
        <w:rPr>
          <w:sz w:val="28"/>
          <w:szCs w:val="28"/>
          <w:shd w:val="clear" w:color="auto" w:fill="FFFFFF"/>
        </w:rPr>
        <w:t xml:space="preserve"> </w:t>
      </w:r>
      <w:r w:rsidRPr="00E36E04">
        <w:rPr>
          <w:sz w:val="28"/>
          <w:szCs w:val="28"/>
          <w:shd w:val="clear" w:color="auto" w:fill="FFFFFF"/>
        </w:rPr>
        <w:t>чтобы</w:t>
      </w:r>
      <w:r w:rsidR="00674D17">
        <w:rPr>
          <w:sz w:val="28"/>
          <w:szCs w:val="28"/>
          <w:shd w:val="clear" w:color="auto" w:fill="FFFFFF"/>
        </w:rPr>
        <w:t xml:space="preserve"> </w:t>
      </w:r>
      <w:r w:rsidRPr="00E36E04">
        <w:rPr>
          <w:sz w:val="28"/>
          <w:szCs w:val="28"/>
          <w:shd w:val="clear" w:color="auto" w:fill="FFFFFF"/>
        </w:rPr>
        <w:t>случился алхимичес</w:t>
      </w:r>
      <w:r w:rsidR="00533B23">
        <w:rPr>
          <w:sz w:val="28"/>
          <w:szCs w:val="28"/>
          <w:shd w:val="clear" w:color="auto" w:fill="FFFFFF"/>
        </w:rPr>
        <w:t>кий союз Шивы и Ш</w:t>
      </w:r>
      <w:r w:rsidRPr="00E36E04">
        <w:rPr>
          <w:sz w:val="28"/>
          <w:szCs w:val="28"/>
          <w:shd w:val="clear" w:color="auto" w:fill="FFFFFF"/>
        </w:rPr>
        <w:t>акти</w:t>
      </w:r>
      <w:r w:rsidR="00C63BB3" w:rsidRPr="00E36E04">
        <w:rPr>
          <w:sz w:val="28"/>
          <w:szCs w:val="28"/>
          <w:shd w:val="clear" w:color="auto" w:fill="FFFFFF"/>
        </w:rPr>
        <w:t>,</w:t>
      </w:r>
      <w:r w:rsidRPr="00E36E04">
        <w:rPr>
          <w:sz w:val="28"/>
          <w:szCs w:val="28"/>
          <w:shd w:val="clear" w:color="auto" w:fill="FFFFFF"/>
        </w:rPr>
        <w:t xml:space="preserve"> Вишну п</w:t>
      </w:r>
      <w:r w:rsidR="00EF19C1" w:rsidRPr="00E36E04">
        <w:rPr>
          <w:sz w:val="28"/>
          <w:szCs w:val="28"/>
          <w:shd w:val="clear" w:color="auto" w:fill="FFFFFF"/>
        </w:rPr>
        <w:t xml:space="preserve">ринимает образ Мохини. Мохини – это </w:t>
      </w:r>
      <w:r w:rsidRPr="00E36E04">
        <w:rPr>
          <w:sz w:val="28"/>
          <w:szCs w:val="28"/>
          <w:shd w:val="clear" w:color="auto" w:fill="FFFFFF"/>
        </w:rPr>
        <w:t xml:space="preserve">принцип красной капли, Шива принцип белой капли. При их объединении возникает </w:t>
      </w:r>
      <w:proofErr w:type="spellStart"/>
      <w:r w:rsidRPr="00E36E04">
        <w:rPr>
          <w:sz w:val="28"/>
          <w:szCs w:val="28"/>
          <w:shd w:val="clear" w:color="auto" w:fill="FFFFFF"/>
        </w:rPr>
        <w:t>самйога</w:t>
      </w:r>
      <w:proofErr w:type="spellEnd"/>
      <w:r w:rsidR="00533B23">
        <w:rPr>
          <w:sz w:val="28"/>
          <w:szCs w:val="28"/>
          <w:shd w:val="clear" w:color="auto" w:fill="FFFFFF"/>
        </w:rPr>
        <w:t xml:space="preserve"> (равновесие)</w:t>
      </w:r>
      <w:r w:rsidRPr="00E36E04">
        <w:rPr>
          <w:sz w:val="28"/>
          <w:szCs w:val="28"/>
          <w:shd w:val="clear" w:color="auto" w:fill="FFFFFF"/>
        </w:rPr>
        <w:t>. А</w:t>
      </w:r>
      <w:r w:rsidR="00EF19C1" w:rsidRPr="00E36E04">
        <w:rPr>
          <w:sz w:val="28"/>
          <w:szCs w:val="28"/>
          <w:shd w:val="clear" w:color="auto" w:fill="FFFFFF"/>
        </w:rPr>
        <w:t>й</w:t>
      </w:r>
      <w:r w:rsidRPr="00E36E04">
        <w:rPr>
          <w:sz w:val="28"/>
          <w:szCs w:val="28"/>
          <w:shd w:val="clear" w:color="auto" w:fill="FFFFFF"/>
        </w:rPr>
        <w:t xml:space="preserve">яппа символизирует </w:t>
      </w:r>
      <w:proofErr w:type="spellStart"/>
      <w:r w:rsidRPr="00E36E04">
        <w:rPr>
          <w:sz w:val="28"/>
          <w:szCs w:val="28"/>
          <w:shd w:val="clear" w:color="auto" w:fill="FFFFFF"/>
        </w:rPr>
        <w:t>самйогу</w:t>
      </w:r>
      <w:proofErr w:type="spellEnd"/>
      <w:r w:rsidRPr="00E36E04">
        <w:rPr>
          <w:sz w:val="28"/>
          <w:szCs w:val="28"/>
          <w:shd w:val="clear" w:color="auto" w:fill="FFFFFF"/>
        </w:rPr>
        <w:t>. Когда нас одолевают внутренние демоны</w:t>
      </w:r>
      <w:r w:rsidR="00533B23">
        <w:rPr>
          <w:sz w:val="28"/>
          <w:szCs w:val="28"/>
          <w:shd w:val="clear" w:color="auto" w:fill="FFFFFF"/>
        </w:rPr>
        <w:t>,</w:t>
      </w:r>
      <w:r w:rsidRPr="00E36E04">
        <w:rPr>
          <w:sz w:val="28"/>
          <w:szCs w:val="28"/>
          <w:shd w:val="clear" w:color="auto" w:fill="FFFFFF"/>
        </w:rPr>
        <w:t xml:space="preserve"> мы теряем </w:t>
      </w:r>
      <w:proofErr w:type="spellStart"/>
      <w:r w:rsidRPr="00E36E04">
        <w:rPr>
          <w:sz w:val="28"/>
          <w:szCs w:val="28"/>
          <w:shd w:val="clear" w:color="auto" w:fill="FFFFFF"/>
        </w:rPr>
        <w:t>самйогу</w:t>
      </w:r>
      <w:proofErr w:type="spellEnd"/>
      <w:r w:rsidR="00533B23">
        <w:rPr>
          <w:sz w:val="28"/>
          <w:szCs w:val="28"/>
          <w:shd w:val="clear" w:color="auto" w:fill="FFFFFF"/>
        </w:rPr>
        <w:t xml:space="preserve"> – </w:t>
      </w:r>
      <w:r w:rsidRPr="00E36E04">
        <w:rPr>
          <w:sz w:val="28"/>
          <w:szCs w:val="28"/>
          <w:shd w:val="clear" w:color="auto" w:fill="FFFFFF"/>
        </w:rPr>
        <w:t xml:space="preserve">внутреннее равновесие. Индра и боги </w:t>
      </w:r>
      <w:r w:rsidR="00EF19C1" w:rsidRPr="00E36E04">
        <w:rPr>
          <w:sz w:val="28"/>
          <w:szCs w:val="28"/>
          <w:shd w:val="clear" w:color="auto" w:fill="FFFFFF"/>
        </w:rPr>
        <w:t>Индра Локи</w:t>
      </w:r>
      <w:r w:rsidRPr="00E36E04">
        <w:rPr>
          <w:sz w:val="28"/>
          <w:szCs w:val="28"/>
          <w:shd w:val="clear" w:color="auto" w:fill="FFFFFF"/>
        </w:rPr>
        <w:t xml:space="preserve">, которые волнуются за </w:t>
      </w:r>
      <w:r w:rsidR="00EF19C1" w:rsidRPr="00E36E04">
        <w:rPr>
          <w:sz w:val="28"/>
          <w:szCs w:val="28"/>
          <w:shd w:val="clear" w:color="auto" w:fill="FFFFFF"/>
        </w:rPr>
        <w:t>свое положение</w:t>
      </w:r>
      <w:r w:rsidR="00674D17">
        <w:rPr>
          <w:sz w:val="28"/>
          <w:szCs w:val="28"/>
          <w:shd w:val="clear" w:color="auto" w:fill="FFFFFF"/>
        </w:rPr>
        <w:t>,</w:t>
      </w:r>
      <w:r w:rsidR="00EF19C1" w:rsidRPr="00E36E04">
        <w:rPr>
          <w:sz w:val="28"/>
          <w:szCs w:val="28"/>
          <w:shd w:val="clear" w:color="auto" w:fill="FFFFFF"/>
        </w:rPr>
        <w:t xml:space="preserve"> это наши органы</w:t>
      </w:r>
      <w:r w:rsidRPr="00E36E04">
        <w:rPr>
          <w:sz w:val="28"/>
          <w:szCs w:val="28"/>
          <w:shd w:val="clear" w:color="auto" w:fill="FFFFFF"/>
        </w:rPr>
        <w:t xml:space="preserve"> чувств,</w:t>
      </w:r>
      <w:r w:rsidR="00EF19C1" w:rsidRPr="00E36E04">
        <w:rPr>
          <w:sz w:val="28"/>
          <w:szCs w:val="28"/>
          <w:shd w:val="clear" w:color="auto" w:fill="FFFFFF"/>
        </w:rPr>
        <w:t xml:space="preserve"> </w:t>
      </w:r>
      <w:r w:rsidRPr="00E36E04">
        <w:rPr>
          <w:sz w:val="28"/>
          <w:szCs w:val="28"/>
          <w:shd w:val="clear" w:color="auto" w:fill="FFFFFF"/>
        </w:rPr>
        <w:t>которые выходят из равновесия и теряют покой, когда эго сидит на троне и управляет нашей жизнью.</w:t>
      </w:r>
      <w:r w:rsidR="006F7885">
        <w:rPr>
          <w:sz w:val="28"/>
          <w:szCs w:val="28"/>
          <w:shd w:val="clear" w:color="auto" w:fill="FFFFFF"/>
        </w:rPr>
        <w:t xml:space="preserve"> </w:t>
      </w:r>
      <w:r w:rsidRPr="00E36E04">
        <w:rPr>
          <w:sz w:val="28"/>
          <w:szCs w:val="28"/>
          <w:shd w:val="clear" w:color="auto" w:fill="FFFFFF"/>
        </w:rPr>
        <w:t>Когда появляется А</w:t>
      </w:r>
      <w:r w:rsidR="00EF19C1" w:rsidRPr="00E36E04">
        <w:rPr>
          <w:sz w:val="28"/>
          <w:szCs w:val="28"/>
          <w:shd w:val="clear" w:color="auto" w:fill="FFFFFF"/>
        </w:rPr>
        <w:t>й</w:t>
      </w:r>
      <w:r w:rsidRPr="00E36E04">
        <w:rPr>
          <w:sz w:val="28"/>
          <w:szCs w:val="28"/>
          <w:shd w:val="clear" w:color="auto" w:fill="FFFFFF"/>
        </w:rPr>
        <w:t xml:space="preserve">яппа – внутреннее осознавание, </w:t>
      </w:r>
      <w:r w:rsidR="00533B23">
        <w:rPr>
          <w:sz w:val="28"/>
          <w:szCs w:val="28"/>
          <w:shd w:val="clear" w:color="auto" w:fill="FFFFFF"/>
        </w:rPr>
        <w:t>демоны и клеши начинают дрожать.</w:t>
      </w:r>
    </w:p>
    <w:p w:rsidR="00473E95" w:rsidRPr="00E36E04" w:rsidRDefault="00EF19C1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sz w:val="28"/>
          <w:szCs w:val="28"/>
          <w:shd w:val="clear" w:color="auto" w:fill="FFFFFF"/>
        </w:rPr>
        <w:t>В жизнеоп</w:t>
      </w:r>
      <w:r w:rsidR="0003514C" w:rsidRPr="00E36E04">
        <w:rPr>
          <w:sz w:val="28"/>
          <w:szCs w:val="28"/>
          <w:shd w:val="clear" w:color="auto" w:fill="FFFFFF"/>
        </w:rPr>
        <w:t xml:space="preserve">исании </w:t>
      </w:r>
      <w:proofErr w:type="spellStart"/>
      <w:r w:rsidR="0003514C" w:rsidRPr="00E36E04">
        <w:rPr>
          <w:sz w:val="28"/>
          <w:szCs w:val="28"/>
          <w:shd w:val="clear" w:color="auto" w:fill="FFFFFF"/>
        </w:rPr>
        <w:t>А</w:t>
      </w:r>
      <w:r w:rsidRPr="00E36E04">
        <w:rPr>
          <w:sz w:val="28"/>
          <w:szCs w:val="28"/>
          <w:shd w:val="clear" w:color="auto" w:fill="FFFFFF"/>
        </w:rPr>
        <w:t>й</w:t>
      </w:r>
      <w:r w:rsidR="0003514C" w:rsidRPr="00E36E04">
        <w:rPr>
          <w:sz w:val="28"/>
          <w:szCs w:val="28"/>
          <w:shd w:val="clear" w:color="auto" w:fill="FFFFFF"/>
        </w:rPr>
        <w:t>яппы</w:t>
      </w:r>
      <w:proofErr w:type="spellEnd"/>
      <w:r w:rsidR="0003514C" w:rsidRPr="00E36E04">
        <w:rPr>
          <w:sz w:val="28"/>
          <w:szCs w:val="28"/>
          <w:shd w:val="clear" w:color="auto" w:fill="FFFFFF"/>
        </w:rPr>
        <w:t xml:space="preserve"> показано как он растет, проходит гуру-</w:t>
      </w:r>
      <w:proofErr w:type="spellStart"/>
      <w:r w:rsidR="0003514C" w:rsidRPr="00E36E04">
        <w:rPr>
          <w:sz w:val="28"/>
          <w:szCs w:val="28"/>
          <w:shd w:val="clear" w:color="auto" w:fill="FFFFFF"/>
        </w:rPr>
        <w:t>куллу</w:t>
      </w:r>
      <w:proofErr w:type="spellEnd"/>
      <w:r w:rsidR="0003514C" w:rsidRPr="00E36E04">
        <w:rPr>
          <w:sz w:val="28"/>
          <w:szCs w:val="28"/>
          <w:shd w:val="clear" w:color="auto" w:fill="FFFFFF"/>
        </w:rPr>
        <w:t>, проявляет сиддхи,</w:t>
      </w:r>
      <w:r w:rsidRPr="00E36E04">
        <w:rPr>
          <w:sz w:val="28"/>
          <w:szCs w:val="28"/>
          <w:shd w:val="clear" w:color="auto" w:fill="FFFFFF"/>
        </w:rPr>
        <w:t xml:space="preserve"> </w:t>
      </w:r>
      <w:r w:rsidR="0003514C" w:rsidRPr="00E36E04">
        <w:rPr>
          <w:sz w:val="28"/>
          <w:szCs w:val="28"/>
          <w:shd w:val="clear" w:color="auto" w:fill="FFFFFF"/>
        </w:rPr>
        <w:t xml:space="preserve">сражается с </w:t>
      </w:r>
      <w:proofErr w:type="spellStart"/>
      <w:r w:rsidR="0003514C" w:rsidRPr="00E36E04">
        <w:rPr>
          <w:sz w:val="28"/>
          <w:szCs w:val="28"/>
          <w:shd w:val="clear" w:color="auto" w:fill="FFFFFF"/>
        </w:rPr>
        <w:t>демоницей</w:t>
      </w:r>
      <w:proofErr w:type="spellEnd"/>
      <w:r w:rsidR="0003514C" w:rsidRPr="00E36E04">
        <w:rPr>
          <w:sz w:val="28"/>
          <w:szCs w:val="28"/>
          <w:shd w:val="clear" w:color="auto" w:fill="FFFFFF"/>
        </w:rPr>
        <w:t>. Так же и осознавание, после стадии рождения проходит ряд этапов: пестование, воспитание, за</w:t>
      </w:r>
      <w:r w:rsidR="006F7885">
        <w:rPr>
          <w:sz w:val="28"/>
          <w:szCs w:val="28"/>
          <w:shd w:val="clear" w:color="auto" w:fill="FFFFFF"/>
        </w:rPr>
        <w:t>кал</w:t>
      </w:r>
      <w:r w:rsidR="0003514C" w:rsidRPr="00E36E04">
        <w:rPr>
          <w:sz w:val="28"/>
          <w:szCs w:val="28"/>
          <w:shd w:val="clear" w:color="auto" w:fill="FFFFFF"/>
        </w:rPr>
        <w:t xml:space="preserve">ка, игра, </w:t>
      </w:r>
      <w:r w:rsidR="0003514C" w:rsidRPr="00E36E04">
        <w:rPr>
          <w:sz w:val="28"/>
          <w:szCs w:val="28"/>
          <w:shd w:val="clear" w:color="auto" w:fill="FFFFFF"/>
        </w:rPr>
        <w:lastRenderedPageBreak/>
        <w:t>отпускание на свободу. А</w:t>
      </w:r>
      <w:r w:rsidR="004960E6">
        <w:rPr>
          <w:sz w:val="28"/>
          <w:szCs w:val="28"/>
          <w:shd w:val="clear" w:color="auto" w:fill="FFFFFF"/>
        </w:rPr>
        <w:t>й</w:t>
      </w:r>
      <w:r w:rsidR="0003514C" w:rsidRPr="00E36E04">
        <w:rPr>
          <w:sz w:val="28"/>
          <w:szCs w:val="28"/>
          <w:shd w:val="clear" w:color="auto" w:fill="FFFFFF"/>
        </w:rPr>
        <w:t>яппа</w:t>
      </w:r>
      <w:r w:rsidR="006F7885">
        <w:rPr>
          <w:sz w:val="28"/>
          <w:szCs w:val="28"/>
          <w:shd w:val="clear" w:color="auto" w:fill="FFFFFF"/>
        </w:rPr>
        <w:t>,</w:t>
      </w:r>
      <w:r w:rsidR="0003514C" w:rsidRPr="00E36E04">
        <w:rPr>
          <w:sz w:val="28"/>
          <w:szCs w:val="28"/>
          <w:shd w:val="clear" w:color="auto" w:fill="FFFFFF"/>
        </w:rPr>
        <w:t xml:space="preserve"> победив </w:t>
      </w:r>
      <w:proofErr w:type="spellStart"/>
      <w:r w:rsidR="0003514C" w:rsidRPr="00E36E04">
        <w:rPr>
          <w:sz w:val="28"/>
          <w:szCs w:val="28"/>
          <w:shd w:val="clear" w:color="auto" w:fill="FFFFFF"/>
        </w:rPr>
        <w:t>демоницу</w:t>
      </w:r>
      <w:proofErr w:type="spellEnd"/>
      <w:r w:rsidR="0003514C" w:rsidRPr="00E36E04">
        <w:rPr>
          <w:sz w:val="28"/>
          <w:szCs w:val="28"/>
          <w:shd w:val="clear" w:color="auto" w:fill="FFFFFF"/>
        </w:rPr>
        <w:t xml:space="preserve"> </w:t>
      </w:r>
      <w:proofErr w:type="spellStart"/>
      <w:r w:rsidR="0003514C" w:rsidRPr="00E36E04">
        <w:rPr>
          <w:sz w:val="28"/>
          <w:szCs w:val="28"/>
          <w:shd w:val="clear" w:color="auto" w:fill="FFFFFF"/>
        </w:rPr>
        <w:t>Махеши</w:t>
      </w:r>
      <w:proofErr w:type="spellEnd"/>
      <w:r w:rsidR="006F7885">
        <w:rPr>
          <w:sz w:val="28"/>
          <w:szCs w:val="28"/>
          <w:shd w:val="clear" w:color="auto" w:fill="FFFFFF"/>
        </w:rPr>
        <w:t>,</w:t>
      </w:r>
      <w:r w:rsidR="0003514C" w:rsidRPr="00E36E04">
        <w:rPr>
          <w:sz w:val="28"/>
          <w:szCs w:val="28"/>
          <w:shd w:val="clear" w:color="auto" w:fill="FFFFFF"/>
        </w:rPr>
        <w:t xml:space="preserve"> уходит из дома и становится санньяси. Он выпускает стрел</w:t>
      </w:r>
      <w:r w:rsidR="00473E95" w:rsidRPr="00E36E04">
        <w:rPr>
          <w:sz w:val="28"/>
          <w:szCs w:val="28"/>
          <w:shd w:val="clear" w:color="auto" w:fill="FFFFFF"/>
        </w:rPr>
        <w:t>у и в этом месте возводят</w:t>
      </w:r>
      <w:r w:rsidR="00BF50A2" w:rsidRPr="00E36E04">
        <w:rPr>
          <w:sz w:val="28"/>
          <w:szCs w:val="28"/>
          <w:shd w:val="clear" w:color="auto" w:fill="FFFFFF"/>
        </w:rPr>
        <w:t xml:space="preserve"> храм А</w:t>
      </w:r>
      <w:r w:rsidR="00473E95" w:rsidRPr="00E36E04">
        <w:rPr>
          <w:sz w:val="28"/>
          <w:szCs w:val="28"/>
          <w:shd w:val="clear" w:color="auto" w:fill="FFFFFF"/>
        </w:rPr>
        <w:t>йяппы, та</w:t>
      </w:r>
      <w:r w:rsidR="0003514C" w:rsidRPr="00E36E04">
        <w:rPr>
          <w:sz w:val="28"/>
          <w:szCs w:val="28"/>
          <w:shd w:val="clear" w:color="auto" w:fill="FFFFFF"/>
        </w:rPr>
        <w:t xml:space="preserve">к твориться новая вселенная – мандала </w:t>
      </w:r>
      <w:proofErr w:type="spellStart"/>
      <w:r w:rsidR="0003514C" w:rsidRPr="00E36E04">
        <w:rPr>
          <w:sz w:val="28"/>
          <w:szCs w:val="28"/>
          <w:shd w:val="clear" w:color="auto" w:fill="FFFFFF"/>
        </w:rPr>
        <w:t>А</w:t>
      </w:r>
      <w:r w:rsidR="004960E6">
        <w:rPr>
          <w:sz w:val="28"/>
          <w:szCs w:val="28"/>
          <w:shd w:val="clear" w:color="auto" w:fill="FFFFFF"/>
        </w:rPr>
        <w:t>й</w:t>
      </w:r>
      <w:r w:rsidR="0003514C" w:rsidRPr="00E36E04">
        <w:rPr>
          <w:sz w:val="28"/>
          <w:szCs w:val="28"/>
          <w:shd w:val="clear" w:color="auto" w:fill="FFFFFF"/>
        </w:rPr>
        <w:t>яппы</w:t>
      </w:r>
      <w:proofErr w:type="spellEnd"/>
      <w:r w:rsidR="0003514C" w:rsidRPr="00E36E04">
        <w:rPr>
          <w:sz w:val="28"/>
          <w:szCs w:val="28"/>
          <w:shd w:val="clear" w:color="auto" w:fill="FFFFFF"/>
        </w:rPr>
        <w:t>. В которой он центральное божество. Эта вселенная существует и сейчас. Тысячи преданных ежегодно отправляются в паломничество к храму А</w:t>
      </w:r>
      <w:r w:rsidR="004960E6">
        <w:rPr>
          <w:sz w:val="28"/>
          <w:szCs w:val="28"/>
          <w:shd w:val="clear" w:color="auto" w:fill="FFFFFF"/>
        </w:rPr>
        <w:t>й</w:t>
      </w:r>
      <w:r w:rsidR="0003514C" w:rsidRPr="00E36E04">
        <w:rPr>
          <w:sz w:val="28"/>
          <w:szCs w:val="28"/>
          <w:shd w:val="clear" w:color="auto" w:fill="FFFFFF"/>
        </w:rPr>
        <w:t>яппы.</w:t>
      </w:r>
      <w:r w:rsidR="00473E95" w:rsidRPr="00E36E04">
        <w:rPr>
          <w:sz w:val="28"/>
          <w:szCs w:val="28"/>
          <w:shd w:val="clear" w:color="auto" w:fill="FFFFFF"/>
        </w:rPr>
        <w:t xml:space="preserve"> </w:t>
      </w:r>
      <w:r w:rsidR="004960E6">
        <w:rPr>
          <w:rFonts w:cs="Times New Roman"/>
          <w:sz w:val="28"/>
          <w:szCs w:val="28"/>
        </w:rPr>
        <w:t xml:space="preserve">Перед уходом </w:t>
      </w:r>
      <w:r w:rsidR="00473E95" w:rsidRPr="00E36E04">
        <w:rPr>
          <w:rFonts w:cs="Times New Roman"/>
          <w:sz w:val="28"/>
          <w:szCs w:val="28"/>
        </w:rPr>
        <w:t xml:space="preserve">из царства юный Айяппа дал отцу и всем преданным такие наставления: </w:t>
      </w:r>
    </w:p>
    <w:p w:rsidR="00473E95" w:rsidRPr="00E36E04" w:rsidRDefault="00473E95" w:rsidP="00674D17">
      <w:pPr>
        <w:spacing w:line="276" w:lineRule="auto"/>
        <w:rPr>
          <w:rFonts w:cs="Times New Roman"/>
          <w:i/>
          <w:sz w:val="28"/>
          <w:szCs w:val="28"/>
        </w:rPr>
      </w:pPr>
      <w:r w:rsidRPr="00E36E04">
        <w:rPr>
          <w:rFonts w:cs="Times New Roman"/>
          <w:i/>
          <w:sz w:val="28"/>
          <w:szCs w:val="28"/>
        </w:rPr>
        <w:t xml:space="preserve">«Раз в год во время вхождения Солнца в созвездие Козерога я буду являться к людям. Совершайте в это время обряд помазания на престол с моим именем.  На месте, где упадёт моя стрела, Вы построите храм в мою честь. Пригласите для строительства храма </w:t>
      </w:r>
      <w:proofErr w:type="spellStart"/>
      <w:r w:rsidRPr="00E36E04">
        <w:rPr>
          <w:rFonts w:cs="Times New Roman"/>
          <w:i/>
          <w:sz w:val="28"/>
          <w:szCs w:val="28"/>
        </w:rPr>
        <w:t>Парашураму</w:t>
      </w:r>
      <w:proofErr w:type="spellEnd"/>
      <w:r w:rsidRPr="00E36E04">
        <w:rPr>
          <w:rFonts w:cs="Times New Roman"/>
          <w:i/>
          <w:sz w:val="28"/>
          <w:szCs w:val="28"/>
        </w:rPr>
        <w:t>. В храме должно быть 18 ступеней и 18 порогов. На каждом пороге должна стоять моя статуя. Каждый верующий, который посетит мой храм, обретёт спокойствие. Отныне все верующие будут прославлять меня именем Айяппа».</w:t>
      </w:r>
    </w:p>
    <w:p w:rsidR="00A12007" w:rsidRPr="00E36E04" w:rsidRDefault="00473E95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 xml:space="preserve">  Он учил людей: </w:t>
      </w:r>
    </w:p>
    <w:p w:rsidR="00473E95" w:rsidRPr="00E36E04" w:rsidRDefault="00473E95" w:rsidP="00674D17">
      <w:pPr>
        <w:pStyle w:val="a3"/>
        <w:spacing w:line="276" w:lineRule="auto"/>
        <w:rPr>
          <w:sz w:val="28"/>
          <w:szCs w:val="28"/>
        </w:rPr>
      </w:pPr>
      <w:r w:rsidRPr="00E36E04">
        <w:rPr>
          <w:sz w:val="28"/>
          <w:szCs w:val="28"/>
        </w:rPr>
        <w:t>«Желаниям никогда не бывает конца. Именно наши желания – причина наших страданий. Пока человек живёт на земле, он никогда не освободится от горя и печали. Нужно молить бога о радости, чтобы достичь рая. Всегда помнить о Боге, хранить его в душе, принимать его разумом и сердцем, служить ему верой и правдой. Своё тело считать храмом божьим, жить с именем бога на устах. Все свои поступки совершать с божьего благословения. Следуя божьим заветам, обрести радость и покой сердца».</w:t>
      </w:r>
    </w:p>
    <w:p w:rsidR="00A12007" w:rsidRPr="00E36E04" w:rsidRDefault="00473E95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 xml:space="preserve">Также Айяппа дал наставления и отшельнице </w:t>
      </w:r>
      <w:proofErr w:type="spellStart"/>
      <w:r w:rsidRPr="00E36E04">
        <w:rPr>
          <w:rFonts w:cs="Times New Roman"/>
          <w:sz w:val="28"/>
          <w:szCs w:val="28"/>
        </w:rPr>
        <w:t>Шавари</w:t>
      </w:r>
      <w:proofErr w:type="spellEnd"/>
      <w:r w:rsidRPr="00E36E04">
        <w:rPr>
          <w:rFonts w:cs="Times New Roman"/>
          <w:sz w:val="28"/>
          <w:szCs w:val="28"/>
        </w:rPr>
        <w:t>, 18 ле</w:t>
      </w:r>
      <w:r w:rsidR="006F7885">
        <w:rPr>
          <w:rFonts w:cs="Times New Roman"/>
          <w:sz w:val="28"/>
          <w:szCs w:val="28"/>
        </w:rPr>
        <w:t>т преданн</w:t>
      </w:r>
      <w:r w:rsidRPr="00E36E04">
        <w:rPr>
          <w:rFonts w:cs="Times New Roman"/>
          <w:sz w:val="28"/>
          <w:szCs w:val="28"/>
        </w:rPr>
        <w:t xml:space="preserve">о молившейся ему в лесу, где впоследствии был построен храм </w:t>
      </w:r>
      <w:proofErr w:type="spellStart"/>
      <w:r w:rsidRPr="00E36E04">
        <w:rPr>
          <w:rFonts w:cs="Times New Roman"/>
          <w:sz w:val="28"/>
          <w:szCs w:val="28"/>
        </w:rPr>
        <w:t>Айяппе</w:t>
      </w:r>
      <w:proofErr w:type="spellEnd"/>
      <w:r w:rsidRPr="00E36E04">
        <w:rPr>
          <w:rFonts w:cs="Times New Roman"/>
          <w:sz w:val="28"/>
          <w:szCs w:val="28"/>
        </w:rPr>
        <w:t xml:space="preserve">. </w:t>
      </w:r>
    </w:p>
    <w:p w:rsidR="00473E95" w:rsidRPr="00E36E04" w:rsidRDefault="00473E95" w:rsidP="00674D17">
      <w:pPr>
        <w:spacing w:line="276" w:lineRule="auto"/>
        <w:rPr>
          <w:rFonts w:cs="Times New Roman"/>
          <w:i/>
          <w:sz w:val="28"/>
          <w:szCs w:val="28"/>
        </w:rPr>
      </w:pPr>
      <w:r w:rsidRPr="00E36E04">
        <w:rPr>
          <w:rFonts w:cs="Times New Roman"/>
          <w:i/>
          <w:sz w:val="28"/>
          <w:szCs w:val="28"/>
        </w:rPr>
        <w:t>«Тот, кто в течение 18 лет будет совершать паломничество в Мой храм, получит освобождение от перерождений и сольётся с Божеством».</w:t>
      </w:r>
    </w:p>
    <w:p w:rsidR="00473E95" w:rsidRPr="00E36E04" w:rsidRDefault="00473E95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 xml:space="preserve">Преданные бога Айяппы обращаются к нему, восхваляя его и называя разными именами: Сын </w:t>
      </w:r>
      <w:proofErr w:type="spellStart"/>
      <w:r w:rsidRPr="00E36E04">
        <w:rPr>
          <w:rFonts w:cs="Times New Roman"/>
          <w:sz w:val="28"/>
          <w:szCs w:val="28"/>
        </w:rPr>
        <w:t>Хара</w:t>
      </w:r>
      <w:proofErr w:type="spellEnd"/>
      <w:r w:rsidRPr="00E36E04">
        <w:rPr>
          <w:rFonts w:cs="Times New Roman"/>
          <w:sz w:val="28"/>
          <w:szCs w:val="28"/>
        </w:rPr>
        <w:t xml:space="preserve"> и Хари, Айяппа, Победитель </w:t>
      </w:r>
      <w:proofErr w:type="spellStart"/>
      <w:r w:rsidRPr="00E36E04">
        <w:rPr>
          <w:rFonts w:cs="Times New Roman"/>
          <w:sz w:val="28"/>
          <w:szCs w:val="28"/>
        </w:rPr>
        <w:t>дъяволицы</w:t>
      </w:r>
      <w:proofErr w:type="spellEnd"/>
      <w:r w:rsidRPr="00E36E04">
        <w:rPr>
          <w:rFonts w:cs="Times New Roman"/>
          <w:sz w:val="28"/>
          <w:szCs w:val="28"/>
        </w:rPr>
        <w:t>, Добродетельный, Защитник и Заступник, Правда и Истина, Скорбящий в печали, Мир и Покой, Дарящий радость, Спаситель от горя и бед, Зажегший в людях надежду, Вездесущий, Всесильный, Всевышний, Чудотворец</w:t>
      </w:r>
      <w:r w:rsidR="00E56FBC">
        <w:rPr>
          <w:rFonts w:cs="Times New Roman"/>
          <w:sz w:val="28"/>
          <w:szCs w:val="28"/>
        </w:rPr>
        <w:t xml:space="preserve"> и т.д.</w:t>
      </w:r>
      <w:bookmarkStart w:id="0" w:name="_GoBack"/>
      <w:bookmarkEnd w:id="0"/>
    </w:p>
    <w:p w:rsidR="00E67DDC" w:rsidRPr="00E36E04" w:rsidRDefault="00473E95" w:rsidP="00674D17">
      <w:pPr>
        <w:spacing w:line="276" w:lineRule="auto"/>
        <w:rPr>
          <w:rFonts w:cs="Times New Roman"/>
          <w:sz w:val="28"/>
          <w:szCs w:val="28"/>
        </w:rPr>
      </w:pPr>
      <w:r w:rsidRPr="00E36E04">
        <w:rPr>
          <w:rFonts w:cs="Times New Roman"/>
          <w:sz w:val="28"/>
          <w:szCs w:val="28"/>
        </w:rPr>
        <w:t xml:space="preserve">Изображения прекрасного Бога Айяппы можно увидеть на улицах </w:t>
      </w:r>
      <w:proofErr w:type="spellStart"/>
      <w:r w:rsidRPr="00E36E04">
        <w:rPr>
          <w:rFonts w:cs="Times New Roman"/>
          <w:sz w:val="28"/>
          <w:szCs w:val="28"/>
        </w:rPr>
        <w:t>Кералы</w:t>
      </w:r>
      <w:proofErr w:type="spellEnd"/>
      <w:r w:rsidRPr="00E36E04">
        <w:rPr>
          <w:rFonts w:cs="Times New Roman"/>
          <w:sz w:val="28"/>
          <w:szCs w:val="28"/>
        </w:rPr>
        <w:t xml:space="preserve"> в самых неожиданных местах. Множество людей поклоняются ему и ищут его милости в надежде достичь Освобождения.</w:t>
      </w:r>
    </w:p>
    <w:p w:rsidR="00E67DDC" w:rsidRPr="00E36E04" w:rsidRDefault="00E67DDC" w:rsidP="00674D17">
      <w:pPr>
        <w:spacing w:line="276" w:lineRule="auto"/>
        <w:rPr>
          <w:rFonts w:cs="Times New Roman"/>
          <w:sz w:val="28"/>
          <w:szCs w:val="28"/>
        </w:rPr>
      </w:pPr>
    </w:p>
    <w:p w:rsidR="007A7A74" w:rsidRPr="00E36E04" w:rsidRDefault="00E67DDC" w:rsidP="00674D17">
      <w:pPr>
        <w:spacing w:line="276" w:lineRule="auto"/>
        <w:rPr>
          <w:sz w:val="28"/>
          <w:szCs w:val="28"/>
          <w:shd w:val="clear" w:color="auto" w:fill="FFFFFF"/>
          <w:lang w:val="en-US"/>
        </w:rPr>
      </w:pPr>
      <w:r w:rsidRPr="00E36E04">
        <w:rPr>
          <w:rFonts w:cs="Times New Roman"/>
          <w:sz w:val="28"/>
          <w:szCs w:val="28"/>
        </w:rPr>
        <w:t>Ом Шанти.</w:t>
      </w:r>
      <w:r w:rsidR="00473E95" w:rsidRPr="00E36E04">
        <w:rPr>
          <w:rFonts w:cs="Times New Roman"/>
          <w:sz w:val="28"/>
          <w:szCs w:val="28"/>
        </w:rPr>
        <w:t xml:space="preserve"> </w:t>
      </w:r>
    </w:p>
    <w:sectPr w:rsidR="007A7A74" w:rsidRPr="00E36E04" w:rsidSect="00674D17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1E1"/>
    <w:rsid w:val="0003514C"/>
    <w:rsid w:val="000F15B9"/>
    <w:rsid w:val="00252173"/>
    <w:rsid w:val="00473E95"/>
    <w:rsid w:val="004960E6"/>
    <w:rsid w:val="00533B23"/>
    <w:rsid w:val="00674D17"/>
    <w:rsid w:val="006F7885"/>
    <w:rsid w:val="007A1740"/>
    <w:rsid w:val="007A7A74"/>
    <w:rsid w:val="008518B2"/>
    <w:rsid w:val="00872635"/>
    <w:rsid w:val="009204F4"/>
    <w:rsid w:val="00A12007"/>
    <w:rsid w:val="00BF50A2"/>
    <w:rsid w:val="00C63BB3"/>
    <w:rsid w:val="00D365E8"/>
    <w:rsid w:val="00DC61E1"/>
    <w:rsid w:val="00E36E04"/>
    <w:rsid w:val="00E56FBC"/>
    <w:rsid w:val="00E67DDC"/>
    <w:rsid w:val="00EF19C1"/>
    <w:rsid w:val="00FF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D7A73-AE36-458B-9EF3-289B3E7B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19C1"/>
    <w:pPr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aliases w:val="подпись"/>
    <w:basedOn w:val="a"/>
    <w:next w:val="a"/>
    <w:link w:val="10"/>
    <w:uiPriority w:val="9"/>
    <w:qFormat/>
    <w:rsid w:val="00EF19C1"/>
    <w:pPr>
      <w:keepNext/>
      <w:keepLines/>
      <w:spacing w:before="240" w:after="0"/>
      <w:jc w:val="right"/>
      <w:outlineLvl w:val="0"/>
    </w:pPr>
    <w:rPr>
      <w:rFonts w:eastAsiaTheme="majorEastAsia" w:cstheme="majorBidi"/>
      <w:i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Цитата1"/>
    <w:uiPriority w:val="1"/>
    <w:qFormat/>
    <w:rsid w:val="00EF19C1"/>
    <w:pPr>
      <w:spacing w:after="0" w:line="240" w:lineRule="auto"/>
      <w:jc w:val="both"/>
    </w:pPr>
    <w:rPr>
      <w:rFonts w:ascii="Times New Roman" w:hAnsi="Times New Roman"/>
      <w:i/>
      <w:sz w:val="24"/>
    </w:rPr>
  </w:style>
  <w:style w:type="character" w:customStyle="1" w:styleId="10">
    <w:name w:val="Заголовок 1 Знак"/>
    <w:aliases w:val="подпись Знак"/>
    <w:basedOn w:val="a0"/>
    <w:link w:val="1"/>
    <w:uiPriority w:val="9"/>
    <w:rsid w:val="00EF19C1"/>
    <w:rPr>
      <w:rFonts w:ascii="Times New Roman" w:eastAsiaTheme="majorEastAsia" w:hAnsi="Times New Roman" w:cstheme="majorBidi"/>
      <w:i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Uttamika</cp:lastModifiedBy>
  <cp:revision>15</cp:revision>
  <dcterms:created xsi:type="dcterms:W3CDTF">2016-10-13T18:14:00Z</dcterms:created>
  <dcterms:modified xsi:type="dcterms:W3CDTF">2016-11-18T12:41:00Z</dcterms:modified>
</cp:coreProperties>
</file>