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8D" w:rsidRDefault="000D357A">
      <w:r>
        <w:t>Meeting 1/24/18 Notes</w:t>
      </w:r>
    </w:p>
    <w:p w:rsidR="000D357A" w:rsidRDefault="0004212C" w:rsidP="000D357A">
      <w:pPr>
        <w:pStyle w:val="ListParagraph"/>
        <w:numPr>
          <w:ilvl w:val="0"/>
          <w:numId w:val="1"/>
        </w:numPr>
      </w:pPr>
      <w:r>
        <w:t>Plot five bar linkage for each  workspace coordinate</w:t>
      </w:r>
      <w:r w:rsidR="009E3F2B">
        <w:t xml:space="preserve"> -&gt; throw out weird outcomes</w:t>
      </w:r>
      <w:bookmarkStart w:id="0" w:name="_GoBack"/>
      <w:bookmarkEnd w:id="0"/>
    </w:p>
    <w:p w:rsidR="0004212C" w:rsidRDefault="0004212C" w:rsidP="000D357A">
      <w:pPr>
        <w:pStyle w:val="ListParagraph"/>
        <w:numPr>
          <w:ilvl w:val="0"/>
          <w:numId w:val="1"/>
        </w:numPr>
      </w:pPr>
      <w:r>
        <w:t>Sanity check for angles</w:t>
      </w:r>
    </w:p>
    <w:p w:rsidR="0004212C" w:rsidRDefault="0004212C" w:rsidP="000D357A">
      <w:pPr>
        <w:pStyle w:val="ListParagraph"/>
        <w:numPr>
          <w:ilvl w:val="0"/>
          <w:numId w:val="1"/>
        </w:numPr>
      </w:pPr>
      <w:r>
        <w:t>Singularities???</w:t>
      </w:r>
    </w:p>
    <w:sectPr w:rsidR="0004212C" w:rsidSect="001E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E07DA"/>
    <w:multiLevelType w:val="hybridMultilevel"/>
    <w:tmpl w:val="B3A6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A"/>
    <w:rsid w:val="0004212C"/>
    <w:rsid w:val="000D357A"/>
    <w:rsid w:val="001E1548"/>
    <w:rsid w:val="009E3F2B"/>
    <w:rsid w:val="00C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3624E"/>
  <w15:chartTrackingRefBased/>
  <w15:docId w15:val="{3027CBD8-0F2D-5547-82B1-475DBCA6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Sethuraman</dc:creator>
  <cp:keywords/>
  <dc:description/>
  <cp:lastModifiedBy>Advaith Sethuraman</cp:lastModifiedBy>
  <cp:revision>4</cp:revision>
  <dcterms:created xsi:type="dcterms:W3CDTF">2019-01-24T18:33:00Z</dcterms:created>
  <dcterms:modified xsi:type="dcterms:W3CDTF">2019-01-24T19:04:00Z</dcterms:modified>
</cp:coreProperties>
</file>