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A65AC" w14:textId="77777777" w:rsidR="000361E6" w:rsidRPr="00D0546C" w:rsidRDefault="000361E6" w:rsidP="000361E6">
      <w:pPr>
        <w:pStyle w:val="ny-lesson-header"/>
      </w:pPr>
      <w:bookmarkStart w:id="0" w:name="_GoBack"/>
      <w:bookmarkEnd w:id="0"/>
      <w:r>
        <w:t>Lesson 14</w:t>
      </w:r>
      <w:r w:rsidRPr="00D0546C">
        <w:t>:</w:t>
      </w:r>
      <w:r>
        <w:t xml:space="preserve"> </w:t>
      </w:r>
      <w:r w:rsidRPr="00D0546C">
        <w:t xml:space="preserve"> </w:t>
      </w:r>
      <w:r>
        <w:t>Modeling Relationships with a Line</w:t>
      </w:r>
    </w:p>
    <w:p w14:paraId="6E0B54C5" w14:textId="77777777" w:rsidR="000361E6" w:rsidRDefault="000361E6" w:rsidP="000361E6">
      <w:pPr>
        <w:pStyle w:val="ny-callout-hdr"/>
      </w:pPr>
    </w:p>
    <w:p w14:paraId="43BFE8E0" w14:textId="77777777" w:rsidR="000361E6" w:rsidRPr="00DF547C" w:rsidRDefault="000361E6" w:rsidP="00DF547C">
      <w:pPr>
        <w:pStyle w:val="ny-callout-hdr"/>
      </w:pPr>
      <w:r w:rsidRPr="003324F4">
        <w:t>Classwork</w:t>
      </w:r>
    </w:p>
    <w:p w14:paraId="3455B503" w14:textId="77777777" w:rsidR="000361E6" w:rsidRPr="003C1E0B" w:rsidRDefault="000361E6" w:rsidP="000361E6">
      <w:pPr>
        <w:pStyle w:val="ny-lesson-paragraph"/>
        <w:rPr>
          <w:b/>
          <w:noProof/>
        </w:rPr>
      </w:pPr>
      <w:r>
        <w:rPr>
          <w:rStyle w:val="ny-lesson-hdr-2"/>
        </w:rPr>
        <w:t>Example 1:  Using a Line to Describe a Relationship</w:t>
      </w:r>
    </w:p>
    <w:p w14:paraId="19DC2B4A" w14:textId="623CE298" w:rsidR="0029383C" w:rsidRPr="009755E3" w:rsidRDefault="0029383C" w:rsidP="0029383C">
      <w:pPr>
        <w:pStyle w:val="ny-lesson-paragraph"/>
        <w:rPr>
          <w:lang w:eastAsia="ja-JP"/>
        </w:rPr>
      </w:pPr>
      <w:r>
        <w:rPr>
          <w:lang w:eastAsia="ja-JP"/>
        </w:rPr>
        <w:t xml:space="preserve">Kendra likes to watch crime scene investigation shows on television.  She watched a show where investigators used a shoe print to help identify a suspect in a case.  She </w:t>
      </w:r>
      <w:r w:rsidRPr="009755E3">
        <w:rPr>
          <w:lang w:eastAsia="ja-JP"/>
        </w:rPr>
        <w:t>questioned how possible it is to predict someone’s height from his shoe print.</w:t>
      </w:r>
    </w:p>
    <w:p w14:paraId="62B319AE" w14:textId="3A95113E" w:rsidR="0029383C" w:rsidRPr="009755E3" w:rsidRDefault="0029383C" w:rsidP="0029383C">
      <w:pPr>
        <w:pStyle w:val="ny-lesson-paragraph"/>
        <w:rPr>
          <w:rFonts w:asciiTheme="minorHAnsi" w:eastAsiaTheme="minorEastAsia" w:hAnsiTheme="minorHAnsi" w:cstheme="minorBidi"/>
          <w:lang w:eastAsia="ja-JP"/>
        </w:rPr>
      </w:pPr>
      <w:r w:rsidRPr="009755E3">
        <w:rPr>
          <w:rFonts w:asciiTheme="minorHAnsi" w:eastAsiaTheme="minorEastAsia" w:hAnsiTheme="minorHAnsi" w:cstheme="minorBidi"/>
          <w:lang w:eastAsia="ja-JP"/>
        </w:rPr>
        <w:t xml:space="preserve">To investigate, she collected data on shoe length (in inches) and height (in inches) from </w:t>
      </w:r>
      <m:oMath>
        <m:r>
          <w:rPr>
            <w:rFonts w:ascii="Cambria Math" w:eastAsiaTheme="minorEastAsia" w:hAnsi="Cambria Math" w:cs="Cambria Math"/>
            <w:lang w:eastAsia="ja-JP"/>
          </w:rPr>
          <m:t>10</m:t>
        </m:r>
      </m:oMath>
      <w:r w:rsidRPr="009755E3">
        <w:rPr>
          <w:rFonts w:asciiTheme="minorHAnsi" w:eastAsiaTheme="minorEastAsia" w:hAnsiTheme="minorHAnsi" w:cstheme="minorBidi"/>
          <w:lang w:eastAsia="ja-JP"/>
        </w:rPr>
        <w:t xml:space="preserve"> adult men.  Her data appear in the table and scatter plot below.</w:t>
      </w:r>
      <w:r w:rsidRPr="009755E3">
        <w:rPr>
          <w:rFonts w:asciiTheme="minorHAnsi" w:eastAsiaTheme="minorEastAsia" w:hAnsiTheme="minorHAnsi" w:cstheme="minorBidi"/>
        </w:rPr>
        <w:t xml:space="preserve"> </w:t>
      </w:r>
    </w:p>
    <w:tbl>
      <w:tblPr>
        <w:tblStyle w:val="TableGrid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  <w:gridCol w:w="5976"/>
      </w:tblGrid>
      <w:tr w:rsidR="000361E6" w14:paraId="328969EF" w14:textId="77777777" w:rsidTr="0029383C">
        <w:trPr>
          <w:trHeight w:val="3888"/>
          <w:jc w:val="center"/>
        </w:trPr>
        <w:tc>
          <w:tcPr>
            <w:tcW w:w="3252" w:type="dxa"/>
            <w:vAlign w:val="center"/>
          </w:tcPr>
          <w:tbl>
            <w:tblPr>
              <w:tblpPr w:leftFromText="180" w:rightFromText="180" w:vertAnchor="page" w:horzAnchor="margin" w:tblpXSpec="center" w:tblpY="31"/>
              <w:tblOverlap w:val="never"/>
              <w:tblW w:w="26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1090"/>
            </w:tblGrid>
            <w:tr w:rsidR="000361E6" w14:paraId="504788AD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959388A" w14:textId="78004CE8" w:rsidR="000361E6" w:rsidRDefault="0029383C" w:rsidP="005A497F">
                  <w:pPr>
                    <w:widowControl/>
                    <w:spacing w:after="0" w:line="240" w:lineRule="auto"/>
                    <w:jc w:val="center"/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MS Mincho" w:hAnsi="Cambria Math" w:cs="Calibri"/>
                        <w:color w:val="000000"/>
                        <w:sz w:val="20"/>
                        <w:szCs w:val="20"/>
                        <w:lang w:eastAsia="ja-JP"/>
                      </w:rPr>
                      <m:t>x</m:t>
                    </m:r>
                  </m:oMath>
                  <w:r w:rsidR="002B5B61"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  <w:t xml:space="preserve"> (</w:t>
                  </w:r>
                  <w:r w:rsidR="000361E6"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  <w:t>Shoe Length</w:t>
                  </w:r>
                  <w:r w:rsidR="002B5B61"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  <w:t>)</w:t>
                  </w:r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EDAF075" w14:textId="33BEAB44" w:rsidR="000361E6" w:rsidRDefault="0029383C" w:rsidP="009755E3">
                  <w:pPr>
                    <w:widowControl/>
                    <w:spacing w:after="0" w:line="240" w:lineRule="auto"/>
                    <w:jc w:val="center"/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MS Mincho" w:hAnsi="Cambria Math" w:cs="Calibri"/>
                        <w:color w:val="000000"/>
                        <w:sz w:val="20"/>
                        <w:szCs w:val="20"/>
                        <w:lang w:eastAsia="ja-JP"/>
                      </w:rPr>
                      <m:t>y</m:t>
                    </m:r>
                  </m:oMath>
                  <w:r w:rsidR="002B5B61"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  <w:t xml:space="preserve"> (</w:t>
                  </w:r>
                  <w:r w:rsidR="000361E6"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  <w:t>Height</w:t>
                  </w:r>
                  <w:r w:rsidR="002B5B61">
                    <w:rPr>
                      <w:rFonts w:ascii="Calibri" w:eastAsia="MS Mincho" w:hAnsi="Calibri" w:cs="Calibri"/>
                      <w:b/>
                      <w:bCs/>
                      <w:color w:val="000000"/>
                      <w:sz w:val="20"/>
                      <w:szCs w:val="20"/>
                      <w:lang w:eastAsia="ja-JP"/>
                    </w:rPr>
                    <w:t>)</w:t>
                  </w:r>
                </w:p>
              </w:tc>
            </w:tr>
            <w:tr w:rsidR="0029383C" w14:paraId="66FB6D29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3533C52" w14:textId="053EE2A1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12.6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B3E1013" w14:textId="16326485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74</m:t>
                      </m:r>
                    </m:oMath>
                  </m:oMathPara>
                </w:p>
              </w:tc>
            </w:tr>
            <w:tr w:rsidR="0029383C" w14:paraId="4BFAFEEA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697A9F1" w14:textId="0D5E46C1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11.8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35F598C" w14:textId="7B74F5AB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65</m:t>
                      </m:r>
                    </m:oMath>
                  </m:oMathPara>
                </w:p>
              </w:tc>
            </w:tr>
            <w:tr w:rsidR="0029383C" w14:paraId="71FB0050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712338B" w14:textId="45A549C3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12.2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05041DA" w14:textId="65E35314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71</m:t>
                      </m:r>
                    </m:oMath>
                  </m:oMathPara>
                </w:p>
              </w:tc>
            </w:tr>
            <w:tr w:rsidR="0029383C" w14:paraId="6FF1F287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547FF23" w14:textId="0CD705F2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11.6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613C824" w14:textId="51975908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67</m:t>
                      </m:r>
                    </m:oMath>
                  </m:oMathPara>
                </w:p>
              </w:tc>
            </w:tr>
            <w:tr w:rsidR="0029383C" w14:paraId="5936C57D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FF22300" w14:textId="382872F9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12.2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7357783" w14:textId="70E0749F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69</m:t>
                      </m:r>
                    </m:oMath>
                  </m:oMathPara>
                </w:p>
              </w:tc>
            </w:tr>
            <w:tr w:rsidR="0029383C" w14:paraId="6E59B481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54331A4" w14:textId="5175DF63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11.4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DD42344" w14:textId="6CED544C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68</m:t>
                      </m:r>
                    </m:oMath>
                  </m:oMathPara>
                </w:p>
              </w:tc>
            </w:tr>
            <w:tr w:rsidR="0029383C" w14:paraId="68D51809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26E99AD" w14:textId="7A1DB36E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12.8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80A2908" w14:textId="2D42BB1E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70</m:t>
                      </m:r>
                    </m:oMath>
                  </m:oMathPara>
                </w:p>
              </w:tc>
            </w:tr>
            <w:tr w:rsidR="0029383C" w14:paraId="47654061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207F2FA" w14:textId="5350ADFB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12.2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6013544" w14:textId="09B2EA1C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69</m:t>
                      </m:r>
                    </m:oMath>
                  </m:oMathPara>
                </w:p>
              </w:tc>
            </w:tr>
            <w:tr w:rsidR="0029383C" w14:paraId="3A529F1A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2639871" w14:textId="3E208A5B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12.6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1DBDA4E" w14:textId="22E18F0B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72</m:t>
                      </m:r>
                    </m:oMath>
                  </m:oMathPara>
                </w:p>
              </w:tc>
            </w:tr>
            <w:tr w:rsidR="0029383C" w14:paraId="523B81CE" w14:textId="77777777" w:rsidTr="005A497F">
              <w:trPr>
                <w:trHeight w:val="30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EAE8E34" w14:textId="2D98FFB7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11.8</m:t>
                      </m:r>
                    </m:oMath>
                  </m:oMathPara>
                </w:p>
              </w:tc>
              <w:tc>
                <w:tcPr>
                  <w:tcW w:w="1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99207A1" w14:textId="73319B19" w:rsidR="0029383C" w:rsidRDefault="0029383C" w:rsidP="0029383C">
                  <w:pPr>
                    <w:pStyle w:val="ny-lesson-table"/>
                    <w:rPr>
                      <w:rFonts w:ascii="Calibri" w:hAnsi="Calibri"/>
                      <w:szCs w:val="20"/>
                      <w:lang w:eastAsia="ja-JP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ja-JP"/>
                        </w:rPr>
                        <m:t>71</m:t>
                      </m:r>
                    </m:oMath>
                  </m:oMathPara>
                </w:p>
              </w:tc>
            </w:tr>
          </w:tbl>
          <w:p w14:paraId="4FEF9F44" w14:textId="77777777" w:rsidR="000361E6" w:rsidRDefault="000361E6" w:rsidP="005A497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  <w:lang w:eastAsia="ja-JP"/>
              </w:rPr>
            </w:pPr>
          </w:p>
        </w:tc>
        <w:tc>
          <w:tcPr>
            <w:tcW w:w="5976" w:type="dxa"/>
          </w:tcPr>
          <w:p w14:paraId="36BDCEF7" w14:textId="77777777" w:rsidR="000361E6" w:rsidRDefault="000361E6" w:rsidP="005A497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5708C7" wp14:editId="65F8A11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132080</wp:posOffset>
                  </wp:positionV>
                  <wp:extent cx="3657600" cy="2407024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40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AB9BCB6" w14:textId="77777777" w:rsidR="000361E6" w:rsidRDefault="000361E6" w:rsidP="005A497F">
            <w:pPr>
              <w:widowControl w:val="0"/>
              <w:rPr>
                <w:rFonts w:ascii="Calibri" w:hAnsi="Calibri" w:cs="Calibri"/>
                <w:sz w:val="20"/>
                <w:szCs w:val="20"/>
                <w:lang w:eastAsia="ja-JP"/>
              </w:rPr>
            </w:pPr>
          </w:p>
        </w:tc>
      </w:tr>
    </w:tbl>
    <w:p w14:paraId="5CB1CB2B" w14:textId="77777777" w:rsidR="000361E6" w:rsidRDefault="000361E6" w:rsidP="000361E6">
      <w:pPr>
        <w:widowControl/>
        <w:spacing w:after="0" w:line="240" w:lineRule="auto"/>
        <w:rPr>
          <w:rFonts w:ascii="Calibri" w:eastAsia="MS Mincho" w:hAnsi="Calibri" w:cs="Calibri"/>
          <w:sz w:val="20"/>
          <w:szCs w:val="20"/>
          <w:lang w:eastAsia="ja-JP"/>
        </w:rPr>
      </w:pPr>
    </w:p>
    <w:p w14:paraId="2BCC0631" w14:textId="08728515" w:rsidR="000361E6" w:rsidRPr="00474C96" w:rsidRDefault="00914868" w:rsidP="00065860">
      <w:pPr>
        <w:pStyle w:val="ny-lesson-hdr-1"/>
      </w:pPr>
      <w:r>
        <w:rPr>
          <w:rStyle w:val="ny-lesson-hdr-1Char"/>
        </w:rPr>
        <w:t>Exercises 1–</w:t>
      </w:r>
      <w:r w:rsidR="000361E6">
        <w:rPr>
          <w:rStyle w:val="ny-lesson-hdr-1Char"/>
        </w:rPr>
        <w:t>2</w:t>
      </w:r>
    </w:p>
    <w:p w14:paraId="72A281D0" w14:textId="3DFB6474" w:rsidR="00914868" w:rsidRPr="00914868" w:rsidRDefault="0029383C" w:rsidP="00914868">
      <w:pPr>
        <w:pStyle w:val="ny-lesson-numbering"/>
      </w:pPr>
      <w:r>
        <w:t>Is there a relationship between shoe length and height?</w:t>
      </w:r>
    </w:p>
    <w:p w14:paraId="4D1649E9" w14:textId="30CE3A62" w:rsidR="000361E6" w:rsidRPr="00046C2C" w:rsidRDefault="000361E6" w:rsidP="00914868">
      <w:pPr>
        <w:pStyle w:val="ny-lesson-numbering"/>
        <w:numPr>
          <w:ilvl w:val="0"/>
          <w:numId w:val="0"/>
        </w:numPr>
        <w:ind w:left="360"/>
      </w:pPr>
    </w:p>
    <w:p w14:paraId="6B1E4DC1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0499C45A" w14:textId="77777777" w:rsidR="000361E6" w:rsidRPr="00046C2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1A0E5F14" w14:textId="77777777" w:rsidR="000361E6" w:rsidRPr="00046C2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79CDC8F9" w14:textId="78764B80" w:rsidR="00914868" w:rsidRDefault="0029383C" w:rsidP="00914868">
      <w:pPr>
        <w:pStyle w:val="ny-lesson-numbering"/>
      </w:pPr>
      <w:r>
        <w:t xml:space="preserve">How </w:t>
      </w:r>
      <w:r w:rsidRPr="00F13B98">
        <w:t>would</w:t>
      </w:r>
      <w:r>
        <w:t xml:space="preserve"> you describe the relationship?  Do the men with longer shoe lengths tend be taller?</w:t>
      </w:r>
    </w:p>
    <w:p w14:paraId="39358EDB" w14:textId="77777777" w:rsidR="000361E6" w:rsidRDefault="000361E6" w:rsidP="000361E6">
      <w:pPr>
        <w:widowControl/>
        <w:spacing w:after="0" w:line="240" w:lineRule="auto"/>
        <w:rPr>
          <w:rFonts w:ascii="Calibri" w:eastAsia="MS Mincho" w:hAnsi="Calibri" w:cs="Calibri"/>
          <w:sz w:val="20"/>
          <w:szCs w:val="20"/>
          <w:lang w:eastAsia="ja-JP"/>
        </w:rPr>
      </w:pPr>
    </w:p>
    <w:p w14:paraId="56B642AC" w14:textId="77777777" w:rsidR="000361E6" w:rsidRDefault="000361E6" w:rsidP="000361E6">
      <w:pPr>
        <w:widowControl/>
        <w:spacing w:after="0" w:line="240" w:lineRule="auto"/>
        <w:rPr>
          <w:rFonts w:ascii="Calibri" w:eastAsia="MS Mincho" w:hAnsi="Calibri" w:cs="Calibri"/>
          <w:sz w:val="20"/>
          <w:szCs w:val="20"/>
          <w:lang w:eastAsia="ja-JP"/>
        </w:rPr>
      </w:pPr>
    </w:p>
    <w:p w14:paraId="6D3B5E6A" w14:textId="77777777" w:rsidR="0029383C" w:rsidRDefault="0029383C" w:rsidP="000361E6">
      <w:pPr>
        <w:pStyle w:val="ny-lesson-paragraph"/>
        <w:rPr>
          <w:rStyle w:val="ny-lesson-hdr-2"/>
        </w:rPr>
      </w:pPr>
    </w:p>
    <w:p w14:paraId="14FD3C1B" w14:textId="4ADBB206" w:rsidR="000361E6" w:rsidRDefault="000361E6" w:rsidP="000361E6">
      <w:pPr>
        <w:pStyle w:val="ny-lesson-paragraph"/>
        <w:rPr>
          <w:lang w:eastAsia="ja-JP"/>
        </w:rPr>
      </w:pPr>
      <w:r>
        <w:rPr>
          <w:rStyle w:val="ny-lesson-hdr-2"/>
        </w:rPr>
        <w:lastRenderedPageBreak/>
        <w:t xml:space="preserve">Example 2:  Using Models to </w:t>
      </w:r>
      <w:r w:rsidR="00914868">
        <w:rPr>
          <w:rStyle w:val="ny-lesson-hdr-2"/>
        </w:rPr>
        <w:t>M</w:t>
      </w:r>
      <w:r>
        <w:rPr>
          <w:rStyle w:val="ny-lesson-hdr-2"/>
        </w:rPr>
        <w:t>ake Predictions</w:t>
      </w:r>
    </w:p>
    <w:p w14:paraId="47A7EFEB" w14:textId="54D90EBB" w:rsidR="0029383C" w:rsidRPr="0029383C" w:rsidRDefault="0029383C" w:rsidP="0029383C">
      <w:pPr>
        <w:pStyle w:val="ny-lesson-paragraph"/>
        <w:rPr>
          <w:lang w:eastAsia="ja-JP"/>
        </w:rPr>
      </w:pPr>
      <w:r w:rsidRPr="0029383C">
        <w:rPr>
          <w:lang w:eastAsia="ja-JP"/>
        </w:rPr>
        <w:t xml:space="preserve">When two variables </w:t>
      </w:r>
      <m:oMath>
        <m:r>
          <w:rPr>
            <w:rFonts w:ascii="Cambria Math" w:hAnsi="Cambria Math"/>
            <w:lang w:eastAsia="ja-JP"/>
          </w:rPr>
          <m:t>x</m:t>
        </m:r>
      </m:oMath>
      <w:r w:rsidRPr="0029383C">
        <w:rPr>
          <w:lang w:eastAsia="ja-JP"/>
        </w:rPr>
        <w:t xml:space="preserve"> and </w:t>
      </w:r>
      <m:oMath>
        <m:r>
          <w:rPr>
            <w:rFonts w:ascii="Cambria Math" w:hAnsi="Cambria Math"/>
            <w:lang w:eastAsia="ja-JP"/>
          </w:rPr>
          <m:t>y</m:t>
        </m:r>
      </m:oMath>
      <w:r w:rsidRPr="0029383C">
        <w:rPr>
          <w:lang w:eastAsia="ja-JP"/>
        </w:rPr>
        <w:t xml:space="preserve"> are linearly related, you can use a line to describe their relationship.  You can also use the equation of the line to predict the value of the </w:t>
      </w:r>
      <m:oMath>
        <m:r>
          <w:rPr>
            <w:rFonts w:ascii="Cambria Math" w:hAnsi="Cambria Math"/>
            <w:lang w:eastAsia="ja-JP"/>
          </w:rPr>
          <m:t>y</m:t>
        </m:r>
      </m:oMath>
      <w:r w:rsidR="00F070E2">
        <w:rPr>
          <w:lang w:eastAsia="ja-JP"/>
        </w:rPr>
        <w:t>-</w:t>
      </w:r>
      <w:r w:rsidRPr="0029383C">
        <w:rPr>
          <w:lang w:eastAsia="ja-JP"/>
        </w:rPr>
        <w:t xml:space="preserve">variable based on the value of the </w:t>
      </w:r>
      <m:oMath>
        <m:r>
          <w:rPr>
            <w:rFonts w:ascii="Cambria Math" w:hAnsi="Cambria Math"/>
            <w:lang w:eastAsia="ja-JP"/>
          </w:rPr>
          <m:t>x</m:t>
        </m:r>
      </m:oMath>
      <w:r w:rsidR="00F070E2">
        <w:rPr>
          <w:lang w:eastAsia="ja-JP"/>
        </w:rPr>
        <w:t>-</w:t>
      </w:r>
      <w:r w:rsidRPr="0029383C">
        <w:rPr>
          <w:lang w:eastAsia="ja-JP"/>
        </w:rPr>
        <w:t xml:space="preserve">variable.  </w:t>
      </w:r>
    </w:p>
    <w:p w14:paraId="10ABF0F3" w14:textId="5CEA7B8E" w:rsidR="0029383C" w:rsidRPr="0029383C" w:rsidRDefault="0029383C" w:rsidP="0029383C">
      <w:pPr>
        <w:pStyle w:val="ny-lesson-paragraph"/>
        <w:rPr>
          <w:lang w:eastAsia="ja-JP"/>
        </w:rPr>
      </w:pPr>
      <w:r w:rsidRPr="0029383C">
        <w:rPr>
          <w:lang w:eastAsia="ja-JP"/>
        </w:rPr>
        <w:t xml:space="preserve">For example, the line </w:t>
      </w:r>
      <m:oMath>
        <m:r>
          <w:rPr>
            <w:rFonts w:ascii="Cambria Math" w:hAnsi="Cambria Math"/>
          </w:rPr>
          <m:t>y=25.3+3.66x</m:t>
        </m:r>
      </m:oMath>
      <w:r w:rsidRPr="0029383C">
        <w:t xml:space="preserve"> </w:t>
      </w:r>
      <w:r w:rsidRPr="0029383C">
        <w:rPr>
          <w:lang w:eastAsia="ja-JP"/>
        </w:rPr>
        <w:t xml:space="preserve">might be used to describe the relationship between shoe length and height, where </w:t>
      </w:r>
      <m:oMath>
        <m:r>
          <w:rPr>
            <w:rFonts w:ascii="Cambria Math" w:hAnsi="Cambria Math"/>
            <w:lang w:eastAsia="ja-JP"/>
          </w:rPr>
          <m:t>x</m:t>
        </m:r>
      </m:oMath>
      <w:r w:rsidRPr="0029383C">
        <w:rPr>
          <w:lang w:eastAsia="ja-JP"/>
        </w:rPr>
        <w:t xml:space="preserve"> represents shoe length and </w:t>
      </w:r>
      <m:oMath>
        <m:r>
          <w:rPr>
            <w:rFonts w:ascii="Cambria Math" w:hAnsi="Cambria Math"/>
            <w:lang w:eastAsia="ja-JP"/>
          </w:rPr>
          <m:t>y</m:t>
        </m:r>
      </m:oMath>
      <w:r w:rsidRPr="0029383C">
        <w:rPr>
          <w:i/>
          <w:lang w:eastAsia="ja-JP"/>
        </w:rPr>
        <w:t xml:space="preserve"> </w:t>
      </w:r>
      <w:r w:rsidRPr="0029383C">
        <w:rPr>
          <w:lang w:eastAsia="ja-JP"/>
        </w:rPr>
        <w:t xml:space="preserve">represents height.  To predict the height of a man with a shoe length of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12 in.</m:t>
        </m:r>
      </m:oMath>
      <w:r w:rsidRPr="0029383C">
        <w:rPr>
          <w:lang w:eastAsia="ja-JP"/>
        </w:rPr>
        <w:t xml:space="preserve">, you would substitute </w:t>
      </w:r>
      <m:oMath>
        <m:r>
          <w:rPr>
            <w:rFonts w:ascii="Cambria Math" w:hAnsi="Cambria Math"/>
            <w:lang w:eastAsia="ja-JP"/>
          </w:rPr>
          <m:t>12</m:t>
        </m:r>
      </m:oMath>
      <w:r w:rsidR="00BD19B3">
        <w:rPr>
          <w:lang w:eastAsia="ja-JP"/>
        </w:rPr>
        <w:t xml:space="preserve"> </w:t>
      </w:r>
      <w:r w:rsidRPr="0029383C">
        <w:rPr>
          <w:lang w:eastAsia="ja-JP"/>
        </w:rPr>
        <w:t xml:space="preserve">for </w:t>
      </w:r>
      <m:oMath>
        <m:r>
          <w:rPr>
            <w:rFonts w:ascii="Cambria Math" w:hAnsi="Cambria Math"/>
            <w:lang w:eastAsia="ja-JP"/>
          </w:rPr>
          <m:t>x</m:t>
        </m:r>
      </m:oMath>
      <w:r w:rsidRPr="0029383C">
        <w:rPr>
          <w:i/>
          <w:lang w:eastAsia="ja-JP"/>
        </w:rPr>
        <w:t xml:space="preserve"> </w:t>
      </w:r>
      <w:r w:rsidRPr="0029383C">
        <w:rPr>
          <w:lang w:eastAsia="ja-JP"/>
        </w:rPr>
        <w:t xml:space="preserve">in the equation of the line and then calculate the value of </w:t>
      </w:r>
      <m:oMath>
        <m:r>
          <w:rPr>
            <w:rFonts w:ascii="Cambria Math" w:hAnsi="Cambria Math"/>
            <w:lang w:eastAsia="ja-JP"/>
          </w:rPr>
          <m:t>y</m:t>
        </m:r>
      </m:oMath>
      <w:r w:rsidR="00BD19B3">
        <w:rPr>
          <w:lang w:eastAsia="ja-JP"/>
        </w:rPr>
        <w:t>.</w:t>
      </w:r>
      <w:r w:rsidRPr="0029383C">
        <w:rPr>
          <w:lang w:eastAsia="ja-JP"/>
        </w:rPr>
        <w:t xml:space="preserve">  </w:t>
      </w:r>
    </w:p>
    <w:p w14:paraId="2F47674E" w14:textId="50B3FE0F" w:rsidR="0029383C" w:rsidRPr="0029383C" w:rsidRDefault="0029383C" w:rsidP="0029383C">
      <w:pPr>
        <w:pStyle w:val="ny-lesson-paragraph"/>
        <w:rPr>
          <w:rFonts w:ascii="Cambria Math" w:hAnsi="Cambria Math"/>
          <w:lang w:eastAsia="ja-JP"/>
          <w:oMath/>
        </w:rPr>
      </w:pPr>
      <m:oMathPara>
        <m:oMath>
          <m:r>
            <w:rPr>
              <w:rFonts w:ascii="Cambria Math" w:hAnsi="Cambria Math"/>
            </w:rPr>
            <m:t>y=25.3+3.66x=25.3+3.66(12)=69.22</m:t>
          </m:r>
        </m:oMath>
      </m:oMathPara>
    </w:p>
    <w:p w14:paraId="5218F197" w14:textId="7C1F802D" w:rsidR="00914868" w:rsidRPr="0029383C" w:rsidRDefault="0029383C" w:rsidP="0029383C">
      <w:pPr>
        <w:pStyle w:val="ny-lesson-paragraph"/>
        <w:rPr>
          <w:lang w:eastAsia="ja-JP"/>
        </w:rPr>
      </w:pPr>
      <w:r w:rsidRPr="0029383C">
        <w:rPr>
          <w:lang w:eastAsia="ja-JP"/>
        </w:rPr>
        <w:t xml:space="preserve">You would predict a height of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69.22 in.</m:t>
        </m:r>
      </m:oMath>
      <w:r w:rsidRPr="0029383C">
        <w:rPr>
          <w:lang w:eastAsia="ja-JP"/>
        </w:rPr>
        <w:t xml:space="preserve"> for a man with a shoe length of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12 in</m:t>
        </m:r>
      </m:oMath>
      <w:r w:rsidR="00A84809" w:rsidRPr="00A84809">
        <w:rPr>
          <w:lang w:eastAsia="ja-JP"/>
        </w:rPr>
        <w:t>.</w:t>
      </w:r>
    </w:p>
    <w:p w14:paraId="3A1C8077" w14:textId="77777777" w:rsidR="000361E6" w:rsidRPr="009755E3" w:rsidRDefault="000361E6" w:rsidP="009755E3">
      <w:pPr>
        <w:pStyle w:val="ny-lesson-paragraph"/>
      </w:pPr>
    </w:p>
    <w:p w14:paraId="72793822" w14:textId="4DD7BBA0" w:rsidR="000361E6" w:rsidRPr="00474C96" w:rsidRDefault="000361E6" w:rsidP="00065860">
      <w:pPr>
        <w:pStyle w:val="ny-lesson-hdr-1"/>
      </w:pPr>
      <w:r>
        <w:rPr>
          <w:rStyle w:val="ny-lesson-hdr-1Char"/>
        </w:rPr>
        <w:t>Exercises 3</w:t>
      </w:r>
      <w:r w:rsidR="00914868">
        <w:rPr>
          <w:rStyle w:val="ny-lesson-hdr-1Char"/>
        </w:rPr>
        <w:t>–</w:t>
      </w:r>
      <w:r>
        <w:rPr>
          <w:rStyle w:val="ny-lesson-hdr-1Char"/>
        </w:rPr>
        <w:t>7</w:t>
      </w:r>
    </w:p>
    <w:p w14:paraId="59AB3480" w14:textId="109A4736" w:rsidR="00914868" w:rsidRPr="0029383C" w:rsidRDefault="0029383C" w:rsidP="0029383C">
      <w:pPr>
        <w:pStyle w:val="ny-lesson-numbering"/>
        <w:rPr>
          <w:lang w:eastAsia="ja-JP"/>
        </w:rPr>
      </w:pPr>
      <w:r w:rsidRPr="0029383C">
        <w:t>Below</w:t>
      </w:r>
      <w:r w:rsidRPr="0029383C">
        <w:rPr>
          <w:lang w:eastAsia="ja-JP"/>
        </w:rPr>
        <w:t xml:space="preserve"> is a scatter plot of the data with two linear models</w:t>
      </w:r>
      <w:r w:rsidR="009755E3">
        <w:rPr>
          <w:lang w:eastAsia="ja-JP"/>
        </w:rPr>
        <w:t>,</w:t>
      </w:r>
      <w:r w:rsidRPr="0029383C">
        <w:rPr>
          <w:i/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y=130-5x</m:t>
        </m:r>
      </m:oMath>
      <w:r w:rsidRPr="0029383C">
        <w:rPr>
          <w:lang w:eastAsia="ja-JP"/>
        </w:rPr>
        <w:t xml:space="preserve"> and </w:t>
      </w:r>
      <m:oMath>
        <m:r>
          <w:rPr>
            <w:rFonts w:ascii="Cambria Math" w:hAnsi="Cambria Math"/>
          </w:rPr>
          <m:t>y=25.3+3.66x</m:t>
        </m:r>
      </m:oMath>
      <w:r w:rsidRPr="0029383C">
        <w:rPr>
          <w:lang w:eastAsia="ja-JP"/>
        </w:rPr>
        <w:t>.  Which of these two models does a better job of describing how shoe length</w:t>
      </w:r>
      <w:r w:rsidRPr="009755E3">
        <w:rPr>
          <w:lang w:eastAsia="ja-JP"/>
        </w:rPr>
        <w:t xml:space="preserve"> </w:t>
      </w:r>
      <w:r w:rsidR="009755E3" w:rsidRPr="009755E3">
        <w:rPr>
          <w:lang w:eastAsia="ja-JP"/>
        </w:rPr>
        <w:t>(</w:t>
      </w:r>
      <m:oMath>
        <m:r>
          <w:rPr>
            <w:rFonts w:ascii="Cambria Math" w:hAnsi="Cambria Math"/>
            <w:lang w:eastAsia="ja-JP"/>
          </w:rPr>
          <m:t>x</m:t>
        </m:r>
      </m:oMath>
      <w:r w:rsidR="009755E3" w:rsidRPr="009755E3">
        <w:rPr>
          <w:lang w:eastAsia="ja-JP"/>
        </w:rPr>
        <w:t>)</w:t>
      </w:r>
      <w:r w:rsidRPr="0029383C">
        <w:rPr>
          <w:lang w:eastAsia="ja-JP"/>
        </w:rPr>
        <w:t xml:space="preserve"> and height</w:t>
      </w:r>
      <w:r w:rsidRPr="009755E3">
        <w:rPr>
          <w:lang w:eastAsia="ja-JP"/>
        </w:rPr>
        <w:t xml:space="preserve"> </w:t>
      </w:r>
      <w:r w:rsidR="009755E3" w:rsidRPr="009755E3">
        <w:rPr>
          <w:lang w:eastAsia="ja-JP"/>
        </w:rPr>
        <w:t>(</w:t>
      </w:r>
      <m:oMath>
        <m:r>
          <w:rPr>
            <w:rFonts w:ascii="Cambria Math" w:hAnsi="Cambria Math"/>
            <w:lang w:eastAsia="ja-JP"/>
          </w:rPr>
          <m:t>y</m:t>
        </m:r>
      </m:oMath>
      <w:r w:rsidR="009755E3" w:rsidRPr="009755E3">
        <w:rPr>
          <w:lang w:eastAsia="ja-JP"/>
        </w:rPr>
        <w:t xml:space="preserve">) </w:t>
      </w:r>
      <w:r w:rsidRPr="0029383C">
        <w:rPr>
          <w:lang w:eastAsia="ja-JP"/>
        </w:rPr>
        <w:t>are related?  Explain your choice.</w:t>
      </w:r>
    </w:p>
    <w:p w14:paraId="4670D8DA" w14:textId="77777777" w:rsidR="000361E6" w:rsidRDefault="000361E6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</w:p>
    <w:p w14:paraId="723BFF5B" w14:textId="79634B3F" w:rsidR="000361E6" w:rsidRDefault="000361E6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  <w:r w:rsidDel="00B10ACD">
        <w:rPr>
          <w:rFonts w:ascii="Calibri" w:eastAsia="MS Mincho" w:hAnsi="Calibri" w:cs="Calibri"/>
          <w:noProof/>
          <w:sz w:val="20"/>
          <w:szCs w:val="20"/>
        </w:rPr>
        <w:drawing>
          <wp:inline distT="0" distB="0" distL="0" distR="0" wp14:anchorId="0E48F7A7" wp14:editId="714AA9DE">
            <wp:extent cx="4242816" cy="254203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/>
                    <a:stretch/>
                  </pic:blipFill>
                  <pic:spPr bwMode="auto">
                    <a:xfrm>
                      <a:off x="0" y="0"/>
                      <a:ext cx="4242816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02FF0" w14:textId="77777777" w:rsidR="000361E6" w:rsidRDefault="000361E6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</w:p>
    <w:p w14:paraId="21FBB0A1" w14:textId="77777777" w:rsidR="000361E6" w:rsidRDefault="000361E6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</w:p>
    <w:p w14:paraId="4FB3CAEF" w14:textId="77777777" w:rsidR="000361E6" w:rsidRDefault="000361E6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</w:p>
    <w:p w14:paraId="3F7D1761" w14:textId="77777777" w:rsidR="000361E6" w:rsidRDefault="000361E6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</w:p>
    <w:p w14:paraId="45BCF7F6" w14:textId="77777777" w:rsidR="0029383C" w:rsidRDefault="0029383C" w:rsidP="000361E6">
      <w:pPr>
        <w:widowControl/>
        <w:spacing w:after="0" w:line="240" w:lineRule="auto"/>
        <w:jc w:val="center"/>
        <w:rPr>
          <w:rFonts w:ascii="Calibri" w:eastAsia="MS Mincho" w:hAnsi="Calibri" w:cs="Calibri"/>
          <w:sz w:val="20"/>
          <w:szCs w:val="20"/>
          <w:lang w:eastAsia="ja-JP"/>
        </w:rPr>
      </w:pPr>
    </w:p>
    <w:p w14:paraId="06B3E84C" w14:textId="15EB76E7" w:rsidR="00914868" w:rsidRPr="0029383C" w:rsidRDefault="0029383C" w:rsidP="00914868">
      <w:pPr>
        <w:pStyle w:val="ny-lesson-numbering"/>
        <w:numPr>
          <w:ilvl w:val="0"/>
          <w:numId w:val="9"/>
        </w:numPr>
      </w:pPr>
      <w:r w:rsidRPr="0029383C">
        <w:t xml:space="preserve">One of the men in the sample has a shoe length of </w:t>
      </w:r>
      <m:oMath>
        <m:r>
          <m:rPr>
            <m:sty m:val="p"/>
          </m:rPr>
          <w:rPr>
            <w:rFonts w:ascii="Cambria Math" w:hAnsi="Cambria Math"/>
          </w:rPr>
          <m:t>11.8 in.</m:t>
        </m:r>
      </m:oMath>
      <w:r w:rsidRPr="0029383C">
        <w:t xml:space="preserve"> and a height of </w:t>
      </w:r>
      <m:oMath>
        <m:r>
          <m:rPr>
            <m:sty m:val="p"/>
          </m:rPr>
          <w:rPr>
            <w:rFonts w:ascii="Cambria Math" w:hAnsi="Cambria Math"/>
          </w:rPr>
          <m:t>71 in</m:t>
        </m:r>
      </m:oMath>
      <w:r w:rsidR="00A84809" w:rsidRPr="00A84809">
        <w:t>.</w:t>
      </w:r>
      <w:r w:rsidRPr="0029383C">
        <w:t xml:space="preserve">  Circle the point in the scatter plot in </w:t>
      </w:r>
      <w:r w:rsidR="00B10ACD">
        <w:t>Exercise</w:t>
      </w:r>
      <w:r w:rsidR="00B10ACD" w:rsidRPr="0029383C">
        <w:t xml:space="preserve"> </w:t>
      </w:r>
      <w:r w:rsidRPr="0029383C">
        <w:t>3 that represents this man.</w:t>
      </w:r>
    </w:p>
    <w:p w14:paraId="539C5941" w14:textId="77777777" w:rsidR="000361E6" w:rsidRPr="0029383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041C1E24" w14:textId="77777777" w:rsidR="0029383C" w:rsidRDefault="0029383C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62426F49" w14:textId="7807A928" w:rsidR="00914868" w:rsidRPr="0029383C" w:rsidRDefault="0029383C" w:rsidP="00914868">
      <w:pPr>
        <w:pStyle w:val="ny-lesson-numbering"/>
        <w:numPr>
          <w:ilvl w:val="0"/>
          <w:numId w:val="9"/>
        </w:numPr>
      </w:pPr>
      <w:r w:rsidRPr="0029383C">
        <w:lastRenderedPageBreak/>
        <w:t xml:space="preserve">Suppose that you do not know this man’s height but do know that his shoe length is </w:t>
      </w:r>
      <m:oMath>
        <m:r>
          <m:rPr>
            <m:sty m:val="p"/>
          </m:rPr>
          <w:rPr>
            <w:rFonts w:ascii="Cambria Math" w:hAnsi="Cambria Math"/>
          </w:rPr>
          <m:t>11.8 in.</m:t>
        </m:r>
      </m:oMath>
      <w:r w:rsidRPr="0029383C">
        <w:t xml:space="preserve">  If you use the model </w:t>
      </w:r>
      <m:oMath>
        <m:r>
          <w:rPr>
            <w:rFonts w:ascii="Cambria Math" w:hAnsi="Cambria Math"/>
          </w:rPr>
          <m:t>y=25.3+3.66x</m:t>
        </m:r>
      </m:oMath>
      <w:r w:rsidRPr="0029383C">
        <w:t xml:space="preserve">, what would you predict his height to be?  If you use the model </w:t>
      </w:r>
      <m:oMath>
        <m:r>
          <w:rPr>
            <w:rFonts w:ascii="Cambria Math" w:hAnsi="Cambria Math"/>
          </w:rPr>
          <m:t>y=130-5x</m:t>
        </m:r>
      </m:oMath>
      <w:r w:rsidRPr="0029383C">
        <w:t>, what would you predict his height to be?</w:t>
      </w:r>
    </w:p>
    <w:p w14:paraId="463CBAEF" w14:textId="77777777" w:rsidR="000361E6" w:rsidRPr="00046C2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22DC455B" w14:textId="77777777" w:rsidR="000361E6" w:rsidRDefault="000361E6" w:rsidP="000361E6">
      <w:pPr>
        <w:pStyle w:val="ny-lesson-numbering"/>
        <w:numPr>
          <w:ilvl w:val="0"/>
          <w:numId w:val="0"/>
        </w:numPr>
      </w:pPr>
    </w:p>
    <w:p w14:paraId="08803462" w14:textId="77777777" w:rsidR="00914868" w:rsidRDefault="00914868" w:rsidP="000361E6">
      <w:pPr>
        <w:pStyle w:val="ny-lesson-numbering"/>
        <w:numPr>
          <w:ilvl w:val="0"/>
          <w:numId w:val="0"/>
        </w:numPr>
      </w:pPr>
    </w:p>
    <w:p w14:paraId="5B91E2D3" w14:textId="77777777" w:rsidR="006F0866" w:rsidRDefault="006F0866" w:rsidP="000361E6">
      <w:pPr>
        <w:pStyle w:val="ny-lesson-numbering"/>
        <w:numPr>
          <w:ilvl w:val="0"/>
          <w:numId w:val="0"/>
        </w:numPr>
      </w:pPr>
    </w:p>
    <w:p w14:paraId="3966547D" w14:textId="77777777" w:rsidR="00914868" w:rsidRDefault="00914868" w:rsidP="000361E6">
      <w:pPr>
        <w:pStyle w:val="ny-lesson-numbering"/>
        <w:numPr>
          <w:ilvl w:val="0"/>
          <w:numId w:val="0"/>
        </w:numPr>
      </w:pPr>
    </w:p>
    <w:p w14:paraId="4D2DC9EB" w14:textId="77777777" w:rsidR="006F0866" w:rsidRDefault="006F0866" w:rsidP="000361E6">
      <w:pPr>
        <w:pStyle w:val="ny-lesson-numbering"/>
        <w:numPr>
          <w:ilvl w:val="0"/>
          <w:numId w:val="0"/>
        </w:numPr>
      </w:pPr>
    </w:p>
    <w:p w14:paraId="0A163323" w14:textId="77777777" w:rsidR="00950F6E" w:rsidRPr="00046C2C" w:rsidRDefault="00950F6E" w:rsidP="000361E6">
      <w:pPr>
        <w:pStyle w:val="ny-lesson-numbering"/>
        <w:numPr>
          <w:ilvl w:val="0"/>
          <w:numId w:val="0"/>
        </w:numPr>
      </w:pPr>
    </w:p>
    <w:p w14:paraId="70C42A01" w14:textId="58F15B31" w:rsidR="00914868" w:rsidRPr="0029383C" w:rsidRDefault="0029383C" w:rsidP="00914868">
      <w:pPr>
        <w:pStyle w:val="ny-lesson-numbering"/>
      </w:pPr>
      <w:r w:rsidRPr="0029383C">
        <w:t xml:space="preserve">Which model was closer to the actual height of </w:t>
      </w:r>
      <m:oMath>
        <m:r>
          <m:rPr>
            <m:sty m:val="p"/>
          </m:rPr>
          <w:rPr>
            <w:rFonts w:ascii="Cambria Math" w:hAnsi="Cambria Math"/>
          </w:rPr>
          <m:t>71 in.</m:t>
        </m:r>
      </m:oMath>
      <w:r w:rsidRPr="0029383C">
        <w:t>?  Is that model a better fit to the data?  Explain your answer.</w:t>
      </w:r>
    </w:p>
    <w:p w14:paraId="5A47ABAB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0A919285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49A476F7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4574CFCD" w14:textId="77777777" w:rsidR="000361E6" w:rsidRPr="00046C2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2D54D5CC" w14:textId="5E34FDA8" w:rsidR="000361E6" w:rsidRPr="00914868" w:rsidRDefault="0029383C" w:rsidP="00914868">
      <w:pPr>
        <w:pStyle w:val="ny-lesson-numbering"/>
      </w:pPr>
      <w:r>
        <w:t>Is there a better way to decide which of two lines provides a better description of a</w:t>
      </w:r>
      <w:r>
        <w:rPr>
          <w:lang w:eastAsia="ja-JP"/>
        </w:rPr>
        <w:t xml:space="preserve"> relationship (rather than just comparing the predicted value to the actual value for one data point in the sample)?</w:t>
      </w:r>
    </w:p>
    <w:p w14:paraId="2A9AC349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0E4288A3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298082C6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4225AA31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39FEDF7C" w14:textId="77777777" w:rsidR="000361E6" w:rsidRDefault="000361E6" w:rsidP="000361E6">
      <w:pPr>
        <w:rPr>
          <w:b/>
          <w:sz w:val="20"/>
          <w:szCs w:val="20"/>
        </w:rPr>
      </w:pPr>
    </w:p>
    <w:p w14:paraId="01D06F0B" w14:textId="77777777" w:rsidR="000361E6" w:rsidRPr="003324F4" w:rsidRDefault="000361E6" w:rsidP="000361E6">
      <w:pPr>
        <w:pStyle w:val="ny-lesson-paragraph"/>
        <w:rPr>
          <w:b/>
          <w:noProof/>
          <w:sz w:val="22"/>
        </w:rPr>
      </w:pPr>
      <w:r>
        <w:rPr>
          <w:rStyle w:val="ny-lesson-hdr-2"/>
        </w:rPr>
        <w:t>Example 3:  Residuals</w:t>
      </w:r>
    </w:p>
    <w:p w14:paraId="6A9B098B" w14:textId="0CF2623F" w:rsidR="0029383C" w:rsidRPr="0029383C" w:rsidRDefault="0029383C" w:rsidP="0029383C">
      <w:pPr>
        <w:pStyle w:val="ny-lesson-paragraph"/>
      </w:pPr>
      <w:r w:rsidRPr="0029383C">
        <w:t>One way to think about how useful a line is for describing a relationship between two variables is to use the line to predict the</w:t>
      </w:r>
      <m:oMath>
        <m:r>
          <w:rPr>
            <w:rFonts w:ascii="Cambria Math" w:hAnsi="Cambria Math"/>
          </w:rPr>
          <m:t xml:space="preserve"> y</m:t>
        </m:r>
      </m:oMath>
      <w:r w:rsidR="009755E3">
        <w:t>-</w:t>
      </w:r>
      <w:r w:rsidRPr="0029383C">
        <w:t xml:space="preserve">values for the points in the scatter plot.  These predicted values could then be compared to the actual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</m:t>
        </m:r>
      </m:oMath>
      <w:r w:rsidR="009755E3">
        <w:t>-</w:t>
      </w:r>
      <w:r w:rsidRPr="0029383C">
        <w:t>values.</w:t>
      </w:r>
    </w:p>
    <w:p w14:paraId="58CA0012" w14:textId="5BE95FD1" w:rsidR="0029383C" w:rsidRPr="0029383C" w:rsidRDefault="0029383C" w:rsidP="0029383C">
      <w:pPr>
        <w:pStyle w:val="ny-lesson-paragraph"/>
        <w:rPr>
          <w:lang w:eastAsia="ja-JP"/>
        </w:rPr>
      </w:pPr>
      <w:r w:rsidRPr="0029383C">
        <w:rPr>
          <w:lang w:eastAsia="ja-JP"/>
        </w:rPr>
        <w:t xml:space="preserve">For example, the first data point in the table represents a man with a shoe length of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12.6 in.</m:t>
        </m:r>
      </m:oMath>
      <w:r w:rsidRPr="0029383C">
        <w:rPr>
          <w:lang w:eastAsia="ja-JP"/>
        </w:rPr>
        <w:t xml:space="preserve"> and height of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74 in.</m:t>
        </m:r>
      </m:oMath>
      <w:r w:rsidRPr="0029383C">
        <w:rPr>
          <w:lang w:eastAsia="ja-JP"/>
        </w:rPr>
        <w:t xml:space="preserve">  If you use the line </w:t>
      </w:r>
      <m:oMath>
        <m:r>
          <w:rPr>
            <w:rFonts w:ascii="Cambria Math" w:hAnsi="Cambria Math"/>
          </w:rPr>
          <m:t>y=25.3+3.66x</m:t>
        </m:r>
      </m:oMath>
      <w:r w:rsidRPr="0029383C">
        <w:t xml:space="preserve"> </w:t>
      </w:r>
      <w:r w:rsidRPr="0029383C">
        <w:rPr>
          <w:lang w:eastAsia="ja-JP"/>
        </w:rPr>
        <w:t>to predict this man’s height, you would get:</w:t>
      </w:r>
    </w:p>
    <w:p w14:paraId="20CC77CF" w14:textId="77777777" w:rsidR="00013802" w:rsidRPr="00013802" w:rsidRDefault="0029383C" w:rsidP="009755E3">
      <w:pPr>
        <w:pStyle w:val="ny-lesson-paragraph"/>
        <w:spacing w:line="324" w:lineRule="auto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=25.3 + 3.66x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=25.3+3.66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12.6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=71.42</m:t>
          </m:r>
        </m:oMath>
      </m:oMathPara>
    </w:p>
    <w:p w14:paraId="6AAA96A3" w14:textId="164336E8" w:rsidR="0029383C" w:rsidRPr="0029383C" w:rsidRDefault="009E520B" w:rsidP="00834C41">
      <w:pPr>
        <w:pStyle w:val="ny-lesson-paragraph"/>
        <w:spacing w:line="324" w:lineRule="auto"/>
        <w:rPr>
          <w:lang w:eastAsia="ja-JP"/>
        </w:rPr>
      </w:pPr>
      <w:r>
        <w:t>H</w:t>
      </w:r>
      <w:r w:rsidR="00013802">
        <w:t xml:space="preserve">is predicted height </w:t>
      </w:r>
      <w:r>
        <w:t>is</w:t>
      </w:r>
      <w:r w:rsidR="00013802">
        <w:t xml:space="preserve"> </w:t>
      </w:r>
      <m:oMath>
        <m:r>
          <w:rPr>
            <w:rFonts w:ascii="Cambria Math" w:hAnsi="Cambria Math"/>
          </w:rPr>
          <m:t xml:space="preserve">71.42 </m:t>
        </m:r>
        <m:r>
          <m:rPr>
            <m:sty m:val="p"/>
          </m:rP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>.</m:t>
        </m:r>
      </m:oMath>
      <w:r w:rsidR="00B33C00">
        <w:rPr>
          <w:lang w:eastAsia="ja-JP"/>
        </w:rPr>
        <w:t xml:space="preserve">  </w:t>
      </w:r>
      <w:r w:rsidR="0029383C" w:rsidRPr="0029383C">
        <w:rPr>
          <w:lang w:eastAsia="ja-JP"/>
        </w:rPr>
        <w:t xml:space="preserve">Because his actual height was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74 in.</m:t>
        </m:r>
      </m:oMath>
      <w:r w:rsidR="0029383C" w:rsidRPr="0029383C">
        <w:rPr>
          <w:lang w:eastAsia="ja-JP"/>
        </w:rPr>
        <w:t xml:space="preserve">, you can calculate the prediction error by subtracting the predicted value from the actual value.  This prediction error is called a </w:t>
      </w:r>
      <w:r w:rsidR="0029383C" w:rsidRPr="0029383C">
        <w:rPr>
          <w:i/>
          <w:lang w:eastAsia="ja-JP"/>
        </w:rPr>
        <w:t>residual</w:t>
      </w:r>
      <w:r w:rsidR="0029383C" w:rsidRPr="0029383C">
        <w:rPr>
          <w:lang w:eastAsia="ja-JP"/>
        </w:rPr>
        <w:t>.  For the first data point, the residual is calculated as follows:</w:t>
      </w:r>
    </w:p>
    <w:p w14:paraId="3E018263" w14:textId="725F55A5" w:rsidR="0029383C" w:rsidRPr="009755E3" w:rsidRDefault="009755E3" w:rsidP="00834C41">
      <w:pPr>
        <w:pStyle w:val="ny-lesson-paragraph"/>
        <w:spacing w:line="324" w:lineRule="auto"/>
        <w:ind w:left="720" w:firstLine="720"/>
        <w:rPr>
          <w:rFonts w:ascii="Cambria Math" w:hAnsi="Cambria Math"/>
          <w:lang w:eastAsia="ja-JP"/>
          <w:oMath/>
        </w:rPr>
      </w:pPr>
      <m:oMathPara>
        <m:oMath>
          <m:r>
            <m:rPr>
              <m:nor/>
            </m:rPr>
            <m:t>Residual</m:t>
          </m:r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r>
            <m:rPr>
              <m:nor/>
            </m:rPr>
            <m:t xml:space="preserve">actual </m:t>
          </m:r>
          <m:r>
            <w:rPr>
              <w:rFonts w:ascii="Cambria Math" w:hAnsi="Cambria Math"/>
            </w:rPr>
            <m:t>y</m:t>
          </m:r>
          <m:r>
            <m:rPr>
              <m:nor/>
            </m:rPr>
            <m:t>-value</m:t>
          </m:r>
          <m:r>
            <w:rPr>
              <w:rFonts w:ascii="Cambria Math" w:hAnsi="Cambria Math"/>
            </w:rPr>
            <m:t>-</m:t>
          </m:r>
          <m:r>
            <m:rPr>
              <m:nor/>
            </m:rPr>
            <m:t xml:space="preserve">predicted </m:t>
          </m:r>
          <m:r>
            <w:rPr>
              <w:rFonts w:ascii="Cambria Math" w:hAnsi="Cambria Math"/>
            </w:rPr>
            <m:t>y</m:t>
          </m:r>
          <m:r>
            <m:rPr>
              <m:nor/>
            </m:rPr>
            <m:t>-value</m:t>
          </m:r>
          <m:r>
            <m:rPr>
              <m:sty m:val="p"/>
            </m:rPr>
            <w:rPr>
              <w:rFonts w:ascii="Cambria Math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ja-JP"/>
            </w:rPr>
            <m:t>=74-71.42</m:t>
          </m:r>
          <m:r>
            <m:rPr>
              <m:sty m:val="p"/>
            </m:rPr>
            <w:rPr>
              <w:rFonts w:ascii="Cambria Math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ja-JP"/>
            </w:rPr>
            <m:t>=2.58</m:t>
          </m:r>
        </m:oMath>
      </m:oMathPara>
    </w:p>
    <w:p w14:paraId="5F6AECC3" w14:textId="254CF4DC" w:rsidR="000361E6" w:rsidRDefault="000361E6" w:rsidP="009755E3">
      <w:pPr>
        <w:pStyle w:val="ny-lesson-hdr-1"/>
      </w:pPr>
      <w:r w:rsidRPr="00E63B71">
        <w:rPr>
          <w:rStyle w:val="ny-lesson-hdr-1Char"/>
        </w:rPr>
        <w:lastRenderedPageBreak/>
        <w:t>Exercises</w:t>
      </w:r>
      <w:r w:rsidR="007A01B5">
        <w:rPr>
          <w:rStyle w:val="ny-lesson-hdr-1Char"/>
        </w:rPr>
        <w:t xml:space="preserve"> 8–</w:t>
      </w:r>
      <w:r>
        <w:rPr>
          <w:rStyle w:val="ny-lesson-hdr-1Char"/>
        </w:rPr>
        <w:t>10</w:t>
      </w:r>
    </w:p>
    <w:p w14:paraId="6803A975" w14:textId="22824787" w:rsidR="007A01B5" w:rsidRPr="005A75DC" w:rsidRDefault="005A75DC" w:rsidP="00C36118">
      <w:pPr>
        <w:pStyle w:val="ny-lesson-numbering"/>
        <w:spacing w:after="240"/>
        <w:rPr>
          <w:lang w:eastAsia="ja-JP"/>
        </w:rPr>
      </w:pPr>
      <w:r w:rsidRPr="005A75DC">
        <w:rPr>
          <w:lang w:eastAsia="ja-JP"/>
        </w:rPr>
        <w:t xml:space="preserve">For the line </w:t>
      </w:r>
      <m:oMath>
        <m:r>
          <w:rPr>
            <w:rFonts w:ascii="Cambria Math" w:hAnsi="Cambria Math"/>
          </w:rPr>
          <m:t>y=25.3+3.66x</m:t>
        </m:r>
      </m:oMath>
      <w:r w:rsidRPr="005A75DC">
        <w:t xml:space="preserve">, </w:t>
      </w:r>
      <w:r w:rsidRPr="005A75DC">
        <w:rPr>
          <w:lang w:eastAsia="ja-JP"/>
        </w:rPr>
        <w:t>calculate the missing values</w:t>
      </w:r>
      <w:r w:rsidR="005176E6">
        <w:rPr>
          <w:lang w:eastAsia="ja-JP"/>
        </w:rPr>
        <w:t>,</w:t>
      </w:r>
      <w:r w:rsidRPr="005A75DC">
        <w:rPr>
          <w:lang w:eastAsia="ja-JP"/>
        </w:rPr>
        <w:t xml:space="preserve"> and add them to complete the table.</w:t>
      </w:r>
      <w:r w:rsidR="007A01B5" w:rsidRPr="005A75DC">
        <w:rPr>
          <w:lang w:eastAsia="ja-JP"/>
        </w:rPr>
        <w:t xml:space="preserve"> </w:t>
      </w:r>
    </w:p>
    <w:tbl>
      <w:tblPr>
        <w:tblW w:w="6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7A01B5" w:rsidRPr="004941B9" w14:paraId="67A5659A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C154" w14:textId="7E33A339" w:rsidR="007A01B5" w:rsidRPr="004941B9" w:rsidRDefault="004941B9" w:rsidP="009755E3">
            <w:pPr>
              <w:pStyle w:val="ny-lesson-table"/>
              <w:jc w:val="center"/>
              <w:rPr>
                <w:rFonts w:eastAsia="MS Mincho"/>
                <w:b/>
                <w:bCs/>
                <w:szCs w:val="20"/>
                <w:lang w:eastAsia="ja-JP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363B11" w:rsidRPr="004941B9">
              <w:rPr>
                <w:b/>
                <w:bCs/>
              </w:rPr>
              <w:t xml:space="preserve"> (</w:t>
            </w:r>
            <w:r w:rsidR="007A01B5" w:rsidRPr="004941B9">
              <w:rPr>
                <w:b/>
                <w:bCs/>
              </w:rPr>
              <w:t>Shoe Length</w:t>
            </w:r>
            <w:r w:rsidR="00363B11" w:rsidRPr="004941B9">
              <w:rPr>
                <w:b/>
                <w:bCs/>
              </w:rPr>
              <w:t>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F957DB" w14:textId="75BA4C53" w:rsidR="007A01B5" w:rsidRPr="004941B9" w:rsidRDefault="004941B9" w:rsidP="009755E3">
            <w:pPr>
              <w:pStyle w:val="ny-lesson-table"/>
              <w:jc w:val="center"/>
              <w:rPr>
                <w:rFonts w:eastAsia="MS Mincho"/>
                <w:b/>
                <w:bCs/>
                <w:szCs w:val="20"/>
                <w:lang w:eastAsia="ja-JP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363B11" w:rsidRPr="004941B9">
              <w:rPr>
                <w:b/>
                <w:bCs/>
              </w:rPr>
              <w:t xml:space="preserve"> (</w:t>
            </w:r>
            <w:r w:rsidR="007A01B5" w:rsidRPr="004941B9">
              <w:rPr>
                <w:b/>
                <w:bCs/>
              </w:rPr>
              <w:t>Height</w:t>
            </w:r>
            <w:r w:rsidR="00363B11" w:rsidRPr="004941B9">
              <w:rPr>
                <w:b/>
                <w:bCs/>
              </w:rPr>
              <w:t>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4A11" w14:textId="7E0B539D" w:rsidR="007A01B5" w:rsidRPr="004941B9" w:rsidRDefault="007A01B5" w:rsidP="00D3011B">
            <w:pPr>
              <w:pStyle w:val="ny-lesson-table"/>
              <w:jc w:val="center"/>
              <w:rPr>
                <w:rFonts w:eastAsia="MS Mincho"/>
                <w:b/>
                <w:bCs/>
                <w:szCs w:val="20"/>
                <w:lang w:eastAsia="ja-JP"/>
              </w:rPr>
            </w:pPr>
            <w:r w:rsidRPr="004941B9">
              <w:rPr>
                <w:b/>
                <w:bCs/>
              </w:rPr>
              <w:t xml:space="preserve">Predicted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Pr="004941B9">
              <w:rPr>
                <w:b/>
                <w:bCs/>
                <w:i/>
              </w:rPr>
              <w:t>-</w:t>
            </w:r>
            <w:r w:rsidRPr="004941B9">
              <w:rPr>
                <w:b/>
                <w:bCs/>
              </w:rPr>
              <w:t>value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6263" w14:textId="2D704D64" w:rsidR="007A01B5" w:rsidRPr="004941B9" w:rsidRDefault="007A01B5" w:rsidP="00D3011B">
            <w:pPr>
              <w:pStyle w:val="ny-lesson-table"/>
              <w:jc w:val="center"/>
              <w:rPr>
                <w:rFonts w:eastAsia="MS Mincho"/>
                <w:b/>
                <w:bCs/>
                <w:szCs w:val="20"/>
                <w:lang w:eastAsia="ja-JP"/>
              </w:rPr>
            </w:pPr>
            <w:r w:rsidRPr="004941B9">
              <w:rPr>
                <w:b/>
                <w:bCs/>
              </w:rPr>
              <w:t>Residual</w:t>
            </w:r>
          </w:p>
        </w:tc>
      </w:tr>
      <w:tr w:rsidR="005A75DC" w:rsidRPr="00950F6E" w14:paraId="17CB8702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37A587" w14:textId="09B834D8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D60B0E" w14:textId="18740712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74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D7DA" w14:textId="043E1709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71.42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8FC6" w14:textId="669A16CA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2.58</m:t>
                </m:r>
              </m:oMath>
            </m:oMathPara>
          </w:p>
        </w:tc>
      </w:tr>
      <w:tr w:rsidR="005A75DC" w:rsidRPr="00950F6E" w14:paraId="167D8180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716AA" w14:textId="1B40120B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FD67C8" w14:textId="336DD03F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65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060C" w14:textId="45EBB526" w:rsidR="005A75DC" w:rsidRPr="005A75DC" w:rsidRDefault="005A75DC" w:rsidP="005A75DC">
            <w:pPr>
              <w:pStyle w:val="ny-lesson-table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E282" w14:textId="39468A2A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-3.49</m:t>
                </m:r>
              </m:oMath>
            </m:oMathPara>
          </w:p>
        </w:tc>
      </w:tr>
      <w:tr w:rsidR="005A75DC" w:rsidRPr="00950F6E" w14:paraId="2DDE8EBB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DDD108" w14:textId="16147D14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A90F53" w14:textId="7D323EFF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71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C0D0" w14:textId="7E914A2B" w:rsidR="005A75DC" w:rsidRPr="005A75DC" w:rsidRDefault="005A75DC" w:rsidP="005A75DC">
            <w:pPr>
              <w:pStyle w:val="ny-lesson-table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C759" w14:textId="4E102C00" w:rsidR="005A75DC" w:rsidRPr="005A75DC" w:rsidRDefault="005A75DC" w:rsidP="005A75DC">
            <w:pPr>
              <w:pStyle w:val="ny-lesson-table"/>
            </w:pPr>
          </w:p>
        </w:tc>
      </w:tr>
      <w:tr w:rsidR="005A75DC" w:rsidRPr="00950F6E" w14:paraId="6AF28351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1656E7" w14:textId="5787986C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0B3E2" w14:textId="0301AC29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C861" w14:textId="045872CA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67.76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24ED" w14:textId="6CFCEA5E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-0.76</m:t>
                </m:r>
              </m:oMath>
            </m:oMathPara>
          </w:p>
        </w:tc>
      </w:tr>
      <w:tr w:rsidR="005A75DC" w:rsidRPr="00950F6E" w14:paraId="617EC3D1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4B7EE" w14:textId="3BB12CC3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3108E3" w14:textId="387C31D5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69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EE2A" w14:textId="1EFD5C4D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69.95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AB49" w14:textId="36913493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-0.95</m:t>
                </m:r>
              </m:oMath>
            </m:oMathPara>
          </w:p>
        </w:tc>
      </w:tr>
      <w:tr w:rsidR="005A75DC" w:rsidRPr="00950F6E" w14:paraId="1BA09F0D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2B20E3" w14:textId="708E99FB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11.4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9976E3" w14:textId="4B1A0FC5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B4D0" w14:textId="3AAA7972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67.02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5AF1" w14:textId="2C86E51C" w:rsidR="005A75DC" w:rsidRPr="005A75DC" w:rsidRDefault="005A75DC" w:rsidP="005A75DC">
            <w:pPr>
              <w:pStyle w:val="ny-lesson-table"/>
            </w:pPr>
          </w:p>
        </w:tc>
      </w:tr>
      <w:tr w:rsidR="005A75DC" w:rsidRPr="00950F6E" w14:paraId="5A9C8F62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0284D8" w14:textId="25A4B270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AF4B7B" w14:textId="4BBF4A57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70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6EA5" w14:textId="63DE7D79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72.15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9C49" w14:textId="2CAA7C7C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-2.15</m:t>
                </m:r>
              </m:oMath>
            </m:oMathPara>
          </w:p>
        </w:tc>
      </w:tr>
      <w:tr w:rsidR="005A75DC" w:rsidRPr="00950F6E" w14:paraId="71B81A3D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358DF9" w14:textId="64E0DC2F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12.2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946E75" w14:textId="41EF5F06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69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7902" w14:textId="26D74BE2" w:rsidR="005A75DC" w:rsidRPr="005A75DC" w:rsidRDefault="005A75DC" w:rsidP="005A75DC">
            <w:pPr>
              <w:pStyle w:val="ny-lesson-table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4154" w14:textId="155F0FC9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-0.95</m:t>
                </m:r>
              </m:oMath>
            </m:oMathPara>
          </w:p>
        </w:tc>
      </w:tr>
      <w:tr w:rsidR="005A75DC" w:rsidRPr="00950F6E" w14:paraId="221E1A29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D3977D" w14:textId="4DBAF536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12.6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675D84" w14:textId="66A42A41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7941" w14:textId="07166C9F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71.42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8675" w14:textId="6480A57C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0.58</m:t>
                </m:r>
              </m:oMath>
            </m:oMathPara>
          </w:p>
        </w:tc>
      </w:tr>
      <w:tr w:rsidR="005A75DC" w:rsidRPr="00950F6E" w14:paraId="0755F339" w14:textId="77777777" w:rsidTr="009755E3">
        <w:trPr>
          <w:trHeight w:val="300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DE60B2" w14:textId="1A9D2273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11.8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3089A5" w14:textId="2F5C8C95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71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57E2" w14:textId="01089E22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68.49</m:t>
                </m:r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43E1" w14:textId="0D8DFD8B" w:rsidR="005A75DC" w:rsidRPr="005A75DC" w:rsidRDefault="005A75DC" w:rsidP="005A75DC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2.51</m:t>
                </m:r>
              </m:oMath>
            </m:oMathPara>
          </w:p>
        </w:tc>
      </w:tr>
    </w:tbl>
    <w:p w14:paraId="07607527" w14:textId="77777777" w:rsidR="000361E6" w:rsidRDefault="000361E6" w:rsidP="000361E6">
      <w:pPr>
        <w:widowControl/>
        <w:spacing w:after="0" w:line="240" w:lineRule="auto"/>
        <w:rPr>
          <w:rFonts w:ascii="Calibri" w:eastAsia="MS Mincho" w:hAnsi="Calibri" w:cs="Calibri"/>
          <w:sz w:val="20"/>
          <w:szCs w:val="20"/>
          <w:lang w:eastAsia="ja-JP"/>
        </w:rPr>
      </w:pPr>
    </w:p>
    <w:p w14:paraId="16A2EA1B" w14:textId="77777777" w:rsidR="000361E6" w:rsidRDefault="000361E6" w:rsidP="000361E6">
      <w:pPr>
        <w:pStyle w:val="ny-lesson-numbering"/>
        <w:widowControl/>
        <w:numPr>
          <w:ilvl w:val="0"/>
          <w:numId w:val="0"/>
        </w:numPr>
        <w:tabs>
          <w:tab w:val="clear" w:pos="403"/>
        </w:tabs>
        <w:spacing w:after="0" w:line="240" w:lineRule="auto"/>
        <w:ind w:left="360"/>
        <w:rPr>
          <w:rFonts w:eastAsia="MS Mincho" w:cs="Calibri"/>
          <w:szCs w:val="20"/>
          <w:lang w:eastAsia="ja-JP"/>
        </w:rPr>
      </w:pPr>
    </w:p>
    <w:p w14:paraId="02FBD78B" w14:textId="070F03E4" w:rsidR="000361E6" w:rsidRPr="007A01B5" w:rsidRDefault="005A75DC" w:rsidP="007A01B5">
      <w:pPr>
        <w:pStyle w:val="ny-lesson-numbering"/>
      </w:pPr>
      <w:r>
        <w:rPr>
          <w:lang w:eastAsia="ja-JP"/>
        </w:rPr>
        <w:t>Why is the residual in the table’s first row positive and the residual in the second row negative?</w:t>
      </w:r>
      <w:r w:rsidR="000361E6" w:rsidRPr="007A01B5">
        <w:br/>
      </w:r>
    </w:p>
    <w:p w14:paraId="128898C9" w14:textId="77777777" w:rsidR="000361E6" w:rsidRDefault="000361E6" w:rsidP="000361E6">
      <w:pPr>
        <w:pStyle w:val="ny-lesson-numbering"/>
        <w:widowControl/>
        <w:numPr>
          <w:ilvl w:val="0"/>
          <w:numId w:val="0"/>
        </w:numPr>
        <w:spacing w:after="0" w:line="240" w:lineRule="auto"/>
        <w:ind w:left="360" w:hanging="360"/>
        <w:rPr>
          <w:rFonts w:eastAsia="MS Mincho" w:cs="Calibri"/>
          <w:szCs w:val="20"/>
          <w:lang w:eastAsia="ja-JP"/>
        </w:rPr>
      </w:pPr>
    </w:p>
    <w:p w14:paraId="1D5A0DB9" w14:textId="77777777" w:rsidR="000361E6" w:rsidRDefault="000361E6" w:rsidP="000361E6">
      <w:pPr>
        <w:pStyle w:val="ny-lesson-numbering"/>
        <w:widowControl/>
        <w:numPr>
          <w:ilvl w:val="0"/>
          <w:numId w:val="0"/>
        </w:numPr>
        <w:spacing w:after="0" w:line="240" w:lineRule="auto"/>
        <w:ind w:left="360" w:hanging="360"/>
        <w:rPr>
          <w:rFonts w:eastAsia="MS Mincho" w:cs="Calibri"/>
          <w:szCs w:val="20"/>
          <w:lang w:eastAsia="ja-JP"/>
        </w:rPr>
      </w:pPr>
    </w:p>
    <w:p w14:paraId="22CD2D41" w14:textId="77777777" w:rsidR="000361E6" w:rsidRDefault="000361E6" w:rsidP="000361E6">
      <w:pPr>
        <w:pStyle w:val="ny-lesson-numbering"/>
        <w:widowControl/>
        <w:numPr>
          <w:ilvl w:val="0"/>
          <w:numId w:val="0"/>
        </w:numPr>
        <w:spacing w:after="0" w:line="240" w:lineRule="auto"/>
        <w:ind w:left="360" w:hanging="360"/>
        <w:rPr>
          <w:rFonts w:eastAsia="MS Mincho" w:cs="Calibri"/>
          <w:szCs w:val="20"/>
          <w:lang w:eastAsia="ja-JP"/>
        </w:rPr>
      </w:pPr>
    </w:p>
    <w:p w14:paraId="344DCF2F" w14:textId="77777777" w:rsidR="000361E6" w:rsidRDefault="000361E6" w:rsidP="000361E6">
      <w:pPr>
        <w:pStyle w:val="ny-lesson-numbering"/>
        <w:widowControl/>
        <w:numPr>
          <w:ilvl w:val="0"/>
          <w:numId w:val="0"/>
        </w:numPr>
        <w:spacing w:after="0" w:line="240" w:lineRule="auto"/>
        <w:ind w:left="360" w:hanging="360"/>
        <w:rPr>
          <w:rFonts w:eastAsia="MS Mincho" w:cs="Calibri"/>
          <w:szCs w:val="20"/>
          <w:lang w:eastAsia="ja-JP"/>
        </w:rPr>
      </w:pPr>
    </w:p>
    <w:p w14:paraId="28121D3C" w14:textId="77777777" w:rsidR="000361E6" w:rsidRDefault="000361E6" w:rsidP="000361E6">
      <w:pPr>
        <w:pStyle w:val="ny-lesson-numbering"/>
        <w:widowControl/>
        <w:numPr>
          <w:ilvl w:val="0"/>
          <w:numId w:val="0"/>
        </w:numPr>
        <w:spacing w:after="0" w:line="240" w:lineRule="auto"/>
        <w:ind w:left="360" w:hanging="360"/>
        <w:rPr>
          <w:rFonts w:eastAsia="MS Mincho" w:cs="Calibri"/>
          <w:szCs w:val="20"/>
          <w:lang w:eastAsia="ja-JP"/>
        </w:rPr>
      </w:pPr>
    </w:p>
    <w:p w14:paraId="2EEB9FA0" w14:textId="1DBF23CA" w:rsidR="005A75DC" w:rsidRPr="005A75DC" w:rsidRDefault="005A75DC" w:rsidP="005A75DC">
      <w:pPr>
        <w:pStyle w:val="ny-lesson-numbering"/>
        <w:rPr>
          <w:lang w:eastAsia="ja-JP"/>
        </w:rPr>
      </w:pPr>
      <w:r w:rsidRPr="005A75DC">
        <w:rPr>
          <w:lang w:eastAsia="ja-JP"/>
        </w:rPr>
        <w:t xml:space="preserve">What is the sum of the residuals?  Why did you get a number close to zero for this sum?  Does this mean that all of the residuals were close to </w:t>
      </w:r>
      <m:oMath>
        <m:r>
          <w:rPr>
            <w:rFonts w:ascii="Cambria Math" w:hAnsi="Cambria Math"/>
            <w:lang w:eastAsia="ja-JP"/>
          </w:rPr>
          <m:t>0</m:t>
        </m:r>
      </m:oMath>
      <w:r w:rsidRPr="005A75DC">
        <w:rPr>
          <w:lang w:eastAsia="ja-JP"/>
        </w:rPr>
        <w:t>?</w:t>
      </w:r>
    </w:p>
    <w:p w14:paraId="31C395B0" w14:textId="6ED2FAC7" w:rsidR="007A01B5" w:rsidRDefault="007A01B5" w:rsidP="005A75DC">
      <w:pPr>
        <w:pStyle w:val="ny-lesson-numbering"/>
        <w:numPr>
          <w:ilvl w:val="0"/>
          <w:numId w:val="0"/>
        </w:numPr>
        <w:rPr>
          <w:lang w:eastAsia="ja-JP"/>
        </w:rPr>
      </w:pPr>
    </w:p>
    <w:p w14:paraId="26CE73D7" w14:textId="77777777" w:rsidR="000361E6" w:rsidRDefault="000361E6" w:rsidP="000361E6">
      <w:pPr>
        <w:rPr>
          <w:b/>
          <w:sz w:val="20"/>
          <w:szCs w:val="20"/>
        </w:rPr>
      </w:pPr>
    </w:p>
    <w:p w14:paraId="5D74EB1E" w14:textId="77777777" w:rsidR="009755E3" w:rsidRDefault="009755E3" w:rsidP="000361E6">
      <w:pPr>
        <w:rPr>
          <w:b/>
          <w:sz w:val="20"/>
          <w:szCs w:val="20"/>
        </w:rPr>
      </w:pPr>
    </w:p>
    <w:p w14:paraId="593EC191" w14:textId="77777777" w:rsidR="000361E6" w:rsidRDefault="000361E6" w:rsidP="000361E6">
      <w:pPr>
        <w:rPr>
          <w:b/>
          <w:sz w:val="20"/>
          <w:szCs w:val="20"/>
        </w:rPr>
      </w:pPr>
    </w:p>
    <w:p w14:paraId="7FAAA7AF" w14:textId="1B448009" w:rsidR="000361E6" w:rsidRDefault="000361E6" w:rsidP="009755E3">
      <w:pPr>
        <w:pStyle w:val="ny-lesson-hdr-1"/>
      </w:pPr>
      <w:r w:rsidRPr="00E63B71">
        <w:rPr>
          <w:rStyle w:val="ny-lesson-hdr-1Char"/>
        </w:rPr>
        <w:t>Exercises</w:t>
      </w:r>
      <w:r w:rsidR="007A01B5">
        <w:rPr>
          <w:rStyle w:val="ny-lesson-hdr-1Char"/>
        </w:rPr>
        <w:t xml:space="preserve"> 11–</w:t>
      </w:r>
      <w:r>
        <w:rPr>
          <w:rStyle w:val="ny-lesson-hdr-1Char"/>
        </w:rPr>
        <w:t>13</w:t>
      </w:r>
    </w:p>
    <w:p w14:paraId="32725384" w14:textId="73FEDCE0" w:rsidR="007A01B5" w:rsidRDefault="005A75DC" w:rsidP="007A01B5">
      <w:pPr>
        <w:pStyle w:val="ny-lesson-paragraph"/>
      </w:pPr>
      <w:r>
        <w:t xml:space="preserve">When you use a line to describe the relationship between two numerical variables, the </w:t>
      </w:r>
      <w:r w:rsidRPr="003B4F33">
        <w:rPr>
          <w:i/>
        </w:rPr>
        <w:t>best</w:t>
      </w:r>
      <w:r>
        <w:t xml:space="preserve"> line is the line that makes the residuals as small as possible overall.</w:t>
      </w:r>
    </w:p>
    <w:p w14:paraId="66FAC26C" w14:textId="7C7C2C5D" w:rsidR="007A01B5" w:rsidRDefault="005A75DC" w:rsidP="007A01B5">
      <w:pPr>
        <w:pStyle w:val="ny-lesson-numbering"/>
      </w:pPr>
      <w:r>
        <w:t>If the residuals tend to be small, what does that say about the fit of the line to the data?</w:t>
      </w:r>
    </w:p>
    <w:p w14:paraId="48A2BE83" w14:textId="77777777" w:rsidR="000361E6" w:rsidRDefault="000361E6" w:rsidP="000361E6"/>
    <w:p w14:paraId="2673822E" w14:textId="77777777" w:rsidR="000361E6" w:rsidRDefault="000361E6" w:rsidP="000361E6"/>
    <w:p w14:paraId="4E13F1C5" w14:textId="77777777" w:rsidR="005A75DC" w:rsidRDefault="005A75DC" w:rsidP="005A75DC">
      <w:pPr>
        <w:pStyle w:val="ny-lesson-paragraph"/>
      </w:pPr>
      <w:r>
        <w:lastRenderedPageBreak/>
        <w:t xml:space="preserve">The most common choice for the </w:t>
      </w:r>
      <w:r w:rsidRPr="003B4F33">
        <w:rPr>
          <w:i/>
        </w:rPr>
        <w:t>best</w:t>
      </w:r>
      <w:r>
        <w:t xml:space="preserve"> line is the line that makes the sum of the </w:t>
      </w:r>
      <w:r>
        <w:rPr>
          <w:i/>
        </w:rPr>
        <w:t>squared</w:t>
      </w:r>
      <w:r>
        <w:t xml:space="preserve"> residuals as small as possible.  Add a column on the right of the table in Exercise 8.  Calculate the square of each residual and place the answer in the column.</w:t>
      </w:r>
    </w:p>
    <w:p w14:paraId="6E2F0461" w14:textId="75882698" w:rsidR="005A75DC" w:rsidRDefault="005A75DC" w:rsidP="005A75DC">
      <w:pPr>
        <w:pStyle w:val="ny-lesson-numbering"/>
      </w:pPr>
      <w:r>
        <w:t xml:space="preserve">Why do we use the sum of the squared residuals instead of just the sum of the residuals (without squaring)?  </w:t>
      </w:r>
      <w:r w:rsidR="004941B9">
        <w:br/>
      </w:r>
      <w:r>
        <w:t>Hint:  Think about whether the sum of the residuals for a line can be small even if the prediction errors are large.  Can this happen for squared residuals?</w:t>
      </w:r>
    </w:p>
    <w:p w14:paraId="041A2CE9" w14:textId="29CED052" w:rsidR="000361E6" w:rsidRDefault="000361E6" w:rsidP="007A01B5">
      <w:pPr>
        <w:pStyle w:val="ny-lesson-numbering"/>
        <w:numPr>
          <w:ilvl w:val="0"/>
          <w:numId w:val="0"/>
        </w:numPr>
        <w:ind w:left="360"/>
      </w:pPr>
      <w:r w:rsidRPr="00046C2C">
        <w:br/>
      </w:r>
    </w:p>
    <w:p w14:paraId="69F77EA8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0D27B614" w14:textId="77777777" w:rsidR="009755E3" w:rsidRPr="00046C2C" w:rsidRDefault="009755E3" w:rsidP="000361E6">
      <w:pPr>
        <w:pStyle w:val="ny-lesson-numbering"/>
        <w:numPr>
          <w:ilvl w:val="0"/>
          <w:numId w:val="0"/>
        </w:numPr>
        <w:ind w:left="360"/>
      </w:pPr>
    </w:p>
    <w:p w14:paraId="56C2F495" w14:textId="77777777" w:rsidR="000361E6" w:rsidRPr="00046C2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102DD425" w14:textId="77777777" w:rsidR="000361E6" w:rsidRPr="00046C2C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65624B72" w14:textId="08943C1C" w:rsidR="005A75DC" w:rsidRPr="005A75DC" w:rsidRDefault="005A75DC" w:rsidP="005A75DC">
      <w:pPr>
        <w:pStyle w:val="ny-lesson-numbering"/>
      </w:pPr>
      <w:r w:rsidRPr="005A75DC">
        <w:t xml:space="preserve">What is the sum of the squared residuals for the line </w:t>
      </w:r>
      <m:oMath>
        <m:r>
          <w:rPr>
            <w:rFonts w:ascii="Cambria Math" w:hAnsi="Cambria Math"/>
          </w:rPr>
          <m:t>y=25.3+3.66x</m:t>
        </m:r>
      </m:oMath>
      <w:r w:rsidRPr="005A75DC">
        <w:t xml:space="preserve"> and the data of Exercise 11?</w:t>
      </w:r>
    </w:p>
    <w:p w14:paraId="5BD47F6C" w14:textId="77777777" w:rsidR="000361E6" w:rsidRDefault="000361E6" w:rsidP="000361E6"/>
    <w:p w14:paraId="33335305" w14:textId="77777777" w:rsidR="009755E3" w:rsidRDefault="009755E3" w:rsidP="009755E3">
      <w:pPr>
        <w:pStyle w:val="ny-lesson-numbering"/>
        <w:numPr>
          <w:ilvl w:val="0"/>
          <w:numId w:val="0"/>
        </w:numPr>
        <w:ind w:left="360"/>
      </w:pPr>
    </w:p>
    <w:p w14:paraId="5304B6C4" w14:textId="77777777" w:rsidR="009755E3" w:rsidRDefault="009755E3" w:rsidP="009755E3">
      <w:pPr>
        <w:pStyle w:val="ny-lesson-numbering"/>
        <w:numPr>
          <w:ilvl w:val="0"/>
          <w:numId w:val="0"/>
        </w:numPr>
        <w:ind w:left="360"/>
      </w:pPr>
    </w:p>
    <w:p w14:paraId="02292B54" w14:textId="72EE189E" w:rsidR="000361E6" w:rsidRDefault="000361E6" w:rsidP="009755E3">
      <w:pPr>
        <w:pStyle w:val="ny-lesson-numbering"/>
        <w:numPr>
          <w:ilvl w:val="0"/>
          <w:numId w:val="0"/>
        </w:numPr>
        <w:ind w:left="360"/>
      </w:pPr>
    </w:p>
    <w:p w14:paraId="69F99AC6" w14:textId="77777777" w:rsidR="009755E3" w:rsidRDefault="009755E3" w:rsidP="009755E3">
      <w:pPr>
        <w:pStyle w:val="ny-lesson-numbering"/>
        <w:numPr>
          <w:ilvl w:val="0"/>
          <w:numId w:val="0"/>
        </w:numPr>
        <w:ind w:left="360"/>
      </w:pPr>
    </w:p>
    <w:p w14:paraId="006FE7DF" w14:textId="6614FF7E" w:rsidR="000361E6" w:rsidRPr="00046C2C" w:rsidRDefault="000361E6" w:rsidP="000361E6">
      <w:pPr>
        <w:pStyle w:val="ny-lesson-paragraph"/>
        <w:rPr>
          <w:b/>
          <w:noProof/>
        </w:rPr>
      </w:pPr>
      <w:r>
        <w:rPr>
          <w:rStyle w:val="ny-lesson-hdr-2"/>
        </w:rPr>
        <w:t xml:space="preserve">Example 4:  </w:t>
      </w:r>
      <w:r w:rsidR="007A01B5">
        <w:rPr>
          <w:rStyle w:val="ny-lesson-hdr-2"/>
        </w:rPr>
        <w:t xml:space="preserve">The </w:t>
      </w:r>
      <w:r w:rsidR="00BD19B3">
        <w:rPr>
          <w:rStyle w:val="ny-lesson-hdr-2"/>
        </w:rPr>
        <w:t xml:space="preserve">Least </w:t>
      </w:r>
      <w:r w:rsidR="006437C9">
        <w:rPr>
          <w:rStyle w:val="ny-lesson-hdr-2"/>
        </w:rPr>
        <w:t>S</w:t>
      </w:r>
      <w:r w:rsidR="00BD19B3">
        <w:rPr>
          <w:rStyle w:val="ny-lesson-hdr-2"/>
        </w:rPr>
        <w:t>quare</w:t>
      </w:r>
      <w:r w:rsidR="007A01B5">
        <w:rPr>
          <w:rStyle w:val="ny-lesson-hdr-2"/>
        </w:rPr>
        <w:t>s Line (Best-Fit Line)</w:t>
      </w:r>
    </w:p>
    <w:p w14:paraId="5AD0A83A" w14:textId="43B81ED2" w:rsidR="005A75DC" w:rsidRPr="00713F16" w:rsidRDefault="005A75DC" w:rsidP="00713F16">
      <w:pPr>
        <w:pStyle w:val="ny-lesson-paragraph"/>
      </w:pPr>
      <w:r w:rsidRPr="00713F16">
        <w:t xml:space="preserve">The line that has a smaller sum of squared residuals for this data set than any other line is called the </w:t>
      </w:r>
      <w:r w:rsidR="00BD19B3">
        <w:rPr>
          <w:i/>
        </w:rPr>
        <w:t>least square</w:t>
      </w:r>
      <w:r w:rsidRPr="00713F16">
        <w:rPr>
          <w:i/>
        </w:rPr>
        <w:t>s line</w:t>
      </w:r>
      <w:r w:rsidRPr="00713F16">
        <w:t xml:space="preserve">.  This line can also be called the </w:t>
      </w:r>
      <w:r w:rsidRPr="00713F16">
        <w:rPr>
          <w:i/>
        </w:rPr>
        <w:t>best-fit line</w:t>
      </w:r>
      <w:r w:rsidRPr="00713F16">
        <w:t xml:space="preserve"> or the </w:t>
      </w:r>
      <w:r w:rsidRPr="00713F16">
        <w:rPr>
          <w:i/>
        </w:rPr>
        <w:t xml:space="preserve">line of best fit </w:t>
      </w:r>
      <w:r w:rsidRPr="00713F16">
        <w:t>(or regression line).</w:t>
      </w:r>
    </w:p>
    <w:p w14:paraId="11D2AD23" w14:textId="033D822B" w:rsidR="005A75DC" w:rsidRPr="00713F16" w:rsidRDefault="005A75DC" w:rsidP="00713F16">
      <w:pPr>
        <w:pStyle w:val="ny-lesson-paragraph"/>
      </w:pPr>
      <w:r w:rsidRPr="00713F16">
        <w:t xml:space="preserve">For the shoe-length and height data for the sample of </w:t>
      </w:r>
      <m:oMath>
        <m:r>
          <w:rPr>
            <w:rFonts w:ascii="Cambria Math" w:hAnsi="Cambria Math"/>
          </w:rPr>
          <m:t>10</m:t>
        </m:r>
      </m:oMath>
      <w:r w:rsidRPr="00713F16">
        <w:t xml:space="preserve"> men, the line </w:t>
      </w:r>
      <m:oMath>
        <m:r>
          <w:rPr>
            <w:rFonts w:ascii="Cambria Math" w:hAnsi="Cambria Math"/>
          </w:rPr>
          <m:t>y=25.3+3.66x</m:t>
        </m:r>
      </m:oMath>
      <w:r w:rsidRPr="00713F16">
        <w:t xml:space="preserve"> is the </w:t>
      </w:r>
      <w:r w:rsidR="00BD19B3">
        <w:t>least square</w:t>
      </w:r>
      <w:r w:rsidRPr="00713F16">
        <w:t xml:space="preserve">s line.  </w:t>
      </w:r>
      <w:r w:rsidR="004941B9">
        <w:br/>
      </w:r>
      <w:r w:rsidRPr="00713F16">
        <w:t>No other line would have a smaller sum of squared residuals for this data set than this line.</w:t>
      </w:r>
    </w:p>
    <w:p w14:paraId="5A48D90D" w14:textId="673BCCDF" w:rsidR="005A75DC" w:rsidRPr="00713F16" w:rsidRDefault="005A75DC" w:rsidP="00713F16">
      <w:pPr>
        <w:pStyle w:val="ny-lesson-paragraph"/>
      </w:pPr>
      <w:r w:rsidRPr="00713F16">
        <w:t xml:space="preserve">There are equations that can be used to calculate the value for the slope and the intercept of the least squares line, but these formulas require a lot of tedious calculations.  Fortunately, a graphing calculator can be used to find the equation of the </w:t>
      </w:r>
      <w:r w:rsidR="00BD19B3">
        <w:t>least square</w:t>
      </w:r>
      <w:r w:rsidRPr="00713F16">
        <w:t>s line.</w:t>
      </w:r>
    </w:p>
    <w:p w14:paraId="204430AB" w14:textId="413E95E2" w:rsidR="000361E6" w:rsidRDefault="005A75DC" w:rsidP="009755E3">
      <w:pPr>
        <w:pStyle w:val="ny-lesson-paragraph"/>
      </w:pPr>
      <w:r>
        <w:t xml:space="preserve">Your teacher will show you how to enter data and obtain the equation of the </w:t>
      </w:r>
      <w:r w:rsidR="00BD19B3">
        <w:t>least square</w:t>
      </w:r>
      <w:r>
        <w:t>s line using your graphing calculator or other statistics program.</w:t>
      </w:r>
    </w:p>
    <w:p w14:paraId="696CC60C" w14:textId="77777777" w:rsidR="009755E3" w:rsidRDefault="009755E3" w:rsidP="009755E3">
      <w:pPr>
        <w:pStyle w:val="ny-lesson-paragraph"/>
        <w:rPr>
          <w:rStyle w:val="ny-lesson-hdr-1Char"/>
        </w:rPr>
      </w:pPr>
    </w:p>
    <w:p w14:paraId="730BE17E" w14:textId="01616198" w:rsidR="000361E6" w:rsidRDefault="000361E6" w:rsidP="009755E3">
      <w:pPr>
        <w:pStyle w:val="ny-lesson-hdr-1"/>
      </w:pPr>
      <w:r w:rsidRPr="00E63B71">
        <w:rPr>
          <w:rStyle w:val="ny-lesson-hdr-1Char"/>
        </w:rPr>
        <w:t>Exercises</w:t>
      </w:r>
      <w:r w:rsidR="003B11C2">
        <w:rPr>
          <w:rStyle w:val="ny-lesson-hdr-1Char"/>
        </w:rPr>
        <w:t xml:space="preserve"> 14–</w:t>
      </w:r>
      <w:r>
        <w:rPr>
          <w:rStyle w:val="ny-lesson-hdr-1Char"/>
        </w:rPr>
        <w:t>17</w:t>
      </w:r>
    </w:p>
    <w:p w14:paraId="4D165961" w14:textId="1788AC12" w:rsidR="00713F16" w:rsidRPr="00713F16" w:rsidRDefault="00713F16" w:rsidP="00713F16">
      <w:pPr>
        <w:pStyle w:val="ny-lesson-numbering"/>
      </w:pPr>
      <w:r w:rsidRPr="00713F16">
        <w:t>Enter the shoe-length and height data</w:t>
      </w:r>
      <w:r w:rsidR="00AD02DA">
        <w:t>,</w:t>
      </w:r>
      <w:r w:rsidRPr="00713F16">
        <w:t xml:space="preserve"> and then use your calculator to find the equation of the </w:t>
      </w:r>
      <w:r w:rsidR="00BD19B3">
        <w:t>least square</w:t>
      </w:r>
      <w:r w:rsidRPr="00713F16">
        <w:t xml:space="preserve">s line.  Did you get </w:t>
      </w:r>
      <m:oMath>
        <m:r>
          <w:rPr>
            <w:rFonts w:ascii="Cambria Math" w:hAnsi="Cambria Math"/>
          </w:rPr>
          <m:t>y=25.3+3.66x</m:t>
        </m:r>
      </m:oMath>
      <w:r w:rsidRPr="00713F16">
        <w:t xml:space="preserve">?  (The slope and </w:t>
      </w:r>
      <m:oMath>
        <m:r>
          <w:rPr>
            <w:rFonts w:ascii="Cambria Math" w:hAnsi="Cambria Math"/>
          </w:rPr>
          <m:t>y</m:t>
        </m:r>
      </m:oMath>
      <w:r w:rsidRPr="00713F16">
        <w:t>-intercept here have been rounded to the nearest hundredth.)</w:t>
      </w:r>
    </w:p>
    <w:p w14:paraId="1DB0C540" w14:textId="2CEE4D40" w:rsidR="003B11C2" w:rsidRPr="00713F16" w:rsidRDefault="003B11C2" w:rsidP="00713F16">
      <w:pPr>
        <w:pStyle w:val="ny-lesson-numbering"/>
        <w:numPr>
          <w:ilvl w:val="0"/>
          <w:numId w:val="0"/>
        </w:numPr>
        <w:ind w:left="360"/>
      </w:pPr>
    </w:p>
    <w:p w14:paraId="29D682A8" w14:textId="15A608EA" w:rsidR="000361E6" w:rsidRPr="00713F16" w:rsidRDefault="000361E6" w:rsidP="003B11C2">
      <w:pPr>
        <w:pStyle w:val="ny-lesson-numbering"/>
        <w:numPr>
          <w:ilvl w:val="0"/>
          <w:numId w:val="0"/>
        </w:numPr>
        <w:ind w:left="360"/>
      </w:pPr>
    </w:p>
    <w:p w14:paraId="255F1F74" w14:textId="77777777" w:rsidR="000361E6" w:rsidRPr="00713F1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4D46765D" w14:textId="77777777" w:rsidR="000361E6" w:rsidRPr="00713F1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2337A3BB" w14:textId="77777777" w:rsidR="000361E6" w:rsidRPr="00713F1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478B6B7B" w14:textId="15FDFE40" w:rsidR="003B11C2" w:rsidRPr="00713F16" w:rsidRDefault="00713F16" w:rsidP="003B11C2">
      <w:pPr>
        <w:pStyle w:val="ny-lesson-numbering"/>
      </w:pPr>
      <w:r w:rsidRPr="00713F16">
        <w:lastRenderedPageBreak/>
        <w:t xml:space="preserve">Assuming that the </w:t>
      </w:r>
      <m:oMath>
        <m:r>
          <w:rPr>
            <w:rFonts w:ascii="Cambria Math" w:hAnsi="Cambria Math"/>
          </w:rPr>
          <m:t>10</m:t>
        </m:r>
      </m:oMath>
      <w:r w:rsidRPr="00713F16">
        <w:t xml:space="preserve"> men in the sample are representative of adult men in general, what height would you predict for a man whose shoe length is </w:t>
      </w:r>
      <m:oMath>
        <m:r>
          <m:rPr>
            <m:sty m:val="p"/>
          </m:rPr>
          <w:rPr>
            <w:rFonts w:ascii="Cambria Math" w:hAnsi="Cambria Math"/>
          </w:rPr>
          <m:t>12.5 in.</m:t>
        </m:r>
      </m:oMath>
      <w:r w:rsidRPr="00713F16">
        <w:t xml:space="preserve">?  What height would you predict for a man whose shoe length is </w:t>
      </w:r>
      <m:oMath>
        <m:r>
          <m:rPr>
            <m:sty m:val="p"/>
          </m:rPr>
          <w:rPr>
            <w:rFonts w:ascii="Cambria Math" w:hAnsi="Cambria Math"/>
          </w:rPr>
          <m:t>11.9 in.</m:t>
        </m:r>
      </m:oMath>
      <w:r w:rsidRPr="00713F16">
        <w:t>?</w:t>
      </w:r>
    </w:p>
    <w:p w14:paraId="5D5AC72F" w14:textId="77777777" w:rsidR="000361E6" w:rsidRDefault="000361E6" w:rsidP="000361E6"/>
    <w:p w14:paraId="7E98372E" w14:textId="77777777" w:rsidR="000361E6" w:rsidRDefault="000361E6" w:rsidP="000361E6"/>
    <w:p w14:paraId="4780E56C" w14:textId="77777777" w:rsidR="009755E3" w:rsidRDefault="009755E3" w:rsidP="000361E6"/>
    <w:p w14:paraId="3089C923" w14:textId="77777777" w:rsidR="000361E6" w:rsidRDefault="000361E6" w:rsidP="000361E6">
      <w:pPr>
        <w:rPr>
          <w:sz w:val="20"/>
        </w:rPr>
      </w:pPr>
    </w:p>
    <w:p w14:paraId="2DD988A0" w14:textId="0C555F90" w:rsidR="00713F16" w:rsidRPr="00713F16" w:rsidRDefault="00713F16" w:rsidP="00713F16">
      <w:pPr>
        <w:pStyle w:val="ny-lesson-paragraph"/>
      </w:pPr>
      <w:r w:rsidRPr="00713F16">
        <w:t xml:space="preserve">Once you have found the equation of the </w:t>
      </w:r>
      <w:r w:rsidR="00BD19B3">
        <w:t>least square</w:t>
      </w:r>
      <w:r w:rsidRPr="00713F16">
        <w:t xml:space="preserve">s line, the values of the slope and </w:t>
      </w:r>
      <m:oMath>
        <m:r>
          <w:rPr>
            <w:rFonts w:ascii="Cambria Math" w:hAnsi="Cambria Math"/>
          </w:rPr>
          <m:t>y</m:t>
        </m:r>
      </m:oMath>
      <w:r w:rsidR="0083793C">
        <w:t>-</w:t>
      </w:r>
      <w:r w:rsidRPr="00713F16">
        <w:t xml:space="preserve">intercept of the line often reveal something interesting about the relationship you are modeling. </w:t>
      </w:r>
    </w:p>
    <w:p w14:paraId="0D5B3992" w14:textId="27BA71DF" w:rsidR="00713F16" w:rsidRDefault="00713F16" w:rsidP="00713F16">
      <w:pPr>
        <w:pStyle w:val="ny-lesson-paragraph"/>
      </w:pPr>
      <w:r w:rsidRPr="00713F16">
        <w:t xml:space="preserve">The slope of the </w:t>
      </w:r>
      <w:r w:rsidR="00BD19B3">
        <w:t>least square</w:t>
      </w:r>
      <w:r w:rsidRPr="00713F16">
        <w:t xml:space="preserve">s line is the change in the predicted value of the </w:t>
      </w:r>
      <m:oMath>
        <m:r>
          <w:rPr>
            <w:rFonts w:ascii="Cambria Math" w:hAnsi="Cambria Math"/>
          </w:rPr>
          <m:t>y</m:t>
        </m:r>
      </m:oMath>
      <w:r w:rsidR="00197D3C">
        <w:t>-</w:t>
      </w:r>
      <w:r w:rsidRPr="00713F16">
        <w:t xml:space="preserve">variable associated with an increase of one in the value of the </w:t>
      </w:r>
      <m:oMath>
        <m:r>
          <w:rPr>
            <w:rFonts w:ascii="Cambria Math" w:hAnsi="Cambria Math"/>
          </w:rPr>
          <m:t>x</m:t>
        </m:r>
      </m:oMath>
      <w:r w:rsidR="000C2691">
        <w:t>-</w:t>
      </w:r>
      <w:r w:rsidRPr="00713F16">
        <w:t xml:space="preserve">variable. </w:t>
      </w:r>
    </w:p>
    <w:p w14:paraId="7FBC488A" w14:textId="399560FC" w:rsidR="00713F16" w:rsidRPr="00713F16" w:rsidRDefault="00713F16" w:rsidP="00713F16">
      <w:pPr>
        <w:pStyle w:val="ny-lesson-numbering"/>
      </w:pPr>
      <w:r w:rsidRPr="00713F16">
        <w:t xml:space="preserve">Give an interpretation of the slope of the </w:t>
      </w:r>
      <w:r w:rsidR="00BD19B3">
        <w:t>least square</w:t>
      </w:r>
      <w:r w:rsidRPr="00713F16">
        <w:t xml:space="preserve">s line </w:t>
      </w:r>
      <m:oMath>
        <m:r>
          <w:rPr>
            <w:rFonts w:ascii="Cambria Math" w:hAnsi="Cambria Math"/>
          </w:rPr>
          <m:t>y=25.3+3.66x</m:t>
        </m:r>
      </m:oMath>
      <w:r w:rsidRPr="00713F16">
        <w:t xml:space="preserve"> for predicting height from shoe size for adult men.</w:t>
      </w:r>
    </w:p>
    <w:p w14:paraId="1B1B93C6" w14:textId="0E0D433F" w:rsidR="003B11C2" w:rsidRPr="00950F6E" w:rsidRDefault="003B11C2" w:rsidP="00713F16">
      <w:pPr>
        <w:pStyle w:val="ny-lesson-numbering"/>
        <w:numPr>
          <w:ilvl w:val="0"/>
          <w:numId w:val="0"/>
        </w:numPr>
        <w:ind w:left="360"/>
      </w:pPr>
    </w:p>
    <w:p w14:paraId="4087D2C4" w14:textId="77777777" w:rsidR="000361E6" w:rsidRDefault="000361E6" w:rsidP="000361E6"/>
    <w:p w14:paraId="35AD7C73" w14:textId="77777777" w:rsidR="000361E6" w:rsidRDefault="000361E6" w:rsidP="000361E6"/>
    <w:p w14:paraId="5B8C1A0C" w14:textId="77777777" w:rsidR="000361E6" w:rsidRDefault="000361E6" w:rsidP="000361E6">
      <w:pPr>
        <w:pStyle w:val="ny-lesson-paragraph"/>
        <w:rPr>
          <w:rFonts w:asciiTheme="minorHAnsi" w:eastAsiaTheme="minorHAnsi" w:hAnsiTheme="minorHAnsi" w:cstheme="minorBidi"/>
          <w:color w:val="auto"/>
          <w:sz w:val="22"/>
        </w:rPr>
      </w:pPr>
    </w:p>
    <w:p w14:paraId="28D02922" w14:textId="77777777" w:rsidR="000361E6" w:rsidRDefault="000361E6" w:rsidP="000361E6">
      <w:pPr>
        <w:pStyle w:val="ny-lesson-paragraph"/>
      </w:pPr>
    </w:p>
    <w:p w14:paraId="6B09AF98" w14:textId="5BAC3AD0" w:rsidR="00713F16" w:rsidRPr="00713F16" w:rsidRDefault="00713F16" w:rsidP="00713F16">
      <w:pPr>
        <w:pStyle w:val="ny-lesson-paragraph"/>
      </w:pPr>
      <w:r w:rsidRPr="00713F16">
        <w:t xml:space="preserve">The </w:t>
      </w:r>
      <m:oMath>
        <m:r>
          <w:rPr>
            <w:rFonts w:ascii="Cambria Math" w:hAnsi="Cambria Math"/>
          </w:rPr>
          <m:t>y</m:t>
        </m:r>
      </m:oMath>
      <w:r w:rsidR="004630A7">
        <w:t>-</w:t>
      </w:r>
      <w:r w:rsidRPr="00713F16">
        <w:t xml:space="preserve">intercept of a line is the predicted value of </w:t>
      </w:r>
      <m:oMath>
        <m:r>
          <w:rPr>
            <w:rFonts w:ascii="Cambria Math" w:hAnsi="Cambria Math"/>
          </w:rPr>
          <m:t>y</m:t>
        </m:r>
      </m:oMath>
      <w:r w:rsidRPr="00713F16">
        <w:t xml:space="preserve"> when </w:t>
      </w:r>
      <m:oMath>
        <m:r>
          <w:rPr>
            <w:rFonts w:ascii="Cambria Math" w:hAnsi="Cambria Math"/>
          </w:rPr>
          <m:t>x</m:t>
        </m:r>
      </m:oMath>
      <w:r w:rsidRPr="00713F16">
        <w:t xml:space="preserve"> equals zero.  When using a line as a model for the relationship between two numerical variables, it often does not make sense to interpret the </w:t>
      </w:r>
      <m:oMath>
        <m:r>
          <w:rPr>
            <w:rFonts w:ascii="Cambria Math" w:hAnsi="Cambria Math"/>
          </w:rPr>
          <m:t>y</m:t>
        </m:r>
      </m:oMath>
      <w:r w:rsidR="004630A7">
        <w:t>-</w:t>
      </w:r>
      <w:r w:rsidRPr="00713F16">
        <w:t xml:space="preserve">intercept because a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x</m:t>
        </m:r>
      </m:oMath>
      <w:r w:rsidR="005F3EED">
        <w:rPr>
          <w:i/>
        </w:rPr>
        <w:t>-</w:t>
      </w:r>
      <w:r w:rsidRPr="00713F16">
        <w:t>value of zero may not make any sense.</w:t>
      </w:r>
    </w:p>
    <w:p w14:paraId="113A0EB7" w14:textId="02C2171E" w:rsidR="003B11C2" w:rsidRPr="00713F16" w:rsidRDefault="00713F16" w:rsidP="00713F16">
      <w:pPr>
        <w:pStyle w:val="ny-lesson-numbering"/>
      </w:pPr>
      <w:r w:rsidRPr="00713F16">
        <w:t xml:space="preserve">Explain why it does not make sense to interpret the </w:t>
      </w:r>
      <m:oMath>
        <m:r>
          <w:rPr>
            <w:rFonts w:ascii="Cambria Math" w:hAnsi="Cambria Math"/>
          </w:rPr>
          <m:t>y</m:t>
        </m:r>
      </m:oMath>
      <w:r w:rsidRPr="00713F16">
        <w:t xml:space="preserve">-intercept of </w:t>
      </w:r>
      <m:oMath>
        <m:r>
          <w:rPr>
            <w:rFonts w:ascii="Cambria Math" w:hAnsi="Cambria Math"/>
          </w:rPr>
          <m:t>25.3</m:t>
        </m:r>
      </m:oMath>
      <w:r w:rsidRPr="00713F16">
        <w:t xml:space="preserve"> as the predicted height for an adult male whose shoe length is zero.</w:t>
      </w:r>
    </w:p>
    <w:p w14:paraId="6DD2B6BA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47B8E126" w14:textId="77777777" w:rsidR="000361E6" w:rsidRDefault="000361E6" w:rsidP="000361E6">
      <w:pPr>
        <w:rPr>
          <w:b/>
          <w:sz w:val="20"/>
          <w:szCs w:val="20"/>
        </w:rPr>
      </w:pPr>
    </w:p>
    <w:p w14:paraId="1AA25815" w14:textId="24CD2E28" w:rsidR="000361E6" w:rsidRDefault="000361E6" w:rsidP="000361E6">
      <w:pPr>
        <w:rPr>
          <w:b/>
          <w:sz w:val="20"/>
          <w:szCs w:val="20"/>
        </w:rPr>
      </w:pPr>
    </w:p>
    <w:p w14:paraId="6119D8F8" w14:textId="77777777" w:rsidR="000361E6" w:rsidRDefault="000361E6" w:rsidP="000361E6">
      <w:pPr>
        <w:rPr>
          <w:b/>
          <w:sz w:val="20"/>
          <w:szCs w:val="20"/>
        </w:rPr>
      </w:pPr>
    </w:p>
    <w:p w14:paraId="5FE91CC4" w14:textId="77777777" w:rsidR="00DF547C" w:rsidRDefault="00DF547C" w:rsidP="00DF547C">
      <w:pPr>
        <w:pStyle w:val="ny-callout-hdr"/>
      </w:pPr>
    </w:p>
    <w:p w14:paraId="3A62387C" w14:textId="45526087" w:rsidR="000361E6" w:rsidRDefault="008E6E6A" w:rsidP="00DF547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713A3AC" wp14:editId="3D5E5EE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509395"/>
                <wp:effectExtent l="19050" t="19050" r="11430" b="14605"/>
                <wp:wrapTight wrapText="bothSides">
                  <wp:wrapPolygon edited="0">
                    <wp:start x="-66" y="-273"/>
                    <wp:lineTo x="-66" y="21536"/>
                    <wp:lineTo x="21574" y="21536"/>
                    <wp:lineTo x="21574" y="-273"/>
                    <wp:lineTo x="-66" y="-273"/>
                  </wp:wrapPolygon>
                </wp:wrapTight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3DAD" w14:textId="77777777" w:rsidR="006437C9" w:rsidRPr="004A38D1" w:rsidRDefault="006437C9" w:rsidP="008E6E6A">
                            <w:pPr>
                              <w:pStyle w:val="ny-lesson-summary"/>
                              <w:rPr>
                                <w:rStyle w:val="ny-chart-sq-grey"/>
                                <w:b w:val="0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68A783FE" w14:textId="47311DDD" w:rsidR="006437C9" w:rsidRDefault="006437C9" w:rsidP="00713F16">
                            <w:pPr>
                              <w:pStyle w:val="ny-lesson-table"/>
                              <w:rPr>
                                <w:sz w:val="22"/>
                              </w:rPr>
                            </w:pPr>
                            <w:r w:rsidRPr="002A3808">
                              <w:t xml:space="preserve">When the relationship between two numerical </w:t>
                            </w:r>
                            <w:r w:rsidRPr="009755E3">
                              <w:t xml:space="preserve">variables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9755E3"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9755E3">
                              <w:t xml:space="preserve"> is linear, a straight line can be used to describe the relationship.  Such a line can then be used to predict the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9755E3">
                              <w:t xml:space="preserve"> based on the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9755E3">
                              <w:t xml:space="preserve">.  When a prediction is made, the prediction error is the difference between the actual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9755E3">
                              <w:t xml:space="preserve">-value and the predicted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9755E3">
                              <w:t xml:space="preserve">-value.  The prediction error is called a </w:t>
                            </w:r>
                            <w:r w:rsidRPr="00834C41">
                              <w:rPr>
                                <w:i/>
                              </w:rPr>
                              <w:t>residual</w:t>
                            </w:r>
                            <w:r w:rsidRPr="009755E3">
                              <w:t xml:space="preserve">, and the residual is calculated as </w:t>
                            </w:r>
                            <w:r w:rsidRPr="00270562">
                              <w:rPr>
                                <w:i/>
                              </w:rPr>
                              <w:t xml:space="preserve">residual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Pr="00270562">
                              <w:rPr>
                                <w:i/>
                              </w:rPr>
                              <w:t xml:space="preserve"> actual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270562">
                              <w:rPr>
                                <w:i/>
                              </w:rPr>
                              <w:t xml:space="preserve">-value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  <w:r w:rsidRPr="00270562">
                              <w:rPr>
                                <w:i/>
                              </w:rPr>
                              <w:t xml:space="preserve"> predicted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270562">
                              <w:rPr>
                                <w:i/>
                              </w:rPr>
                              <w:t>-value</w:t>
                            </w:r>
                            <w:r w:rsidRPr="009755E3">
                              <w:t xml:space="preserve">.  The </w:t>
                            </w:r>
                            <w:r w:rsidRPr="00270562">
                              <w:rPr>
                                <w:i/>
                              </w:rPr>
                              <w:t xml:space="preserve">least </w:t>
                            </w:r>
                            <w:r w:rsidRPr="00834C41">
                              <w:rPr>
                                <w:i/>
                              </w:rPr>
                              <w:t>squares line</w:t>
                            </w:r>
                            <w:r w:rsidRPr="009755E3">
                              <w:t xml:space="preserve"> is the line that is used to model a linear relationship. </w:t>
                            </w:r>
                            <w:r w:rsidRPr="002A3808">
                              <w:t xml:space="preserve"> The </w:t>
                            </w:r>
                            <w:r>
                              <w:t>least square</w:t>
                            </w:r>
                            <w:r w:rsidRPr="002A3808">
                              <w:t xml:space="preserve">s line is the </w:t>
                            </w:r>
                            <w:r w:rsidRPr="00834C41">
                              <w:rPr>
                                <w:i/>
                              </w:rPr>
                              <w:t>best</w:t>
                            </w:r>
                            <w:r w:rsidRPr="002A3808">
                              <w:t xml:space="preserve"> line in that it has a smaller sum of squared residuals than any other 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13A3AC" id="Rectangle 8" o:spid="_x0000_s1026" style="position:absolute;margin-left:0;margin-top:0;width:489.6pt;height:118.85pt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" strokecolor="#4f6228" strokeweight="3pt">
                <v:stroke linestyle="thinThin"/>
                <v:textbox>
                  <w:txbxContent>
                    <w:p w14:paraId="302D3DAD" w14:textId="77777777" w:rsidR="006437C9" w:rsidRPr="004A38D1" w:rsidRDefault="006437C9" w:rsidP="008E6E6A">
                      <w:pPr>
                        <w:pStyle w:val="ny-lesson-summary"/>
                        <w:rPr>
                          <w:rStyle w:val="ny-chart-sq-grey"/>
                          <w:b w:val="0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68A783FE" w14:textId="47311DDD" w:rsidR="006437C9" w:rsidRDefault="006437C9" w:rsidP="00713F16">
                      <w:pPr>
                        <w:pStyle w:val="ny-lesson-table"/>
                        <w:rPr>
                          <w:sz w:val="22"/>
                        </w:rPr>
                      </w:pPr>
                      <w:r w:rsidRPr="002A3808">
                        <w:t xml:space="preserve">When the relationship between two numerical </w:t>
                      </w:r>
                      <w:r w:rsidRPr="009755E3">
                        <w:t xml:space="preserve">variables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9755E3"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9755E3">
                        <w:t xml:space="preserve"> is linear, a straight line can be used to describe the relationship.  Such a line can then be used to predict the value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9755E3">
                        <w:t xml:space="preserve"> based on the value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9755E3">
                        <w:t xml:space="preserve">.  When a prediction is made, the prediction error is the difference between the actual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9755E3">
                        <w:t xml:space="preserve">-value and the predicted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9755E3">
                        <w:t xml:space="preserve">-value.  The prediction error is called a </w:t>
                      </w:r>
                      <w:r w:rsidRPr="00834C41">
                        <w:rPr>
                          <w:i/>
                        </w:rPr>
                        <w:t>residual</w:t>
                      </w:r>
                      <w:r w:rsidRPr="009755E3">
                        <w:t xml:space="preserve">, and the residual is calculated as </w:t>
                      </w:r>
                      <w:r w:rsidRPr="00270562">
                        <w:rPr>
                          <w:i/>
                        </w:rPr>
                        <w:t xml:space="preserve">residual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Pr="00270562">
                        <w:rPr>
                          <w:i/>
                        </w:rPr>
                        <w:t xml:space="preserve"> actual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270562">
                        <w:rPr>
                          <w:i/>
                        </w:rPr>
                        <w:t xml:space="preserve">-value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oMath>
                      <w:r w:rsidRPr="00270562">
                        <w:rPr>
                          <w:i/>
                        </w:rPr>
                        <w:t xml:space="preserve"> predicted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270562">
                        <w:rPr>
                          <w:i/>
                        </w:rPr>
                        <w:t>-value</w:t>
                      </w:r>
                      <w:r w:rsidRPr="009755E3">
                        <w:t xml:space="preserve">.  The </w:t>
                      </w:r>
                      <w:r w:rsidRPr="00270562">
                        <w:rPr>
                          <w:i/>
                        </w:rPr>
                        <w:t xml:space="preserve">least </w:t>
                      </w:r>
                      <w:r w:rsidRPr="00834C41">
                        <w:rPr>
                          <w:i/>
                        </w:rPr>
                        <w:t>squares line</w:t>
                      </w:r>
                      <w:r w:rsidRPr="009755E3">
                        <w:t xml:space="preserve"> is the line that is used to model a linear relationship. </w:t>
                      </w:r>
                      <w:r w:rsidRPr="002A3808">
                        <w:t xml:space="preserve"> The </w:t>
                      </w:r>
                      <w:r>
                        <w:t>least square</w:t>
                      </w:r>
                      <w:r w:rsidRPr="002A3808">
                        <w:t xml:space="preserve">s line is the </w:t>
                      </w:r>
                      <w:r w:rsidRPr="00834C41">
                        <w:rPr>
                          <w:i/>
                        </w:rPr>
                        <w:t>best</w:t>
                      </w:r>
                      <w:r w:rsidRPr="002A3808">
                        <w:t xml:space="preserve"> line in that it has a smaller sum of squared residuals than any other line.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14:paraId="0D01686B" w14:textId="77777777" w:rsidR="00DF547C" w:rsidRDefault="00DF547C" w:rsidP="000361E6">
      <w:pPr>
        <w:pStyle w:val="ny-callout-hdr"/>
        <w:rPr>
          <w:szCs w:val="24"/>
        </w:rPr>
      </w:pPr>
    </w:p>
    <w:p w14:paraId="651DD02D" w14:textId="77777777" w:rsidR="000361E6" w:rsidRDefault="000361E6" w:rsidP="000361E6">
      <w:pPr>
        <w:pStyle w:val="ny-callout-hdr"/>
        <w:rPr>
          <w:szCs w:val="24"/>
        </w:rPr>
      </w:pPr>
      <w:r w:rsidRPr="003324F4">
        <w:rPr>
          <w:szCs w:val="24"/>
        </w:rPr>
        <w:t xml:space="preserve">Problem Set </w:t>
      </w:r>
    </w:p>
    <w:p w14:paraId="7FBED843" w14:textId="77777777" w:rsidR="00950F6E" w:rsidRPr="003324F4" w:rsidRDefault="00950F6E" w:rsidP="000361E6">
      <w:pPr>
        <w:pStyle w:val="ny-callout-hdr"/>
        <w:rPr>
          <w:szCs w:val="24"/>
        </w:rPr>
      </w:pPr>
    </w:p>
    <w:p w14:paraId="3FD5F003" w14:textId="3B690C84" w:rsidR="003B11C2" w:rsidRDefault="00713F16" w:rsidP="00C36118">
      <w:pPr>
        <w:pStyle w:val="ny-lesson-paragraph"/>
        <w:spacing w:after="240"/>
      </w:pPr>
      <w:r>
        <w:t xml:space="preserve">Kendra wondered if the relationship between shoe length and height might be different for men and women.  </w:t>
      </w:r>
      <w:r w:rsidR="004941B9">
        <w:br/>
      </w:r>
      <w:r>
        <w:t xml:space="preserve">To investigate, she also collected data on shoe length (in inches) and height (in inches) for </w:t>
      </w:r>
      <m:oMath>
        <m:r>
          <w:rPr>
            <w:rFonts w:ascii="Cambria Math" w:hAnsi="Cambria Math"/>
          </w:rPr>
          <m:t>12</m:t>
        </m:r>
      </m:oMath>
      <w:r>
        <w:t xml:space="preserve"> women.</w:t>
      </w:r>
    </w:p>
    <w:tbl>
      <w:tblPr>
        <w:tblW w:w="5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553"/>
      </w:tblGrid>
      <w:tr w:rsidR="003B11C2" w14:paraId="747154C6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83968B" w14:textId="3E0A5AB0" w:rsidR="003B11C2" w:rsidRPr="003B11C2" w:rsidRDefault="003B11C2" w:rsidP="009755E3">
            <w:pPr>
              <w:pStyle w:val="ny-lesson-table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3B11C2">
              <w:rPr>
                <w:b/>
              </w:rPr>
              <w:t xml:space="preserve"> </w:t>
            </w:r>
            <w:r w:rsidR="00F309E5">
              <w:rPr>
                <w:b/>
              </w:rPr>
              <w:t>(</w:t>
            </w:r>
            <w:r w:rsidRPr="003B11C2">
              <w:rPr>
                <w:b/>
              </w:rPr>
              <w:t xml:space="preserve">Shoe Length </w:t>
            </w:r>
            <w:r w:rsidR="00F309E5">
              <w:rPr>
                <w:b/>
              </w:rPr>
              <w:t xml:space="preserve">of </w:t>
            </w:r>
            <w:r w:rsidRPr="003B11C2">
              <w:rPr>
                <w:b/>
              </w:rPr>
              <w:t>Women)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334F2D" w14:textId="2082BA15" w:rsidR="003B11C2" w:rsidRPr="003B11C2" w:rsidRDefault="003B11C2" w:rsidP="009755E3">
            <w:pPr>
              <w:pStyle w:val="ny-lesson-table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F309E5">
              <w:rPr>
                <w:b/>
              </w:rPr>
              <w:t xml:space="preserve"> (</w:t>
            </w:r>
            <w:r w:rsidRPr="003B11C2">
              <w:rPr>
                <w:b/>
              </w:rPr>
              <w:t xml:space="preserve">Height </w:t>
            </w:r>
            <w:r w:rsidR="00F309E5">
              <w:rPr>
                <w:b/>
              </w:rPr>
              <w:t xml:space="preserve">of </w:t>
            </w:r>
            <w:r w:rsidRPr="003B11C2">
              <w:rPr>
                <w:b/>
              </w:rPr>
              <w:t>Women)</w:t>
            </w:r>
          </w:p>
        </w:tc>
      </w:tr>
      <w:tr w:rsidR="00713F16" w14:paraId="7DD94D7D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CE318E" w14:textId="7C14BE26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8.9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F792" w14:textId="32FE9711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61</m:t>
                </m:r>
              </m:oMath>
            </m:oMathPara>
          </w:p>
        </w:tc>
      </w:tr>
      <w:tr w:rsidR="00713F16" w14:paraId="724D5392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EB01F" w14:textId="5CB5BB4E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9.6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37448A" w14:textId="12C83E8E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61</m:t>
                </m:r>
              </m:oMath>
            </m:oMathPara>
          </w:p>
        </w:tc>
      </w:tr>
      <w:tr w:rsidR="00713F16" w14:paraId="11AE7F35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8C0865" w14:textId="4139C741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9.8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2AC402" w14:textId="21CC276C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66</m:t>
                </m:r>
              </m:oMath>
            </m:oMathPara>
          </w:p>
        </w:tc>
      </w:tr>
      <w:tr w:rsidR="00713F16" w14:paraId="239E7B96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2DF1B" w14:textId="3FA5CE26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10.0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45FA41" w14:textId="43A6A12F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</w:tr>
      <w:tr w:rsidR="00713F16" w14:paraId="31AE25D4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F7F998" w14:textId="6081C38D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10.2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2EF65C" w14:textId="125737EB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</w:tr>
      <w:tr w:rsidR="00713F16" w14:paraId="2587E6C1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EDF9FB" w14:textId="42289ECA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10.4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9BBBFE" w14:textId="313FA93E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65</m:t>
                </m:r>
              </m:oMath>
            </m:oMathPara>
          </w:p>
        </w:tc>
      </w:tr>
      <w:tr w:rsidR="00713F16" w14:paraId="42B06F57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AC3322" w14:textId="3FB3B983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10.6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3281F6" w14:textId="02A6A018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65</m:t>
                </m:r>
              </m:oMath>
            </m:oMathPara>
          </w:p>
        </w:tc>
      </w:tr>
      <w:tr w:rsidR="00713F16" w14:paraId="646E64DF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AC468F" w14:textId="1E9413EB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10.6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B8948" w14:textId="1D7DD6C2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</m:t>
                </m:r>
              </m:oMath>
            </m:oMathPara>
          </w:p>
        </w:tc>
      </w:tr>
      <w:tr w:rsidR="00713F16" w14:paraId="5724456D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20B76B" w14:textId="452F12AD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10.5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29801A" w14:textId="39256A04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66</m:t>
                </m:r>
              </m:oMath>
            </m:oMathPara>
          </w:p>
        </w:tc>
      </w:tr>
      <w:tr w:rsidR="00713F16" w14:paraId="7EF030A6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85A97" w14:textId="05425043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10.8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080D39" w14:textId="182D81A5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</m:t>
                </m:r>
              </m:oMath>
            </m:oMathPara>
          </w:p>
        </w:tc>
      </w:tr>
      <w:tr w:rsidR="00713F16" w14:paraId="1B5DF2EA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87548D" w14:textId="1BB2368D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11.0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C395FD" w14:textId="1A4EC530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</m:t>
                </m:r>
              </m:oMath>
            </m:oMathPara>
          </w:p>
        </w:tc>
      </w:tr>
      <w:tr w:rsidR="00713F16" w14:paraId="334FE9AD" w14:textId="77777777" w:rsidTr="004F57BC">
        <w:trPr>
          <w:trHeight w:hRule="exact" w:val="28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3CB2FA" w14:textId="3625A768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11.8</m:t>
                </m:r>
              </m:oMath>
            </m:oMathPara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B14F5" w14:textId="14D402B0" w:rsidR="00713F16" w:rsidRPr="009755E3" w:rsidRDefault="00713F16" w:rsidP="009755E3">
            <w:pPr>
              <w:pStyle w:val="ny-lesson-tabl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70</m:t>
                </m:r>
              </m:oMath>
            </m:oMathPara>
          </w:p>
        </w:tc>
      </w:tr>
    </w:tbl>
    <w:p w14:paraId="1BC45044" w14:textId="77777777" w:rsidR="000361E6" w:rsidRDefault="000361E6" w:rsidP="000361E6">
      <w:pPr>
        <w:widowControl/>
        <w:spacing w:after="0" w:line="240" w:lineRule="auto"/>
        <w:ind w:left="720"/>
      </w:pPr>
    </w:p>
    <w:p w14:paraId="378B56FF" w14:textId="12F49902" w:rsidR="00713F16" w:rsidRDefault="00713F16" w:rsidP="00713F16">
      <w:pPr>
        <w:pStyle w:val="ny-lesson-numbering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342320" wp14:editId="1D1A81B6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474720" cy="23221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2A614" w14:textId="4B0B7E2E" w:rsidR="000361E6" w:rsidRDefault="000361E6" w:rsidP="000361E6">
      <w:pPr>
        <w:pStyle w:val="ny-lesson-numbering"/>
        <w:numPr>
          <w:ilvl w:val="0"/>
          <w:numId w:val="13"/>
        </w:numPr>
      </w:pPr>
      <w:r>
        <w:t>Construct a scatter plot of these data.</w:t>
      </w:r>
    </w:p>
    <w:p w14:paraId="1CEEECA0" w14:textId="77777777" w:rsidR="00713F16" w:rsidRDefault="00713F16" w:rsidP="00713F16">
      <w:pPr>
        <w:pStyle w:val="ny-lesson-numbering"/>
        <w:numPr>
          <w:ilvl w:val="0"/>
          <w:numId w:val="0"/>
        </w:numPr>
        <w:ind w:left="360"/>
      </w:pPr>
    </w:p>
    <w:p w14:paraId="5822EFA9" w14:textId="4F8CA8E6" w:rsidR="003B11C2" w:rsidRDefault="00713F16" w:rsidP="003B11C2">
      <w:pPr>
        <w:pStyle w:val="ny-lesson-numbering"/>
        <w:numPr>
          <w:ilvl w:val="0"/>
          <w:numId w:val="9"/>
        </w:numPr>
      </w:pPr>
      <w:r>
        <w:t xml:space="preserve">Is there a relationship between shoe length and height for these </w:t>
      </w:r>
      <m:oMath>
        <m:r>
          <w:rPr>
            <w:rFonts w:ascii="Cambria Math" w:hAnsi="Cambria Math"/>
          </w:rPr>
          <m:t>12</m:t>
        </m:r>
      </m:oMath>
      <w:r>
        <w:t xml:space="preserve"> women?</w:t>
      </w:r>
    </w:p>
    <w:p w14:paraId="3445D3E7" w14:textId="3976D2CB" w:rsidR="000361E6" w:rsidRDefault="000361E6" w:rsidP="00950F6E">
      <w:pPr>
        <w:pStyle w:val="ny-lesson-numbering"/>
        <w:numPr>
          <w:ilvl w:val="0"/>
          <w:numId w:val="0"/>
        </w:numPr>
        <w:ind w:left="360"/>
      </w:pPr>
    </w:p>
    <w:p w14:paraId="5EAEF9FC" w14:textId="522983E8" w:rsidR="00713F16" w:rsidRPr="004941B9" w:rsidRDefault="00713F16" w:rsidP="006E4470">
      <w:pPr>
        <w:pStyle w:val="ny-lesson-numbering"/>
        <w:numPr>
          <w:ilvl w:val="0"/>
          <w:numId w:val="9"/>
        </w:numPr>
      </w:pPr>
      <w:r>
        <w:t xml:space="preserve">Find the equation of the </w:t>
      </w:r>
      <w:r w:rsidR="00BD19B3">
        <w:t>least square</w:t>
      </w:r>
      <w:r>
        <w:t>s line.  (Round values to the nearest hundredth.)</w:t>
      </w:r>
      <w:r w:rsidR="000361E6">
        <w:br/>
      </w:r>
      <w:r>
        <w:br w:type="page"/>
      </w:r>
    </w:p>
    <w:p w14:paraId="7A021B8E" w14:textId="719C7DE1" w:rsidR="000361E6" w:rsidRPr="00713F16" w:rsidRDefault="00713F16" w:rsidP="000361E6">
      <w:pPr>
        <w:pStyle w:val="ny-lesson-numbering"/>
        <w:numPr>
          <w:ilvl w:val="0"/>
          <w:numId w:val="9"/>
        </w:numPr>
      </w:pPr>
      <w:r w:rsidRPr="00713F16">
        <w:lastRenderedPageBreak/>
        <w:t xml:space="preserve">Suppose that these </w:t>
      </w:r>
      <m:oMath>
        <m:r>
          <w:rPr>
            <w:rFonts w:ascii="Cambria Math" w:hAnsi="Cambria Math"/>
          </w:rPr>
          <m:t>12</m:t>
        </m:r>
      </m:oMath>
      <w:r w:rsidRPr="00713F16">
        <w:t xml:space="preserve"> women are representative of adult women in general.  Based on the </w:t>
      </w:r>
      <w:r w:rsidR="00BD19B3">
        <w:t>least square</w:t>
      </w:r>
      <w:r w:rsidRPr="00713F16">
        <w:t xml:space="preserve">s line, what would you predict for the height of a woman whose shoe length is </w:t>
      </w:r>
      <m:oMath>
        <m:r>
          <m:rPr>
            <m:sty m:val="p"/>
          </m:rPr>
          <w:rPr>
            <w:rFonts w:ascii="Cambria Math" w:hAnsi="Cambria Math"/>
          </w:rPr>
          <m:t>10.5 in.</m:t>
        </m:r>
      </m:oMath>
      <w:r w:rsidRPr="00713F16">
        <w:t xml:space="preserve">?  What would you predict for the height of a woman whose shoe length is </w:t>
      </w:r>
      <m:oMath>
        <m:r>
          <m:rPr>
            <m:sty m:val="p"/>
          </m:rPr>
          <w:rPr>
            <w:rFonts w:ascii="Cambria Math" w:hAnsi="Cambria Math"/>
          </w:rPr>
          <m:t>11.5 in.</m:t>
        </m:r>
      </m:oMath>
      <w:r w:rsidRPr="00713F16">
        <w:t>?</w:t>
      </w:r>
      <w:r w:rsidR="000361E6" w:rsidRPr="00713F16">
        <w:br/>
      </w:r>
    </w:p>
    <w:p w14:paraId="0A31A270" w14:textId="282C2C93" w:rsidR="000361E6" w:rsidRPr="00713F16" w:rsidRDefault="00713F16" w:rsidP="00950F6E">
      <w:pPr>
        <w:pStyle w:val="ny-lesson-numbering"/>
        <w:numPr>
          <w:ilvl w:val="0"/>
          <w:numId w:val="9"/>
        </w:numPr>
      </w:pPr>
      <w:r w:rsidRPr="00713F16">
        <w:t xml:space="preserve">One of the women in the sample had a shoe length of </w:t>
      </w:r>
      <m:oMath>
        <m:r>
          <m:rPr>
            <m:sty m:val="p"/>
          </m:rPr>
          <w:rPr>
            <w:rFonts w:ascii="Cambria Math" w:hAnsi="Cambria Math"/>
          </w:rPr>
          <m:t>9.8 in</m:t>
        </m:r>
      </m:oMath>
      <w:r w:rsidR="00A84809" w:rsidRPr="00A84809">
        <w:t>.</w:t>
      </w:r>
      <w:r w:rsidRPr="00713F16">
        <w:t xml:space="preserve">  Based on the regression line, what would you predict for her height?</w:t>
      </w:r>
      <w:r w:rsidR="000361E6" w:rsidRPr="00713F16">
        <w:br/>
      </w:r>
    </w:p>
    <w:p w14:paraId="72006CB4" w14:textId="5D6CC0D4" w:rsidR="000361E6" w:rsidRPr="00713F16" w:rsidRDefault="00713F16" w:rsidP="00950F6E">
      <w:pPr>
        <w:pStyle w:val="ny-lesson-numbering"/>
      </w:pPr>
      <w:r w:rsidRPr="00713F16">
        <w:t xml:space="preserve">What is the value of the residual associated with the observation for the woman with the shoe length of </w:t>
      </w:r>
      <m:oMath>
        <m:r>
          <w:rPr>
            <w:rFonts w:ascii="Cambria Math" w:hAnsi="Cambria Math"/>
          </w:rPr>
          <m:t xml:space="preserve">9.8 </m:t>
        </m:r>
        <m:r>
          <m:rPr>
            <m:sty m:val="p"/>
          </m:rPr>
          <w:rPr>
            <w:rFonts w:ascii="Cambria Math" w:hAnsi="Cambria Math"/>
          </w:rPr>
          <m:t>in.</m:t>
        </m:r>
      </m:oMath>
      <w:r w:rsidRPr="00713F16">
        <w:t>?</w:t>
      </w:r>
      <w:r w:rsidR="000361E6" w:rsidRPr="00713F16">
        <w:br/>
      </w:r>
    </w:p>
    <w:p w14:paraId="15573080" w14:textId="61E6B4C0" w:rsidR="000361E6" w:rsidRPr="00713F16" w:rsidRDefault="00713F16" w:rsidP="00C36118">
      <w:pPr>
        <w:pStyle w:val="ny-lesson-numbering"/>
        <w:spacing w:after="240"/>
      </w:pPr>
      <w:r w:rsidRPr="00713F16">
        <w:t>Add the predicted value and the residual you just calculated to the table below.  Then, calculate the sum of the squared residuals.</w:t>
      </w: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E30EAF" w:rsidRPr="004941B9" w14:paraId="2BBDFC7F" w14:textId="51ED456F" w:rsidTr="00834C41">
        <w:trPr>
          <w:trHeight w:hRule="exact" w:val="503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959886" w14:textId="14064AE7" w:rsidR="00E30EAF" w:rsidRPr="004941B9" w:rsidRDefault="004941B9" w:rsidP="004941B9">
            <w:pPr>
              <w:pStyle w:val="ny-lesson-table"/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E30EAF" w:rsidRPr="004941B9">
              <w:rPr>
                <w:b/>
                <w:bCs/>
              </w:rPr>
              <w:t xml:space="preserve"> (Shoe Length of Women)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0923AC" w14:textId="7AF04D20" w:rsidR="00E30EAF" w:rsidRPr="004941B9" w:rsidRDefault="004941B9" w:rsidP="004941B9">
            <w:pPr>
              <w:pStyle w:val="ny-lesson-table"/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E30EAF" w:rsidRPr="004941B9">
              <w:rPr>
                <w:b/>
                <w:bCs/>
              </w:rPr>
              <w:t xml:space="preserve"> (Height of Women)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52E8" w14:textId="713DE9F4" w:rsidR="00E30EAF" w:rsidRPr="004941B9" w:rsidRDefault="00E30EAF" w:rsidP="004941B9">
            <w:pPr>
              <w:pStyle w:val="ny-lesson-table"/>
              <w:jc w:val="center"/>
              <w:rPr>
                <w:b/>
                <w:bCs/>
              </w:rPr>
            </w:pPr>
            <w:r w:rsidRPr="004941B9">
              <w:rPr>
                <w:b/>
                <w:bCs/>
              </w:rPr>
              <w:t>Predicted Height (in</w:t>
            </w:r>
            <w:r w:rsidR="00AD02DA" w:rsidRPr="004941B9">
              <w:rPr>
                <w:b/>
                <w:bCs/>
              </w:rPr>
              <w:t>.</w:t>
            </w:r>
            <w:r w:rsidRPr="004941B9">
              <w:rPr>
                <w:b/>
                <w:bCs/>
              </w:rPr>
              <w:t>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4473" w14:textId="6F45376A" w:rsidR="00E30EAF" w:rsidRPr="004941B9" w:rsidRDefault="00E30EAF" w:rsidP="004941B9">
            <w:pPr>
              <w:pStyle w:val="ny-lesson-table"/>
              <w:jc w:val="center"/>
              <w:rPr>
                <w:b/>
                <w:bCs/>
              </w:rPr>
            </w:pPr>
            <w:r w:rsidRPr="004941B9">
              <w:rPr>
                <w:b/>
                <w:bCs/>
              </w:rPr>
              <w:t>Residual (in</w:t>
            </w:r>
            <w:r w:rsidR="00AD02DA" w:rsidRPr="004941B9">
              <w:rPr>
                <w:b/>
                <w:bCs/>
              </w:rPr>
              <w:t>.</w:t>
            </w:r>
            <w:r w:rsidRPr="004941B9">
              <w:rPr>
                <w:b/>
                <w:bCs/>
              </w:rPr>
              <w:t>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8AFE" w14:textId="0C6F9CAD" w:rsidR="00E30EAF" w:rsidRPr="004941B9" w:rsidRDefault="00E30EAF" w:rsidP="004941B9">
            <w:pPr>
              <w:pStyle w:val="ny-lesson-table"/>
              <w:jc w:val="center"/>
              <w:rPr>
                <w:b/>
                <w:bCs/>
              </w:rPr>
            </w:pPr>
            <w:r w:rsidRPr="004941B9">
              <w:rPr>
                <w:b/>
                <w:bCs/>
              </w:rPr>
              <w:t>Squared</w:t>
            </w:r>
            <w:r w:rsidR="006A5941" w:rsidRPr="004941B9">
              <w:rPr>
                <w:b/>
                <w:bCs/>
              </w:rPr>
              <w:t xml:space="preserve"> Residual</w:t>
            </w:r>
          </w:p>
        </w:tc>
      </w:tr>
      <w:tr w:rsidR="00E30EAF" w14:paraId="6ABF19C0" w14:textId="4F19F9AE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8C4C42" w14:textId="6E165A11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8.9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65BB0" w14:textId="50D90B67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61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555D" w14:textId="49066BBD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60.72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B63E" w14:textId="6DCA5F58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0.28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6606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14DD09E4" w14:textId="4F32B78A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BC18D" w14:textId="182E5CB9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9.6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4D2028" w14:textId="540AF96B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61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184" w14:textId="03BA4AEC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62.92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EDA0" w14:textId="1B94DDD3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-1.92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0E49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4B420573" w14:textId="1B08E89A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D11F7B" w14:textId="2E8794EF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9.8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B19F9B" w14:textId="3F5A5D5D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66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C2C5" w14:textId="67390438" w:rsidR="00E30EAF" w:rsidRPr="009755E3" w:rsidRDefault="00E30EAF" w:rsidP="00713F16">
            <w:pPr>
              <w:pStyle w:val="ny-lesson-table"/>
              <w:jc w:val="center"/>
              <w:rPr>
                <w:color w:val="005A76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0C1A7" w14:textId="70C8ED00" w:rsidR="00E30EAF" w:rsidRPr="009755E3" w:rsidRDefault="00E30EAF" w:rsidP="00713F16">
            <w:pPr>
              <w:pStyle w:val="ny-lesson-table"/>
              <w:jc w:val="center"/>
              <w:rPr>
                <w:rFonts w:ascii="Cambria Math" w:hAnsi="Cambria Math"/>
                <w:bCs/>
                <w:color w:val="005A7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CDE" w14:textId="77777777" w:rsidR="00E30EAF" w:rsidRPr="009755E3" w:rsidRDefault="00E30EAF" w:rsidP="00713F16">
            <w:pPr>
              <w:pStyle w:val="ny-lesson-table"/>
              <w:jc w:val="center"/>
              <w:rPr>
                <w:rFonts w:ascii="Cambria Math" w:hAnsi="Cambria Math"/>
                <w:bCs/>
                <w:color w:val="005A76"/>
              </w:rPr>
            </w:pPr>
          </w:p>
        </w:tc>
      </w:tr>
      <w:tr w:rsidR="00E30EAF" w14:paraId="4A52D270" w14:textId="30562115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D7E831" w14:textId="6F82D008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10.0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36A5A" w14:textId="5CEE30E2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64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F4A2" w14:textId="625BD5C8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64.18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C0F1" w14:textId="03E2EA50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-0.18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3B3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0CC985D0" w14:textId="77750865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FFA50" w14:textId="32D3995B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10.2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2B0EC" w14:textId="2566233C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64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09C0" w14:textId="415013D9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64.81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F78B" w14:textId="49DCCA82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-0.81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F9F5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0A0DC971" w14:textId="48B5222A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1F28D9" w14:textId="749AB433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10.4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6ECDB9" w14:textId="0E0ED124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65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F139" w14:textId="2F15271B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65.44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E854" w14:textId="77DD595D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-0.44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9041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23600BEC" w14:textId="7966F623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F5AF3E" w14:textId="17B1DBDF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10.6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50CA64" w14:textId="259398F3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65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5B9B" w14:textId="02A2B9D4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66.07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3E20" w14:textId="5E9CD632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-1.07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8576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6389BCCF" w14:textId="01F5FDAD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61C5A" w14:textId="04C100A4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10.6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6A7B58" w14:textId="365F7045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9FDC" w14:textId="5C261D39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66.07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79EF" w14:textId="12E974CA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0.93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886C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47F547FE" w14:textId="1CAB8862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1D3C1F" w14:textId="03734E01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10.5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9852D2" w14:textId="5D04359B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66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08CB" w14:textId="3C16479F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65.76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5108" w14:textId="50855DFD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0.24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C65A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369A64F4" w14:textId="22157816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D7BBEF" w14:textId="3CA69096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10.8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517F71" w14:textId="3E52AD79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CDB2" w14:textId="4B97FDD8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66.7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EF9E" w14:textId="63549729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0.3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B48B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081BAB1A" w14:textId="7896F616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1FB556" w14:textId="16E22C05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11.0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7C9622" w14:textId="37FD154D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67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73CA" w14:textId="07A9DC2F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67.33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D344" w14:textId="34AE6103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-0.33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8FAB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  <w:tr w:rsidR="00E30EAF" w14:paraId="5A80ECBC" w14:textId="03737FB2" w:rsidTr="00834C41">
        <w:trPr>
          <w:trHeight w:hRule="exact"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7FBE4B" w14:textId="2F049498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11.8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B3FF6A" w14:textId="787AE55A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70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59E0" w14:textId="0F493590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69.85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D472" w14:textId="7E50DB9B" w:rsidR="00E30EAF" w:rsidRPr="009755E3" w:rsidRDefault="00E30EAF" w:rsidP="00713F16">
            <w:pPr>
              <w:pStyle w:val="ny-lesson-table"/>
              <w:jc w:val="center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0.15</m:t>
                </m:r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8AB6" w14:textId="77777777" w:rsidR="00E30EAF" w:rsidRDefault="00E30EAF" w:rsidP="00713F16">
            <w:pPr>
              <w:pStyle w:val="ny-lesson-table"/>
              <w:jc w:val="center"/>
              <w:rPr>
                <w:rFonts w:ascii="Calibri" w:eastAsia="Myriad Pro" w:hAnsi="Calibri" w:cs="Myriad Pro"/>
              </w:rPr>
            </w:pPr>
          </w:p>
        </w:tc>
      </w:tr>
    </w:tbl>
    <w:p w14:paraId="1F06C18A" w14:textId="77777777" w:rsidR="000361E6" w:rsidRDefault="000361E6" w:rsidP="00DF547C">
      <w:pPr>
        <w:pStyle w:val="ny-lesson-numbering"/>
        <w:numPr>
          <w:ilvl w:val="0"/>
          <w:numId w:val="0"/>
        </w:numPr>
        <w:ind w:left="360"/>
      </w:pPr>
    </w:p>
    <w:p w14:paraId="271ACC3A" w14:textId="6957AA12" w:rsidR="00D3011B" w:rsidRDefault="00B13149" w:rsidP="00950F6E">
      <w:pPr>
        <w:pStyle w:val="ny-lesson-numbering"/>
      </w:pPr>
      <w:r>
        <w:t xml:space="preserve">Provide an interpretation of the slope of the </w:t>
      </w:r>
      <w:r w:rsidR="00BD19B3">
        <w:t>least square</w:t>
      </w:r>
      <w:r>
        <w:t>s line.</w:t>
      </w:r>
    </w:p>
    <w:p w14:paraId="4B02E65C" w14:textId="77777777" w:rsidR="00950F6E" w:rsidRPr="00950F6E" w:rsidRDefault="00950F6E" w:rsidP="00950F6E">
      <w:pPr>
        <w:pStyle w:val="ny-lesson-numbering"/>
        <w:numPr>
          <w:ilvl w:val="0"/>
          <w:numId w:val="0"/>
        </w:numPr>
        <w:ind w:left="360"/>
      </w:pPr>
    </w:p>
    <w:p w14:paraId="30EC5A26" w14:textId="607590E9" w:rsidR="007F1FC2" w:rsidRPr="007F1FC2" w:rsidRDefault="00B13149" w:rsidP="007F1FC2">
      <w:pPr>
        <w:pStyle w:val="ny-lesson-numbering"/>
      </w:pPr>
      <w:r>
        <w:t xml:space="preserve">Does it make sense to interpret the </w:t>
      </w:r>
      <m:oMath>
        <m:r>
          <w:rPr>
            <w:rFonts w:ascii="Cambria Math" w:hAnsi="Cambria Math"/>
          </w:rPr>
          <m:t>y</m:t>
        </m:r>
      </m:oMath>
      <w:r>
        <w:t xml:space="preserve">-intercept of the </w:t>
      </w:r>
      <w:r w:rsidR="00BD19B3">
        <w:t>least square</w:t>
      </w:r>
      <w:r>
        <w:t>s line in this context?  Explain why or why not.</w:t>
      </w:r>
    </w:p>
    <w:p w14:paraId="4F697FE4" w14:textId="0CD69453" w:rsidR="000361E6" w:rsidRDefault="000361E6" w:rsidP="00950F6E">
      <w:pPr>
        <w:pStyle w:val="ny-lesson-numbering"/>
        <w:numPr>
          <w:ilvl w:val="0"/>
          <w:numId w:val="0"/>
        </w:numPr>
        <w:ind w:left="360"/>
      </w:pPr>
    </w:p>
    <w:p w14:paraId="10DD5C25" w14:textId="6FCBAF18" w:rsidR="000361E6" w:rsidRPr="00B13149" w:rsidRDefault="00B13149" w:rsidP="007F1FC2">
      <w:pPr>
        <w:pStyle w:val="ny-lesson-numbering"/>
      </w:pPr>
      <w:r w:rsidRPr="00B13149">
        <w:t xml:space="preserve">Would the sum of the squared residuals for the line </w:t>
      </w:r>
      <m:oMath>
        <m:r>
          <w:rPr>
            <w:rFonts w:ascii="Cambria Math" w:hAnsi="Cambria Math"/>
          </w:rPr>
          <m:t>y=25+2.8x</m:t>
        </m:r>
      </m:oMath>
      <w:r w:rsidRPr="00B13149">
        <w:t xml:space="preserve"> be greater than, about the same as, or less than the sum you computed in </w:t>
      </w:r>
      <w:r w:rsidR="00C971C7">
        <w:t>Problem</w:t>
      </w:r>
      <w:r w:rsidR="00C971C7" w:rsidRPr="00B13149">
        <w:t xml:space="preserve"> </w:t>
      </w:r>
      <w:r w:rsidRPr="00B13149">
        <w:t>7?  Explain how you know this.  You should be able to answer this question without calculating the sum of squared residuals for this new line.</w:t>
      </w:r>
    </w:p>
    <w:p w14:paraId="1AAD9263" w14:textId="77777777" w:rsidR="007F1FC2" w:rsidRPr="00B13149" w:rsidRDefault="007F1FC2" w:rsidP="00950F6E">
      <w:pPr>
        <w:pStyle w:val="ny-lesson-numbering"/>
        <w:numPr>
          <w:ilvl w:val="0"/>
          <w:numId w:val="0"/>
        </w:numPr>
      </w:pPr>
    </w:p>
    <w:p w14:paraId="0F079CAF" w14:textId="1200A3DE" w:rsidR="007F1FC2" w:rsidRPr="00B13149" w:rsidRDefault="00B13149" w:rsidP="007F1FC2">
      <w:pPr>
        <w:pStyle w:val="ny-lesson-numbering"/>
      </w:pPr>
      <w:r w:rsidRPr="00B13149">
        <w:t xml:space="preserve">For the men, the </w:t>
      </w:r>
      <w:r w:rsidR="00BD19B3">
        <w:t>least square</w:t>
      </w:r>
      <w:r w:rsidRPr="00B13149">
        <w:t xml:space="preserve">s line that describes the relationship between </w:t>
      </w:r>
      <m:oMath>
        <m:r>
          <w:rPr>
            <w:rFonts w:ascii="Cambria Math" w:hAnsi="Cambria Math"/>
          </w:rPr>
          <m:t>x</m:t>
        </m:r>
      </m:oMath>
      <w:r w:rsidR="00AD02DA">
        <w:t xml:space="preserve">, </w:t>
      </w:r>
      <w:r w:rsidR="0049482D">
        <w:t>which represents s</w:t>
      </w:r>
      <w:r w:rsidRPr="00B13149">
        <w:t xml:space="preserve">hoe length </w:t>
      </w:r>
      <w:r w:rsidR="004941B9">
        <w:br/>
      </w:r>
      <w:r w:rsidRPr="00B13149">
        <w:t>(in inches)</w:t>
      </w:r>
      <w:r w:rsidR="00AD02DA">
        <w:t>,</w:t>
      </w:r>
      <w:r w:rsidRPr="00B13149">
        <w:t xml:space="preserve"> and </w:t>
      </w:r>
      <m:oMath>
        <m:r>
          <w:rPr>
            <w:rFonts w:ascii="Cambria Math" w:hAnsi="Cambria Math"/>
          </w:rPr>
          <m:t>y</m:t>
        </m:r>
      </m:oMath>
      <w:r w:rsidR="00AD02DA">
        <w:t>,</w:t>
      </w:r>
      <w:r w:rsidR="0049482D">
        <w:t xml:space="preserve"> which represents </w:t>
      </w:r>
      <w:r w:rsidRPr="00B13149">
        <w:t>height (in inches)</w:t>
      </w:r>
      <w:r w:rsidR="00AD02DA">
        <w:t>,</w:t>
      </w:r>
      <w:r w:rsidRPr="00B13149">
        <w:t xml:space="preserve"> was </w:t>
      </w:r>
      <m:oMath>
        <m:r>
          <w:rPr>
            <w:rFonts w:ascii="Cambria Math" w:hAnsi="Cambria Math"/>
          </w:rPr>
          <m:t>y=25.3+3.66x</m:t>
        </m:r>
      </m:oMath>
      <w:r w:rsidRPr="00B13149">
        <w:t xml:space="preserve">.  How does this compare to the equation of the </w:t>
      </w:r>
      <w:r w:rsidR="00BD19B3">
        <w:t>least square</w:t>
      </w:r>
      <w:r w:rsidRPr="00B13149">
        <w:t xml:space="preserve">s line for women?  Would you use </w:t>
      </w:r>
      <m:oMath>
        <m:r>
          <w:rPr>
            <w:rFonts w:ascii="Cambria Math" w:hAnsi="Cambria Math"/>
          </w:rPr>
          <m:t>y=25.3+3.66x</m:t>
        </m:r>
      </m:oMath>
      <w:r w:rsidRPr="00B13149">
        <w:t xml:space="preserve"> to predict the height of a woman based on her shoe length?  Explain why or why not.</w:t>
      </w:r>
    </w:p>
    <w:p w14:paraId="79A342EA" w14:textId="786B9D44" w:rsidR="00DF547C" w:rsidRDefault="00DF547C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4BEC4BCE" w14:textId="1F0A886E" w:rsidR="007F1FC2" w:rsidRPr="00B13149" w:rsidRDefault="00B13149" w:rsidP="007F1FC2">
      <w:pPr>
        <w:pStyle w:val="ny-lesson-numbering"/>
      </w:pPr>
      <w:r w:rsidRPr="00B13149">
        <w:lastRenderedPageBreak/>
        <w:t xml:space="preserve">Below are dot plots of the shoe lengths for women and the shoe lengths for men.  Suppose that you found a shoe print and that when you measured the shoe length, you got </w:t>
      </w:r>
      <m:oMath>
        <m:r>
          <m:rPr>
            <m:sty m:val="p"/>
          </m:rPr>
          <w:rPr>
            <w:rFonts w:ascii="Cambria Math" w:hAnsi="Cambria Math"/>
          </w:rPr>
          <m:t>10.8 in</m:t>
        </m:r>
      </m:oMath>
      <w:r w:rsidR="00A84809" w:rsidRPr="00A84809">
        <w:t>.</w:t>
      </w:r>
      <w:r w:rsidRPr="00B13149">
        <w:t xml:space="preserve">  Do you think that a man or a woman left this shoe print?  Explain your choice.</w:t>
      </w:r>
    </w:p>
    <w:p w14:paraId="717A5AF3" w14:textId="77777777" w:rsidR="000361E6" w:rsidRPr="00B13149" w:rsidRDefault="000361E6" w:rsidP="000361E6">
      <w:pPr>
        <w:widowControl/>
        <w:spacing w:after="0" w:line="240" w:lineRule="auto"/>
        <w:ind w:left="360"/>
        <w:jc w:val="center"/>
        <w:rPr>
          <w:noProof/>
          <w:sz w:val="20"/>
        </w:rPr>
      </w:pPr>
      <w:r w:rsidRPr="00B13149">
        <w:rPr>
          <w:noProof/>
          <w:sz w:val="20"/>
        </w:rPr>
        <w:drawing>
          <wp:inline distT="0" distB="0" distL="0" distR="0" wp14:anchorId="0F7D474C" wp14:editId="21E627E2">
            <wp:extent cx="4514319" cy="9652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9" b="4616"/>
                    <a:stretch/>
                  </pic:blipFill>
                  <pic:spPr bwMode="auto">
                    <a:xfrm>
                      <a:off x="0" y="0"/>
                      <a:ext cx="4533674" cy="96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46093" w14:textId="77777777" w:rsidR="000361E6" w:rsidRPr="00B13149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0AB7C744" w14:textId="6B3E28BD" w:rsidR="00B13149" w:rsidRPr="00B13149" w:rsidRDefault="00B13149" w:rsidP="00B13149">
      <w:pPr>
        <w:pStyle w:val="ny-lesson-numbering"/>
      </w:pPr>
      <w:r w:rsidRPr="00B13149">
        <w:t xml:space="preserve">Suppose that you find a shoe print and the shoe length for this print is </w:t>
      </w:r>
      <m:oMath>
        <m:r>
          <m:rPr>
            <m:sty m:val="p"/>
          </m:rPr>
          <w:rPr>
            <w:rFonts w:ascii="Cambria Math" w:hAnsi="Cambria Math"/>
          </w:rPr>
          <m:t>12 in</m:t>
        </m:r>
      </m:oMath>
      <w:r w:rsidR="00A84809" w:rsidRPr="00A84809">
        <w:t>.</w:t>
      </w:r>
      <w:r w:rsidRPr="00B13149">
        <w:t xml:space="preserve">  What would you predict for the height of the person who left this print?  Explain how you arrived at this answer.</w:t>
      </w:r>
    </w:p>
    <w:p w14:paraId="07E8C3AD" w14:textId="77777777" w:rsidR="000361E6" w:rsidRDefault="000361E6" w:rsidP="000361E6">
      <w:pPr>
        <w:pStyle w:val="ny-lesson-numbering"/>
        <w:numPr>
          <w:ilvl w:val="0"/>
          <w:numId w:val="0"/>
        </w:numPr>
        <w:ind w:left="360"/>
      </w:pPr>
    </w:p>
    <w:p w14:paraId="07A782F1" w14:textId="77777777" w:rsidR="000361E6" w:rsidRDefault="000361E6" w:rsidP="000361E6">
      <w:pPr>
        <w:pStyle w:val="ny-lesson-paragraph"/>
      </w:pPr>
    </w:p>
    <w:p w14:paraId="6F80CE7C" w14:textId="77777777" w:rsidR="00B11AA2" w:rsidRPr="000361E6" w:rsidRDefault="00B11AA2" w:rsidP="000361E6"/>
    <w:sectPr w:rsidR="00B11AA2" w:rsidRPr="000361E6" w:rsidSect="00BC45FD">
      <w:headerReference w:type="default" r:id="rId16"/>
      <w:footerReference w:type="default" r:id="rId17"/>
      <w:type w:val="continuous"/>
      <w:pgSz w:w="12240" w:h="15840"/>
      <w:pgMar w:top="1920" w:right="1600" w:bottom="1200" w:left="800" w:header="553" w:footer="1606" w:gutter="0"/>
      <w:pgNumType w:start="9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A54E3" w14:textId="77777777" w:rsidR="00C26072" w:rsidRDefault="00C26072">
      <w:pPr>
        <w:spacing w:after="0" w:line="240" w:lineRule="auto"/>
      </w:pPr>
      <w:r>
        <w:separator/>
      </w:r>
    </w:p>
  </w:endnote>
  <w:endnote w:type="continuationSeparator" w:id="0">
    <w:p w14:paraId="412ECD27" w14:textId="77777777" w:rsidR="00C26072" w:rsidRDefault="00C2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ambri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Times New Roman"/>
    <w:charset w:val="00"/>
    <w:family w:val="auto"/>
    <w:pitch w:val="variable"/>
    <w:sig w:usb0="00000001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0CE86" w14:textId="1C620668" w:rsidR="006437C9" w:rsidRPr="00A75F44" w:rsidRDefault="00B82692" w:rsidP="00BC17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779C8EC8" wp14:editId="4C1E880A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3" name="Text Box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5EE38" w14:textId="77777777" w:rsidR="00B82692" w:rsidRDefault="00C64BE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82692"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B82692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I-M2-TE-1.3.0-08.2015</w:t>
                          </w:r>
                        </w:p>
                        <w:p w14:paraId="5D20AA71" w14:textId="77777777" w:rsidR="00B82692" w:rsidRPr="00A54F4C" w:rsidRDefault="00B82692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79C8EC8" id="_x0000_t202" coordsize="21600,21600" o:spt="202" path="m,l,21600r21600,l21600,xe">
              <v:stroke joinstyle="miter"/>
              <v:path gradientshapeok="t" o:connecttype="rect"/>
            </v:shapetype>
            <v:shape id="Text Box 313" o:spid="_x0000_s1033" type="#_x0000_t202" style="position:absolute;margin-left:-.25pt;margin-top:63.75pt;width:270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tTJC8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4FD5EE38" w14:textId="77777777" w:rsidR="00B82692" w:rsidRDefault="00B82692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I-M2-TE-1.3.0-08.2015</w:t>
                    </w:r>
                  </w:p>
                  <w:p w14:paraId="5D20AA71" w14:textId="77777777" w:rsidR="00B82692" w:rsidRPr="00A54F4C" w:rsidRDefault="00B82692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8768" behindDoc="1" locked="0" layoutInCell="1" allowOverlap="1" wp14:anchorId="4A55CB5D" wp14:editId="58677F8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3" name="Picture 323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15956373" wp14:editId="1F14E5BB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4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7918F" w14:textId="77777777" w:rsidR="00B82692" w:rsidRPr="00B81D46" w:rsidRDefault="00B82692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5956373" id="Text Box 154" o:spid="_x0000_s1034" type="#_x0000_t202" style="position:absolute;margin-left:347.45pt;margin-top:59.65pt;width:273.4pt;height:1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nNtAIAALY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dvSc2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4937918F" w14:textId="77777777" w:rsidR="00B82692" w:rsidRPr="00B81D46" w:rsidRDefault="00B82692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9792" behindDoc="1" locked="0" layoutInCell="1" allowOverlap="1" wp14:anchorId="7FBDFE30" wp14:editId="36CD6DAD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01F5519B" wp14:editId="3B484CEC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5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7F2FD" w14:textId="77777777" w:rsidR="00B82692" w:rsidRPr="003E4777" w:rsidRDefault="00B82692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 w:rsidR="00C64BE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94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5" o:spid="_x0000_s1035" type="#_x0000_t202" style="position:absolute;margin-left:512.35pt;margin-top:37.65pt;width:36pt;height:13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Pbuyka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73D7F2FD" w14:textId="77777777" w:rsidR="00B82692" w:rsidRPr="003E4777" w:rsidRDefault="00B82692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 w:rsidR="00C64BE7"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94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5FBBDA9E" wp14:editId="44BECAEC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</a:extLst>
                    </wps:spPr>
                    <wps:txbx>
                      <w:txbxContent>
                        <w:p w14:paraId="043A7FBD" w14:textId="77777777" w:rsidR="00B82692" w:rsidRDefault="00B82692" w:rsidP="00B82692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14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4941B9">
                            <w:rPr>
                              <w:rFonts w:eastAsia="Myriad Pro" w:cstheme="minorHAnsi"/>
                              <w:color w:val="41343A"/>
                              <w:sz w:val="16"/>
                              <w:szCs w:val="16"/>
                            </w:rPr>
                            <w:t>Modeling Relationships with a Line</w:t>
                          </w:r>
                          <w:r w:rsidRPr="004941B9" w:rsidDel="004941B9">
                            <w:rPr>
                              <w:rFonts w:eastAsia="Myriad Pro" w:cstheme="minorHAnsi"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3E91BE29" w14:textId="77777777" w:rsidR="00B82692" w:rsidRDefault="00B82692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838F43F" w14:textId="77777777" w:rsidR="00B82692" w:rsidRDefault="00B8269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BFF0E6C" w14:textId="77777777" w:rsidR="00B82692" w:rsidRPr="002273E5" w:rsidRDefault="00B8269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42D910B0" w14:textId="77777777" w:rsidR="00B82692" w:rsidRPr="002273E5" w:rsidRDefault="00B82692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5FBBDA9E" id="Text Box 10" o:spid="_x0000_s1036" type="#_x0000_t202" style="position:absolute;margin-left:93.1pt;margin-top:31.25pt;width:293.4pt;height:24.9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ZtV4X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043A7FBD" w14:textId="77777777" w:rsidR="00B82692" w:rsidRDefault="00B82692" w:rsidP="00B82692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14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4941B9">
                      <w:rPr>
                        <w:rFonts w:eastAsia="Myriad Pro" w:cstheme="minorHAnsi"/>
                        <w:color w:val="41343A"/>
                        <w:sz w:val="16"/>
                        <w:szCs w:val="16"/>
                      </w:rPr>
                      <w:t>Modeling Relationships with a Line</w:t>
                    </w:r>
                    <w:r w:rsidRPr="004941B9" w:rsidDel="004941B9">
                      <w:rPr>
                        <w:rFonts w:eastAsia="Myriad Pro" w:cstheme="minorHAnsi"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3E91BE29" w14:textId="77777777" w:rsidR="00B82692" w:rsidRDefault="00B82692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838F43F" w14:textId="77777777" w:rsidR="00B82692" w:rsidRDefault="00B8269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BFF0E6C" w14:textId="77777777" w:rsidR="00B82692" w:rsidRPr="002273E5" w:rsidRDefault="00B8269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42D910B0" w14:textId="77777777" w:rsidR="00B82692" w:rsidRPr="002273E5" w:rsidRDefault="00B82692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00576" behindDoc="0" locked="0" layoutInCell="1" allowOverlap="1" wp14:anchorId="667B8C4F" wp14:editId="2CC2A4F7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8" name="Freeform 318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6F5776B" id="Group 23" o:spid="_x0000_s1026" style="position:absolute;margin-left:86.45pt;margin-top:30.4pt;width:6.55pt;height:21.35pt;z-index:251800576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">
              <v:shape id="Freeform 318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sZL8A&#10;AADcAAAADwAAAGRycy9kb3ducmV2LnhtbERPzWrCQBC+F/oOyxS8lGajgtjoKkUQPGkbfYAxO82G&#10;ZmdDdqvx7Z2D4PHj+1+uB9+qC/WxCWxgnOWgiKtgG64NnI7bjzmomJAttoHJwI0irFevL0ssbLjy&#10;D13KVCsJ4VigAZdSV2gdK0ceYxY6YuF+Q+8xCexrbXu8Srhv9STPZ9pjw9LgsKONo+qv/PdSMj18&#10;72/l596d/bsj5HKGw8aY0dvwtQCVaEhP8cO9swamY1krZ+QI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DaxkvwAAANwAAAAPAAAAAAAAAAAAAAAAAJgCAABkcnMvZG93bnJl&#10;di54bWxQSwUGAAAAAAQABAD1AAAAhA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5696" behindDoc="0" locked="0" layoutInCell="1" allowOverlap="1" wp14:anchorId="423F71A5" wp14:editId="16F79F96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20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group w14:anchorId="630FAAA1" id="Group 25" o:spid="_x0000_s1026" style="position:absolute;margin-left:515.7pt;margin-top:51.1pt;width:28.8pt;height:7.05pt;z-index:251805696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6FZw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o4sIA&#10;AADcAAAADwAAAGRycy9kb3ducmV2LnhtbERP3WrCMBS+H+wdwhl4N1O76UpnLGNMXC8sTH2AQ3PW&#10;FpuTksRa3365GHj58f2vi8n0YiTnO8sKFvMEBHFtdceNgtNx+5yB8AFZY2+ZFNzIQ7F5fFhjru2V&#10;f2g8hEbEEPY5KmhDGHIpfd2SQT+3A3Hkfq0zGCJ0jdQOrzHc9DJNkpU02HFsaHGgz5bq8+FiFJRN&#10;tjfLqrx87TI5Vtq/8WvplJo9TR/vIAJN4S7+d39rBS9p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6jiwgAAANwAAAAPAAAAAAAAAAAAAAAAAJgCAABkcnMvZG93&#10;bnJldi54bWxQSwUGAAAAAAQABAD1AAAAhw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01600" behindDoc="0" locked="0" layoutInCell="1" allowOverlap="1" wp14:anchorId="34B1EC66" wp14:editId="28C6D3A8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2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44C7E2" id="Group 12" o:spid="_x0000_s1026" style="position:absolute;margin-left:-.15pt;margin-top:20.35pt;width:492.4pt;height:.1pt;z-index:251801600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Q5ZgMAAOc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IfklDl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yBsUA&#10;AADcAAAADwAAAGRycy9kb3ducmV2LnhtbESPQWvCQBSE74L/YXlCb7oxBZHoKiIIHtqAVvD6zD6z&#10;0ezbkF1N7K/vFgo9DjPzDbNc97YWT2p95VjBdJKAIC6crrhUcPrajecgfEDWWDsmBS/ysF4NB0vM&#10;tOv4QM9jKEWEsM9QgQmhyaT0hSGLfuIa4uhdXWsxRNmWUrfYRbitZZokM2mx4rhgsKGtoeJ+fFgF&#10;3/vP8zy/nPKP/Pa6z6adudabg1Jvo36zABGoD//hv/ZeK3hPU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jIG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0" locked="0" layoutInCell="1" allowOverlap="1" wp14:anchorId="6EB29C42" wp14:editId="5521941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5" name="Picture 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99BC4" w14:textId="77777777" w:rsidR="00C26072" w:rsidRDefault="00C26072">
      <w:pPr>
        <w:spacing w:after="0" w:line="240" w:lineRule="auto"/>
      </w:pPr>
      <w:r>
        <w:separator/>
      </w:r>
    </w:p>
  </w:footnote>
  <w:footnote w:type="continuationSeparator" w:id="0">
    <w:p w14:paraId="3ADCF880" w14:textId="77777777" w:rsidR="00C26072" w:rsidRDefault="00C26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29B87" w14:textId="58F1C677" w:rsidR="006437C9" w:rsidRDefault="006437C9" w:rsidP="00C074E3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1D82EA23" wp14:editId="3236CB97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85F32" w14:textId="4F3834EB" w:rsidR="006437C9" w:rsidRPr="003212BA" w:rsidRDefault="006437C9" w:rsidP="00C074E3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14</w:t>
                          </w:r>
                        </w:p>
                        <w:p w14:paraId="7418E5F1" w14:textId="77777777" w:rsidR="006437C9" w:rsidRDefault="006437C9"/>
                        <w:p w14:paraId="26AB094D" w14:textId="77777777" w:rsidR="006437C9" w:rsidRPr="003212BA" w:rsidRDefault="006437C9" w:rsidP="00C074E3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#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D82EA23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39685F32" w14:textId="4F3834EB" w:rsidR="006437C9" w:rsidRPr="003212BA" w:rsidRDefault="006437C9" w:rsidP="00C074E3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14</w:t>
                    </w:r>
                  </w:p>
                  <w:p w14:paraId="7418E5F1" w14:textId="77777777" w:rsidR="006437C9" w:rsidRDefault="006437C9"/>
                  <w:p w14:paraId="26AB094D" w14:textId="77777777" w:rsidR="006437C9" w:rsidRPr="003212BA" w:rsidRDefault="006437C9" w:rsidP="00C074E3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#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0424C110" wp14:editId="113C1124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3FC4D" w14:textId="1C95BEC8" w:rsidR="006437C9" w:rsidRPr="002273E5" w:rsidRDefault="006437C9" w:rsidP="00C074E3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M2</w:t>
                          </w:r>
                        </w:p>
                        <w:p w14:paraId="33E2C81A" w14:textId="77777777" w:rsidR="006437C9" w:rsidRDefault="006437C9"/>
                        <w:p w14:paraId="0A908633" w14:textId="77777777" w:rsidR="006437C9" w:rsidRPr="002273E5" w:rsidRDefault="006437C9" w:rsidP="00C074E3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424C110" id="Text Box 54" o:spid="_x0000_s1028" type="#_x0000_t202" style="position:absolute;margin-left:459pt;margin-top:5.75pt;width:28.85pt;height:16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20B3FC4D" w14:textId="1C95BEC8" w:rsidR="006437C9" w:rsidRPr="002273E5" w:rsidRDefault="006437C9" w:rsidP="00C074E3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M2</w:t>
                    </w:r>
                  </w:p>
                  <w:p w14:paraId="33E2C81A" w14:textId="77777777" w:rsidR="006437C9" w:rsidRDefault="006437C9"/>
                  <w:p w14:paraId="0A908633" w14:textId="77777777" w:rsidR="006437C9" w:rsidRPr="002273E5" w:rsidRDefault="006437C9" w:rsidP="00C074E3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MX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0DC55C07" wp14:editId="659D9E15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A937B" w14:textId="77777777" w:rsidR="006437C9" w:rsidRPr="002273E5" w:rsidRDefault="006437C9" w:rsidP="00C074E3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  <w:p w14:paraId="33787E4C" w14:textId="77777777" w:rsidR="006437C9" w:rsidRDefault="006437C9"/>
                        <w:p w14:paraId="657900FB" w14:textId="77777777" w:rsidR="006437C9" w:rsidRPr="002273E5" w:rsidRDefault="006437C9" w:rsidP="00C074E3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DC55C07" id="Text Box 55" o:spid="_x0000_s1029" type="#_x0000_t202" style="position:absolute;margin-left:8pt;margin-top:7.65pt;width:272.15pt;height:12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027A937B" w14:textId="77777777" w:rsidR="006437C9" w:rsidRPr="002273E5" w:rsidRDefault="006437C9" w:rsidP="00C074E3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  <w:p w14:paraId="33787E4C" w14:textId="77777777" w:rsidR="006437C9" w:rsidRDefault="006437C9"/>
                  <w:p w14:paraId="657900FB" w14:textId="77777777" w:rsidR="006437C9" w:rsidRPr="002273E5" w:rsidRDefault="006437C9" w:rsidP="00C074E3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1651963" wp14:editId="6AC669BD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9BC0832" w14:textId="77777777" w:rsidR="006437C9" w:rsidRDefault="006437C9" w:rsidP="00C074E3">
                          <w:pPr>
                            <w:jc w:val="center"/>
                          </w:pPr>
                        </w:p>
                        <w:p w14:paraId="5D931452" w14:textId="77777777" w:rsidR="006437C9" w:rsidRDefault="006437C9" w:rsidP="00C074E3">
                          <w:pPr>
                            <w:jc w:val="center"/>
                          </w:pPr>
                        </w:p>
                        <w:p w14:paraId="6E7F636E" w14:textId="77777777" w:rsidR="006437C9" w:rsidRDefault="006437C9" w:rsidP="00C074E3"/>
                        <w:p w14:paraId="28166467" w14:textId="77777777" w:rsidR="006437C9" w:rsidRDefault="006437C9"/>
                        <w:p w14:paraId="6E278EB3" w14:textId="77777777" w:rsidR="006437C9" w:rsidRDefault="006437C9" w:rsidP="00C074E3">
                          <w:pPr>
                            <w:jc w:val="center"/>
                          </w:pPr>
                        </w:p>
                        <w:p w14:paraId="7E9A49FB" w14:textId="77777777" w:rsidR="006437C9" w:rsidRDefault="006437C9" w:rsidP="00C074E3">
                          <w:pPr>
                            <w:jc w:val="center"/>
                          </w:pPr>
                        </w:p>
                        <w:p w14:paraId="0015240A" w14:textId="77777777" w:rsidR="006437C9" w:rsidRDefault="006437C9" w:rsidP="00C074E3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1651963" id="Freeform 1" o:spid="_x0000_s1030" style="position:absolute;margin-left:2pt;margin-top:3.35pt;width:453.4pt;height:20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19BC0832" w14:textId="77777777" w:rsidR="006437C9" w:rsidRDefault="006437C9" w:rsidP="00C074E3">
                    <w:pPr>
                      <w:jc w:val="center"/>
                    </w:pPr>
                  </w:p>
                  <w:p w14:paraId="5D931452" w14:textId="77777777" w:rsidR="006437C9" w:rsidRDefault="006437C9" w:rsidP="00C074E3">
                    <w:pPr>
                      <w:jc w:val="center"/>
                    </w:pPr>
                  </w:p>
                  <w:p w14:paraId="6E7F636E" w14:textId="77777777" w:rsidR="006437C9" w:rsidRDefault="006437C9" w:rsidP="00C074E3"/>
                  <w:p w14:paraId="28166467" w14:textId="77777777" w:rsidR="006437C9" w:rsidRDefault="006437C9"/>
                  <w:p w14:paraId="6E278EB3" w14:textId="77777777" w:rsidR="006437C9" w:rsidRDefault="006437C9" w:rsidP="00C074E3">
                    <w:pPr>
                      <w:jc w:val="center"/>
                    </w:pPr>
                  </w:p>
                  <w:p w14:paraId="7E9A49FB" w14:textId="77777777" w:rsidR="006437C9" w:rsidRDefault="006437C9" w:rsidP="00C074E3">
                    <w:pPr>
                      <w:jc w:val="center"/>
                    </w:pPr>
                  </w:p>
                  <w:p w14:paraId="0015240A" w14:textId="77777777" w:rsidR="006437C9" w:rsidRDefault="006437C9" w:rsidP="00C074E3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124C2D0C" wp14:editId="58D356E5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A3F1C33" w14:textId="77777777" w:rsidR="006437C9" w:rsidRDefault="006437C9" w:rsidP="00C074E3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  <w:p w14:paraId="32297864" w14:textId="77777777" w:rsidR="006437C9" w:rsidRDefault="006437C9"/>
                        <w:p w14:paraId="46143EDE" w14:textId="77777777" w:rsidR="006437C9" w:rsidRDefault="006437C9" w:rsidP="00C074E3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4C2D0C" id="Freeform 2" o:spid="_x0000_s1031" style="position:absolute;margin-left:458.45pt;margin-top:3.35pt;width:34.8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A3F1C33" w14:textId="77777777" w:rsidR="006437C9" w:rsidRDefault="006437C9" w:rsidP="00C074E3">
                    <w:pPr>
                      <w:jc w:val="center"/>
                    </w:pPr>
                    <w:r>
                      <w:t xml:space="preserve">  </w:t>
                    </w:r>
                  </w:p>
                  <w:p w14:paraId="32297864" w14:textId="77777777" w:rsidR="006437C9" w:rsidRDefault="006437C9"/>
                  <w:p w14:paraId="46143EDE" w14:textId="77777777" w:rsidR="006437C9" w:rsidRDefault="006437C9" w:rsidP="00C074E3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0F75314F" w14:textId="77777777" w:rsidR="006437C9" w:rsidRPr="00015AD5" w:rsidRDefault="006437C9" w:rsidP="00C074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50EF2FE4" wp14:editId="7B2D3AF7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2B611" w14:textId="126817B4" w:rsidR="006437C9" w:rsidRPr="002F031E" w:rsidRDefault="006437C9" w:rsidP="00C074E3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  <w:p w14:paraId="448F76E7" w14:textId="77777777" w:rsidR="006437C9" w:rsidRDefault="006437C9"/>
                        <w:p w14:paraId="11BC9D13" w14:textId="77777777" w:rsidR="006437C9" w:rsidRPr="002F031E" w:rsidRDefault="006437C9" w:rsidP="00C074E3">
                          <w:pPr>
                            <w:pStyle w:val="ny-lesson-name"/>
                          </w:pPr>
                          <w:r>
                            <w:t>COURSE NAME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0EF2FE4" id="Text Box 60" o:spid="_x0000_s1032" type="#_x0000_t202" style="position:absolute;margin-left:274.35pt;margin-top:10.85pt;width:209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F82B611" w14:textId="126817B4" w:rsidR="006437C9" w:rsidRPr="002F031E" w:rsidRDefault="006437C9" w:rsidP="00C074E3">
                    <w:pPr>
                      <w:pStyle w:val="ny-lesson-name"/>
                    </w:pPr>
                    <w:r>
                      <w:t>ALGEBRA I</w:t>
                    </w:r>
                  </w:p>
                  <w:p w14:paraId="448F76E7" w14:textId="77777777" w:rsidR="006437C9" w:rsidRDefault="006437C9"/>
                  <w:p w14:paraId="11BC9D13" w14:textId="77777777" w:rsidR="006437C9" w:rsidRPr="002F031E" w:rsidRDefault="006437C9" w:rsidP="00C074E3">
                    <w:pPr>
                      <w:pStyle w:val="ny-lesson-name"/>
                    </w:pPr>
                    <w:r>
                      <w:t>COURSE NAME</w:t>
                    </w:r>
                  </w:p>
                </w:txbxContent>
              </v:textbox>
            </v:shape>
          </w:pict>
        </mc:Fallback>
      </mc:AlternateContent>
    </w:r>
  </w:p>
  <w:p w14:paraId="1DF15E12" w14:textId="77777777" w:rsidR="006437C9" w:rsidRDefault="006437C9" w:rsidP="00C074E3">
    <w:pPr>
      <w:pStyle w:val="Header"/>
    </w:pPr>
  </w:p>
  <w:p w14:paraId="4FB29F1F" w14:textId="77777777" w:rsidR="006437C9" w:rsidRDefault="006437C9" w:rsidP="00C074E3">
    <w:pPr>
      <w:pStyle w:val="Header"/>
    </w:pPr>
  </w:p>
  <w:p w14:paraId="55DCA98A" w14:textId="77777777" w:rsidR="006437C9" w:rsidRPr="00C074E3" w:rsidRDefault="006437C9" w:rsidP="00C074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0F3"/>
    <w:multiLevelType w:val="multilevel"/>
    <w:tmpl w:val="65109A08"/>
    <w:numStyleLink w:val="ny-lesson-numbered-list"/>
  </w:abstractNum>
  <w:abstractNum w:abstractNumId="1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1790FCB"/>
    <w:multiLevelType w:val="multilevel"/>
    <w:tmpl w:val="0D689E9E"/>
    <w:numStyleLink w:val="ny-numbering"/>
  </w:abstractNum>
  <w:abstractNum w:abstractNumId="4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4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trackRevision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3802"/>
    <w:rsid w:val="00015BAE"/>
    <w:rsid w:val="00021A6D"/>
    <w:rsid w:val="0003054A"/>
    <w:rsid w:val="000361E6"/>
    <w:rsid w:val="00036CEB"/>
    <w:rsid w:val="00040BD3"/>
    <w:rsid w:val="00042A93"/>
    <w:rsid w:val="0005101A"/>
    <w:rsid w:val="000514CC"/>
    <w:rsid w:val="00055004"/>
    <w:rsid w:val="00056710"/>
    <w:rsid w:val="00060D70"/>
    <w:rsid w:val="0006236D"/>
    <w:rsid w:val="00063917"/>
    <w:rsid w:val="000650D8"/>
    <w:rsid w:val="00065860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2691"/>
    <w:rsid w:val="000C3173"/>
    <w:rsid w:val="000C45C9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97D3C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0562"/>
    <w:rsid w:val="00276D82"/>
    <w:rsid w:val="002823C1"/>
    <w:rsid w:val="0028284C"/>
    <w:rsid w:val="00285186"/>
    <w:rsid w:val="00285E0E"/>
    <w:rsid w:val="00290ACB"/>
    <w:rsid w:val="0029160D"/>
    <w:rsid w:val="0029248B"/>
    <w:rsid w:val="00293211"/>
    <w:rsid w:val="0029383C"/>
    <w:rsid w:val="0029737A"/>
    <w:rsid w:val="002A1393"/>
    <w:rsid w:val="002A76EC"/>
    <w:rsid w:val="002A7B31"/>
    <w:rsid w:val="002B5B61"/>
    <w:rsid w:val="002C2562"/>
    <w:rsid w:val="002C6BA9"/>
    <w:rsid w:val="002C6F93"/>
    <w:rsid w:val="002D2BE1"/>
    <w:rsid w:val="002D577A"/>
    <w:rsid w:val="002E1AAB"/>
    <w:rsid w:val="002E33AF"/>
    <w:rsid w:val="002E6CFA"/>
    <w:rsid w:val="002E753C"/>
    <w:rsid w:val="002F500C"/>
    <w:rsid w:val="002F675A"/>
    <w:rsid w:val="00302860"/>
    <w:rsid w:val="00305DF2"/>
    <w:rsid w:val="00313843"/>
    <w:rsid w:val="0031760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63B11"/>
    <w:rsid w:val="00374180"/>
    <w:rsid w:val="003744D9"/>
    <w:rsid w:val="00380B56"/>
    <w:rsid w:val="00380FA9"/>
    <w:rsid w:val="00384E82"/>
    <w:rsid w:val="00385363"/>
    <w:rsid w:val="00385D7A"/>
    <w:rsid w:val="003A2C99"/>
    <w:rsid w:val="003B11C2"/>
    <w:rsid w:val="003B5569"/>
    <w:rsid w:val="003B5C15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2EC0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36175"/>
    <w:rsid w:val="00440CF6"/>
    <w:rsid w:val="00441D83"/>
    <w:rsid w:val="00442684"/>
    <w:rsid w:val="004507DB"/>
    <w:rsid w:val="004508CD"/>
    <w:rsid w:val="004630A7"/>
    <w:rsid w:val="00465D77"/>
    <w:rsid w:val="00475140"/>
    <w:rsid w:val="00476870"/>
    <w:rsid w:val="00487C22"/>
    <w:rsid w:val="00491F7E"/>
    <w:rsid w:val="00492D1B"/>
    <w:rsid w:val="004941B9"/>
    <w:rsid w:val="0049482D"/>
    <w:rsid w:val="004A0F47"/>
    <w:rsid w:val="004A6ECC"/>
    <w:rsid w:val="004B1D62"/>
    <w:rsid w:val="004B7415"/>
    <w:rsid w:val="004C2035"/>
    <w:rsid w:val="004C5E16"/>
    <w:rsid w:val="004C6BA7"/>
    <w:rsid w:val="004C75D4"/>
    <w:rsid w:val="004D201C"/>
    <w:rsid w:val="004D3EE8"/>
    <w:rsid w:val="004F0429"/>
    <w:rsid w:val="004F0998"/>
    <w:rsid w:val="004F57BC"/>
    <w:rsid w:val="00502E5D"/>
    <w:rsid w:val="00512914"/>
    <w:rsid w:val="005156AD"/>
    <w:rsid w:val="00515CEB"/>
    <w:rsid w:val="005176E6"/>
    <w:rsid w:val="0052261F"/>
    <w:rsid w:val="00535E93"/>
    <w:rsid w:val="00535FF9"/>
    <w:rsid w:val="0054306A"/>
    <w:rsid w:val="0054590D"/>
    <w:rsid w:val="005532D9"/>
    <w:rsid w:val="00553927"/>
    <w:rsid w:val="00556816"/>
    <w:rsid w:val="005570D6"/>
    <w:rsid w:val="005615D3"/>
    <w:rsid w:val="00567CC6"/>
    <w:rsid w:val="005728FF"/>
    <w:rsid w:val="0057569C"/>
    <w:rsid w:val="00576066"/>
    <w:rsid w:val="005760E8"/>
    <w:rsid w:val="0058694C"/>
    <w:rsid w:val="005920C2"/>
    <w:rsid w:val="00594DC8"/>
    <w:rsid w:val="00597AA5"/>
    <w:rsid w:val="005A3B86"/>
    <w:rsid w:val="005A497F"/>
    <w:rsid w:val="005A5DEA"/>
    <w:rsid w:val="005A6484"/>
    <w:rsid w:val="005A75DC"/>
    <w:rsid w:val="005A78D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3EED"/>
    <w:rsid w:val="005F413D"/>
    <w:rsid w:val="005F5E25"/>
    <w:rsid w:val="0061064A"/>
    <w:rsid w:val="006128AD"/>
    <w:rsid w:val="00616206"/>
    <w:rsid w:val="00620A14"/>
    <w:rsid w:val="006256DC"/>
    <w:rsid w:val="00642705"/>
    <w:rsid w:val="006437C9"/>
    <w:rsid w:val="00644336"/>
    <w:rsid w:val="006443DE"/>
    <w:rsid w:val="00647EDC"/>
    <w:rsid w:val="00651667"/>
    <w:rsid w:val="00653041"/>
    <w:rsid w:val="006610C6"/>
    <w:rsid w:val="00662B5A"/>
    <w:rsid w:val="00662E01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A5941"/>
    <w:rsid w:val="006B42AF"/>
    <w:rsid w:val="006C40D8"/>
    <w:rsid w:val="006D0D93"/>
    <w:rsid w:val="006D15A6"/>
    <w:rsid w:val="006D2E63"/>
    <w:rsid w:val="006D38BC"/>
    <w:rsid w:val="006D42C4"/>
    <w:rsid w:val="006D4BD6"/>
    <w:rsid w:val="006F0866"/>
    <w:rsid w:val="006F6494"/>
    <w:rsid w:val="006F7963"/>
    <w:rsid w:val="007035CB"/>
    <w:rsid w:val="0070388F"/>
    <w:rsid w:val="00705643"/>
    <w:rsid w:val="00712F20"/>
    <w:rsid w:val="00713F16"/>
    <w:rsid w:val="0071400D"/>
    <w:rsid w:val="007168BC"/>
    <w:rsid w:val="00722B27"/>
    <w:rsid w:val="00722B35"/>
    <w:rsid w:val="0073540F"/>
    <w:rsid w:val="00736A54"/>
    <w:rsid w:val="007421CE"/>
    <w:rsid w:val="00742CCC"/>
    <w:rsid w:val="0074474A"/>
    <w:rsid w:val="0075079F"/>
    <w:rsid w:val="0075317C"/>
    <w:rsid w:val="00753A34"/>
    <w:rsid w:val="0076626F"/>
    <w:rsid w:val="00770965"/>
    <w:rsid w:val="0077191F"/>
    <w:rsid w:val="00776E81"/>
    <w:rsid w:val="007771F4"/>
    <w:rsid w:val="00777CF8"/>
    <w:rsid w:val="00777ED7"/>
    <w:rsid w:val="00777F13"/>
    <w:rsid w:val="00785D64"/>
    <w:rsid w:val="00793154"/>
    <w:rsid w:val="00797ECC"/>
    <w:rsid w:val="007A01B5"/>
    <w:rsid w:val="007A0FF8"/>
    <w:rsid w:val="007A37B9"/>
    <w:rsid w:val="007A5467"/>
    <w:rsid w:val="007A701B"/>
    <w:rsid w:val="007B035C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1FC2"/>
    <w:rsid w:val="007F29A4"/>
    <w:rsid w:val="007F40FC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4C41"/>
    <w:rsid w:val="0083793C"/>
    <w:rsid w:val="0084144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5360"/>
    <w:rsid w:val="008A0025"/>
    <w:rsid w:val="008A44AE"/>
    <w:rsid w:val="008A4E80"/>
    <w:rsid w:val="008A76B7"/>
    <w:rsid w:val="008B48DB"/>
    <w:rsid w:val="008C09A4"/>
    <w:rsid w:val="008C696F"/>
    <w:rsid w:val="008D1016"/>
    <w:rsid w:val="008D1691"/>
    <w:rsid w:val="008D35C1"/>
    <w:rsid w:val="008D4F75"/>
    <w:rsid w:val="008E1E35"/>
    <w:rsid w:val="008E225E"/>
    <w:rsid w:val="008E260A"/>
    <w:rsid w:val="008E36F3"/>
    <w:rsid w:val="008E6E6A"/>
    <w:rsid w:val="008F2532"/>
    <w:rsid w:val="008F5624"/>
    <w:rsid w:val="00900164"/>
    <w:rsid w:val="009021BD"/>
    <w:rsid w:val="009035DC"/>
    <w:rsid w:val="009055A2"/>
    <w:rsid w:val="009108E3"/>
    <w:rsid w:val="00914868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0F6E"/>
    <w:rsid w:val="009540F2"/>
    <w:rsid w:val="00962902"/>
    <w:rsid w:val="009654C8"/>
    <w:rsid w:val="0096639A"/>
    <w:rsid w:val="009663B8"/>
    <w:rsid w:val="00966F56"/>
    <w:rsid w:val="009670B0"/>
    <w:rsid w:val="00972405"/>
    <w:rsid w:val="009755E3"/>
    <w:rsid w:val="00976FB2"/>
    <w:rsid w:val="00987C6F"/>
    <w:rsid w:val="009B4149"/>
    <w:rsid w:val="009B702E"/>
    <w:rsid w:val="009C3761"/>
    <w:rsid w:val="009D05D1"/>
    <w:rsid w:val="009D263D"/>
    <w:rsid w:val="009D52F7"/>
    <w:rsid w:val="009E1635"/>
    <w:rsid w:val="009E4AB3"/>
    <w:rsid w:val="009E520B"/>
    <w:rsid w:val="009F24D9"/>
    <w:rsid w:val="009F2666"/>
    <w:rsid w:val="009F285F"/>
    <w:rsid w:val="00A00C15"/>
    <w:rsid w:val="00A01A40"/>
    <w:rsid w:val="00A3783B"/>
    <w:rsid w:val="00A40A9B"/>
    <w:rsid w:val="00A620EB"/>
    <w:rsid w:val="00A64186"/>
    <w:rsid w:val="00A716E5"/>
    <w:rsid w:val="00A75F44"/>
    <w:rsid w:val="00A7696D"/>
    <w:rsid w:val="00A777F6"/>
    <w:rsid w:val="00A83F04"/>
    <w:rsid w:val="00A84809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02DA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0ACD"/>
    <w:rsid w:val="00B10C34"/>
    <w:rsid w:val="00B11AA2"/>
    <w:rsid w:val="00B13149"/>
    <w:rsid w:val="00B13EEA"/>
    <w:rsid w:val="00B27546"/>
    <w:rsid w:val="00B27DDF"/>
    <w:rsid w:val="00B3060F"/>
    <w:rsid w:val="00B33A03"/>
    <w:rsid w:val="00B33C00"/>
    <w:rsid w:val="00B3472F"/>
    <w:rsid w:val="00B34D63"/>
    <w:rsid w:val="00B3523F"/>
    <w:rsid w:val="00B3709C"/>
    <w:rsid w:val="00B419E2"/>
    <w:rsid w:val="00B42ACE"/>
    <w:rsid w:val="00B45FC7"/>
    <w:rsid w:val="00B51413"/>
    <w:rsid w:val="00B56158"/>
    <w:rsid w:val="00B5741C"/>
    <w:rsid w:val="00B61F45"/>
    <w:rsid w:val="00B65645"/>
    <w:rsid w:val="00B7175D"/>
    <w:rsid w:val="00B82692"/>
    <w:rsid w:val="00B82FC0"/>
    <w:rsid w:val="00B85874"/>
    <w:rsid w:val="00B86947"/>
    <w:rsid w:val="00B907E7"/>
    <w:rsid w:val="00B90B9B"/>
    <w:rsid w:val="00B97CCA"/>
    <w:rsid w:val="00BA5E1F"/>
    <w:rsid w:val="00BA756A"/>
    <w:rsid w:val="00BB0AC7"/>
    <w:rsid w:val="00BC1756"/>
    <w:rsid w:val="00BC321A"/>
    <w:rsid w:val="00BC45FD"/>
    <w:rsid w:val="00BC4AF6"/>
    <w:rsid w:val="00BD19B3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26072"/>
    <w:rsid w:val="00C33236"/>
    <w:rsid w:val="00C344BC"/>
    <w:rsid w:val="00C36118"/>
    <w:rsid w:val="00C36678"/>
    <w:rsid w:val="00C4018B"/>
    <w:rsid w:val="00C41AF6"/>
    <w:rsid w:val="00C432F5"/>
    <w:rsid w:val="00C4543F"/>
    <w:rsid w:val="00C476E0"/>
    <w:rsid w:val="00C6350A"/>
    <w:rsid w:val="00C64BE7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1C7"/>
    <w:rsid w:val="00C97EBE"/>
    <w:rsid w:val="00CB4B7A"/>
    <w:rsid w:val="00CC5DAB"/>
    <w:rsid w:val="00CE33D3"/>
    <w:rsid w:val="00CF1AE5"/>
    <w:rsid w:val="00D0235F"/>
    <w:rsid w:val="00D038C2"/>
    <w:rsid w:val="00D03E73"/>
    <w:rsid w:val="00D04092"/>
    <w:rsid w:val="00D047C7"/>
    <w:rsid w:val="00D0682D"/>
    <w:rsid w:val="00D11A02"/>
    <w:rsid w:val="00D3011B"/>
    <w:rsid w:val="00D303B0"/>
    <w:rsid w:val="00D30E9B"/>
    <w:rsid w:val="00D353E3"/>
    <w:rsid w:val="00D46936"/>
    <w:rsid w:val="00D513B0"/>
    <w:rsid w:val="00D5193B"/>
    <w:rsid w:val="00D52A95"/>
    <w:rsid w:val="00D7193D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08BF"/>
    <w:rsid w:val="00DC1D2C"/>
    <w:rsid w:val="00DC7E4D"/>
    <w:rsid w:val="00DD7B52"/>
    <w:rsid w:val="00DE4F38"/>
    <w:rsid w:val="00DF47E2"/>
    <w:rsid w:val="00DF547C"/>
    <w:rsid w:val="00DF59B8"/>
    <w:rsid w:val="00E02BB3"/>
    <w:rsid w:val="00E07B74"/>
    <w:rsid w:val="00E1411E"/>
    <w:rsid w:val="00E276F4"/>
    <w:rsid w:val="00E27BDB"/>
    <w:rsid w:val="00E30EAF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4F88"/>
    <w:rsid w:val="00E752A2"/>
    <w:rsid w:val="00E7765C"/>
    <w:rsid w:val="00E84216"/>
    <w:rsid w:val="00E85710"/>
    <w:rsid w:val="00E86833"/>
    <w:rsid w:val="00EB2D31"/>
    <w:rsid w:val="00EB6274"/>
    <w:rsid w:val="00EC16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070E2"/>
    <w:rsid w:val="00F10777"/>
    <w:rsid w:val="00F16CB4"/>
    <w:rsid w:val="00F229A0"/>
    <w:rsid w:val="00F24782"/>
    <w:rsid w:val="00F27393"/>
    <w:rsid w:val="00F309E5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9603F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80C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table" w:customStyle="1" w:styleId="TableGrid4">
    <w:name w:val="Table Grid4"/>
    <w:basedOn w:val="TableNormal"/>
    <w:uiPriority w:val="59"/>
    <w:rsid w:val="000361E6"/>
    <w:pPr>
      <w:widowControl/>
      <w:spacing w:after="0" w:line="240" w:lineRule="auto"/>
    </w:pPr>
    <w:rPr>
      <w:rFonts w:ascii="Cambria" w:eastAsia="MS Mincho" w:hAnsi="Cambria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y-lesson-SFinsert">
    <w:name w:val="ny-lesson-SF insert"/>
    <w:basedOn w:val="ny-lesson-paragraph"/>
    <w:link w:val="ny-lesson-SFinsertChar"/>
    <w:qFormat/>
    <w:rsid w:val="00914868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91486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914868"/>
    <w:pPr>
      <w:numPr>
        <w:numId w:val="14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91486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7F1FC2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7F1FC2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table" w:customStyle="1" w:styleId="TableGrid4">
    <w:name w:val="Table Grid4"/>
    <w:basedOn w:val="TableNormal"/>
    <w:uiPriority w:val="59"/>
    <w:rsid w:val="000361E6"/>
    <w:pPr>
      <w:widowControl/>
      <w:spacing w:after="0" w:line="240" w:lineRule="auto"/>
    </w:pPr>
    <w:rPr>
      <w:rFonts w:ascii="Cambria" w:eastAsia="MS Mincho" w:hAnsi="Cambria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y-lesson-SFinsert">
    <w:name w:val="ny-lesson-SF insert"/>
    <w:basedOn w:val="ny-lesson-paragraph"/>
    <w:link w:val="ny-lesson-SFinsertChar"/>
    <w:qFormat/>
    <w:rsid w:val="00914868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91486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914868"/>
    <w:pPr>
      <w:numPr>
        <w:numId w:val="14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91486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7F1FC2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7F1FC2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5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CE Complete -CM</Comm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beec3c52-6977-40b8-8e7b-b4fa7e519059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9E8BB1-E21E-4508-956C-9EF0826D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25</cp:revision>
  <cp:lastPrinted>2015-10-21T19:36:00Z</cp:lastPrinted>
  <dcterms:created xsi:type="dcterms:W3CDTF">2015-04-05T00:17:00Z</dcterms:created>
  <dcterms:modified xsi:type="dcterms:W3CDTF">2015-10-21T19:36:00Z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