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04FE2" w14:textId="2EDF1CB6" w:rsidR="009021BD" w:rsidRDefault="009021BD" w:rsidP="000D345F">
      <w:pPr>
        <w:pStyle w:val="ny-lesson-header"/>
      </w:pPr>
      <w:r>
        <w:t xml:space="preserve">Lesson </w:t>
      </w:r>
      <w:r w:rsidR="000D345F">
        <w:t>13</w:t>
      </w:r>
      <w:r w:rsidRPr="00D0546C">
        <w:t>:</w:t>
      </w:r>
      <w:r>
        <w:t xml:space="preserve"> </w:t>
      </w:r>
      <w:r w:rsidRPr="00D0546C">
        <w:t xml:space="preserve"> </w:t>
      </w:r>
      <w:r w:rsidR="000D345F">
        <w:t>Solving Quadratic Equations by Completing the Square</w:t>
      </w:r>
    </w:p>
    <w:p w14:paraId="73BD5268" w14:textId="77777777" w:rsidR="00D617C2" w:rsidRDefault="00D617C2" w:rsidP="00E63B71">
      <w:pPr>
        <w:pStyle w:val="ny-callout-hdr"/>
      </w:pPr>
    </w:p>
    <w:p w14:paraId="2CC56E9D" w14:textId="2F1D0671" w:rsidR="009021BD" w:rsidRPr="00D36552" w:rsidRDefault="009021BD" w:rsidP="00E63B71">
      <w:pPr>
        <w:pStyle w:val="ny-callout-hdr"/>
      </w:pPr>
      <w:r w:rsidRPr="00D36552">
        <w:t>Classwork</w:t>
      </w:r>
      <w:r>
        <w:t xml:space="preserve"> </w:t>
      </w:r>
    </w:p>
    <w:p w14:paraId="2D314AE3" w14:textId="1F17B3E2" w:rsidR="009021BD" w:rsidRDefault="00CA6293" w:rsidP="00E63B71">
      <w:pPr>
        <w:pStyle w:val="ny-lesson-hdr-1"/>
      </w:pPr>
      <w:r>
        <w:t>Opening Exercise</w:t>
      </w:r>
    </w:p>
    <w:p w14:paraId="47DC3163" w14:textId="68BD4829" w:rsidR="005B5C9D" w:rsidRPr="00B11817" w:rsidRDefault="005B5C9D" w:rsidP="00C9072D">
      <w:pPr>
        <w:pStyle w:val="ny-lesson-numbering"/>
        <w:numPr>
          <w:ilvl w:val="1"/>
          <w:numId w:val="9"/>
        </w:numPr>
      </w:pPr>
      <w:r w:rsidRPr="00B11817">
        <w:t xml:space="preserve">Solve the equation for </w:t>
      </w:r>
      <m:oMath>
        <m:r>
          <w:rPr>
            <w:rFonts w:ascii="Cambria Math" w:hAnsi="Cambria Math"/>
          </w:rPr>
          <m:t>b</m:t>
        </m:r>
      </m:oMath>
      <w:r w:rsidRPr="00B11817">
        <w:t xml:space="preserve">: 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-14</m:t>
        </m:r>
      </m:oMath>
      <w:r w:rsidR="00B11817" w:rsidRPr="00B11817">
        <w:t>.</w:t>
      </w:r>
    </w:p>
    <w:p w14:paraId="0F3FEE8C" w14:textId="77777777" w:rsidR="005B5C9D" w:rsidRPr="00B11817" w:rsidRDefault="005B5C9D" w:rsidP="00B11817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22AF277C" w14:textId="77777777" w:rsidR="005B5C9D" w:rsidRPr="00B11817" w:rsidRDefault="005B5C9D" w:rsidP="00B11817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733BBA4B" w14:textId="77777777" w:rsidR="00D617C2" w:rsidRPr="00B11817" w:rsidRDefault="00D617C2" w:rsidP="00B11817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5566CB7A" w14:textId="77777777" w:rsidR="00D617C2" w:rsidRPr="00B11817" w:rsidRDefault="00D617C2" w:rsidP="00B11817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348A837C" w14:textId="77777777" w:rsidR="005B5C9D" w:rsidRPr="00B11817" w:rsidRDefault="005B5C9D" w:rsidP="00B11817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63886D6A" w14:textId="77777777" w:rsidR="00F57C2C" w:rsidRPr="00B11817" w:rsidRDefault="00F57C2C" w:rsidP="00B11817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63F96A41" w14:textId="10ED3CF0" w:rsidR="005B5C9D" w:rsidRPr="00B11817" w:rsidRDefault="005B5C9D" w:rsidP="00C9072D">
      <w:pPr>
        <w:pStyle w:val="ny-lesson-numbering"/>
        <w:numPr>
          <w:ilvl w:val="1"/>
          <w:numId w:val="9"/>
        </w:numPr>
      </w:pPr>
      <w:r w:rsidRPr="00B11817">
        <w:t xml:space="preserve">Rewrite the expression by completing the square: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-4b+13</m:t>
        </m:r>
      </m:oMath>
      <w:r w:rsidR="0060517D" w:rsidRPr="0060517D">
        <w:rPr>
          <w:szCs w:val="20"/>
        </w:rPr>
        <w:t>.</w:t>
      </w:r>
    </w:p>
    <w:p w14:paraId="5D6349CB" w14:textId="77777777" w:rsidR="005B5C9D" w:rsidRDefault="005B5C9D" w:rsidP="005B5C9D">
      <w:pPr>
        <w:pStyle w:val="ny-lesson-SFinsert-number-list"/>
        <w:numPr>
          <w:ilvl w:val="0"/>
          <w:numId w:val="0"/>
        </w:numPr>
        <w:ind w:left="720"/>
        <w:rPr>
          <w:rFonts w:asciiTheme="minorHAnsi" w:hAnsiTheme="minorHAnsi"/>
          <w:b w:val="0"/>
          <w:sz w:val="20"/>
          <w:szCs w:val="20"/>
        </w:rPr>
      </w:pPr>
    </w:p>
    <w:p w14:paraId="4512E868" w14:textId="77777777" w:rsidR="005B5C9D" w:rsidRDefault="005B5C9D" w:rsidP="005B5C9D">
      <w:pPr>
        <w:pStyle w:val="ny-lesson-SFinsert-number-list"/>
        <w:numPr>
          <w:ilvl w:val="0"/>
          <w:numId w:val="0"/>
        </w:numPr>
        <w:ind w:left="720"/>
        <w:rPr>
          <w:rFonts w:asciiTheme="minorHAnsi" w:hAnsiTheme="minorHAnsi"/>
          <w:b w:val="0"/>
          <w:sz w:val="20"/>
          <w:szCs w:val="20"/>
        </w:rPr>
      </w:pPr>
    </w:p>
    <w:p w14:paraId="7841725D" w14:textId="77777777" w:rsidR="00F57C2C" w:rsidRDefault="00F57C2C" w:rsidP="005B5C9D">
      <w:pPr>
        <w:pStyle w:val="ny-lesson-SFinsert-number-list"/>
        <w:numPr>
          <w:ilvl w:val="0"/>
          <w:numId w:val="0"/>
        </w:numPr>
        <w:ind w:left="720"/>
        <w:rPr>
          <w:rFonts w:asciiTheme="minorHAnsi" w:hAnsiTheme="minorHAnsi"/>
          <w:b w:val="0"/>
          <w:sz w:val="20"/>
          <w:szCs w:val="20"/>
        </w:rPr>
      </w:pPr>
    </w:p>
    <w:p w14:paraId="6398E74D" w14:textId="77777777" w:rsidR="00D617C2" w:rsidRDefault="00D617C2" w:rsidP="005B5C9D">
      <w:pPr>
        <w:pStyle w:val="ny-lesson-SFinsert-number-list"/>
        <w:numPr>
          <w:ilvl w:val="0"/>
          <w:numId w:val="0"/>
        </w:numPr>
        <w:ind w:left="720"/>
        <w:rPr>
          <w:rFonts w:asciiTheme="minorHAnsi" w:hAnsiTheme="minorHAnsi"/>
          <w:b w:val="0"/>
          <w:sz w:val="20"/>
          <w:szCs w:val="20"/>
        </w:rPr>
      </w:pPr>
    </w:p>
    <w:p w14:paraId="7BEE68F5" w14:textId="77777777" w:rsidR="00D617C2" w:rsidRDefault="00D617C2" w:rsidP="005B5C9D">
      <w:pPr>
        <w:pStyle w:val="ny-lesson-SFinsert-number-list"/>
        <w:numPr>
          <w:ilvl w:val="0"/>
          <w:numId w:val="0"/>
        </w:numPr>
        <w:ind w:left="720"/>
        <w:rPr>
          <w:rFonts w:asciiTheme="minorHAnsi" w:hAnsiTheme="minorHAnsi"/>
          <w:b w:val="0"/>
          <w:sz w:val="20"/>
          <w:szCs w:val="20"/>
        </w:rPr>
      </w:pPr>
    </w:p>
    <w:p w14:paraId="043D861B" w14:textId="77777777" w:rsidR="00D617C2" w:rsidRDefault="00D617C2" w:rsidP="005B5C9D">
      <w:pPr>
        <w:pStyle w:val="ny-lesson-SFinsert-number-list"/>
        <w:numPr>
          <w:ilvl w:val="0"/>
          <w:numId w:val="0"/>
        </w:numPr>
        <w:ind w:left="720"/>
        <w:rPr>
          <w:rFonts w:asciiTheme="minorHAnsi" w:hAnsiTheme="minorHAnsi"/>
          <w:b w:val="0"/>
          <w:sz w:val="20"/>
          <w:szCs w:val="20"/>
        </w:rPr>
      </w:pPr>
    </w:p>
    <w:p w14:paraId="2527E69A" w14:textId="77777777" w:rsidR="00F57C2C" w:rsidRDefault="00F57C2C" w:rsidP="005B5C9D">
      <w:pPr>
        <w:pStyle w:val="ny-lesson-SFinsert-number-list"/>
        <w:numPr>
          <w:ilvl w:val="0"/>
          <w:numId w:val="0"/>
        </w:numPr>
        <w:ind w:left="720"/>
        <w:rPr>
          <w:rFonts w:asciiTheme="minorHAnsi" w:hAnsiTheme="minorHAnsi"/>
          <w:b w:val="0"/>
          <w:sz w:val="20"/>
          <w:szCs w:val="20"/>
        </w:rPr>
      </w:pPr>
    </w:p>
    <w:p w14:paraId="4EF0CD88" w14:textId="6C290AE8" w:rsidR="009021BD" w:rsidRPr="00D617C2" w:rsidRDefault="00CD64AF" w:rsidP="00D617C2">
      <w:pPr>
        <w:pStyle w:val="ny-lesson-hdr-1"/>
        <w:rPr>
          <w:rStyle w:val="ny-lesson-hdr-2"/>
          <w:b/>
        </w:rPr>
      </w:pPr>
      <w:r w:rsidRPr="00D617C2">
        <w:rPr>
          <w:rStyle w:val="ny-lesson-hdr-2"/>
          <w:b/>
        </w:rPr>
        <w:t>Example 1</w:t>
      </w:r>
    </w:p>
    <w:p w14:paraId="266FC43A" w14:textId="6C346152" w:rsidR="00E221C3" w:rsidRDefault="00E221C3" w:rsidP="00E221C3">
      <w:pPr>
        <w:pStyle w:val="ny-lesson-paragraph"/>
      </w:pPr>
      <w:r>
        <w:t>Solve for</w:t>
      </w:r>
      <w:r w:rsidRPr="00D617C2">
        <w:t xml:space="preserve"> </w:t>
      </w:r>
      <m:oMath>
        <m:r>
          <w:rPr>
            <w:rFonts w:ascii="Cambria Math" w:hAnsi="Cambria Math"/>
          </w:rPr>
          <m:t>x</m:t>
        </m:r>
      </m:oMath>
      <w:r w:rsidR="00B11817">
        <w:t>.</w:t>
      </w:r>
    </w:p>
    <w:p w14:paraId="0017113C" w14:textId="27CF2F30" w:rsidR="005B5C9D" w:rsidRPr="005B5C9D" w:rsidRDefault="005B5C9D" w:rsidP="005B5C9D">
      <w:pPr>
        <w:pStyle w:val="ny-lesson-bullet"/>
        <w:numPr>
          <w:ilvl w:val="0"/>
          <w:numId w:val="0"/>
        </w:num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</m:t>
          </m:r>
        </m:oMath>
      </m:oMathPara>
    </w:p>
    <w:p w14:paraId="2EFF5A16" w14:textId="77777777" w:rsidR="009021BD" w:rsidRDefault="009021BD" w:rsidP="009021BD">
      <w:pPr>
        <w:pStyle w:val="ny-lesson-paragraph"/>
      </w:pPr>
    </w:p>
    <w:p w14:paraId="36B8B7EE" w14:textId="77777777" w:rsidR="005B5C9D" w:rsidRDefault="005B5C9D" w:rsidP="009021BD">
      <w:pPr>
        <w:pStyle w:val="ny-lesson-paragraph"/>
      </w:pPr>
    </w:p>
    <w:p w14:paraId="6B311BAE" w14:textId="77777777" w:rsidR="00F57C2C" w:rsidRDefault="00F57C2C" w:rsidP="009021BD">
      <w:pPr>
        <w:pStyle w:val="ny-lesson-paragraph"/>
      </w:pPr>
    </w:p>
    <w:p w14:paraId="542DB339" w14:textId="77777777" w:rsidR="00F57C2C" w:rsidRDefault="00F57C2C" w:rsidP="009021BD">
      <w:pPr>
        <w:pStyle w:val="ny-lesson-paragraph"/>
      </w:pPr>
    </w:p>
    <w:p w14:paraId="06C66AC8" w14:textId="77777777" w:rsidR="00F57C2C" w:rsidRDefault="00F57C2C" w:rsidP="009021BD">
      <w:pPr>
        <w:pStyle w:val="ny-lesson-paragraph"/>
      </w:pPr>
    </w:p>
    <w:p w14:paraId="5FCCBD4F" w14:textId="77777777" w:rsidR="002703A1" w:rsidRDefault="002703A1" w:rsidP="009021BD">
      <w:pPr>
        <w:pStyle w:val="ny-lesson-paragraph"/>
      </w:pPr>
    </w:p>
    <w:p w14:paraId="4C875F28" w14:textId="77777777" w:rsidR="002703A1" w:rsidRDefault="002703A1" w:rsidP="009021BD">
      <w:pPr>
        <w:pStyle w:val="ny-lesson-paragraph"/>
      </w:pPr>
    </w:p>
    <w:p w14:paraId="005A6B1C" w14:textId="77777777" w:rsidR="002703A1" w:rsidRDefault="002703A1" w:rsidP="009021BD">
      <w:pPr>
        <w:pStyle w:val="ny-lesson-paragraph"/>
      </w:pPr>
    </w:p>
    <w:p w14:paraId="04FB1D0D" w14:textId="30046796" w:rsidR="00F57C2C" w:rsidRDefault="002703A1" w:rsidP="002703A1">
      <w:pPr>
        <w:pStyle w:val="ny-lesson-hdr-1"/>
      </w:pPr>
      <w:r>
        <w:lastRenderedPageBreak/>
        <w:t>Rational</w:t>
      </w:r>
      <w:r w:rsidRPr="002703A1">
        <w:t xml:space="preserve"> </w:t>
      </w:r>
      <w:r>
        <w:t xml:space="preserve">and Irrational Numbers </w:t>
      </w:r>
    </w:p>
    <w:p w14:paraId="09C6F4B5" w14:textId="77777777" w:rsidR="002703A1" w:rsidRDefault="002703A1" w:rsidP="002703A1">
      <w:pPr>
        <w:pStyle w:val="ny-lesson-paragraph"/>
      </w:pPr>
      <w:r>
        <w:t xml:space="preserve">The </w:t>
      </w:r>
      <w:r w:rsidRPr="002703A1">
        <w:rPr>
          <w:i/>
        </w:rPr>
        <w:t>sum or product of two rational numbers</w:t>
      </w:r>
      <w:r>
        <w:t xml:space="preserve"> is always a </w:t>
      </w:r>
      <w:r w:rsidRPr="002703A1">
        <w:rPr>
          <w:i/>
        </w:rPr>
        <w:t>rational number</w:t>
      </w:r>
      <w:r>
        <w:t>.</w:t>
      </w:r>
    </w:p>
    <w:p w14:paraId="30A678CE" w14:textId="77777777" w:rsidR="002703A1" w:rsidRDefault="002703A1" w:rsidP="002703A1">
      <w:pPr>
        <w:pStyle w:val="ny-lesson-paragraph"/>
      </w:pPr>
      <w:r>
        <w:t xml:space="preserve">The </w:t>
      </w:r>
      <w:r w:rsidRPr="002703A1">
        <w:rPr>
          <w:i/>
        </w:rPr>
        <w:t>sum of a rational number and an irrational number</w:t>
      </w:r>
      <w:r>
        <w:t xml:space="preserve"> is always an </w:t>
      </w:r>
      <w:r w:rsidRPr="002703A1">
        <w:rPr>
          <w:i/>
        </w:rPr>
        <w:t>irrational number</w:t>
      </w:r>
      <w:r>
        <w:t>.</w:t>
      </w:r>
    </w:p>
    <w:p w14:paraId="7D754163" w14:textId="77777777" w:rsidR="002703A1" w:rsidRPr="00020F51" w:rsidRDefault="002703A1" w:rsidP="002703A1">
      <w:pPr>
        <w:pStyle w:val="ny-lesson-paragraph"/>
      </w:pPr>
      <w:r>
        <w:t xml:space="preserve">The </w:t>
      </w:r>
      <w:r w:rsidRPr="002703A1">
        <w:rPr>
          <w:i/>
        </w:rPr>
        <w:t>product of a rational number and an irrational number</w:t>
      </w:r>
      <w:r>
        <w:t xml:space="preserve"> is an </w:t>
      </w:r>
      <w:r w:rsidRPr="002703A1">
        <w:rPr>
          <w:i/>
        </w:rPr>
        <w:t>irrational number</w:t>
      </w:r>
      <w:r>
        <w:t xml:space="preserve"> as long as the rational number is not zero.</w:t>
      </w:r>
    </w:p>
    <w:p w14:paraId="34849E1D" w14:textId="77777777" w:rsidR="00D617C2" w:rsidRDefault="00D617C2" w:rsidP="009021BD">
      <w:pPr>
        <w:pStyle w:val="ny-lesson-paragraph"/>
      </w:pPr>
    </w:p>
    <w:p w14:paraId="60337E70" w14:textId="2B86C70D" w:rsidR="005B5C9D" w:rsidRPr="00D617C2" w:rsidRDefault="00CD64AF" w:rsidP="00D617C2">
      <w:pPr>
        <w:pStyle w:val="ny-lesson-hdr-1"/>
        <w:rPr>
          <w:b w:val="0"/>
          <w:bdr w:val="single" w:sz="18" w:space="0" w:color="F8F9F4"/>
          <w:shd w:val="clear" w:color="auto" w:fill="F8F9F4"/>
        </w:rPr>
      </w:pPr>
      <w:r w:rsidRPr="00D617C2">
        <w:rPr>
          <w:rStyle w:val="ny-lesson-hdr-2"/>
          <w:b/>
        </w:rPr>
        <w:t>Example 2</w:t>
      </w:r>
    </w:p>
    <w:p w14:paraId="3286897F" w14:textId="4E5DAF60" w:rsidR="005B5C9D" w:rsidRDefault="002D658E" w:rsidP="00D617C2">
      <w:pPr>
        <w:pStyle w:val="ny-lesson-paragraph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  <w:r w:rsidR="00B11817">
        <w:t>.</w:t>
      </w:r>
    </w:p>
    <w:p w14:paraId="6E559BCF" w14:textId="5CCAF509" w:rsidR="005B5C9D" w:rsidRPr="00CD64AF" w:rsidRDefault="005B5C9D" w:rsidP="005B5C9D">
      <w:pPr>
        <w:pStyle w:val="ny-lesson-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-40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+94=0</m:t>
          </m:r>
        </m:oMath>
      </m:oMathPara>
    </w:p>
    <w:p w14:paraId="52520CE4" w14:textId="77777777" w:rsidR="005B5C9D" w:rsidRDefault="005B5C9D" w:rsidP="00B00B07">
      <w:pPr>
        <w:rPr>
          <w:rStyle w:val="ny-lesson-hdr-1Char"/>
        </w:rPr>
      </w:pPr>
    </w:p>
    <w:p w14:paraId="74C4A346" w14:textId="77777777" w:rsidR="005B5C9D" w:rsidRDefault="005B5C9D" w:rsidP="00B00B07">
      <w:pPr>
        <w:rPr>
          <w:rStyle w:val="ny-lesson-hdr-1Char"/>
        </w:rPr>
      </w:pPr>
    </w:p>
    <w:p w14:paraId="6ED171CD" w14:textId="77777777" w:rsidR="00F57C2C" w:rsidRDefault="00F57C2C" w:rsidP="00B00B07">
      <w:pPr>
        <w:rPr>
          <w:rStyle w:val="ny-lesson-hdr-1Char"/>
        </w:rPr>
      </w:pPr>
    </w:p>
    <w:p w14:paraId="7407ADC5" w14:textId="77777777" w:rsidR="00F57C2C" w:rsidRDefault="00F57C2C" w:rsidP="00B00B07">
      <w:pPr>
        <w:rPr>
          <w:rStyle w:val="ny-lesson-hdr-1Char"/>
        </w:rPr>
      </w:pPr>
    </w:p>
    <w:p w14:paraId="65A258C6" w14:textId="77777777" w:rsidR="00F57C2C" w:rsidRDefault="00F57C2C" w:rsidP="00B00B07">
      <w:pPr>
        <w:rPr>
          <w:rStyle w:val="ny-lesson-hdr-1Char"/>
        </w:rPr>
      </w:pPr>
    </w:p>
    <w:p w14:paraId="203487A9" w14:textId="77777777" w:rsidR="00F57C2C" w:rsidRDefault="00F57C2C" w:rsidP="00B00B07">
      <w:pPr>
        <w:rPr>
          <w:rStyle w:val="ny-lesson-hdr-1Char"/>
        </w:rPr>
      </w:pPr>
    </w:p>
    <w:p w14:paraId="6393D589" w14:textId="77777777" w:rsidR="00D617C2" w:rsidRDefault="00D617C2" w:rsidP="00B00B07">
      <w:pPr>
        <w:rPr>
          <w:rStyle w:val="ny-lesson-hdr-1Char"/>
        </w:rPr>
      </w:pPr>
    </w:p>
    <w:p w14:paraId="122DF337" w14:textId="77777777" w:rsidR="00F57C2C" w:rsidRDefault="00F57C2C" w:rsidP="00B00B07">
      <w:pPr>
        <w:rPr>
          <w:rStyle w:val="ny-lesson-hdr-1Char"/>
        </w:rPr>
      </w:pPr>
    </w:p>
    <w:p w14:paraId="07D84C3E" w14:textId="77777777" w:rsidR="00F57C2C" w:rsidRDefault="00F57C2C" w:rsidP="00B00B07">
      <w:pPr>
        <w:rPr>
          <w:rStyle w:val="ny-lesson-hdr-1Char"/>
        </w:rPr>
      </w:pPr>
    </w:p>
    <w:p w14:paraId="7380D155" w14:textId="57C39A07" w:rsidR="0056162C" w:rsidRPr="00F57C2C" w:rsidRDefault="0056162C" w:rsidP="00F57C2C">
      <w:pPr>
        <w:pStyle w:val="ny-lesson-hdr-1"/>
      </w:pPr>
      <w:r>
        <w:t>Exercises</w:t>
      </w:r>
    </w:p>
    <w:p w14:paraId="46D591DC" w14:textId="77777777" w:rsidR="005B5C9D" w:rsidRPr="00906BAD" w:rsidRDefault="005B5C9D" w:rsidP="005B5C9D">
      <w:pPr>
        <w:pStyle w:val="ny-lesson-paragraph"/>
      </w:pPr>
      <w:r>
        <w:t xml:space="preserve">Solve each equation by completing the square. </w:t>
      </w:r>
    </w:p>
    <w:p w14:paraId="5B562CB7" w14:textId="74C285CF" w:rsidR="005B5C9D" w:rsidRPr="00842BE3" w:rsidRDefault="00616B23" w:rsidP="00785F31">
      <w:pPr>
        <w:pStyle w:val="ny-lesson-numbering"/>
        <w:numPr>
          <w:ilvl w:val="0"/>
          <w:numId w:val="14"/>
        </w:numPr>
        <w:tabs>
          <w:tab w:val="clear" w:pos="403"/>
        </w:tabs>
        <w:ind w:left="403" w:hanging="403"/>
        <w:rPr>
          <w:rFonts w:asciiTheme="minorHAnsi" w:hAnsiTheme="minorHAnsi"/>
          <w:b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-2x=12</m:t>
        </m:r>
      </m:oMath>
    </w:p>
    <w:p w14:paraId="79CCF389" w14:textId="77777777" w:rsidR="005B5C9D" w:rsidRDefault="005B5C9D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46A7BCB0" w14:textId="77777777" w:rsidR="005B5C9D" w:rsidRDefault="005B5C9D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2747B1F8" w14:textId="77777777" w:rsidR="00F34DAF" w:rsidRDefault="00F34DAF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048348B2" w14:textId="77777777" w:rsidR="00F34DAF" w:rsidRDefault="00F34DAF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05F8D3E4" w14:textId="77777777" w:rsidR="00B11817" w:rsidRDefault="00B11817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3B8880B9" w14:textId="77777777" w:rsidR="00F34DAF" w:rsidRDefault="00F34DAF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7EBF0B8D" w14:textId="77777777" w:rsidR="00F34DAF" w:rsidRDefault="00F34DAF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32F1321E" w14:textId="77777777" w:rsidR="00D617C2" w:rsidRDefault="00D617C2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6A1C87D5" w14:textId="77777777" w:rsidR="00D617C2" w:rsidRPr="005B5C9D" w:rsidRDefault="00D617C2" w:rsidP="005B5C9D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63771F4F" w14:textId="7B1DDACD" w:rsidR="005B5C9D" w:rsidRPr="00B11817" w:rsidRDefault="00616B23" w:rsidP="00785F31">
      <w:pPr>
        <w:pStyle w:val="ny-lesson-numbering"/>
        <w:ind w:left="403" w:hanging="403"/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5B5C9D" w:rsidRPr="00B11817">
        <w:rPr>
          <w:rFonts w:asciiTheme="minorHAnsi" w:hAnsiTheme="minorHAnsi"/>
        </w:rPr>
        <w:t xml:space="preserve"> </w:t>
      </w:r>
    </w:p>
    <w:p w14:paraId="629BFA36" w14:textId="77777777" w:rsidR="005B5C9D" w:rsidRPr="00B11817" w:rsidRDefault="005B5C9D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022B11F8" w14:textId="77777777" w:rsidR="00F34DAF" w:rsidRPr="00B11817" w:rsidRDefault="00F34DAF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65A11CD8" w14:textId="77777777" w:rsidR="00B11817" w:rsidRPr="00B11817" w:rsidRDefault="00B11817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495D003B" w14:textId="77777777" w:rsidR="00F34DAF" w:rsidRPr="00B11817" w:rsidRDefault="00F34DAF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6BA8A599" w14:textId="77777777" w:rsidR="00F34DAF" w:rsidRPr="00B11817" w:rsidRDefault="00F34DAF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3973DCD6" w14:textId="77777777" w:rsidR="00D617C2" w:rsidRPr="00B11817" w:rsidRDefault="00D617C2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5EB282F1" w14:textId="77777777" w:rsidR="00D617C2" w:rsidRPr="00B11817" w:rsidRDefault="00D617C2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175DCCBE" w14:textId="77777777" w:rsidR="00B11817" w:rsidRPr="00B11817" w:rsidRDefault="00B11817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2BFE97C3" w14:textId="77777777" w:rsidR="005B5C9D" w:rsidRPr="00B11817" w:rsidRDefault="005B5C9D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14DACB54" w14:textId="33FFB95F" w:rsidR="005B5C9D" w:rsidRPr="00B11817" w:rsidRDefault="00B11817" w:rsidP="00785F31">
      <w:pPr>
        <w:pStyle w:val="ny-lesson-numbering"/>
        <w:ind w:left="403" w:hanging="403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=7</m:t>
        </m:r>
      </m:oMath>
    </w:p>
    <w:p w14:paraId="374AFEE4" w14:textId="419756E5" w:rsidR="005B5C9D" w:rsidRPr="00B11817" w:rsidRDefault="005B5C9D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6B87917A" w14:textId="77777777" w:rsidR="00F34DAF" w:rsidRPr="00B11817" w:rsidRDefault="00F34DAF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0484619B" w14:textId="77777777" w:rsidR="00B11817" w:rsidRPr="00B11817" w:rsidRDefault="00B11817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2CEBBF15" w14:textId="77777777" w:rsidR="00D617C2" w:rsidRPr="00B11817" w:rsidRDefault="00D617C2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4AE4F333" w14:textId="77777777" w:rsidR="00F34DAF" w:rsidRPr="00B11817" w:rsidRDefault="00F34DAF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4C52CB5C" w14:textId="77777777" w:rsidR="00F34DAF" w:rsidRPr="00B11817" w:rsidRDefault="00F34DAF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6BAB00EE" w14:textId="77777777" w:rsidR="00F34DAF" w:rsidRPr="00B11817" w:rsidRDefault="00F34DAF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70DC8ABE" w14:textId="77777777" w:rsidR="00B11817" w:rsidRPr="00B11817" w:rsidRDefault="00B11817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6110D5ED" w14:textId="77777777" w:rsidR="005B5C9D" w:rsidRPr="00B11817" w:rsidRDefault="005B5C9D" w:rsidP="00B11817">
      <w:pPr>
        <w:pStyle w:val="ny-lesson-numbering"/>
        <w:numPr>
          <w:ilvl w:val="0"/>
          <w:numId w:val="0"/>
        </w:numPr>
        <w:rPr>
          <w:rFonts w:asciiTheme="minorHAnsi" w:hAnsiTheme="minorHAnsi"/>
        </w:rPr>
      </w:pPr>
    </w:p>
    <w:p w14:paraId="53213DEE" w14:textId="47CA7103" w:rsidR="005B5C9D" w:rsidRPr="00B11817" w:rsidRDefault="00B11817" w:rsidP="00785F31">
      <w:pPr>
        <w:pStyle w:val="ny-lesson-numbering"/>
        <w:ind w:left="403" w:hanging="403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-5=4</m:t>
        </m:r>
      </m:oMath>
    </w:p>
    <w:p w14:paraId="64E8550C" w14:textId="77777777" w:rsidR="009021BD" w:rsidRDefault="009021BD" w:rsidP="009021BD">
      <w:pPr>
        <w:pStyle w:val="ny-lesson-numbering"/>
        <w:numPr>
          <w:ilvl w:val="0"/>
          <w:numId w:val="0"/>
        </w:numPr>
        <w:ind w:left="360" w:hanging="360"/>
      </w:pP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516FECB1" w14:textId="02284B27" w:rsidR="007C3BFC" w:rsidRDefault="007C3BFC" w:rsidP="007C3BFC">
      <w:pPr>
        <w:pStyle w:val="ny-lesson-paragraph"/>
        <w:rPr>
          <w:szCs w:val="20"/>
        </w:rPr>
      </w:pPr>
    </w:p>
    <w:p w14:paraId="7B997580" w14:textId="77777777" w:rsidR="00BE039D" w:rsidRDefault="00BE039D" w:rsidP="007C3BFC">
      <w:pPr>
        <w:pStyle w:val="ny-callout-hdr"/>
      </w:pPr>
    </w:p>
    <w:p w14:paraId="2538BA24" w14:textId="77777777" w:rsidR="00107763" w:rsidRDefault="00107763" w:rsidP="007C3BFC">
      <w:pPr>
        <w:pStyle w:val="ny-callout-hdr"/>
      </w:pPr>
    </w:p>
    <w:p w14:paraId="6B0E4B17" w14:textId="77777777" w:rsidR="00D617C2" w:rsidRDefault="00D617C2" w:rsidP="007C3BFC">
      <w:pPr>
        <w:pStyle w:val="ny-callout-hdr"/>
      </w:pPr>
    </w:p>
    <w:p w14:paraId="1E638F9E" w14:textId="77777777" w:rsidR="00D617C2" w:rsidRDefault="00D617C2" w:rsidP="007C3BFC">
      <w:pPr>
        <w:pStyle w:val="ny-callout-hdr"/>
      </w:pPr>
    </w:p>
    <w:p w14:paraId="6C896734" w14:textId="77777777" w:rsidR="00D617C2" w:rsidRDefault="00D617C2" w:rsidP="007C3BFC">
      <w:pPr>
        <w:pStyle w:val="ny-callout-hdr"/>
      </w:pPr>
    </w:p>
    <w:p w14:paraId="6E4928AE" w14:textId="77777777" w:rsidR="00D617C2" w:rsidRDefault="00D617C2" w:rsidP="007C3BFC">
      <w:pPr>
        <w:pStyle w:val="ny-callout-hdr"/>
      </w:pPr>
    </w:p>
    <w:p w14:paraId="07AA7F8B" w14:textId="77777777" w:rsidR="00D617C2" w:rsidRDefault="00D617C2" w:rsidP="007C3BFC">
      <w:pPr>
        <w:pStyle w:val="ny-callout-hdr"/>
      </w:pPr>
    </w:p>
    <w:p w14:paraId="32EBB35D" w14:textId="77777777" w:rsidR="00D617C2" w:rsidRDefault="00D617C2" w:rsidP="007C3BFC">
      <w:pPr>
        <w:pStyle w:val="ny-callout-hdr"/>
      </w:pPr>
    </w:p>
    <w:p w14:paraId="174CD5A6" w14:textId="77777777" w:rsidR="00D617C2" w:rsidRDefault="00D617C2" w:rsidP="007C3BFC">
      <w:pPr>
        <w:pStyle w:val="ny-callout-hdr"/>
      </w:pPr>
    </w:p>
    <w:p w14:paraId="07CEBC57" w14:textId="77777777" w:rsidR="00B11817" w:rsidRDefault="00B11817" w:rsidP="007C3BFC">
      <w:pPr>
        <w:pStyle w:val="ny-callout-hdr"/>
      </w:pPr>
    </w:p>
    <w:p w14:paraId="211C0C15" w14:textId="77777777" w:rsidR="00B11817" w:rsidRDefault="00B11817" w:rsidP="007C3BFC">
      <w:pPr>
        <w:pStyle w:val="ny-callout-hdr"/>
      </w:pPr>
    </w:p>
    <w:p w14:paraId="4C083721" w14:textId="77777777" w:rsidR="00B11817" w:rsidRDefault="00B11817" w:rsidP="007C3BFC">
      <w:pPr>
        <w:pStyle w:val="ny-callout-hdr"/>
      </w:pPr>
    </w:p>
    <w:p w14:paraId="22943DE4" w14:textId="35E58109" w:rsidR="00107763" w:rsidRDefault="00DF63AB" w:rsidP="007C3BFC">
      <w:pPr>
        <w:pStyle w:val="ny-callout-hd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10053C9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44590" cy="993775"/>
                <wp:effectExtent l="19050" t="19050" r="22860" b="158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4590" cy="99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393A2268" w:rsidR="00DF63AB" w:rsidRPr="00FE7F7B" w:rsidRDefault="00E221C3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36C09BD4" w14:textId="37FCA02F" w:rsidR="00E221C3" w:rsidRDefault="00E221C3" w:rsidP="00E221C3">
                            <w:pPr>
                              <w:pStyle w:val="ny-lesson-paragraph"/>
                            </w:pPr>
                            <w:r>
                              <w:t>When a quadratic equation is not conducive to factoring, we can solve by completing the square.</w:t>
                            </w:r>
                          </w:p>
                          <w:p w14:paraId="1626DC40" w14:textId="77777777" w:rsidR="00E221C3" w:rsidRDefault="00E221C3" w:rsidP="00E221C3">
                            <w:pPr>
                              <w:pStyle w:val="ny-lesson-paragraph"/>
                            </w:pPr>
                            <w:r>
                              <w:t xml:space="preserve">Completing the square can be used to find solutions that are irrational, something very difficult to do by factoring.  </w:t>
                            </w:r>
                          </w:p>
                          <w:p w14:paraId="740121DC" w14:textId="69387A81" w:rsidR="00DF63AB" w:rsidRPr="00107763" w:rsidRDefault="00DF63AB" w:rsidP="00BE039D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107763">
                              <w:rPr>
                                <w:rFonts w:asciiTheme="minorHAnsi" w:hAnsiTheme="minorHAnsi"/>
                                <w:szCs w:val="20"/>
                              </w:rPr>
                              <w:tab/>
                            </w:r>
                          </w:p>
                          <w:p w14:paraId="6A7CE34A" w14:textId="53C7EEAB" w:rsidR="00DF63AB" w:rsidRPr="00107763" w:rsidRDefault="00DF63AB" w:rsidP="00BE039D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107763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Completing the square can be used to find solutions that are irrational, </w:t>
                            </w:r>
                            <w:r w:rsidR="00605636">
                              <w:rPr>
                                <w:rFonts w:asciiTheme="minorHAnsi" w:hAnsiTheme="minorHAnsi"/>
                                <w:szCs w:val="20"/>
                              </w:rPr>
                              <w:t>something very</w:t>
                            </w:r>
                            <w:r w:rsidRPr="00107763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 difficult </w:t>
                            </w:r>
                            <w:r w:rsidR="00605636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to do </w:t>
                            </w:r>
                            <w:r w:rsidRPr="00107763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by factoring.  </w:t>
                            </w:r>
                          </w:p>
                          <w:p w14:paraId="39D62BA6" w14:textId="2D07C69B" w:rsidR="00DF63AB" w:rsidRDefault="00DF63AB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91.7pt;height:7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" strokecolor="#4f6228" strokeweight="3pt">
                <v:stroke linestyle="thinThin"/>
                <v:textbox>
                  <w:txbxContent>
                    <w:p w14:paraId="0089DD39" w14:textId="393A2268" w:rsidR="00DF63AB" w:rsidRPr="00FE7F7B" w:rsidRDefault="00E221C3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36C09BD4" w14:textId="37FCA02F" w:rsidR="00E221C3" w:rsidRDefault="00E221C3" w:rsidP="00E221C3">
                      <w:pPr>
                        <w:pStyle w:val="ny-lesson-paragraph"/>
                      </w:pPr>
                      <w:r>
                        <w:t>When a quadratic equation is not conducive to factoring, we can solve by completing the square.</w:t>
                      </w:r>
                    </w:p>
                    <w:p w14:paraId="1626DC40" w14:textId="77777777" w:rsidR="00E221C3" w:rsidRDefault="00E221C3" w:rsidP="00E221C3">
                      <w:pPr>
                        <w:pStyle w:val="ny-lesson-paragraph"/>
                      </w:pPr>
                      <w:r>
                        <w:t xml:space="preserve">Completing the square can be used to find solutions that are irrational, something very difficult to do by factoring.  </w:t>
                      </w:r>
                    </w:p>
                    <w:p w14:paraId="740121DC" w14:textId="69387A81" w:rsidR="00DF63AB" w:rsidRPr="00107763" w:rsidRDefault="00DF63AB" w:rsidP="00BE039D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/>
                          <w:szCs w:val="20"/>
                        </w:rPr>
                      </w:pPr>
                      <w:r w:rsidRPr="00107763">
                        <w:rPr>
                          <w:rFonts w:asciiTheme="minorHAnsi" w:hAnsiTheme="minorHAnsi"/>
                          <w:szCs w:val="20"/>
                        </w:rPr>
                        <w:tab/>
                      </w:r>
                    </w:p>
                    <w:p w14:paraId="6A7CE34A" w14:textId="53C7EEAB" w:rsidR="00DF63AB" w:rsidRPr="00107763" w:rsidRDefault="00DF63AB" w:rsidP="00BE039D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/>
                          <w:szCs w:val="20"/>
                        </w:rPr>
                      </w:pPr>
                      <w:r w:rsidRPr="00107763">
                        <w:rPr>
                          <w:rFonts w:asciiTheme="minorHAnsi" w:hAnsiTheme="minorHAnsi"/>
                          <w:szCs w:val="20"/>
                        </w:rPr>
                        <w:t xml:space="preserve">Completing the square can be used to find solutions that are irrational, </w:t>
                      </w:r>
                      <w:r w:rsidR="00605636">
                        <w:rPr>
                          <w:rFonts w:asciiTheme="minorHAnsi" w:hAnsiTheme="minorHAnsi"/>
                          <w:szCs w:val="20"/>
                        </w:rPr>
                        <w:t>something very</w:t>
                      </w:r>
                      <w:r w:rsidRPr="00107763">
                        <w:rPr>
                          <w:rFonts w:asciiTheme="minorHAnsi" w:hAnsiTheme="minorHAnsi"/>
                          <w:szCs w:val="20"/>
                        </w:rPr>
                        <w:t xml:space="preserve"> difficult </w:t>
                      </w:r>
                      <w:r w:rsidR="00605636">
                        <w:rPr>
                          <w:rFonts w:asciiTheme="minorHAnsi" w:hAnsiTheme="minorHAnsi"/>
                          <w:szCs w:val="20"/>
                        </w:rPr>
                        <w:t xml:space="preserve">to do </w:t>
                      </w:r>
                      <w:r w:rsidRPr="00107763">
                        <w:rPr>
                          <w:rFonts w:asciiTheme="minorHAnsi" w:hAnsiTheme="minorHAnsi"/>
                          <w:szCs w:val="20"/>
                        </w:rPr>
                        <w:t xml:space="preserve">by factoring.  </w:t>
                      </w:r>
                    </w:p>
                    <w:p w14:paraId="39D62BA6" w14:textId="2D07C69B" w:rsidR="00DF63AB" w:rsidRDefault="00DF63AB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794BC543" w14:textId="01163D1E" w:rsidR="007C3BFC" w:rsidRDefault="007C3BFC" w:rsidP="007C3BFC">
      <w:pPr>
        <w:pStyle w:val="ny-callout-hdr"/>
      </w:pPr>
      <w:r>
        <w:t xml:space="preserve">Problem Set </w:t>
      </w:r>
    </w:p>
    <w:p w14:paraId="644BF98F" w14:textId="77777777" w:rsidR="00D617C2" w:rsidRDefault="00D617C2" w:rsidP="007C3BFC">
      <w:pPr>
        <w:pStyle w:val="ny-callout-hdr"/>
      </w:pPr>
    </w:p>
    <w:p w14:paraId="1FE70F36" w14:textId="1D8F92A2" w:rsidR="00107763" w:rsidRPr="00BE039D" w:rsidRDefault="00F57C2C" w:rsidP="00B11817">
      <w:pPr>
        <w:pStyle w:val="ny-lesson-paragraph"/>
      </w:pPr>
      <w:r>
        <w:t>Solve each equation by completing the square.</w:t>
      </w:r>
    </w:p>
    <w:p w14:paraId="457766BC" w14:textId="3C1F4697" w:rsidR="00107763" w:rsidRPr="00B11817" w:rsidRDefault="00616B23" w:rsidP="00785F31">
      <w:pPr>
        <w:pStyle w:val="ny-lesson-numbering"/>
        <w:numPr>
          <w:ilvl w:val="0"/>
          <w:numId w:val="17"/>
        </w:numPr>
        <w:ind w:left="403" w:hanging="403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=8</m:t>
        </m:r>
      </m:oMath>
    </w:p>
    <w:p w14:paraId="4770DAF1" w14:textId="10AD1F3A" w:rsidR="00BE039D" w:rsidRPr="00B11817" w:rsidRDefault="00BE039D" w:rsidP="00785F31">
      <w:pPr>
        <w:pStyle w:val="ny-lesson-numbering"/>
        <w:numPr>
          <w:ilvl w:val="0"/>
          <w:numId w:val="0"/>
        </w:numPr>
        <w:ind w:left="403" w:hanging="403"/>
        <w:rPr>
          <w:rFonts w:asciiTheme="minorHAnsi" w:hAnsiTheme="minorHAnsi"/>
        </w:rPr>
      </w:pPr>
      <w:r w:rsidRPr="00B11817">
        <w:rPr>
          <w:rFonts w:asciiTheme="minorHAnsi" w:hAnsiTheme="minorHAnsi"/>
        </w:rPr>
        <w:fldChar w:fldCharType="begin"/>
      </w:r>
      <w:r w:rsidRPr="00B11817">
        <w:rPr>
          <w:rFonts w:asciiTheme="minorHAnsi" w:hAnsiTheme="minorHAnsi"/>
        </w:rPr>
        <w:instrText xml:space="preserve"> QUOTE </w:instrText>
      </w:r>
      <w:r w:rsidRPr="00B11817">
        <w:rPr>
          <w:rFonts w:asciiTheme="minorHAnsi" w:hAnsiTheme="minorHAnsi"/>
          <w:noProof/>
          <w:position w:val="-4"/>
        </w:rPr>
        <w:drawing>
          <wp:inline distT="0" distB="0" distL="0" distR="0" wp14:anchorId="3D31E530" wp14:editId="3E3246C4">
            <wp:extent cx="664210" cy="250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817">
        <w:rPr>
          <w:rFonts w:asciiTheme="minorHAnsi" w:hAnsiTheme="minorHAnsi"/>
        </w:rPr>
        <w:instrText xml:space="preserve"> </w:instrText>
      </w:r>
      <w:r w:rsidRPr="00B11817">
        <w:rPr>
          <w:rFonts w:asciiTheme="minorHAnsi" w:hAnsiTheme="minorHAnsi"/>
        </w:rPr>
        <w:fldChar w:fldCharType="end"/>
      </w:r>
    </w:p>
    <w:p w14:paraId="73E88368" w14:textId="4B67E962" w:rsidR="00BE039D" w:rsidRPr="00B11817" w:rsidRDefault="00B11817" w:rsidP="00785F31">
      <w:pPr>
        <w:pStyle w:val="ny-lesson-numbering"/>
        <w:ind w:left="403" w:hanging="403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=3</m:t>
        </m:r>
      </m:oMath>
    </w:p>
    <w:p w14:paraId="5C93C13F" w14:textId="77777777" w:rsidR="00107763" w:rsidRPr="00B11817" w:rsidRDefault="00107763" w:rsidP="00785F31">
      <w:pPr>
        <w:pStyle w:val="ny-lesson-numbering"/>
        <w:numPr>
          <w:ilvl w:val="0"/>
          <w:numId w:val="0"/>
        </w:numPr>
        <w:ind w:left="403" w:hanging="403"/>
        <w:rPr>
          <w:rFonts w:asciiTheme="minorHAnsi" w:hAnsiTheme="minorHAnsi"/>
        </w:rPr>
      </w:pPr>
    </w:p>
    <w:p w14:paraId="2B608110" w14:textId="4FD4F660" w:rsidR="00BE039D" w:rsidRPr="00785E7E" w:rsidRDefault="00616B23" w:rsidP="00785F31">
      <w:pPr>
        <w:pStyle w:val="ny-lesson-numbering"/>
        <w:ind w:left="403" w:hanging="403"/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+8=5</m:t>
        </m:r>
      </m:oMath>
    </w:p>
    <w:p w14:paraId="0641564C" w14:textId="77777777" w:rsidR="00107763" w:rsidRPr="00B11817" w:rsidRDefault="00107763" w:rsidP="00785F31">
      <w:pPr>
        <w:pStyle w:val="ny-lesson-numbering"/>
        <w:numPr>
          <w:ilvl w:val="0"/>
          <w:numId w:val="0"/>
        </w:numPr>
        <w:ind w:left="403" w:hanging="403"/>
        <w:rPr>
          <w:rFonts w:asciiTheme="minorHAnsi" w:hAnsiTheme="minorHAnsi"/>
        </w:rPr>
      </w:pPr>
    </w:p>
    <w:p w14:paraId="31252DCA" w14:textId="440B22B7" w:rsidR="007C3BFC" w:rsidRPr="00B11817" w:rsidRDefault="00B11817" w:rsidP="00785F31">
      <w:pPr>
        <w:pStyle w:val="ny-lesson-numbering"/>
        <w:ind w:left="403" w:hanging="403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+11</m:t>
        </m:r>
      </m:oMath>
    </w:p>
    <w:sectPr w:rsidR="007C3BFC" w:rsidRPr="00B11817" w:rsidSect="008C42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920" w:right="1600" w:bottom="1200" w:left="800" w:header="553" w:footer="1606" w:gutter="0"/>
      <w:pgNumType w:start="7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8AAEE" w14:textId="77777777" w:rsidR="00616B23" w:rsidRDefault="00616B23">
      <w:pPr>
        <w:spacing w:after="0" w:line="240" w:lineRule="auto"/>
      </w:pPr>
      <w:r>
        <w:separator/>
      </w:r>
    </w:p>
  </w:endnote>
  <w:endnote w:type="continuationSeparator" w:id="0">
    <w:p w14:paraId="1178EBCA" w14:textId="77777777" w:rsidR="00616B23" w:rsidRDefault="0061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494CF" w14:textId="77777777" w:rsidR="008C42F5" w:rsidRDefault="008C42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E6974" w14:textId="187F2F37" w:rsidR="00163788" w:rsidRPr="00C83A8A" w:rsidRDefault="004002C3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 wp14:anchorId="62430D12" wp14:editId="41595F4E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D4819" w14:textId="77777777" w:rsidR="004002C3" w:rsidRDefault="004002C3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"http://creativecommons.org/licenses/by-nc-sa/3.0/deed.</w:instrText>
                          </w:r>
                          <w:bookmarkStart w:id="0" w:name="_GoBack"/>
                          <w:bookmarkEnd w:id="0"/>
                          <w:r>
                            <w:instrText xml:space="preserve">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5C139696" w14:textId="77777777" w:rsidR="004002C3" w:rsidRPr="00A54F4C" w:rsidRDefault="004002C3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30D1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-.25pt;margin-top:63.75pt;width:270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198D4819" w14:textId="77777777" w:rsidR="004002C3" w:rsidRDefault="004002C3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"http://creativecommons.org/licenses/by-nc-sa/3.0/deed.</w:instrText>
                    </w:r>
                    <w:bookmarkStart w:id="1" w:name="_GoBack"/>
                    <w:bookmarkEnd w:id="1"/>
                    <w:r>
                      <w:instrText xml:space="preserve">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5C139696" w14:textId="77777777" w:rsidR="004002C3" w:rsidRPr="00A54F4C" w:rsidRDefault="004002C3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2016" behindDoc="1" locked="0" layoutInCell="1" allowOverlap="1" wp14:anchorId="1CA9FF2A" wp14:editId="40AEC134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1" allowOverlap="1" wp14:anchorId="0B36C4A8" wp14:editId="4F230F90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4D879" w14:textId="77777777" w:rsidR="004002C3" w:rsidRPr="00B81D46" w:rsidRDefault="004002C3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6C4A8" id="Text Box 154" o:spid="_x0000_s1035" type="#_x0000_t202" style="position:absolute;margin-left:347.45pt;margin-top:59.65pt;width:273.4pt;height:14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7684D879" w14:textId="77777777" w:rsidR="004002C3" w:rsidRPr="00B81D46" w:rsidRDefault="004002C3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3040" behindDoc="1" locked="0" layoutInCell="1" allowOverlap="1" wp14:anchorId="0F18D970" wp14:editId="475A5429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6F5B84C1" wp14:editId="2500D47B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18DF2" w14:textId="77777777" w:rsidR="004002C3" w:rsidRPr="003E4777" w:rsidRDefault="004002C3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74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F5B84C1" id="Text Box 14" o:spid="_x0000_s1036" type="#_x0000_t202" style="position:absolute;margin-left:512.35pt;margin-top:37.65pt;width:36pt;height:13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61718DF2" w14:textId="77777777" w:rsidR="004002C3" w:rsidRPr="003E4777" w:rsidRDefault="004002C3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74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2BE4299C" wp14:editId="6B1CFE9D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957F1E7" w14:textId="77777777" w:rsidR="004002C3" w:rsidRDefault="004002C3" w:rsidP="004002C3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13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Solving Quadratic Equations by Completing the Square</w:t>
                          </w:r>
                        </w:p>
                        <w:p w14:paraId="5C5F5DA5" w14:textId="77777777" w:rsidR="004002C3" w:rsidRDefault="004002C3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1986FE3" w14:textId="77777777" w:rsidR="004002C3" w:rsidRDefault="004002C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0093559" w14:textId="77777777" w:rsidR="004002C3" w:rsidRPr="002273E5" w:rsidRDefault="004002C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C508806" w14:textId="77777777" w:rsidR="004002C3" w:rsidRPr="002273E5" w:rsidRDefault="004002C3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BE4299C" id="Text Box 10" o:spid="_x0000_s1037" type="#_x0000_t202" style="position:absolute;margin-left:93.1pt;margin-top:31.25pt;width:293.4pt;height:24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F48gIAABs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7uSRePIC&#10;AAAb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2957F1E7" w14:textId="77777777" w:rsidR="004002C3" w:rsidRDefault="004002C3" w:rsidP="004002C3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13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Solving Quadratic Equations by Completing the Square</w:t>
                    </w:r>
                  </w:p>
                  <w:p w14:paraId="5C5F5DA5" w14:textId="77777777" w:rsidR="004002C3" w:rsidRDefault="004002C3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1986FE3" w14:textId="77777777" w:rsidR="004002C3" w:rsidRDefault="004002C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0093559" w14:textId="77777777" w:rsidR="004002C3" w:rsidRPr="002273E5" w:rsidRDefault="004002C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C508806" w14:textId="77777777" w:rsidR="004002C3" w:rsidRPr="002273E5" w:rsidRDefault="004002C3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3824" behindDoc="0" locked="0" layoutInCell="1" allowOverlap="1" wp14:anchorId="5260CF09" wp14:editId="66F36BCD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94EEC9" id="Group 23" o:spid="_x0000_s1026" style="position:absolute;margin-left:86.45pt;margin-top:30.4pt;width:6.55pt;height:21.35pt;z-index:25185382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237B8804" wp14:editId="551DD48C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9F3FF33" id="Group 25" o:spid="_x0000_s1026" style="position:absolute;margin-left:515.7pt;margin-top:51.1pt;width:28.8pt;height:7.05pt;z-index:25185894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4848" behindDoc="0" locked="0" layoutInCell="1" allowOverlap="1" wp14:anchorId="746FE98E" wp14:editId="045FDF9B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7CBD39" id="Group 12" o:spid="_x0000_s1026" style="position:absolute;margin-left:-.15pt;margin-top:20.35pt;width:492.4pt;height:.1pt;z-index:25185484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0992" behindDoc="0" locked="0" layoutInCell="1" allowOverlap="1" wp14:anchorId="6D11E9E3" wp14:editId="6346AC96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50B09" w14:textId="77777777" w:rsidR="008C42F5" w:rsidRDefault="008C4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2DCAB" w14:textId="77777777" w:rsidR="00616B23" w:rsidRDefault="00616B23">
      <w:pPr>
        <w:spacing w:after="0" w:line="240" w:lineRule="auto"/>
      </w:pPr>
      <w:r>
        <w:separator/>
      </w:r>
    </w:p>
  </w:footnote>
  <w:footnote w:type="continuationSeparator" w:id="0">
    <w:p w14:paraId="6CCC53CF" w14:textId="77777777" w:rsidR="00616B23" w:rsidRDefault="0061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596FD" w14:textId="77777777" w:rsidR="008C42F5" w:rsidRDefault="008C42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8983E" w14:textId="77777777" w:rsidR="00163788" w:rsidRDefault="00163788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0752" behindDoc="0" locked="0" layoutInCell="1" allowOverlap="1" wp14:anchorId="0C183E0B" wp14:editId="1910EEC3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6927A87" w14:textId="77777777" w:rsidR="00163788" w:rsidRDefault="00163788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C737591" w14:textId="77777777" w:rsidR="00163788" w:rsidRDefault="00163788" w:rsidP="00E324FC">
                            <w:pPr>
                              <w:jc w:val="center"/>
                            </w:pPr>
                          </w:p>
                          <w:p w14:paraId="7472246C" w14:textId="77777777" w:rsidR="00163788" w:rsidRDefault="00163788" w:rsidP="00E324FC">
                            <w:pPr>
                              <w:jc w:val="center"/>
                            </w:pPr>
                          </w:p>
                          <w:p w14:paraId="59EC40E3" w14:textId="77777777" w:rsidR="00163788" w:rsidRDefault="00163788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235D5" w14:textId="77777777" w:rsidR="00163788" w:rsidRPr="002273E5" w:rsidRDefault="00163788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7FF66" w14:textId="77777777" w:rsidR="00163788" w:rsidRPr="002273E5" w:rsidRDefault="00163788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DCFC8" w14:textId="1309C9BF" w:rsidR="00163788" w:rsidRPr="003212BA" w:rsidRDefault="00163788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13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183E0B" id="Group 73" o:spid="_x0000_s1027" style="position:absolute;margin-left:1.95pt;margin-top:3.65pt;width:491.25pt;height:20pt;z-index:25185075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28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46927A87" w14:textId="77777777" w:rsidR="00163788" w:rsidRDefault="00163788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29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7C737591" w14:textId="77777777" w:rsidR="00163788" w:rsidRDefault="00163788" w:rsidP="00E324FC">
                      <w:pPr>
                        <w:jc w:val="center"/>
                      </w:pPr>
                    </w:p>
                    <w:p w14:paraId="7472246C" w14:textId="77777777" w:rsidR="00163788" w:rsidRDefault="00163788" w:rsidP="00E324FC">
                      <w:pPr>
                        <w:jc w:val="center"/>
                      </w:pPr>
                    </w:p>
                    <w:p w14:paraId="59EC40E3" w14:textId="77777777" w:rsidR="00163788" w:rsidRDefault="00163788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0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578235D5" w14:textId="77777777" w:rsidR="00163788" w:rsidRPr="002273E5" w:rsidRDefault="00163788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31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3957FF66" w14:textId="77777777" w:rsidR="00163788" w:rsidRPr="002273E5" w:rsidRDefault="00163788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32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7FEDCFC8" w14:textId="1309C9BF" w:rsidR="00163788" w:rsidRPr="003212BA" w:rsidRDefault="00163788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13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23855BD7" w14:textId="77777777" w:rsidR="00163788" w:rsidRPr="00015AD5" w:rsidRDefault="00163788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1776" behindDoc="0" locked="0" layoutInCell="1" allowOverlap="1" wp14:anchorId="39A45C3F" wp14:editId="7173B992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922CA" w14:textId="77777777" w:rsidR="00163788" w:rsidRPr="002F031E" w:rsidRDefault="00163788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45C3F" id="Text Box 82" o:spid="_x0000_s1033" type="#_x0000_t202" style="position:absolute;margin-left:274.35pt;margin-top:10.85pt;width:209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614922CA" w14:textId="77777777" w:rsidR="00163788" w:rsidRPr="002F031E" w:rsidRDefault="00163788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4E210E5D" w14:textId="77777777" w:rsidR="00163788" w:rsidRDefault="00163788" w:rsidP="00E324FC">
    <w:pPr>
      <w:pStyle w:val="Header"/>
      <w:tabs>
        <w:tab w:val="clear" w:pos="4320"/>
        <w:tab w:val="clear" w:pos="8640"/>
        <w:tab w:val="left" w:pos="1070"/>
      </w:tabs>
    </w:pPr>
  </w:p>
  <w:p w14:paraId="6530D5A8" w14:textId="77777777" w:rsidR="00163788" w:rsidRDefault="00163788" w:rsidP="00E324FC">
    <w:pPr>
      <w:pStyle w:val="Header"/>
      <w:tabs>
        <w:tab w:val="clear" w:pos="4320"/>
        <w:tab w:val="clear" w:pos="8640"/>
        <w:tab w:val="left" w:pos="3407"/>
      </w:tabs>
    </w:pPr>
  </w:p>
  <w:p w14:paraId="1D818000" w14:textId="77777777" w:rsidR="00163788" w:rsidRPr="00E324FC" w:rsidRDefault="00163788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D93BE" w14:textId="77777777" w:rsidR="008C42F5" w:rsidRDefault="008C4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EFD"/>
    <w:multiLevelType w:val="hybridMultilevel"/>
    <w:tmpl w:val="0C6E19FC"/>
    <w:lvl w:ilvl="0" w:tplc="DA9E8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50F3"/>
    <w:multiLevelType w:val="multilevel"/>
    <w:tmpl w:val="65109A08"/>
    <w:numStyleLink w:val="ny-lesson-numbered-list"/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609EE508"/>
    <w:lvl w:ilvl="0">
      <w:start w:val="1"/>
      <w:numFmt w:val="decimal"/>
      <w:pStyle w:val="ny-lesson-SFinsert-number-list"/>
      <w:lvlText w:val="%1."/>
      <w:lvlJc w:val="left"/>
      <w:pPr>
        <w:ind w:left="720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166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1570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50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6"/>
  </w:num>
  <w:num w:numId="17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44F1E"/>
    <w:rsid w:val="000514CC"/>
    <w:rsid w:val="00051DE2"/>
    <w:rsid w:val="00054839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9283E"/>
    <w:rsid w:val="000B02EC"/>
    <w:rsid w:val="000B17D3"/>
    <w:rsid w:val="000B47E8"/>
    <w:rsid w:val="000C0A8D"/>
    <w:rsid w:val="000C1FCA"/>
    <w:rsid w:val="000C3173"/>
    <w:rsid w:val="000D345F"/>
    <w:rsid w:val="000D5FE7"/>
    <w:rsid w:val="000F7A2B"/>
    <w:rsid w:val="00105599"/>
    <w:rsid w:val="00106020"/>
    <w:rsid w:val="0010729D"/>
    <w:rsid w:val="00107763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3788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3CB2"/>
    <w:rsid w:val="001C6332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03A1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0956"/>
    <w:rsid w:val="002D2BE1"/>
    <w:rsid w:val="002D577A"/>
    <w:rsid w:val="002D658E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275FB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02C3"/>
    <w:rsid w:val="00406253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30B7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470B2"/>
    <w:rsid w:val="005532D9"/>
    <w:rsid w:val="00553927"/>
    <w:rsid w:val="00556816"/>
    <w:rsid w:val="005570D6"/>
    <w:rsid w:val="005615D3"/>
    <w:rsid w:val="0056162C"/>
    <w:rsid w:val="00567CC6"/>
    <w:rsid w:val="005728FF"/>
    <w:rsid w:val="00576066"/>
    <w:rsid w:val="005760E8"/>
    <w:rsid w:val="0058694C"/>
    <w:rsid w:val="005920C2"/>
    <w:rsid w:val="00594DC8"/>
    <w:rsid w:val="00597AA5"/>
    <w:rsid w:val="005A0DCF"/>
    <w:rsid w:val="005A3B86"/>
    <w:rsid w:val="005A6484"/>
    <w:rsid w:val="005B2DF1"/>
    <w:rsid w:val="005B5C9D"/>
    <w:rsid w:val="005B6379"/>
    <w:rsid w:val="005C1677"/>
    <w:rsid w:val="005C3C78"/>
    <w:rsid w:val="005C5D00"/>
    <w:rsid w:val="005D1522"/>
    <w:rsid w:val="005D6DA8"/>
    <w:rsid w:val="005E1428"/>
    <w:rsid w:val="005E2B8E"/>
    <w:rsid w:val="005E7DB4"/>
    <w:rsid w:val="005F08EB"/>
    <w:rsid w:val="005F413D"/>
    <w:rsid w:val="0060517D"/>
    <w:rsid w:val="00605636"/>
    <w:rsid w:val="0061064A"/>
    <w:rsid w:val="006128AD"/>
    <w:rsid w:val="00616206"/>
    <w:rsid w:val="00616B23"/>
    <w:rsid w:val="006256DC"/>
    <w:rsid w:val="00642705"/>
    <w:rsid w:val="00644336"/>
    <w:rsid w:val="006443DE"/>
    <w:rsid w:val="00647EDC"/>
    <w:rsid w:val="00651667"/>
    <w:rsid w:val="00653041"/>
    <w:rsid w:val="00654E10"/>
    <w:rsid w:val="006610C6"/>
    <w:rsid w:val="00662B5A"/>
    <w:rsid w:val="00665071"/>
    <w:rsid w:val="006703E2"/>
    <w:rsid w:val="0067098F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85E7E"/>
    <w:rsid w:val="00785F31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06D8"/>
    <w:rsid w:val="007F29A4"/>
    <w:rsid w:val="007F48BF"/>
    <w:rsid w:val="007F5AFF"/>
    <w:rsid w:val="00801FFD"/>
    <w:rsid w:val="008153BC"/>
    <w:rsid w:val="00815BAD"/>
    <w:rsid w:val="00816698"/>
    <w:rsid w:val="008234E2"/>
    <w:rsid w:val="00823A46"/>
    <w:rsid w:val="0082425E"/>
    <w:rsid w:val="008244D5"/>
    <w:rsid w:val="00826165"/>
    <w:rsid w:val="00830ED9"/>
    <w:rsid w:val="0083356D"/>
    <w:rsid w:val="0083730B"/>
    <w:rsid w:val="00842BE3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38E4"/>
    <w:rsid w:val="008A0025"/>
    <w:rsid w:val="008A44AE"/>
    <w:rsid w:val="008A4E80"/>
    <w:rsid w:val="008A76B7"/>
    <w:rsid w:val="008B48DB"/>
    <w:rsid w:val="008C09A4"/>
    <w:rsid w:val="008C42F5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9561B"/>
    <w:rsid w:val="009A7ACF"/>
    <w:rsid w:val="009B138C"/>
    <w:rsid w:val="009B4149"/>
    <w:rsid w:val="009B702E"/>
    <w:rsid w:val="009C536F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817"/>
    <w:rsid w:val="00B11AA2"/>
    <w:rsid w:val="00B13EEA"/>
    <w:rsid w:val="00B262A7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47B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039D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4952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072D"/>
    <w:rsid w:val="00C944D6"/>
    <w:rsid w:val="00C95729"/>
    <w:rsid w:val="00C96403"/>
    <w:rsid w:val="00C96FDB"/>
    <w:rsid w:val="00C97EBE"/>
    <w:rsid w:val="00CA6293"/>
    <w:rsid w:val="00CC5DAB"/>
    <w:rsid w:val="00CD64AF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617C2"/>
    <w:rsid w:val="00D735F4"/>
    <w:rsid w:val="00D77641"/>
    <w:rsid w:val="00D77FFE"/>
    <w:rsid w:val="00D80741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213B"/>
    <w:rsid w:val="00DC7E4D"/>
    <w:rsid w:val="00DD2909"/>
    <w:rsid w:val="00DD7B52"/>
    <w:rsid w:val="00DE4F38"/>
    <w:rsid w:val="00DF59B8"/>
    <w:rsid w:val="00DF63AB"/>
    <w:rsid w:val="00DF691D"/>
    <w:rsid w:val="00E02BB3"/>
    <w:rsid w:val="00E079A7"/>
    <w:rsid w:val="00E07B74"/>
    <w:rsid w:val="00E1411E"/>
    <w:rsid w:val="00E221C3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874F3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4DAF"/>
    <w:rsid w:val="00F36805"/>
    <w:rsid w:val="00F36AE4"/>
    <w:rsid w:val="00F44B22"/>
    <w:rsid w:val="00F50032"/>
    <w:rsid w:val="00F517AB"/>
    <w:rsid w:val="00F53876"/>
    <w:rsid w:val="00F563F0"/>
    <w:rsid w:val="00F57C2C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1CD7"/>
    <w:rsid w:val="00F958FD"/>
    <w:rsid w:val="00FA041C"/>
    <w:rsid w:val="00FA2503"/>
    <w:rsid w:val="00FB376B"/>
    <w:rsid w:val="00FC4DA1"/>
    <w:rsid w:val="00FC55F7"/>
    <w:rsid w:val="00FC6A29"/>
    <w:rsid w:val="00FD1517"/>
    <w:rsid w:val="00FD1893"/>
    <w:rsid w:val="00FD1C3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0B22BD27-60E5-4C83-9707-B10CBB17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B5C9D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B5C9D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5B5C9D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5B5C9D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5B5C9D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5B5C9D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3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Copy edit complete 6/14/15 LG
format complete TB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2F0BA-960C-41E7-AA9F-78C108FC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18</cp:revision>
  <cp:lastPrinted>2015-06-14T21:17:00Z</cp:lastPrinted>
  <dcterms:created xsi:type="dcterms:W3CDTF">2015-06-14T21:13:00Z</dcterms:created>
  <dcterms:modified xsi:type="dcterms:W3CDTF">2015-09-16T13:40:00Z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