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2CBC" w14:textId="77777777" w:rsidR="00891D58" w:rsidRDefault="00000000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GRIHAZ</w:t>
      </w:r>
    </w:p>
    <w:p w14:paraId="28AED64E" w14:textId="77777777" w:rsidR="00891D58" w:rsidRDefault="00000000">
      <w:pPr>
        <w:spacing w:after="40"/>
        <w:jc w:val="center"/>
      </w:pPr>
      <w:r>
        <w:rPr>
          <w:color w:val="2E5FA3"/>
          <w:sz w:val="28"/>
          <w:szCs w:val="28"/>
        </w:rPr>
        <w:t>Household Staff &amp; Payroll Manager</w:t>
      </w:r>
    </w:p>
    <w:p w14:paraId="5660360B" w14:textId="77777777" w:rsidR="00891D58" w:rsidRDefault="00000000">
      <w:pPr>
        <w:spacing w:after="40"/>
        <w:jc w:val="center"/>
      </w:pPr>
      <w:r>
        <w:rPr>
          <w:i/>
          <w:iCs/>
          <w:color w:val="666666"/>
        </w:rPr>
        <w:t>Project Brief — BRIEF.md</w:t>
      </w:r>
    </w:p>
    <w:p w14:paraId="44061751" w14:textId="77777777" w:rsidR="00891D58" w:rsidRDefault="00000000">
      <w:pPr>
        <w:spacing w:after="400"/>
        <w:jc w:val="center"/>
      </w:pPr>
      <w:r>
        <w:rPr>
          <w:color w:val="999999"/>
          <w:sz w:val="20"/>
          <w:szCs w:val="20"/>
        </w:rPr>
        <w:t>Version 1.0  |  March 2026  |  Rhyea / Advait Parnaik</w:t>
      </w:r>
    </w:p>
    <w:p w14:paraId="38B957AB" w14:textId="77777777" w:rsidR="00891D58" w:rsidRDefault="00000000">
      <w:pPr>
        <w:pStyle w:val="Heading1"/>
      </w:pPr>
      <w:r>
        <w:t>1. Project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D58" w14:paraId="146A93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FB69" w14:textId="77777777" w:rsidR="00891D58" w:rsidRDefault="00000000">
            <w:r>
              <w:rPr>
                <w:b/>
                <w:bCs/>
                <w:sz w:val="20"/>
                <w:szCs w:val="20"/>
              </w:rPr>
              <w:t>Product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BF23" w14:textId="77777777" w:rsidR="00891D58" w:rsidRDefault="00000000">
            <w:proofErr w:type="spellStart"/>
            <w:r>
              <w:rPr>
                <w:sz w:val="20"/>
                <w:szCs w:val="20"/>
              </w:rPr>
              <w:t>Grihaz</w:t>
            </w:r>
            <w:proofErr w:type="spellEnd"/>
          </w:p>
        </w:tc>
      </w:tr>
      <w:tr w:rsidR="00891D58" w14:paraId="0051E5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FF43" w14:textId="77777777" w:rsidR="00891D58" w:rsidRDefault="00000000">
            <w:r>
              <w:rPr>
                <w:b/>
                <w:bCs/>
                <w:sz w:val="20"/>
                <w:szCs w:val="20"/>
              </w:rPr>
              <w:t>Tagline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84B4" w14:textId="77777777" w:rsidR="00891D58" w:rsidRDefault="00000000">
            <w:r>
              <w:rPr>
                <w:sz w:val="20"/>
                <w:szCs w:val="20"/>
              </w:rPr>
              <w:t>Technology rooted in tradition — manage your home staff with ease</w:t>
            </w:r>
          </w:p>
        </w:tc>
      </w:tr>
      <w:tr w:rsidR="00891D58" w14:paraId="5E5AE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FFAC" w14:textId="77777777" w:rsidR="00891D58" w:rsidRDefault="00000000">
            <w:r>
              <w:rPr>
                <w:b/>
                <w:bCs/>
                <w:sz w:val="20"/>
                <w:szCs w:val="20"/>
              </w:rPr>
              <w:t>Product 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58AE" w14:textId="77777777" w:rsidR="00891D58" w:rsidRDefault="00000000">
            <w:r>
              <w:rPr>
                <w:sz w:val="20"/>
                <w:szCs w:val="20"/>
              </w:rPr>
              <w:t>Progressive Web App (PWA)</w:t>
            </w:r>
          </w:p>
        </w:tc>
      </w:tr>
      <w:tr w:rsidR="00891D58" w14:paraId="1FE195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7A0C" w14:textId="77777777" w:rsidR="00891D58" w:rsidRDefault="00000000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1905" w14:textId="77777777" w:rsidR="00891D58" w:rsidRDefault="00000000">
            <w:r>
              <w:rPr>
                <w:sz w:val="20"/>
                <w:szCs w:val="20"/>
              </w:rPr>
              <w:t>Web (mobile-first, also accessible on desktop)</w:t>
            </w:r>
          </w:p>
        </w:tc>
      </w:tr>
      <w:tr w:rsidR="00891D58" w14:paraId="49A3F0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4007" w14:textId="77777777" w:rsidR="00891D58" w:rsidRDefault="00000000">
            <w:r>
              <w:rPr>
                <w:b/>
                <w:bCs/>
                <w:sz w:val="20"/>
                <w:szCs w:val="20"/>
              </w:rPr>
              <w:t>Tech Stack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C2568" w14:textId="77777777" w:rsidR="00891D58" w:rsidRDefault="00000000">
            <w:r>
              <w:rPr>
                <w:sz w:val="20"/>
                <w:szCs w:val="20"/>
              </w:rPr>
              <w:t xml:space="preserve">Vite + React,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(PostgreSQL), Cloudflare Pages</w:t>
            </w:r>
          </w:p>
        </w:tc>
      </w:tr>
      <w:tr w:rsidR="00891D58" w14:paraId="33E62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A93E" w14:textId="77777777" w:rsidR="00891D58" w:rsidRDefault="00000000">
            <w:r>
              <w:rPr>
                <w:b/>
                <w:bCs/>
                <w:sz w:val="20"/>
                <w:szCs w:val="20"/>
              </w:rPr>
              <w:t>Hosting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78E1" w14:textId="77777777" w:rsidR="00891D58" w:rsidRDefault="00000000">
            <w:r>
              <w:rPr>
                <w:sz w:val="20"/>
                <w:szCs w:val="20"/>
              </w:rPr>
              <w:t>grihaz.rhyea.com (subdomain of rhyea.com)</w:t>
            </w:r>
          </w:p>
        </w:tc>
      </w:tr>
      <w:tr w:rsidR="00891D58" w14:paraId="399BC9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60FF3" w14:textId="77777777" w:rsidR="00891D58" w:rsidRDefault="00000000">
            <w:r>
              <w:rPr>
                <w:b/>
                <w:bCs/>
                <w:sz w:val="20"/>
                <w:szCs w:val="20"/>
              </w:rPr>
              <w:t>Current Phase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A5D0" w14:textId="77777777" w:rsidR="00891D58" w:rsidRDefault="00000000">
            <w:r>
              <w:rPr>
                <w:sz w:val="20"/>
                <w:szCs w:val="20"/>
              </w:rPr>
              <w:t>MVP — Phase 1</w:t>
            </w:r>
          </w:p>
        </w:tc>
      </w:tr>
      <w:tr w:rsidR="00891D58" w14:paraId="7EC28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ECB0" w14:textId="77777777" w:rsidR="00891D58" w:rsidRDefault="00000000">
            <w:r>
              <w:rPr>
                <w:b/>
                <w:bCs/>
                <w:sz w:val="20"/>
                <w:szCs w:val="20"/>
              </w:rPr>
              <w:t>Target Market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E05A" w14:textId="77777777" w:rsidR="00891D58" w:rsidRDefault="00000000">
            <w:r>
              <w:rPr>
                <w:sz w:val="20"/>
                <w:szCs w:val="20"/>
              </w:rPr>
              <w:t>Urban Indian households with domestic staff</w:t>
            </w:r>
          </w:p>
        </w:tc>
      </w:tr>
      <w:tr w:rsidR="00891D58" w14:paraId="23254B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2465" w14:textId="77777777" w:rsidR="00891D58" w:rsidRDefault="00000000">
            <w:r>
              <w:rPr>
                <w:b/>
                <w:bCs/>
                <w:sz w:val="20"/>
                <w:szCs w:val="20"/>
              </w:rPr>
              <w:t>Pricing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E692" w14:textId="77777777" w:rsidR="00891D58" w:rsidRDefault="00000000">
            <w:r>
              <w:rPr>
                <w:sz w:val="20"/>
                <w:szCs w:val="20"/>
              </w:rPr>
              <w:t>Freemium — to be finalised post-validation</w:t>
            </w:r>
          </w:p>
        </w:tc>
      </w:tr>
      <w:tr w:rsidR="00891D58" w14:paraId="37B96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4CE2" w14:textId="77777777" w:rsidR="00891D58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85CB5" w14:textId="77777777" w:rsidR="00891D58" w:rsidRDefault="00000000">
            <w:r>
              <w:rPr>
                <w:sz w:val="20"/>
                <w:szCs w:val="20"/>
              </w:rPr>
              <w:t>Advait Parnaik / Rhyea</w:t>
            </w:r>
          </w:p>
        </w:tc>
      </w:tr>
    </w:tbl>
    <w:p w14:paraId="5EB4C74D" w14:textId="77777777" w:rsidR="00891D58" w:rsidRDefault="00891D58">
      <w:pPr>
        <w:spacing w:after="160"/>
      </w:pPr>
    </w:p>
    <w:p w14:paraId="584ECF08" w14:textId="77777777" w:rsidR="00891D58" w:rsidRDefault="00000000">
      <w:pPr>
        <w:pStyle w:val="Heading1"/>
      </w:pPr>
      <w:r>
        <w:t>2. Problem Statement</w:t>
      </w:r>
    </w:p>
    <w:p w14:paraId="62693B9F" w14:textId="77777777" w:rsidR="00891D58" w:rsidRDefault="00000000">
      <w:pPr>
        <w:spacing w:after="120"/>
      </w:pPr>
      <w:r>
        <w:t>Urban Indian households employ multiple domestic staff and service providers — maids, cooks, gardeners, car cleaners, dog walkers, newspaper delivery, laundry services and more. Each has a different schedule, different payment terms, and different deliverables.</w:t>
      </w:r>
    </w:p>
    <w:p w14:paraId="7A213B2B" w14:textId="77777777" w:rsidR="00891D58" w:rsidRDefault="00891D58">
      <w:pPr>
        <w:spacing w:after="160"/>
      </w:pPr>
    </w:p>
    <w:p w14:paraId="67E7DCDA" w14:textId="77777777" w:rsidR="00891D58" w:rsidRDefault="00000000">
      <w:pPr>
        <w:spacing w:after="120"/>
      </w:pPr>
      <w:r>
        <w:t>Currently, homeowners track attendance and salary calculations manually — in notebooks, WhatsApp messages, or from memory. This leads to:</w:t>
      </w:r>
    </w:p>
    <w:p w14:paraId="4510772E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Disputes over attendance and salary at month-end</w:t>
      </w:r>
    </w:p>
    <w:p w14:paraId="23B8ED57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 record of missed days, extra days, or </w:t>
      </w:r>
      <w:proofErr w:type="spellStart"/>
      <w:r>
        <w:t>adhoc</w:t>
      </w:r>
      <w:proofErr w:type="spellEnd"/>
      <w:r>
        <w:t xml:space="preserve"> work</w:t>
      </w:r>
    </w:p>
    <w:p w14:paraId="0875DCFA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No visibility into total household staff expenditure</w:t>
      </w:r>
    </w:p>
    <w:p w14:paraId="2CAB2967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Manual errors in salary calculation across different pay structures</w:t>
      </w:r>
    </w:p>
    <w:p w14:paraId="3D60324E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No tracking of item-based services like laundry (clothes given out vs returned)</w:t>
      </w:r>
    </w:p>
    <w:p w14:paraId="2E76A4AB" w14:textId="77777777" w:rsidR="00891D58" w:rsidRDefault="00891D58">
      <w:pPr>
        <w:spacing w:after="160"/>
      </w:pPr>
    </w:p>
    <w:p w14:paraId="1897EECB" w14:textId="77777777" w:rsidR="00891D58" w:rsidRDefault="00000000">
      <w:pPr>
        <w:pStyle w:val="Heading1"/>
      </w:pPr>
      <w:r>
        <w:t>3. Target User</w:t>
      </w:r>
    </w:p>
    <w:p w14:paraId="17B09DD7" w14:textId="77777777" w:rsidR="00891D58" w:rsidRDefault="00000000">
      <w:pPr>
        <w:pStyle w:val="Heading2"/>
      </w:pPr>
      <w:r>
        <w:t>Primary User — Homeowner</w:t>
      </w:r>
    </w:p>
    <w:p w14:paraId="6DA40E81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Urban Indian household owner or manager</w:t>
      </w:r>
    </w:p>
    <w:p w14:paraId="49CD5D0E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Employs 3–10 domestic staff or service providers</w:t>
      </w:r>
    </w:p>
    <w:p w14:paraId="6677B508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Currently tracks attendance manually or not at all</w:t>
      </w:r>
    </w:p>
    <w:p w14:paraId="1968D0AC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Wants a simple, fast way to mark attendance and calculate monthly payouts</w:t>
      </w:r>
    </w:p>
    <w:p w14:paraId="651A0503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May share access with spouse or other household members</w:t>
      </w:r>
    </w:p>
    <w:p w14:paraId="323F3C93" w14:textId="77777777" w:rsidR="00891D58" w:rsidRDefault="00891D58">
      <w:pPr>
        <w:spacing w:after="160"/>
      </w:pPr>
    </w:p>
    <w:p w14:paraId="3F03B03D" w14:textId="77777777" w:rsidR="00891D58" w:rsidRDefault="00000000">
      <w:pPr>
        <w:pStyle w:val="Heading2"/>
      </w:pPr>
      <w:r>
        <w:t>Secondary User (Future)</w:t>
      </w:r>
    </w:p>
    <w:p w14:paraId="0B8CF007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Service providers viewing their own attendance and payment records (parked for future release — not in MVP)</w:t>
      </w:r>
    </w:p>
    <w:p w14:paraId="38E0E42E" w14:textId="77777777" w:rsidR="00891D58" w:rsidRDefault="00891D58">
      <w:pPr>
        <w:spacing w:after="160"/>
      </w:pPr>
    </w:p>
    <w:p w14:paraId="269E95EC" w14:textId="77777777" w:rsidR="00891D58" w:rsidRDefault="00000000">
      <w:pPr>
        <w:pStyle w:val="Heading1"/>
      </w:pPr>
      <w:r>
        <w:t>4. Core Concepts &amp; Terminology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D58" w14:paraId="746559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5714" w14:textId="77777777" w:rsidR="00891D58" w:rsidRDefault="00000000">
            <w:r>
              <w:rPr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53A9" w14:textId="77777777" w:rsidR="00891D58" w:rsidRDefault="00000000">
            <w:r>
              <w:rPr>
                <w:sz w:val="20"/>
                <w:szCs w:val="20"/>
              </w:rPr>
              <w:t>A household unit. One home can have multiple members (owners) who share access.</w:t>
            </w:r>
          </w:p>
        </w:tc>
      </w:tr>
      <w:tr w:rsidR="00891D58" w14:paraId="6A48AF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8A6A" w14:textId="77777777" w:rsidR="00891D58" w:rsidRDefault="00000000">
            <w:r>
              <w:rPr>
                <w:b/>
                <w:bCs/>
                <w:sz w:val="20"/>
                <w:szCs w:val="20"/>
              </w:rPr>
              <w:t>Member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F055" w14:textId="77777777" w:rsidR="00891D58" w:rsidRDefault="00000000">
            <w:r>
              <w:rPr>
                <w:sz w:val="20"/>
                <w:szCs w:val="20"/>
              </w:rPr>
              <w:t>A person with access to a Home. Can mark attendance and view payouts.</w:t>
            </w:r>
          </w:p>
        </w:tc>
      </w:tr>
      <w:tr w:rsidR="00891D58" w14:paraId="1C4DD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FFB63" w14:textId="77777777" w:rsidR="00891D58" w:rsidRDefault="00000000">
            <w:r>
              <w:rPr>
                <w:b/>
                <w:bCs/>
                <w:sz w:val="20"/>
                <w:szCs w:val="20"/>
              </w:rPr>
              <w:t>Staff / Service 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B5E5" w14:textId="77777777" w:rsidR="00891D58" w:rsidRDefault="00000000">
            <w:r>
              <w:rPr>
                <w:sz w:val="20"/>
                <w:szCs w:val="20"/>
              </w:rPr>
              <w:t>A domestic worker or service provider attached to a Home.</w:t>
            </w:r>
          </w:p>
        </w:tc>
      </w:tr>
      <w:tr w:rsidR="00891D58" w14:paraId="067408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C5C6" w14:textId="77777777" w:rsidR="00891D58" w:rsidRDefault="00000000">
            <w:r>
              <w:rPr>
                <w:b/>
                <w:bCs/>
                <w:sz w:val="20"/>
                <w:szCs w:val="20"/>
              </w:rPr>
              <w:t>Schedule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4321" w14:textId="77777777" w:rsidR="00891D58" w:rsidRDefault="00000000">
            <w:r>
              <w:rPr>
                <w:sz w:val="20"/>
                <w:szCs w:val="20"/>
              </w:rPr>
              <w:t>The agreed recurring days/frequency a Staff member is expected to show up.</w:t>
            </w:r>
          </w:p>
        </w:tc>
      </w:tr>
      <w:tr w:rsidR="00891D58" w14:paraId="5AA683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09DB2" w14:textId="77777777" w:rsidR="00891D58" w:rsidRDefault="00000000">
            <w:r>
              <w:rPr>
                <w:b/>
                <w:bCs/>
                <w:sz w:val="20"/>
                <w:szCs w:val="20"/>
              </w:rPr>
              <w:t>Attendance Entry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7760" w14:textId="77777777" w:rsidR="00891D58" w:rsidRDefault="00000000">
            <w:r>
              <w:rPr>
                <w:sz w:val="20"/>
                <w:szCs w:val="20"/>
              </w:rPr>
              <w:t>A daily record of whether a Staff member was Present, Absent (paid), or Absent (unpaid).</w:t>
            </w:r>
          </w:p>
        </w:tc>
      </w:tr>
      <w:tr w:rsidR="00891D58" w14:paraId="61657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455E" w14:textId="77777777" w:rsidR="00891D58" w:rsidRDefault="00000000">
            <w:proofErr w:type="spellStart"/>
            <w:r>
              <w:rPr>
                <w:b/>
                <w:bCs/>
                <w:sz w:val="20"/>
                <w:szCs w:val="20"/>
              </w:rPr>
              <w:t>Adhoc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Entry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8EFD4" w14:textId="77777777" w:rsidR="00891D58" w:rsidRDefault="00000000">
            <w:r>
              <w:rPr>
                <w:sz w:val="20"/>
                <w:szCs w:val="20"/>
              </w:rPr>
              <w:t>A one-off entry for work outside the regular schedule — can be paid or unpaid.</w:t>
            </w:r>
          </w:p>
        </w:tc>
      </w:tr>
      <w:tr w:rsidR="00891D58" w14:paraId="5CD340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638F" w14:textId="77777777" w:rsidR="00891D58" w:rsidRDefault="00000000">
            <w:r>
              <w:rPr>
                <w:b/>
                <w:bCs/>
                <w:sz w:val="20"/>
                <w:szCs w:val="20"/>
              </w:rPr>
              <w:t>Payout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2A1C" w14:textId="77777777" w:rsidR="00891D58" w:rsidRDefault="00000000">
            <w:r>
              <w:rPr>
                <w:sz w:val="20"/>
                <w:szCs w:val="20"/>
              </w:rPr>
              <w:t xml:space="preserve">The calculated monthly payment for a Staff member based on attendance and </w:t>
            </w:r>
            <w:proofErr w:type="spellStart"/>
            <w:r>
              <w:rPr>
                <w:sz w:val="20"/>
                <w:szCs w:val="20"/>
              </w:rPr>
              <w:t>adhoc</w:t>
            </w:r>
            <w:proofErr w:type="spellEnd"/>
            <w:r>
              <w:rPr>
                <w:sz w:val="20"/>
                <w:szCs w:val="20"/>
              </w:rPr>
              <w:t xml:space="preserve"> entries.</w:t>
            </w:r>
          </w:p>
        </w:tc>
      </w:tr>
      <w:tr w:rsidR="00891D58" w14:paraId="63F5A5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7D1A7" w14:textId="77777777" w:rsidR="00891D58" w:rsidRDefault="00000000">
            <w:r>
              <w:rPr>
                <w:b/>
                <w:bCs/>
                <w:sz w:val="20"/>
                <w:szCs w:val="20"/>
              </w:rPr>
              <w:t>Laundry Entry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CD95" w14:textId="77777777" w:rsidR="00891D58" w:rsidRDefault="00000000">
            <w:r>
              <w:rPr>
                <w:sz w:val="20"/>
                <w:szCs w:val="20"/>
              </w:rPr>
              <w:t>An item-based entry tracking clothes given to the laundry service and whether they have been returned.</w:t>
            </w:r>
          </w:p>
        </w:tc>
      </w:tr>
    </w:tbl>
    <w:p w14:paraId="61E54BD5" w14:textId="77777777" w:rsidR="00891D58" w:rsidRDefault="00891D58">
      <w:pPr>
        <w:spacing w:after="160"/>
      </w:pPr>
    </w:p>
    <w:p w14:paraId="349B1F58" w14:textId="77777777" w:rsidR="00891D58" w:rsidRDefault="00000000">
      <w:pPr>
        <w:pStyle w:val="Heading1"/>
      </w:pPr>
      <w:r>
        <w:t>5. MVP Scope — What We Are Building</w:t>
      </w:r>
    </w:p>
    <w:p w14:paraId="3E0E3B33" w14:textId="77777777" w:rsidR="00891D58" w:rsidRDefault="00000000">
      <w:pPr>
        <w:pStyle w:val="Heading2"/>
      </w:pPr>
      <w:r>
        <w:t>Phase 1 — Core Attendance &amp; Payroll</w:t>
      </w:r>
    </w:p>
    <w:p w14:paraId="4301F143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Home creation — a user creates a Home and can invite other members</w:t>
      </w:r>
    </w:p>
    <w:p w14:paraId="3C917A19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Staff management — add staff with name, role, schedule, and pay structure</w:t>
      </w:r>
    </w:p>
    <w:p w14:paraId="3405D3FE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Daily attendance marking — Present / Absent Paid / Absent Unpaid per staff per day</w:t>
      </w:r>
    </w:p>
    <w:p w14:paraId="5EA298FA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Adhoc</w:t>
      </w:r>
      <w:proofErr w:type="spellEnd"/>
      <w:r>
        <w:t xml:space="preserve"> entries — record extra days worked or extra tasks with custom amounts</w:t>
      </w:r>
    </w:p>
    <w:p w14:paraId="1ED3A9A1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Monthly payout calculation — auto-calculated based on attendance, schedule, and </w:t>
      </w:r>
      <w:proofErr w:type="spellStart"/>
      <w:r>
        <w:t>adhoc</w:t>
      </w:r>
      <w:proofErr w:type="spellEnd"/>
      <w:r>
        <w:t xml:space="preserve"> entries</w:t>
      </w:r>
    </w:p>
    <w:p w14:paraId="391F542A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Payout summary view — per staff and total household for the month</w:t>
      </w:r>
    </w:p>
    <w:p w14:paraId="01EC9E76" w14:textId="77777777" w:rsidR="00891D58" w:rsidRDefault="00891D58">
      <w:pPr>
        <w:spacing w:after="160"/>
      </w:pPr>
    </w:p>
    <w:p w14:paraId="6D87C81E" w14:textId="77777777" w:rsidR="00891D58" w:rsidRDefault="00000000">
      <w:pPr>
        <w:pStyle w:val="Heading2"/>
      </w:pPr>
      <w:r>
        <w:t>Phase 2 — Laundry Tracker</w:t>
      </w:r>
    </w:p>
    <w:p w14:paraId="0D150A09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Log clothes given to laundry service — category (trouser, top, bedding, etc.), service type (wash, iron, </w:t>
      </w:r>
      <w:proofErr w:type="spellStart"/>
      <w:r>
        <w:t>dryclean</w:t>
      </w:r>
      <w:proofErr w:type="spellEnd"/>
      <w:r>
        <w:t>), price per item</w:t>
      </w:r>
    </w:p>
    <w:p w14:paraId="7B2EAB4C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Mark items as returned or pending</w:t>
      </w:r>
    </w:p>
    <w:p w14:paraId="486E6D02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Monthly laundry settlement view</w:t>
      </w:r>
    </w:p>
    <w:p w14:paraId="4F58BCDE" w14:textId="77777777" w:rsidR="00891D58" w:rsidRDefault="00891D58">
      <w:pPr>
        <w:spacing w:after="160"/>
      </w:pPr>
    </w:p>
    <w:p w14:paraId="1A527402" w14:textId="77777777" w:rsidR="00891D58" w:rsidRDefault="00000000">
      <w:pPr>
        <w:pStyle w:val="Heading2"/>
      </w:pPr>
      <w:r>
        <w:lastRenderedPageBreak/>
        <w:t>Phase 3 — Flexible Payroll</w:t>
      </w:r>
    </w:p>
    <w:p w14:paraId="68391EA8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Expense reimbursements (e.g. gardener buys manure — record and reimburse)</w:t>
      </w:r>
    </w:p>
    <w:p w14:paraId="7259FA21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Custom one-off payments on top of regular salary</w:t>
      </w:r>
    </w:p>
    <w:p w14:paraId="00DDC1CC" w14:textId="77777777" w:rsidR="00891D58" w:rsidRDefault="00891D58">
      <w:pPr>
        <w:spacing w:after="160"/>
      </w:pPr>
    </w:p>
    <w:p w14:paraId="566061AF" w14:textId="77777777" w:rsidR="00891D58" w:rsidRDefault="00000000">
      <w:pPr>
        <w:pStyle w:val="Heading2"/>
      </w:pPr>
      <w:r>
        <w:t>Not In MVP — Parked for Future</w:t>
      </w:r>
    </w:p>
    <w:p w14:paraId="4A9067B7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Service provider login and self-service attendance marking</w:t>
      </w:r>
    </w:p>
    <w:p w14:paraId="20E7C76D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IoT / fingerprint scanner integration</w:t>
      </w:r>
    </w:p>
    <w:p w14:paraId="76DA624F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Household expenditure optimisation and recommendations</w:t>
      </w:r>
    </w:p>
    <w:p w14:paraId="32FA5601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Multi-app dashboard under Rhyea brand</w:t>
      </w:r>
    </w:p>
    <w:p w14:paraId="48C22E05" w14:textId="77777777" w:rsidR="00891D58" w:rsidRDefault="00891D58">
      <w:pPr>
        <w:spacing w:after="160"/>
      </w:pPr>
    </w:p>
    <w:p w14:paraId="5C6C3E7F" w14:textId="77777777" w:rsidR="00891D58" w:rsidRDefault="00000000">
      <w:pPr>
        <w:pStyle w:val="Heading1"/>
      </w:pPr>
      <w:r>
        <w:t>6. Pay Structure Logic</w:t>
      </w:r>
    </w:p>
    <w:p w14:paraId="3FA66F52" w14:textId="77777777" w:rsidR="00891D58" w:rsidRDefault="00000000">
      <w:pPr>
        <w:spacing w:after="120"/>
      </w:pPr>
      <w:r>
        <w:t>Each staff member has one of the following pay structures:</w:t>
      </w:r>
    </w:p>
    <w:p w14:paraId="6F0966D1" w14:textId="77777777" w:rsidR="00891D58" w:rsidRDefault="00891D5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D58" w14:paraId="00DA19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4B72" w14:textId="77777777" w:rsidR="00891D58" w:rsidRDefault="00000000">
            <w:r>
              <w:rPr>
                <w:b/>
                <w:bCs/>
                <w:sz w:val="20"/>
                <w:szCs w:val="20"/>
              </w:rPr>
              <w:t>Fixed Monthly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476E" w14:textId="77777777" w:rsidR="00891D58" w:rsidRDefault="00000000">
            <w:r>
              <w:rPr>
                <w:sz w:val="20"/>
                <w:szCs w:val="20"/>
              </w:rPr>
              <w:t xml:space="preserve">Paid a fixed amount per month regardless of days. Deductions apply for absent-unpaid days. Formula: (Fixed Monthly ÷ Total Scheduled Days in Month) × Days Present + </w:t>
            </w:r>
            <w:proofErr w:type="spellStart"/>
            <w:r>
              <w:rPr>
                <w:sz w:val="20"/>
                <w:szCs w:val="20"/>
              </w:rPr>
              <w:t>Adhoc</w:t>
            </w:r>
            <w:proofErr w:type="spellEnd"/>
            <w:r>
              <w:rPr>
                <w:sz w:val="20"/>
                <w:szCs w:val="20"/>
              </w:rPr>
              <w:t xml:space="preserve"> Amounts</w:t>
            </w:r>
          </w:p>
        </w:tc>
      </w:tr>
      <w:tr w:rsidR="00891D58" w14:paraId="364DF0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D62C" w14:textId="77777777" w:rsidR="00891D58" w:rsidRDefault="00000000">
            <w:r>
              <w:rPr>
                <w:b/>
                <w:bCs/>
                <w:sz w:val="20"/>
                <w:szCs w:val="20"/>
              </w:rPr>
              <w:t>Per Day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2EFF" w14:textId="77777777" w:rsidR="00891D58" w:rsidRDefault="00000000">
            <w:r>
              <w:rPr>
                <w:sz w:val="20"/>
                <w:szCs w:val="20"/>
              </w:rPr>
              <w:t xml:space="preserve">Paid per day present. Formula: (Per Day Rate × Days Present) + </w:t>
            </w:r>
            <w:proofErr w:type="spellStart"/>
            <w:r>
              <w:rPr>
                <w:sz w:val="20"/>
                <w:szCs w:val="20"/>
              </w:rPr>
              <w:t>Adhoc</w:t>
            </w:r>
            <w:proofErr w:type="spellEnd"/>
            <w:r>
              <w:rPr>
                <w:sz w:val="20"/>
                <w:szCs w:val="20"/>
              </w:rPr>
              <w:t xml:space="preserve"> Amounts</w:t>
            </w:r>
          </w:p>
        </w:tc>
      </w:tr>
      <w:tr w:rsidR="00891D58" w14:paraId="2459EC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1FF5" w14:textId="77777777" w:rsidR="00891D58" w:rsidRDefault="00000000">
            <w:r>
              <w:rPr>
                <w:b/>
                <w:bCs/>
                <w:sz w:val="20"/>
                <w:szCs w:val="20"/>
              </w:rPr>
              <w:t>Per Visit / Per Use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D9C3" w14:textId="77777777" w:rsidR="00891D58" w:rsidRDefault="00000000">
            <w:r>
              <w:rPr>
                <w:sz w:val="20"/>
                <w:szCs w:val="20"/>
              </w:rPr>
              <w:t>No schedule, no monthly salary. Each visit is logged manually with a custom amount. Used for laundry and similar services.</w:t>
            </w:r>
          </w:p>
        </w:tc>
      </w:tr>
    </w:tbl>
    <w:p w14:paraId="28E306D5" w14:textId="77777777" w:rsidR="00891D58" w:rsidRDefault="00891D58">
      <w:pPr>
        <w:spacing w:after="160"/>
      </w:pPr>
    </w:p>
    <w:p w14:paraId="2889DED7" w14:textId="77777777" w:rsidR="00891D58" w:rsidRDefault="00000000">
      <w:pPr>
        <w:spacing w:after="120"/>
      </w:pPr>
      <w:proofErr w:type="spellStart"/>
      <w:r>
        <w:t>Adhoc</w:t>
      </w:r>
      <w:proofErr w:type="spellEnd"/>
      <w:r>
        <w:t xml:space="preserve"> entries can add or subtract from the monthly payout and are always manually entered by the homeowner with a note.</w:t>
      </w:r>
    </w:p>
    <w:p w14:paraId="4C36A031" w14:textId="77777777" w:rsidR="00891D58" w:rsidRDefault="00891D58">
      <w:pPr>
        <w:spacing w:after="160"/>
      </w:pPr>
    </w:p>
    <w:p w14:paraId="66AC5995" w14:textId="77777777" w:rsidR="00891D58" w:rsidRDefault="00000000">
      <w:pPr>
        <w:pStyle w:val="Heading1"/>
      </w:pPr>
      <w:r>
        <w:t>7. High-Level Data Model</w:t>
      </w:r>
    </w:p>
    <w:p w14:paraId="7CF5848A" w14:textId="77777777" w:rsidR="00891D58" w:rsidRDefault="00000000">
      <w:pPr>
        <w:spacing w:after="120"/>
      </w:pPr>
      <w:r>
        <w:t xml:space="preserve">The following entities will be stored in </w:t>
      </w:r>
      <w:proofErr w:type="spellStart"/>
      <w:r>
        <w:t>Supabase</w:t>
      </w:r>
      <w:proofErr w:type="spellEnd"/>
      <w:r>
        <w:t xml:space="preserve"> (PostgreSQL):</w:t>
      </w:r>
    </w:p>
    <w:p w14:paraId="71EA930C" w14:textId="77777777" w:rsidR="00891D58" w:rsidRDefault="00891D5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D58" w14:paraId="00F0F7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295F" w14:textId="77777777" w:rsidR="00891D58" w:rsidRDefault="00000000">
            <w:r>
              <w:rPr>
                <w:b/>
                <w:bCs/>
                <w:sz w:val="20"/>
                <w:szCs w:val="20"/>
              </w:rPr>
              <w:t>homes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FEA5" w14:textId="77777777" w:rsidR="00891D58" w:rsidRDefault="00000000">
            <w:r>
              <w:rPr>
                <w:sz w:val="20"/>
                <w:szCs w:val="20"/>
              </w:rPr>
              <w:t xml:space="preserve">id, name,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891D58" w14:paraId="08CEC8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8BBA" w14:textId="77777777" w:rsidR="00891D58" w:rsidRDefault="00000000">
            <w:proofErr w:type="spellStart"/>
            <w:r>
              <w:rPr>
                <w:b/>
                <w:bCs/>
                <w:sz w:val="20"/>
                <w:szCs w:val="20"/>
              </w:rPr>
              <w:t>home_members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3D48" w14:textId="77777777" w:rsidR="00891D5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home_id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, role (owner/member), </w:t>
            </w:r>
            <w:proofErr w:type="spellStart"/>
            <w:r>
              <w:rPr>
                <w:sz w:val="20"/>
                <w:szCs w:val="20"/>
              </w:rPr>
              <w:t>invited_at</w:t>
            </w:r>
            <w:proofErr w:type="spellEnd"/>
          </w:p>
        </w:tc>
      </w:tr>
      <w:tr w:rsidR="00891D58" w14:paraId="472639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0B6B" w14:textId="77777777" w:rsidR="00891D58" w:rsidRDefault="00000000">
            <w:r>
              <w:rPr>
                <w:b/>
                <w:bCs/>
                <w:sz w:val="20"/>
                <w:szCs w:val="20"/>
              </w:rPr>
              <w:t>staff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041B" w14:textId="77777777" w:rsidR="00891D5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home_id</w:t>
            </w:r>
            <w:proofErr w:type="spellEnd"/>
            <w:r>
              <w:rPr>
                <w:sz w:val="20"/>
                <w:szCs w:val="20"/>
              </w:rPr>
              <w:t xml:space="preserve">, name, role, </w:t>
            </w:r>
            <w:proofErr w:type="spellStart"/>
            <w:r>
              <w:rPr>
                <w:sz w:val="20"/>
                <w:szCs w:val="20"/>
              </w:rPr>
              <w:t>phone_number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pay_type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monthly_rate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daily_rate</w:t>
            </w:r>
            <w:proofErr w:type="spellEnd"/>
            <w:r>
              <w:rPr>
                <w:sz w:val="20"/>
                <w:szCs w:val="20"/>
              </w:rPr>
              <w:t xml:space="preserve">, schedule (JSON), active,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891D58" w14:paraId="5199F4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5FE97" w14:textId="77777777" w:rsidR="00891D58" w:rsidRDefault="00000000">
            <w:r>
              <w:rPr>
                <w:b/>
                <w:bCs/>
                <w:sz w:val="20"/>
                <w:szCs w:val="20"/>
              </w:rPr>
              <w:t>attendance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A139" w14:textId="77777777" w:rsidR="00891D5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home_id</w:t>
            </w:r>
            <w:proofErr w:type="spellEnd"/>
            <w:r>
              <w:rPr>
                <w:sz w:val="20"/>
                <w:szCs w:val="20"/>
              </w:rPr>
              <w:t>, date, status (present/</w:t>
            </w:r>
            <w:proofErr w:type="spellStart"/>
            <w:r>
              <w:rPr>
                <w:sz w:val="20"/>
                <w:szCs w:val="20"/>
              </w:rPr>
              <w:t>absent_paid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absent_unpaid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marked_by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891D58" w14:paraId="65CBE7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888E" w14:textId="77777777" w:rsidR="00891D58" w:rsidRDefault="00000000">
            <w:proofErr w:type="spellStart"/>
            <w:r>
              <w:rPr>
                <w:b/>
                <w:bCs/>
                <w:sz w:val="20"/>
                <w:szCs w:val="20"/>
              </w:rPr>
              <w:t>adhoc_entries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79EA" w14:textId="77777777" w:rsidR="00891D5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home_id</w:t>
            </w:r>
            <w:proofErr w:type="spellEnd"/>
            <w:r>
              <w:rPr>
                <w:sz w:val="20"/>
                <w:szCs w:val="20"/>
              </w:rPr>
              <w:t xml:space="preserve">, date, description, amount, type (payment/reimbursement), notes (open text),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  <w:tr w:rsidR="00891D58" w14:paraId="028336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4D16" w14:textId="77777777" w:rsidR="00891D58" w:rsidRDefault="00000000">
            <w:proofErr w:type="spellStart"/>
            <w:r>
              <w:rPr>
                <w:b/>
                <w:bCs/>
                <w:sz w:val="20"/>
                <w:szCs w:val="20"/>
              </w:rPr>
              <w:t>laundry_entries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38C1" w14:textId="77777777" w:rsidR="00891D58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home_id</w:t>
            </w:r>
            <w:proofErr w:type="spellEnd"/>
            <w:r>
              <w:rPr>
                <w:sz w:val="20"/>
                <w:szCs w:val="20"/>
              </w:rPr>
              <w:t xml:space="preserve">, date, category, </w:t>
            </w:r>
            <w:proofErr w:type="spellStart"/>
            <w:r>
              <w:rPr>
                <w:sz w:val="20"/>
                <w:szCs w:val="20"/>
              </w:rPr>
              <w:t>service_type</w:t>
            </w:r>
            <w:proofErr w:type="spellEnd"/>
            <w:r>
              <w:rPr>
                <w:sz w:val="20"/>
                <w:szCs w:val="20"/>
              </w:rPr>
              <w:t xml:space="preserve">, quantity, </w:t>
            </w:r>
            <w:proofErr w:type="spellStart"/>
            <w:r>
              <w:rPr>
                <w:sz w:val="20"/>
                <w:szCs w:val="20"/>
              </w:rPr>
              <w:t>price_per_item</w:t>
            </w:r>
            <w:proofErr w:type="spellEnd"/>
            <w:r>
              <w:rPr>
                <w:sz w:val="20"/>
                <w:szCs w:val="20"/>
              </w:rPr>
              <w:t xml:space="preserve">, status (given/returned), </w:t>
            </w:r>
            <w:proofErr w:type="spellStart"/>
            <w:r>
              <w:rPr>
                <w:sz w:val="20"/>
                <w:szCs w:val="20"/>
              </w:rPr>
              <w:t>created_by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</w:tr>
    </w:tbl>
    <w:p w14:paraId="7EC72147" w14:textId="77777777" w:rsidR="00891D58" w:rsidRDefault="00891D58">
      <w:pPr>
        <w:spacing w:after="160"/>
      </w:pPr>
    </w:p>
    <w:p w14:paraId="3854A3EC" w14:textId="77777777" w:rsidR="00891D58" w:rsidRDefault="00000000">
      <w:pPr>
        <w:pStyle w:val="Heading1"/>
      </w:pPr>
      <w:r>
        <w:lastRenderedPageBreak/>
        <w:t>8. Key User Flows — Phase 1</w:t>
      </w:r>
    </w:p>
    <w:p w14:paraId="22215A32" w14:textId="77777777" w:rsidR="00891D58" w:rsidRDefault="00000000">
      <w:pPr>
        <w:pStyle w:val="Heading2"/>
      </w:pPr>
      <w:r>
        <w:t>Flow 1 — Onboarding</w:t>
      </w:r>
    </w:p>
    <w:p w14:paraId="748DF23F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User signs up → Creates a Home → Names the home → Invited members join via link</w:t>
      </w:r>
    </w:p>
    <w:p w14:paraId="04936309" w14:textId="77777777" w:rsidR="00891D58" w:rsidRDefault="00891D58">
      <w:pPr>
        <w:spacing w:after="160"/>
      </w:pPr>
    </w:p>
    <w:p w14:paraId="254B0565" w14:textId="77777777" w:rsidR="00891D58" w:rsidRDefault="00000000">
      <w:pPr>
        <w:pStyle w:val="Heading2"/>
      </w:pPr>
      <w:r>
        <w:t>Flow 2 — Add Staff</w:t>
      </w:r>
    </w:p>
    <w:p w14:paraId="4A1AC537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Homeowner adds staff → Enters name, role, pay type, rate, schedule → Staff appears on dashboard</w:t>
      </w:r>
    </w:p>
    <w:p w14:paraId="000C9A70" w14:textId="77777777" w:rsidR="00891D58" w:rsidRDefault="00891D58">
      <w:pPr>
        <w:spacing w:after="160"/>
      </w:pPr>
    </w:p>
    <w:p w14:paraId="7E8D6ACA" w14:textId="77777777" w:rsidR="00891D58" w:rsidRDefault="00000000">
      <w:pPr>
        <w:pStyle w:val="Heading2"/>
      </w:pPr>
      <w:r>
        <w:t>Flow 3 — Daily Attendance</w:t>
      </w:r>
    </w:p>
    <w:p w14:paraId="1246B8C1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Homeowner opens app → Sees today's staff list → Marks each as Present / Absent Paid / Absent Unpaid → Saves</w:t>
      </w:r>
    </w:p>
    <w:p w14:paraId="3E2A7E7C" w14:textId="77777777" w:rsidR="00891D58" w:rsidRDefault="00891D58">
      <w:pPr>
        <w:spacing w:after="160"/>
      </w:pPr>
    </w:p>
    <w:p w14:paraId="7F4321A0" w14:textId="77777777" w:rsidR="00891D58" w:rsidRDefault="00000000">
      <w:pPr>
        <w:pStyle w:val="Heading2"/>
      </w:pPr>
      <w:r>
        <w:t xml:space="preserve">Flow 4 — </w:t>
      </w:r>
      <w:proofErr w:type="spellStart"/>
      <w:r>
        <w:t>Adhoc</w:t>
      </w:r>
      <w:proofErr w:type="spellEnd"/>
      <w:r>
        <w:t xml:space="preserve"> Entry</w:t>
      </w:r>
    </w:p>
    <w:p w14:paraId="4D6DFB5F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 xml:space="preserve">Homeowner selects staff → Adds </w:t>
      </w:r>
      <w:proofErr w:type="spellStart"/>
      <w:r>
        <w:t>adhoc</w:t>
      </w:r>
      <w:proofErr w:type="spellEnd"/>
      <w:r>
        <w:t xml:space="preserve"> entry → Enters date, description, amount → Marks as paid or reimbursement → Saves</w:t>
      </w:r>
    </w:p>
    <w:p w14:paraId="0F515C48" w14:textId="77777777" w:rsidR="00891D58" w:rsidRDefault="00891D58">
      <w:pPr>
        <w:spacing w:after="160"/>
      </w:pPr>
    </w:p>
    <w:p w14:paraId="3F4DF7CB" w14:textId="77777777" w:rsidR="00891D58" w:rsidRDefault="00000000">
      <w:pPr>
        <w:pStyle w:val="Heading2"/>
      </w:pPr>
      <w:r>
        <w:t>Flow 5 — Monthly Payout</w:t>
      </w:r>
    </w:p>
    <w:p w14:paraId="2D280515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Homeowner opens Payout view → Selects month → Sees per-staff breakdown → Sees total household payout → Can mark as paid</w:t>
      </w:r>
    </w:p>
    <w:p w14:paraId="7357C467" w14:textId="77777777" w:rsidR="00891D58" w:rsidRDefault="00891D58">
      <w:pPr>
        <w:spacing w:after="160"/>
      </w:pPr>
    </w:p>
    <w:p w14:paraId="09169217" w14:textId="77777777" w:rsidR="00891D58" w:rsidRDefault="00000000">
      <w:pPr>
        <w:pStyle w:val="Heading1"/>
      </w:pPr>
      <w:r>
        <w:t>9.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D58" w14:paraId="6E04C0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F3AC5" w14:textId="77777777" w:rsidR="00891D58" w:rsidRDefault="00000000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7D2C" w14:textId="77777777" w:rsidR="00891D58" w:rsidRDefault="00000000">
            <w:r>
              <w:rPr>
                <w:sz w:val="20"/>
                <w:szCs w:val="20"/>
              </w:rPr>
              <w:t>App must load in under 3 seconds on a mid-range Android phone on 4G</w:t>
            </w:r>
          </w:p>
        </w:tc>
      </w:tr>
      <w:tr w:rsidR="00891D58" w14:paraId="7103D1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505D" w14:textId="77777777" w:rsidR="00891D58" w:rsidRDefault="00000000">
            <w:r>
              <w:rPr>
                <w:b/>
                <w:bCs/>
                <w:sz w:val="20"/>
                <w:szCs w:val="20"/>
              </w:rPr>
              <w:t>Offline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E277" w14:textId="77777777" w:rsidR="00891D58" w:rsidRDefault="00000000">
            <w:r>
              <w:rPr>
                <w:sz w:val="20"/>
                <w:szCs w:val="20"/>
              </w:rPr>
              <w:t>Basic attendance marking should work offline and sync when reconnected (future consideration)</w:t>
            </w:r>
          </w:p>
        </w:tc>
      </w:tr>
      <w:tr w:rsidR="00891D58" w14:paraId="06DE7F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5A99" w14:textId="77777777" w:rsidR="00891D58" w:rsidRDefault="00000000">
            <w:r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273B9" w14:textId="77777777" w:rsidR="00891D58" w:rsidRDefault="00000000">
            <w:r>
              <w:rPr>
                <w:sz w:val="20"/>
                <w:szCs w:val="20"/>
              </w:rPr>
              <w:t xml:space="preserve">Row Level Security (RLS) enabled on all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tables. Users can only access their own Home data.</w:t>
            </w:r>
          </w:p>
        </w:tc>
      </w:tr>
      <w:tr w:rsidR="00891D58" w14:paraId="71B3F3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2EFC" w14:textId="77777777" w:rsidR="00891D58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2B4C" w14:textId="77777777" w:rsidR="00891D58" w:rsidRDefault="00000000">
            <w:r>
              <w:rPr>
                <w:sz w:val="20"/>
                <w:szCs w:val="20"/>
              </w:rPr>
              <w:t xml:space="preserve">Magic Link (email OTP, </w:t>
            </w:r>
            <w:proofErr w:type="spellStart"/>
            <w:r>
              <w:rPr>
                <w:sz w:val="20"/>
                <w:szCs w:val="20"/>
              </w:rPr>
              <w:t>passwordless</w:t>
            </w:r>
            <w:proofErr w:type="spellEnd"/>
            <w:r>
              <w:rPr>
                <w:sz w:val="20"/>
                <w:szCs w:val="20"/>
              </w:rPr>
              <w:t xml:space="preserve">) and Google OAuth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Auth. No passwords stored. Password recovery not needed — user re-requests Magic Link to any device.</w:t>
            </w:r>
          </w:p>
        </w:tc>
      </w:tr>
      <w:tr w:rsidR="00891D58" w14:paraId="1CFE6A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D12D" w14:textId="77777777" w:rsidR="00891D58" w:rsidRDefault="00000000">
            <w:r>
              <w:rPr>
                <w:b/>
                <w:bCs/>
                <w:sz w:val="20"/>
                <w:szCs w:val="20"/>
              </w:rPr>
              <w:t>Responsiveness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E7801" w14:textId="77777777" w:rsidR="00891D58" w:rsidRDefault="00000000">
            <w:r>
              <w:rPr>
                <w:sz w:val="20"/>
                <w:szCs w:val="20"/>
              </w:rPr>
              <w:t>Mobile-first design. Must work on screens from 360px width upward.</w:t>
            </w:r>
          </w:p>
        </w:tc>
      </w:tr>
      <w:tr w:rsidR="00891D58" w14:paraId="659149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6C2CD" w14:textId="77777777" w:rsidR="00891D58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31DB" w14:textId="77777777" w:rsidR="00891D58" w:rsidRDefault="00000000">
            <w:r>
              <w:rPr>
                <w:sz w:val="20"/>
                <w:szCs w:val="20"/>
              </w:rPr>
              <w:t>English only for MVP</w:t>
            </w:r>
          </w:p>
        </w:tc>
      </w:tr>
      <w:tr w:rsidR="00891D58" w14:paraId="7F5407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82E9" w14:textId="77777777" w:rsidR="00891D58" w:rsidRDefault="00000000">
            <w:r>
              <w:rPr>
                <w:b/>
                <w:bCs/>
                <w:sz w:val="20"/>
                <w:szCs w:val="20"/>
              </w:rPr>
              <w:t>Analytics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0EEC0" w14:textId="77777777" w:rsidR="00891D58" w:rsidRDefault="00000000">
            <w:proofErr w:type="spellStart"/>
            <w:r>
              <w:rPr>
                <w:sz w:val="20"/>
                <w:szCs w:val="20"/>
              </w:rPr>
              <w:t>PostHog</w:t>
            </w:r>
            <w:proofErr w:type="spellEnd"/>
            <w:r>
              <w:rPr>
                <w:sz w:val="20"/>
                <w:szCs w:val="20"/>
              </w:rPr>
              <w:t xml:space="preserve"> installed for product analytics and session replay from day one</w:t>
            </w:r>
          </w:p>
        </w:tc>
      </w:tr>
      <w:tr w:rsidR="00891D58" w14:paraId="079A2A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0B31" w14:textId="77777777" w:rsidR="00891D58" w:rsidRDefault="00000000">
            <w:r>
              <w:rPr>
                <w:b/>
                <w:bCs/>
                <w:sz w:val="20"/>
                <w:szCs w:val="20"/>
              </w:rPr>
              <w:t>Error Tracking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4985" w14:textId="77777777" w:rsidR="00891D58" w:rsidRDefault="00000000">
            <w:r>
              <w:rPr>
                <w:sz w:val="20"/>
                <w:szCs w:val="20"/>
              </w:rPr>
              <w:t>Sentry installed for error monitoring from day one</w:t>
            </w:r>
          </w:p>
        </w:tc>
      </w:tr>
    </w:tbl>
    <w:p w14:paraId="40562557" w14:textId="77777777" w:rsidR="00891D58" w:rsidRDefault="00891D58">
      <w:pPr>
        <w:spacing w:after="160"/>
      </w:pPr>
    </w:p>
    <w:p w14:paraId="43E3521F" w14:textId="77777777" w:rsidR="00891D58" w:rsidRDefault="00000000">
      <w:pPr>
        <w:pStyle w:val="Heading1"/>
      </w:pPr>
      <w:r>
        <w:lastRenderedPageBreak/>
        <w:t>10. MVP Success Metrics</w:t>
      </w:r>
    </w:p>
    <w:p w14:paraId="02D24F19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App is live at grihaz.rhyea.com with zero critical bugs</w:t>
      </w:r>
    </w:p>
    <w:p w14:paraId="593131C5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Advait's own household is fully onboarded and using it daily</w:t>
      </w:r>
    </w:p>
    <w:p w14:paraId="4F4F3B8B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Attendance marking takes under 60 seconds per day for a household with 5 staff</w:t>
      </w:r>
    </w:p>
    <w:p w14:paraId="2DAC2055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Monthly payout calculation is accurate — validated manually against a spreadsheet</w:t>
      </w:r>
    </w:p>
    <w:p w14:paraId="3F6138BE" w14:textId="77777777" w:rsidR="00891D58" w:rsidRDefault="00000000">
      <w:pPr>
        <w:pStyle w:val="ListParagraph"/>
        <w:numPr>
          <w:ilvl w:val="0"/>
          <w:numId w:val="2"/>
        </w:numPr>
        <w:spacing w:after="80"/>
      </w:pPr>
      <w:r>
        <w:t>At least 5 external households onboarded and actively using within 30 days of launch</w:t>
      </w:r>
    </w:p>
    <w:p w14:paraId="0FCA9F07" w14:textId="77777777" w:rsidR="00891D58" w:rsidRDefault="00891D58">
      <w:pPr>
        <w:spacing w:after="160"/>
      </w:pPr>
    </w:p>
    <w:p w14:paraId="6B438663" w14:textId="77777777" w:rsidR="00891D58" w:rsidRDefault="00000000">
      <w:pPr>
        <w:pStyle w:val="Heading1"/>
      </w:pPr>
      <w:r>
        <w:t>11. How to Start Every Claude Coding Session</w:t>
      </w:r>
    </w:p>
    <w:p w14:paraId="188782AC" w14:textId="77777777" w:rsidR="00891D58" w:rsidRDefault="00000000">
      <w:pPr>
        <w:spacing w:after="120"/>
      </w:pPr>
      <w:r>
        <w:t>Paste the following at the start of each new coding session:</w:t>
      </w:r>
    </w:p>
    <w:p w14:paraId="21ACB9F5" w14:textId="77777777" w:rsidR="00891D58" w:rsidRDefault="00891D58">
      <w:pPr>
        <w:spacing w:after="160"/>
      </w:pPr>
    </w:p>
    <w:p w14:paraId="7A66ABB1" w14:textId="77777777" w:rsidR="00891D58" w:rsidRDefault="00000000">
      <w:pPr>
        <w:pBdr>
          <w:left w:val="single" w:sz="12" w:space="8" w:color="2E5FA3"/>
        </w:pBdr>
        <w:shd w:val="clear" w:color="auto" w:fill="F5F5F5"/>
        <w:spacing w:before="120" w:after="120"/>
        <w:ind w:left="400"/>
      </w:pPr>
      <w:r>
        <w:rPr>
          <w:rFonts w:ascii="Courier New" w:eastAsia="Courier New" w:hAnsi="Courier New" w:cs="Courier New"/>
          <w:sz w:val="18"/>
          <w:szCs w:val="18"/>
        </w:rPr>
        <w:t xml:space="preserve">Project: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Grihaz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Household Staff &amp; Payroll Manager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Stack: Vite + React,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Cloudflare Pages</w:t>
      </w:r>
      <w:r>
        <w:rPr>
          <w:rFonts w:ascii="Courier New" w:eastAsia="Courier New" w:hAnsi="Courier New" w:cs="Courier New"/>
          <w:sz w:val="18"/>
          <w:szCs w:val="18"/>
        </w:rPr>
        <w:br/>
        <w:t>Hosting: grihaz.rhyea.com</w:t>
      </w:r>
      <w:r>
        <w:rPr>
          <w:rFonts w:ascii="Courier New" w:eastAsia="Courier New" w:hAnsi="Courier New" w:cs="Courier New"/>
          <w:sz w:val="18"/>
          <w:szCs w:val="18"/>
        </w:rPr>
        <w:br/>
        <w:t>Current branch: [dev / staging / main]</w:t>
      </w:r>
      <w:r>
        <w:rPr>
          <w:rFonts w:ascii="Courier New" w:eastAsia="Courier New" w:hAnsi="Courier New" w:cs="Courier New"/>
          <w:sz w:val="18"/>
          <w:szCs w:val="18"/>
        </w:rPr>
        <w:br/>
        <w:t>Phase: MVP Phase 1 — Core Attendance &amp; Payroll</w:t>
      </w:r>
      <w:r>
        <w:rPr>
          <w:rFonts w:ascii="Courier New" w:eastAsia="Courier New" w:hAnsi="Courier New" w:cs="Courier New"/>
          <w:sz w:val="18"/>
          <w:szCs w:val="18"/>
        </w:rPr>
        <w:br/>
        <w:t>What I need help with today: [describe feature or problem]</w:t>
      </w:r>
    </w:p>
    <w:p w14:paraId="4FD58E46" w14:textId="77777777" w:rsidR="00891D58" w:rsidRDefault="00891D58">
      <w:pPr>
        <w:spacing w:after="160"/>
      </w:pPr>
    </w:p>
    <w:p w14:paraId="4EBFFFB3" w14:textId="77777777" w:rsidR="00891D58" w:rsidRDefault="00000000">
      <w:pPr>
        <w:pStyle w:val="Heading1"/>
      </w:pPr>
      <w:r>
        <w:t>12. Key Decisions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91D58" w14:paraId="487ED7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161ED" w14:textId="77777777" w:rsidR="00891D58" w:rsidRDefault="00000000">
            <w:r>
              <w:rPr>
                <w:b/>
                <w:bCs/>
                <w:sz w:val="20"/>
                <w:szCs w:val="20"/>
              </w:rPr>
              <w:t>Service provider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8A27" w14:textId="77777777" w:rsidR="00891D58" w:rsidRDefault="00000000">
            <w:r>
              <w:rPr>
                <w:sz w:val="20"/>
                <w:szCs w:val="20"/>
              </w:rPr>
              <w:t>Parked for future. Homeowner does all transactions. Behavioural change in domestic worker demographic is too difficult for MVP.</w:t>
            </w:r>
          </w:p>
        </w:tc>
      </w:tr>
      <w:tr w:rsidR="00891D58" w14:paraId="5422E9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ABBCE" w14:textId="77777777" w:rsidR="00891D58" w:rsidRDefault="00000000">
            <w:r>
              <w:rPr>
                <w:b/>
                <w:bCs/>
                <w:sz w:val="20"/>
                <w:szCs w:val="20"/>
              </w:rPr>
              <w:t>IoT / fingerprint scanner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94DF" w14:textId="77777777" w:rsidR="00891D58" w:rsidRDefault="00000000">
            <w:r>
              <w:rPr>
                <w:sz w:val="20"/>
                <w:szCs w:val="20"/>
              </w:rPr>
              <w:t>Parked for future. Too complex and expensive for MVP target market.</w:t>
            </w:r>
          </w:p>
        </w:tc>
      </w:tr>
      <w:tr w:rsidR="00891D58" w14:paraId="0EA3A4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1A26" w14:textId="77777777" w:rsidR="00891D58" w:rsidRDefault="00000000">
            <w:r>
              <w:rPr>
                <w:b/>
                <w:bCs/>
                <w:sz w:val="20"/>
                <w:szCs w:val="20"/>
              </w:rPr>
              <w:t>Laundry tracker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0716" w14:textId="77777777" w:rsidR="00891D58" w:rsidRDefault="00000000">
            <w:r>
              <w:rPr>
                <w:sz w:val="20"/>
                <w:szCs w:val="20"/>
              </w:rPr>
              <w:t>Included but built in Phase 2 after core attendance and payroll is stable.</w:t>
            </w:r>
          </w:p>
        </w:tc>
      </w:tr>
      <w:tr w:rsidR="00891D58" w14:paraId="164CC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A2A6" w14:textId="77777777" w:rsidR="00891D58" w:rsidRDefault="00000000">
            <w:r>
              <w:rPr>
                <w:b/>
                <w:bCs/>
                <w:sz w:val="20"/>
                <w:szCs w:val="20"/>
              </w:rPr>
              <w:t>Pay structure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915F" w14:textId="77777777" w:rsidR="00891D58" w:rsidRDefault="00000000">
            <w:r>
              <w:rPr>
                <w:sz w:val="20"/>
                <w:szCs w:val="20"/>
              </w:rPr>
              <w:t xml:space="preserve">Three types: Fixed Monthly, Per Day Rate, Per Visit. </w:t>
            </w:r>
            <w:proofErr w:type="spellStart"/>
            <w:r>
              <w:rPr>
                <w:sz w:val="20"/>
                <w:szCs w:val="20"/>
              </w:rPr>
              <w:t>Adhoc</w:t>
            </w:r>
            <w:proofErr w:type="spellEnd"/>
            <w:r>
              <w:rPr>
                <w:sz w:val="20"/>
                <w:szCs w:val="20"/>
              </w:rPr>
              <w:t xml:space="preserve"> entries handle everything outside these three.</w:t>
            </w:r>
          </w:p>
        </w:tc>
      </w:tr>
      <w:tr w:rsidR="00891D58" w14:paraId="699C03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0E0F9" w14:textId="77777777" w:rsidR="00891D58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370D2" w14:textId="77777777" w:rsidR="00891D58" w:rsidRDefault="00000000">
            <w:r>
              <w:rPr>
                <w:sz w:val="20"/>
                <w:szCs w:val="20"/>
              </w:rPr>
              <w:t>Magic Link (</w:t>
            </w:r>
            <w:proofErr w:type="spellStart"/>
            <w:r>
              <w:rPr>
                <w:sz w:val="20"/>
                <w:szCs w:val="20"/>
              </w:rPr>
              <w:t>passwordless</w:t>
            </w:r>
            <w:proofErr w:type="spellEnd"/>
            <w:r>
              <w:rPr>
                <w:sz w:val="20"/>
                <w:szCs w:val="20"/>
              </w:rPr>
              <w:t xml:space="preserve"> email OTP) + Google OAuth via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Auth. Phone OTP parked for future — requires paid SMS provider (Twilio). Magic Link chosen as it is free, suits mobile-first users, and eliminates password management.</w:t>
            </w:r>
          </w:p>
        </w:tc>
      </w:tr>
      <w:tr w:rsidR="00891D58" w14:paraId="468EC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59BB9" w14:textId="77777777" w:rsidR="00891D58" w:rsidRDefault="00000000">
            <w:r>
              <w:rPr>
                <w:b/>
                <w:bCs/>
                <w:sz w:val="20"/>
                <w:szCs w:val="20"/>
              </w:rPr>
              <w:t>Pricing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CA25" w14:textId="77777777" w:rsidR="00891D58" w:rsidRDefault="00000000">
            <w:r>
              <w:rPr>
                <w:sz w:val="20"/>
                <w:szCs w:val="20"/>
              </w:rPr>
              <w:t>To be validated post-MVP. Initial thinking: freemium with a paid tier per household per month.</w:t>
            </w:r>
          </w:p>
        </w:tc>
      </w:tr>
      <w:tr w:rsidR="00891D58" w14:paraId="5B264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F12C" w14:textId="77777777" w:rsidR="00891D58" w:rsidRDefault="00000000">
            <w:r>
              <w:rPr>
                <w:b/>
                <w:bCs/>
                <w:sz w:val="20"/>
                <w:szCs w:val="20"/>
              </w:rPr>
              <w:t>Domain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1527" w14:textId="77777777" w:rsidR="00891D58" w:rsidRDefault="00000000">
            <w:r>
              <w:rPr>
                <w:sz w:val="20"/>
                <w:szCs w:val="20"/>
              </w:rPr>
              <w:t>Hosted on grihaz.rhyea.com during build and validation. grihaz.com domain to be purchased when ready to commercialise.</w:t>
            </w:r>
          </w:p>
        </w:tc>
      </w:tr>
      <w:tr w:rsidR="00891D58" w14:paraId="06E742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8AD4" w14:textId="77777777" w:rsidR="00891D58" w:rsidRDefault="00000000">
            <w:r>
              <w:rPr>
                <w:b/>
                <w:bCs/>
                <w:sz w:val="20"/>
                <w:szCs w:val="20"/>
              </w:rPr>
              <w:t>Trademark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D40A" w14:textId="77777777" w:rsidR="00891D58" w:rsidRDefault="00000000">
            <w:proofErr w:type="spellStart"/>
            <w:r>
              <w:rPr>
                <w:sz w:val="20"/>
                <w:szCs w:val="20"/>
              </w:rPr>
              <w:t>Grihaz</w:t>
            </w:r>
            <w:proofErr w:type="spellEnd"/>
            <w:r>
              <w:rPr>
                <w:sz w:val="20"/>
                <w:szCs w:val="20"/>
              </w:rPr>
              <w:t xml:space="preserve"> searched on ipindia.gov.in — no existing trademark found as of March 2026.</w:t>
            </w:r>
          </w:p>
        </w:tc>
      </w:tr>
      <w:tr w:rsidR="00891D58" w14:paraId="3CA53C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8BD5" w14:textId="77777777" w:rsidR="00891D58" w:rsidRDefault="00000000">
            <w:r>
              <w:rPr>
                <w:b/>
                <w:bCs/>
                <w:sz w:val="20"/>
                <w:szCs w:val="20"/>
              </w:rPr>
              <w:t>App name rationale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14BC8" w14:textId="77777777" w:rsidR="00891D58" w:rsidRDefault="00000000">
            <w:proofErr w:type="spellStart"/>
            <w:r>
              <w:rPr>
                <w:sz w:val="20"/>
                <w:szCs w:val="20"/>
              </w:rPr>
              <w:t>Grihaz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griha</w:t>
            </w:r>
            <w:proofErr w:type="spellEnd"/>
            <w:r>
              <w:rPr>
                <w:sz w:val="20"/>
                <w:szCs w:val="20"/>
              </w:rPr>
              <w:t xml:space="preserve"> (Sanskrit for home, pan-Indian) + z (technology signal). Invented word, no regional bias.</w:t>
            </w:r>
          </w:p>
        </w:tc>
      </w:tr>
    </w:tbl>
    <w:p w14:paraId="2A203BE0" w14:textId="77777777" w:rsidR="00891D58" w:rsidRDefault="00891D58">
      <w:pPr>
        <w:spacing w:after="160"/>
      </w:pPr>
    </w:p>
    <w:sectPr w:rsidR="00891D5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25F6"/>
    <w:multiLevelType w:val="hybridMultilevel"/>
    <w:tmpl w:val="0F6E3DD6"/>
    <w:lvl w:ilvl="0" w:tplc="9FB439A6">
      <w:start w:val="1"/>
      <w:numFmt w:val="bullet"/>
      <w:lvlText w:val="●"/>
      <w:lvlJc w:val="left"/>
      <w:pPr>
        <w:ind w:left="720" w:hanging="360"/>
      </w:pPr>
    </w:lvl>
    <w:lvl w:ilvl="1" w:tplc="FAC03BBE">
      <w:start w:val="1"/>
      <w:numFmt w:val="bullet"/>
      <w:lvlText w:val="○"/>
      <w:lvlJc w:val="left"/>
      <w:pPr>
        <w:ind w:left="1440" w:hanging="360"/>
      </w:pPr>
    </w:lvl>
    <w:lvl w:ilvl="2" w:tplc="434404F6">
      <w:start w:val="1"/>
      <w:numFmt w:val="bullet"/>
      <w:lvlText w:val="■"/>
      <w:lvlJc w:val="left"/>
      <w:pPr>
        <w:ind w:left="2160" w:hanging="360"/>
      </w:pPr>
    </w:lvl>
    <w:lvl w:ilvl="3" w:tplc="917836BA">
      <w:start w:val="1"/>
      <w:numFmt w:val="bullet"/>
      <w:lvlText w:val="●"/>
      <w:lvlJc w:val="left"/>
      <w:pPr>
        <w:ind w:left="2880" w:hanging="360"/>
      </w:pPr>
    </w:lvl>
    <w:lvl w:ilvl="4" w:tplc="E25A1A76">
      <w:start w:val="1"/>
      <w:numFmt w:val="bullet"/>
      <w:lvlText w:val="○"/>
      <w:lvlJc w:val="left"/>
      <w:pPr>
        <w:ind w:left="3600" w:hanging="360"/>
      </w:pPr>
    </w:lvl>
    <w:lvl w:ilvl="5" w:tplc="8A44DC66">
      <w:start w:val="1"/>
      <w:numFmt w:val="bullet"/>
      <w:lvlText w:val="■"/>
      <w:lvlJc w:val="left"/>
      <w:pPr>
        <w:ind w:left="4320" w:hanging="360"/>
      </w:pPr>
    </w:lvl>
    <w:lvl w:ilvl="6" w:tplc="BF500500">
      <w:start w:val="1"/>
      <w:numFmt w:val="bullet"/>
      <w:lvlText w:val="●"/>
      <w:lvlJc w:val="left"/>
      <w:pPr>
        <w:ind w:left="5040" w:hanging="360"/>
      </w:pPr>
    </w:lvl>
    <w:lvl w:ilvl="7" w:tplc="3CAAD8DC">
      <w:start w:val="1"/>
      <w:numFmt w:val="bullet"/>
      <w:lvlText w:val="●"/>
      <w:lvlJc w:val="left"/>
      <w:pPr>
        <w:ind w:left="5760" w:hanging="360"/>
      </w:pPr>
    </w:lvl>
    <w:lvl w:ilvl="8" w:tplc="03C28D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492F30"/>
    <w:multiLevelType w:val="hybridMultilevel"/>
    <w:tmpl w:val="20DE4B92"/>
    <w:lvl w:ilvl="0" w:tplc="A62C6468">
      <w:start w:val="1"/>
      <w:numFmt w:val="bullet"/>
      <w:lvlText w:val="•"/>
      <w:lvlJc w:val="left"/>
      <w:pPr>
        <w:ind w:left="720" w:hanging="360"/>
      </w:pPr>
    </w:lvl>
    <w:lvl w:ilvl="1" w:tplc="6426952A">
      <w:numFmt w:val="decimal"/>
      <w:lvlText w:val=""/>
      <w:lvlJc w:val="left"/>
    </w:lvl>
    <w:lvl w:ilvl="2" w:tplc="D0FCF84C">
      <w:numFmt w:val="decimal"/>
      <w:lvlText w:val=""/>
      <w:lvlJc w:val="left"/>
    </w:lvl>
    <w:lvl w:ilvl="3" w:tplc="4236A4F8">
      <w:numFmt w:val="decimal"/>
      <w:lvlText w:val=""/>
      <w:lvlJc w:val="left"/>
    </w:lvl>
    <w:lvl w:ilvl="4" w:tplc="2E32969A">
      <w:numFmt w:val="decimal"/>
      <w:lvlText w:val=""/>
      <w:lvlJc w:val="left"/>
    </w:lvl>
    <w:lvl w:ilvl="5" w:tplc="2432163E">
      <w:numFmt w:val="decimal"/>
      <w:lvlText w:val=""/>
      <w:lvlJc w:val="left"/>
    </w:lvl>
    <w:lvl w:ilvl="6" w:tplc="C14879A0">
      <w:numFmt w:val="decimal"/>
      <w:lvlText w:val=""/>
      <w:lvlJc w:val="left"/>
    </w:lvl>
    <w:lvl w:ilvl="7" w:tplc="82A8EF18">
      <w:numFmt w:val="decimal"/>
      <w:lvlText w:val=""/>
      <w:lvlJc w:val="left"/>
    </w:lvl>
    <w:lvl w:ilvl="8" w:tplc="FF1A4C48">
      <w:numFmt w:val="decimal"/>
      <w:lvlText w:val=""/>
      <w:lvlJc w:val="left"/>
    </w:lvl>
  </w:abstractNum>
  <w:num w:numId="1" w16cid:durableId="1594630542">
    <w:abstractNumId w:val="0"/>
    <w:lvlOverride w:ilvl="0">
      <w:startOverride w:val="1"/>
    </w:lvlOverride>
  </w:num>
  <w:num w:numId="2" w16cid:durableId="8074736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D58"/>
    <w:rsid w:val="0000598B"/>
    <w:rsid w:val="00891D58"/>
    <w:rsid w:val="00B3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A8D8AE"/>
  <w15:docId w15:val="{2BD4C166-DFB0-2746-825E-95FA072A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1268</Words>
  <Characters>7153</Characters>
  <Application>Microsoft Office Word</Application>
  <DocSecurity>0</DocSecurity>
  <Lines>238</Lines>
  <Paragraphs>187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advait parnaik</cp:lastModifiedBy>
  <cp:revision>2</cp:revision>
  <dcterms:created xsi:type="dcterms:W3CDTF">2026-03-16T11:24:00Z</dcterms:created>
  <dcterms:modified xsi:type="dcterms:W3CDTF">2026-03-16T11:25:00Z</dcterms:modified>
</cp:coreProperties>
</file>