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3F6" w:rsidRDefault="00C573F6" w:rsidP="00C573F6">
      <w:pPr>
        <w:jc w:val="center"/>
        <w:rPr>
          <w:rFonts w:ascii="Arial" w:hAnsi="Arial" w:cs="Arial"/>
          <w:color w:val="000000"/>
          <w:sz w:val="18"/>
          <w:szCs w:val="18"/>
        </w:rPr>
      </w:pPr>
      <w:r>
        <w:rPr>
          <w:rFonts w:ascii="Arial" w:hAnsi="Arial" w:cs="Arial"/>
          <w:b/>
          <w:bCs/>
          <w:color w:val="C75000"/>
          <w:sz w:val="48"/>
          <w:szCs w:val="48"/>
        </w:rPr>
        <w:t>I</w:t>
      </w:r>
      <w:r>
        <w:rPr>
          <w:rFonts w:ascii="Arial" w:hAnsi="Arial" w:cs="Arial"/>
          <w:b/>
          <w:bCs/>
          <w:color w:val="C75000"/>
          <w:sz w:val="36"/>
          <w:szCs w:val="36"/>
        </w:rPr>
        <w:t>ntelligent</w:t>
      </w:r>
      <w:r>
        <w:rPr>
          <w:rStyle w:val="apple-converted-space"/>
          <w:rFonts w:ascii="Arial" w:hAnsi="Arial" w:cs="Arial"/>
          <w:b/>
          <w:bCs/>
          <w:color w:val="C75000"/>
          <w:sz w:val="36"/>
          <w:szCs w:val="36"/>
        </w:rPr>
        <w:t> </w:t>
      </w:r>
      <w:r>
        <w:rPr>
          <w:rFonts w:ascii="Arial" w:hAnsi="Arial" w:cs="Arial"/>
          <w:b/>
          <w:bCs/>
          <w:color w:val="C75000"/>
          <w:sz w:val="48"/>
          <w:szCs w:val="48"/>
        </w:rPr>
        <w:t>I</w:t>
      </w:r>
      <w:r>
        <w:rPr>
          <w:rFonts w:ascii="Arial" w:hAnsi="Arial" w:cs="Arial"/>
          <w:b/>
          <w:bCs/>
          <w:color w:val="C75000"/>
          <w:sz w:val="36"/>
          <w:szCs w:val="36"/>
        </w:rPr>
        <w:t>nformation</w:t>
      </w:r>
      <w:r>
        <w:rPr>
          <w:rStyle w:val="apple-converted-space"/>
          <w:rFonts w:ascii="Arial" w:hAnsi="Arial" w:cs="Arial"/>
          <w:b/>
          <w:bCs/>
          <w:color w:val="C75000"/>
          <w:sz w:val="48"/>
          <w:szCs w:val="48"/>
        </w:rPr>
        <w:t> </w:t>
      </w:r>
      <w:r>
        <w:rPr>
          <w:rFonts w:ascii="Arial" w:hAnsi="Arial" w:cs="Arial"/>
          <w:b/>
          <w:bCs/>
          <w:color w:val="C75000"/>
          <w:sz w:val="48"/>
          <w:szCs w:val="48"/>
        </w:rPr>
        <w:t>R</w:t>
      </w:r>
      <w:r>
        <w:rPr>
          <w:rFonts w:ascii="Arial" w:hAnsi="Arial" w:cs="Arial"/>
          <w:b/>
          <w:bCs/>
          <w:color w:val="C75000"/>
          <w:sz w:val="36"/>
          <w:szCs w:val="36"/>
        </w:rPr>
        <w:t>etrieval</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b/>
          <w:bCs/>
          <w:color w:val="000000"/>
          <w:sz w:val="27"/>
          <w:szCs w:val="27"/>
        </w:rPr>
        <w:t>CSC 575</w:t>
      </w:r>
    </w:p>
    <w:p w:rsidR="00C573F6" w:rsidRDefault="00C573F6" w:rsidP="00C573F6">
      <w:pPr>
        <w:jc w:val="center"/>
        <w:rPr>
          <w:rFonts w:ascii="Arial" w:hAnsi="Arial" w:cs="Arial"/>
          <w:color w:val="CC3300"/>
          <w:sz w:val="27"/>
          <w:szCs w:val="27"/>
        </w:rPr>
      </w:pPr>
      <w:r>
        <w:rPr>
          <w:rFonts w:ascii="Arial" w:hAnsi="Arial" w:cs="Arial"/>
          <w:b/>
          <w:bCs/>
          <w:color w:val="0000FF"/>
          <w:sz w:val="27"/>
          <w:szCs w:val="27"/>
        </w:rPr>
        <w:t>Assignment 3</w:t>
      </w:r>
      <w:r>
        <w:rPr>
          <w:rFonts w:ascii="Arial" w:hAnsi="Arial" w:cs="Arial"/>
          <w:b/>
          <w:bCs/>
          <w:color w:val="000000"/>
          <w:sz w:val="18"/>
          <w:szCs w:val="18"/>
        </w:rPr>
        <w:br/>
      </w:r>
      <w:r>
        <w:rPr>
          <w:rFonts w:ascii="Arial" w:hAnsi="Arial" w:cs="Arial"/>
          <w:b/>
          <w:bCs/>
          <w:color w:val="CC3300"/>
          <w:sz w:val="27"/>
          <w:szCs w:val="27"/>
        </w:rPr>
        <w:t>Due:</w:t>
      </w:r>
      <w:r>
        <w:rPr>
          <w:rStyle w:val="apple-converted-space"/>
          <w:rFonts w:ascii="Arial" w:hAnsi="Arial" w:cs="Arial"/>
          <w:b/>
          <w:bCs/>
          <w:color w:val="CC3300"/>
          <w:sz w:val="27"/>
          <w:szCs w:val="27"/>
        </w:rPr>
        <w:t> </w:t>
      </w:r>
      <w:r>
        <w:rPr>
          <w:rStyle w:val="Strong"/>
          <w:rFonts w:ascii="Arial" w:hAnsi="Arial" w:cs="Arial"/>
          <w:color w:val="CC3300"/>
          <w:sz w:val="27"/>
          <w:szCs w:val="27"/>
        </w:rPr>
        <w:t>Thursday, February 2</w:t>
      </w:r>
      <w:r>
        <w:rPr>
          <w:rFonts w:ascii="Arial" w:hAnsi="Arial" w:cs="Arial"/>
          <w:color w:val="CC3300"/>
          <w:sz w:val="27"/>
          <w:szCs w:val="27"/>
        </w:rPr>
        <w:t>5</w:t>
      </w:r>
    </w:p>
    <w:p w:rsidR="00847B4A" w:rsidRPr="00847B4A" w:rsidRDefault="00847B4A" w:rsidP="00C573F6">
      <w:pPr>
        <w:jc w:val="center"/>
        <w:rPr>
          <w:rFonts w:ascii="Arial" w:hAnsi="Arial" w:cs="Arial"/>
          <w:b/>
          <w:sz w:val="18"/>
          <w:szCs w:val="18"/>
        </w:rPr>
      </w:pPr>
      <w:r w:rsidRPr="00847B4A">
        <w:rPr>
          <w:rFonts w:ascii="Arial" w:hAnsi="Arial" w:cs="Arial"/>
          <w:b/>
          <w:sz w:val="27"/>
          <w:szCs w:val="27"/>
        </w:rPr>
        <w:t>Rong Zhuang</w:t>
      </w:r>
    </w:p>
    <w:p w:rsidR="00C573F6" w:rsidRDefault="00C573F6" w:rsidP="00C573F6">
      <w:pPr>
        <w:numPr>
          <w:ilvl w:val="0"/>
          <w:numId w:val="10"/>
        </w:numPr>
        <w:spacing w:before="100" w:beforeAutospacing="1" w:after="100" w:afterAutospacing="1" w:line="240" w:lineRule="auto"/>
        <w:rPr>
          <w:rFonts w:ascii="Arial" w:hAnsi="Arial" w:cs="Arial"/>
          <w:color w:val="000000"/>
          <w:sz w:val="18"/>
          <w:szCs w:val="18"/>
        </w:rPr>
      </w:pPr>
      <w:r>
        <w:rPr>
          <w:rFonts w:ascii="Arial" w:hAnsi="Arial" w:cs="Arial"/>
          <w:b/>
          <w:bCs/>
          <w:color w:val="000000"/>
          <w:sz w:val="18"/>
          <w:szCs w:val="18"/>
        </w:rPr>
        <w:t>Query Expansion Using</w:t>
      </w:r>
      <w:r>
        <w:rPr>
          <w:rStyle w:val="apple-converted-space"/>
          <w:rFonts w:ascii="Arial" w:hAnsi="Arial" w:cs="Arial"/>
          <w:b/>
          <w:bCs/>
          <w:color w:val="000000"/>
          <w:sz w:val="18"/>
          <w:szCs w:val="18"/>
        </w:rPr>
        <w:t> </w:t>
      </w:r>
      <w:r>
        <w:rPr>
          <w:rStyle w:val="Strong"/>
          <w:rFonts w:ascii="Arial" w:hAnsi="Arial" w:cs="Arial"/>
          <w:color w:val="000000"/>
          <w:sz w:val="18"/>
          <w:szCs w:val="18"/>
        </w:rPr>
        <w:t>Automatic Global Analysis</w:t>
      </w:r>
    </w:p>
    <w:p w:rsidR="00C573F6" w:rsidRDefault="00C573F6" w:rsidP="00C573F6">
      <w:pPr>
        <w:pStyle w:val="NormalWeb"/>
        <w:ind w:left="720"/>
        <w:rPr>
          <w:rFonts w:ascii="Arial" w:hAnsi="Arial" w:cs="Arial"/>
          <w:color w:val="000000"/>
          <w:sz w:val="18"/>
          <w:szCs w:val="18"/>
        </w:rPr>
      </w:pPr>
      <w:r>
        <w:rPr>
          <w:rFonts w:ascii="Arial" w:hAnsi="Arial" w:cs="Arial"/>
          <w:color w:val="000000"/>
          <w:sz w:val="18"/>
          <w:szCs w:val="18"/>
        </w:rPr>
        <w:t>For this problem you will use the document-term matrix given in problem 3 of Assignment 2. It is provided here as an</w:t>
      </w:r>
      <w:r>
        <w:rPr>
          <w:rStyle w:val="apple-converted-space"/>
          <w:rFonts w:ascii="Arial" w:hAnsi="Arial" w:cs="Arial"/>
          <w:color w:val="000000"/>
          <w:sz w:val="18"/>
          <w:szCs w:val="18"/>
        </w:rPr>
        <w:t> </w:t>
      </w:r>
      <w:hyperlink r:id="rId5" w:history="1">
        <w:r>
          <w:rPr>
            <w:rStyle w:val="Hyperlink"/>
            <w:rFonts w:ascii="Arial" w:hAnsi="Arial" w:cs="Arial"/>
            <w:b/>
            <w:bCs/>
            <w:sz w:val="18"/>
            <w:szCs w:val="18"/>
            <w:u w:val="none"/>
          </w:rPr>
          <w:t>Excel spreadsheet</w:t>
        </w:r>
      </w:hyperlink>
      <w:r>
        <w:rPr>
          <w:rFonts w:ascii="Arial" w:hAnsi="Arial" w:cs="Arial"/>
          <w:color w:val="000000"/>
          <w:sz w:val="18"/>
          <w:szCs w:val="18"/>
        </w:rPr>
        <w:t>.</w:t>
      </w:r>
    </w:p>
    <w:p w:rsidR="00C573F6" w:rsidRDefault="00C573F6" w:rsidP="00C573F6">
      <w:pPr>
        <w:numPr>
          <w:ilvl w:val="1"/>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Create a term-by-term association matrix based corresponding to this document-term matrix (see Lecture: "</w:t>
      </w:r>
      <w:hyperlink r:id="rId6" w:history="1">
        <w:r>
          <w:rPr>
            <w:rStyle w:val="Hyperlink"/>
            <w:rFonts w:ascii="Arial" w:hAnsi="Arial" w:cs="Arial"/>
            <w:b/>
            <w:bCs/>
            <w:sz w:val="18"/>
            <w:szCs w:val="18"/>
            <w:u w:val="none"/>
          </w:rPr>
          <w:t>Query Operations; Relevance Feedback; Personalization</w:t>
        </w:r>
      </w:hyperlink>
      <w:r>
        <w:rPr>
          <w:rFonts w:ascii="Arial" w:hAnsi="Arial" w:cs="Arial"/>
          <w:color w:val="000000"/>
          <w:sz w:val="18"/>
          <w:szCs w:val="18"/>
        </w:rPr>
        <w:t>" --</w:t>
      </w:r>
      <w:r>
        <w:rPr>
          <w:rStyle w:val="apple-converted-space"/>
          <w:rFonts w:ascii="Arial" w:hAnsi="Arial" w:cs="Arial"/>
          <w:color w:val="000000"/>
          <w:sz w:val="18"/>
          <w:szCs w:val="18"/>
        </w:rPr>
        <w:t> </w:t>
      </w:r>
      <w:r>
        <w:rPr>
          <w:rStyle w:val="Strong"/>
          <w:rFonts w:ascii="Arial" w:hAnsi="Arial" w:cs="Arial"/>
          <w:color w:val="000000"/>
          <w:sz w:val="18"/>
          <w:szCs w:val="18"/>
        </w:rPr>
        <w:t>Slide 6</w:t>
      </w:r>
      <w:r>
        <w:rPr>
          <w:rStyle w:val="apple-converted-space"/>
          <w:rFonts w:ascii="Arial" w:hAnsi="Arial" w:cs="Arial"/>
          <w:b/>
          <w:bCs/>
          <w:color w:val="000000"/>
          <w:sz w:val="18"/>
          <w:szCs w:val="18"/>
        </w:rPr>
        <w:t> </w:t>
      </w:r>
      <w:r>
        <w:rPr>
          <w:rFonts w:ascii="Arial" w:hAnsi="Arial" w:cs="Arial"/>
          <w:color w:val="000000"/>
          <w:sz w:val="18"/>
          <w:szCs w:val="18"/>
        </w:rPr>
        <w:t>-- on the</w:t>
      </w:r>
      <w:r>
        <w:rPr>
          <w:rStyle w:val="apple-converted-space"/>
          <w:rFonts w:ascii="Arial" w:hAnsi="Arial" w:cs="Arial"/>
          <w:color w:val="000000"/>
          <w:sz w:val="18"/>
          <w:szCs w:val="18"/>
        </w:rPr>
        <w:t> </w:t>
      </w:r>
      <w:hyperlink r:id="rId7" w:history="1">
        <w:r>
          <w:rPr>
            <w:rStyle w:val="Strong"/>
            <w:rFonts w:ascii="Arial" w:hAnsi="Arial" w:cs="Arial"/>
            <w:color w:val="0000FF"/>
            <w:sz w:val="18"/>
            <w:szCs w:val="18"/>
          </w:rPr>
          <w:t>Class Material</w:t>
        </w:r>
      </w:hyperlink>
      <w:r>
        <w:rPr>
          <w:rStyle w:val="apple-converted-space"/>
          <w:rFonts w:ascii="Arial" w:hAnsi="Arial" w:cs="Arial"/>
          <w:color w:val="000000"/>
          <w:sz w:val="18"/>
          <w:szCs w:val="18"/>
        </w:rPr>
        <w:t> </w:t>
      </w:r>
      <w:r>
        <w:rPr>
          <w:rFonts w:ascii="Arial" w:hAnsi="Arial" w:cs="Arial"/>
          <w:color w:val="000000"/>
          <w:sz w:val="18"/>
          <w:szCs w:val="18"/>
        </w:rPr>
        <w:t>page). Hint: You can facilitate this computation by using matrix operations in Excel (see:</w:t>
      </w:r>
      <w:hyperlink r:id="rId8" w:history="1">
        <w:r>
          <w:rPr>
            <w:rStyle w:val="Strong"/>
            <w:rFonts w:ascii="Arial" w:hAnsi="Arial" w:cs="Arial"/>
            <w:color w:val="0000FF"/>
            <w:sz w:val="18"/>
            <w:szCs w:val="18"/>
          </w:rPr>
          <w:t>Using Microsoft Excel 2007 to Perform Matrix Operations</w:t>
        </w:r>
      </w:hyperlink>
      <w:r>
        <w:rPr>
          <w:rFonts w:ascii="Arial" w:hAnsi="Arial" w:cs="Arial"/>
          <w:color w:val="000000"/>
          <w:sz w:val="18"/>
          <w:szCs w:val="18"/>
        </w:rPr>
        <w:t>). An intermediate term-term association matrix can be created by multiplying the transpose of the above document-term matrix (which is a term-document matrix) by the document-term matrix, itself. This will result in a symmetric term-term matrix where each entry corresponds to the dot product of the corresponding terms. The final association matrix can be computed by normalizing the entries as described in the lecture material. For your convenience, the transpose of the above matrix is already provided in the</w:t>
      </w:r>
      <w:r>
        <w:rPr>
          <w:rStyle w:val="apple-converted-space"/>
          <w:rFonts w:ascii="Arial" w:hAnsi="Arial" w:cs="Arial"/>
          <w:color w:val="000000"/>
          <w:sz w:val="18"/>
          <w:szCs w:val="18"/>
        </w:rPr>
        <w:t> </w:t>
      </w:r>
      <w:hyperlink r:id="rId9" w:history="1">
        <w:r>
          <w:rPr>
            <w:rStyle w:val="Strong"/>
            <w:rFonts w:ascii="Arial" w:hAnsi="Arial" w:cs="Arial"/>
            <w:color w:val="0000FF"/>
            <w:sz w:val="18"/>
            <w:szCs w:val="18"/>
          </w:rPr>
          <w:t>Excel document</w:t>
        </w:r>
      </w:hyperlink>
      <w:r>
        <w:rPr>
          <w:rFonts w:ascii="Arial" w:hAnsi="Arial" w:cs="Arial"/>
          <w:color w:val="000000"/>
          <w:sz w:val="18"/>
          <w:szCs w:val="18"/>
        </w:rPr>
        <w:t>.</w:t>
      </w:r>
    </w:p>
    <w:tbl>
      <w:tblPr>
        <w:tblW w:w="6813" w:type="dxa"/>
        <w:tblInd w:w="1326" w:type="dxa"/>
        <w:tblLook w:val="04A0" w:firstRow="1" w:lastRow="0" w:firstColumn="1" w:lastColumn="0" w:noHBand="0" w:noVBand="1"/>
      </w:tblPr>
      <w:tblGrid>
        <w:gridCol w:w="744"/>
        <w:gridCol w:w="700"/>
        <w:gridCol w:w="767"/>
        <w:gridCol w:w="767"/>
        <w:gridCol w:w="767"/>
        <w:gridCol w:w="767"/>
        <w:gridCol w:w="767"/>
        <w:gridCol w:w="767"/>
        <w:gridCol w:w="767"/>
      </w:tblGrid>
      <w:tr w:rsidR="00487CE8" w:rsidRPr="00487CE8" w:rsidTr="00487CE8">
        <w:trPr>
          <w:trHeight w:val="255"/>
        </w:trPr>
        <w:tc>
          <w:tcPr>
            <w:tcW w:w="744"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rPr>
                <w:rFonts w:ascii="Arial" w:eastAsia="Times New Roman" w:hAnsi="Arial" w:cs="Arial"/>
                <w:color w:val="0070C0"/>
                <w:sz w:val="18"/>
                <w:szCs w:val="18"/>
              </w:rPr>
            </w:pPr>
          </w:p>
        </w:tc>
        <w:tc>
          <w:tcPr>
            <w:tcW w:w="700"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A</w:t>
            </w:r>
          </w:p>
        </w:tc>
        <w:tc>
          <w:tcPr>
            <w:tcW w:w="767"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B</w:t>
            </w:r>
          </w:p>
        </w:tc>
        <w:tc>
          <w:tcPr>
            <w:tcW w:w="767"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C</w:t>
            </w:r>
          </w:p>
        </w:tc>
        <w:tc>
          <w:tcPr>
            <w:tcW w:w="767"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D</w:t>
            </w:r>
          </w:p>
        </w:tc>
        <w:tc>
          <w:tcPr>
            <w:tcW w:w="767"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E</w:t>
            </w:r>
          </w:p>
        </w:tc>
        <w:tc>
          <w:tcPr>
            <w:tcW w:w="767"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F</w:t>
            </w:r>
          </w:p>
        </w:tc>
        <w:tc>
          <w:tcPr>
            <w:tcW w:w="767"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G</w:t>
            </w:r>
          </w:p>
        </w:tc>
        <w:tc>
          <w:tcPr>
            <w:tcW w:w="767"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H</w:t>
            </w:r>
          </w:p>
        </w:tc>
      </w:tr>
      <w:tr w:rsidR="00487CE8" w:rsidRPr="00487CE8" w:rsidTr="00487CE8">
        <w:trPr>
          <w:trHeight w:val="255"/>
        </w:trPr>
        <w:tc>
          <w:tcPr>
            <w:tcW w:w="744"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A</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47</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40</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25</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21</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8</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38</w:t>
            </w:r>
          </w:p>
        </w:tc>
      </w:tr>
      <w:tr w:rsidR="00487CE8" w:rsidRPr="00487CE8" w:rsidTr="00487CE8">
        <w:trPr>
          <w:trHeight w:val="255"/>
        </w:trPr>
        <w:tc>
          <w:tcPr>
            <w:tcW w:w="744"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B</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40</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143</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27</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41</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34</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43</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116</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64</w:t>
            </w:r>
          </w:p>
        </w:tc>
      </w:tr>
      <w:tr w:rsidR="00487CE8" w:rsidRPr="00487CE8" w:rsidTr="00487CE8">
        <w:trPr>
          <w:trHeight w:val="255"/>
        </w:trPr>
        <w:tc>
          <w:tcPr>
            <w:tcW w:w="744"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C</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25</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27</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54</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33</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25</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16</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28</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31</w:t>
            </w:r>
          </w:p>
        </w:tc>
      </w:tr>
      <w:tr w:rsidR="00487CE8" w:rsidRPr="00487CE8" w:rsidTr="00487CE8">
        <w:trPr>
          <w:trHeight w:val="255"/>
        </w:trPr>
        <w:tc>
          <w:tcPr>
            <w:tcW w:w="744"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D</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21</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41</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33</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43</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27</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0</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28</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35</w:t>
            </w:r>
          </w:p>
        </w:tc>
      </w:tr>
      <w:tr w:rsidR="00487CE8" w:rsidRPr="00487CE8" w:rsidTr="00487CE8">
        <w:trPr>
          <w:trHeight w:val="255"/>
        </w:trPr>
        <w:tc>
          <w:tcPr>
            <w:tcW w:w="744"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E</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32</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34</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25</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27</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45</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0</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24</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41</w:t>
            </w:r>
          </w:p>
        </w:tc>
      </w:tr>
      <w:tr w:rsidR="00487CE8" w:rsidRPr="00487CE8" w:rsidTr="00487CE8">
        <w:trPr>
          <w:trHeight w:val="255"/>
        </w:trPr>
        <w:tc>
          <w:tcPr>
            <w:tcW w:w="744"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F</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8</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43</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16</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0</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0</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77</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60</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30</w:t>
            </w:r>
          </w:p>
        </w:tc>
      </w:tr>
      <w:tr w:rsidR="00487CE8" w:rsidRPr="00487CE8" w:rsidTr="00487CE8">
        <w:trPr>
          <w:trHeight w:val="255"/>
        </w:trPr>
        <w:tc>
          <w:tcPr>
            <w:tcW w:w="744"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G</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32</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116</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28</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28</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24</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60</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112</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56</w:t>
            </w:r>
          </w:p>
        </w:tc>
      </w:tr>
      <w:tr w:rsidR="00487CE8" w:rsidRPr="00487CE8" w:rsidTr="00487CE8">
        <w:trPr>
          <w:trHeight w:val="255"/>
        </w:trPr>
        <w:tc>
          <w:tcPr>
            <w:tcW w:w="744" w:type="dxa"/>
            <w:tcBorders>
              <w:top w:val="nil"/>
              <w:left w:val="nil"/>
              <w:bottom w:val="nil"/>
              <w:right w:val="nil"/>
            </w:tcBorders>
            <w:shd w:val="clear" w:color="auto" w:fill="auto"/>
            <w:noWrap/>
            <w:vAlign w:val="bottom"/>
            <w:hideMark/>
          </w:tcPr>
          <w:p w:rsidR="00487CE8" w:rsidRPr="00487CE8" w:rsidRDefault="00487CE8" w:rsidP="00487CE8">
            <w:pPr>
              <w:spacing w:after="0" w:line="240" w:lineRule="auto"/>
              <w:jc w:val="center"/>
              <w:rPr>
                <w:rFonts w:ascii="Arial" w:eastAsia="Times New Roman" w:hAnsi="Arial" w:cs="Arial"/>
                <w:b/>
                <w:bCs/>
                <w:color w:val="0070C0"/>
                <w:sz w:val="18"/>
                <w:szCs w:val="18"/>
              </w:rPr>
            </w:pPr>
            <w:r w:rsidRPr="00487CE8">
              <w:rPr>
                <w:rFonts w:ascii="Arial" w:eastAsia="Times New Roman" w:hAnsi="Arial" w:cs="Arial"/>
                <w:b/>
                <w:bCs/>
                <w:color w:val="0070C0"/>
                <w:sz w:val="18"/>
                <w:szCs w:val="18"/>
              </w:rPr>
              <w:t>H</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38</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64</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31</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35</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41</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30</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56</w:t>
            </w:r>
          </w:p>
        </w:tc>
        <w:tc>
          <w:tcPr>
            <w:tcW w:w="767" w:type="dxa"/>
            <w:tcBorders>
              <w:top w:val="nil"/>
              <w:left w:val="nil"/>
              <w:bottom w:val="single" w:sz="4" w:space="0" w:color="auto"/>
              <w:right w:val="single" w:sz="4" w:space="0" w:color="auto"/>
            </w:tcBorders>
            <w:shd w:val="clear" w:color="auto" w:fill="auto"/>
            <w:noWrap/>
            <w:vAlign w:val="bottom"/>
            <w:hideMark/>
          </w:tcPr>
          <w:p w:rsidR="00487CE8" w:rsidRPr="00487CE8" w:rsidRDefault="00487CE8" w:rsidP="00487CE8">
            <w:pPr>
              <w:spacing w:after="0" w:line="240" w:lineRule="auto"/>
              <w:jc w:val="right"/>
              <w:rPr>
                <w:rFonts w:ascii="Arial" w:eastAsia="Times New Roman" w:hAnsi="Arial" w:cs="Arial"/>
                <w:color w:val="0070C0"/>
                <w:sz w:val="18"/>
                <w:szCs w:val="18"/>
              </w:rPr>
            </w:pPr>
            <w:r w:rsidRPr="00487CE8">
              <w:rPr>
                <w:rFonts w:ascii="Arial" w:eastAsia="Times New Roman" w:hAnsi="Arial" w:cs="Arial"/>
                <w:color w:val="0070C0"/>
                <w:sz w:val="18"/>
                <w:szCs w:val="18"/>
              </w:rPr>
              <w:t>61</w:t>
            </w:r>
          </w:p>
        </w:tc>
      </w:tr>
      <w:tr w:rsidR="00C45F98" w:rsidRPr="00C45F98" w:rsidTr="00487CE8">
        <w:trPr>
          <w:trHeight w:val="255"/>
        </w:trPr>
        <w:tc>
          <w:tcPr>
            <w:tcW w:w="744" w:type="dxa"/>
            <w:tcBorders>
              <w:top w:val="nil"/>
              <w:left w:val="nil"/>
              <w:bottom w:val="nil"/>
              <w:right w:val="nil"/>
            </w:tcBorders>
            <w:shd w:val="clear" w:color="auto" w:fill="auto"/>
            <w:noWrap/>
            <w:vAlign w:val="bottom"/>
            <w:hideMark/>
          </w:tcPr>
          <w:p w:rsidR="00385EA2" w:rsidRDefault="00385EA2" w:rsidP="00385EA2">
            <w:pPr>
              <w:spacing w:after="0" w:line="240" w:lineRule="auto"/>
              <w:rPr>
                <w:rFonts w:ascii="Arial" w:eastAsia="Times New Roman" w:hAnsi="Arial" w:cs="Arial"/>
                <w:color w:val="0070C0"/>
                <w:sz w:val="18"/>
                <w:szCs w:val="18"/>
              </w:rPr>
            </w:pPr>
          </w:p>
          <w:p w:rsidR="005C13D9" w:rsidRDefault="005C13D9" w:rsidP="00385EA2">
            <w:pPr>
              <w:spacing w:after="0" w:line="240" w:lineRule="auto"/>
              <w:rPr>
                <w:rFonts w:ascii="Arial" w:eastAsia="Times New Roman" w:hAnsi="Arial" w:cs="Arial"/>
                <w:color w:val="0070C0"/>
                <w:sz w:val="18"/>
                <w:szCs w:val="18"/>
              </w:rPr>
            </w:pPr>
          </w:p>
          <w:p w:rsidR="00487CE8" w:rsidRPr="00385EA2" w:rsidRDefault="00487CE8" w:rsidP="00385EA2">
            <w:pPr>
              <w:spacing w:after="0" w:line="240" w:lineRule="auto"/>
              <w:rPr>
                <w:rFonts w:ascii="Arial" w:eastAsia="Times New Roman" w:hAnsi="Arial" w:cs="Arial"/>
                <w:color w:val="0070C0"/>
                <w:sz w:val="18"/>
                <w:szCs w:val="18"/>
              </w:rPr>
            </w:pPr>
          </w:p>
        </w:tc>
        <w:tc>
          <w:tcPr>
            <w:tcW w:w="700" w:type="dxa"/>
            <w:tcBorders>
              <w:top w:val="nil"/>
              <w:left w:val="nil"/>
              <w:bottom w:val="nil"/>
              <w:right w:val="nil"/>
            </w:tcBorders>
            <w:shd w:val="clear" w:color="auto" w:fill="auto"/>
            <w:noWrap/>
            <w:vAlign w:val="bottom"/>
            <w:hideMark/>
          </w:tcPr>
          <w:p w:rsidR="005C13D9" w:rsidRDefault="005C13D9" w:rsidP="005C13D9">
            <w:pPr>
              <w:spacing w:after="0" w:line="240" w:lineRule="auto"/>
              <w:jc w:val="center"/>
              <w:rPr>
                <w:rFonts w:ascii="Arial" w:eastAsia="Times New Roman" w:hAnsi="Arial" w:cs="Arial"/>
                <w:b/>
                <w:bCs/>
                <w:color w:val="0070C0"/>
                <w:sz w:val="18"/>
                <w:szCs w:val="18"/>
              </w:rPr>
            </w:pPr>
          </w:p>
          <w:p w:rsidR="005C13D9" w:rsidRDefault="005C13D9" w:rsidP="00385EA2">
            <w:pPr>
              <w:spacing w:after="0" w:line="240" w:lineRule="auto"/>
              <w:jc w:val="center"/>
              <w:rPr>
                <w:rFonts w:ascii="Arial" w:eastAsia="Times New Roman" w:hAnsi="Arial" w:cs="Arial"/>
                <w:b/>
                <w:bCs/>
                <w:color w:val="0070C0"/>
                <w:sz w:val="18"/>
                <w:szCs w:val="18"/>
              </w:rPr>
            </w:pPr>
          </w:p>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A</w:t>
            </w:r>
          </w:p>
        </w:tc>
        <w:tc>
          <w:tcPr>
            <w:tcW w:w="767"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B</w:t>
            </w:r>
          </w:p>
        </w:tc>
        <w:tc>
          <w:tcPr>
            <w:tcW w:w="767"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C</w:t>
            </w:r>
          </w:p>
        </w:tc>
        <w:tc>
          <w:tcPr>
            <w:tcW w:w="767"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D</w:t>
            </w:r>
          </w:p>
        </w:tc>
        <w:tc>
          <w:tcPr>
            <w:tcW w:w="767"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E</w:t>
            </w:r>
          </w:p>
        </w:tc>
        <w:tc>
          <w:tcPr>
            <w:tcW w:w="767"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F</w:t>
            </w:r>
          </w:p>
        </w:tc>
        <w:tc>
          <w:tcPr>
            <w:tcW w:w="767"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G</w:t>
            </w:r>
          </w:p>
        </w:tc>
        <w:tc>
          <w:tcPr>
            <w:tcW w:w="767"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H</w:t>
            </w:r>
          </w:p>
        </w:tc>
      </w:tr>
      <w:tr w:rsidR="00C45F98" w:rsidRPr="00C45F98" w:rsidTr="00487CE8">
        <w:trPr>
          <w:trHeight w:val="255"/>
        </w:trPr>
        <w:tc>
          <w:tcPr>
            <w:tcW w:w="744"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A</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1</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0.2667</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0.3289</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0.3043</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0.5333</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0.069</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0.252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0.5429</w:t>
            </w:r>
          </w:p>
        </w:tc>
      </w:tr>
      <w:tr w:rsidR="00C45F98" w:rsidRPr="00C45F98" w:rsidTr="00487CE8">
        <w:trPr>
          <w:trHeight w:val="255"/>
        </w:trPr>
        <w:tc>
          <w:tcPr>
            <w:tcW w:w="744"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B</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1</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0.1588</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0.2828</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0.2208</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0.2429</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0.8345</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0.4571</w:t>
            </w:r>
          </w:p>
        </w:tc>
      </w:tr>
      <w:tr w:rsidR="00C45F98" w:rsidRPr="00C45F98" w:rsidTr="00487CE8">
        <w:trPr>
          <w:trHeight w:val="255"/>
        </w:trPr>
        <w:tc>
          <w:tcPr>
            <w:tcW w:w="744"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C</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1</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0.5156</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0.3378</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0.1391</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0.2029</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0.369</w:t>
            </w:r>
          </w:p>
        </w:tc>
      </w:tr>
      <w:tr w:rsidR="00C45F98" w:rsidRPr="00C45F98" w:rsidTr="00487CE8">
        <w:trPr>
          <w:trHeight w:val="255"/>
        </w:trPr>
        <w:tc>
          <w:tcPr>
            <w:tcW w:w="744"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D</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1</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0.4426</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0.2205</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0.5072</w:t>
            </w:r>
          </w:p>
        </w:tc>
      </w:tr>
      <w:tr w:rsidR="00C45F98" w:rsidRPr="00C45F98" w:rsidTr="00487CE8">
        <w:trPr>
          <w:trHeight w:val="255"/>
        </w:trPr>
        <w:tc>
          <w:tcPr>
            <w:tcW w:w="744"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E</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1</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0.1805</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0.6308</w:t>
            </w:r>
          </w:p>
        </w:tc>
      </w:tr>
      <w:tr w:rsidR="00C45F98" w:rsidRPr="00C45F98" w:rsidTr="00487CE8">
        <w:trPr>
          <w:trHeight w:val="255"/>
        </w:trPr>
        <w:tc>
          <w:tcPr>
            <w:tcW w:w="744"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F</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1</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0.4651</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0.2778</w:t>
            </w:r>
          </w:p>
        </w:tc>
      </w:tr>
      <w:tr w:rsidR="00C45F98" w:rsidRPr="00C45F98" w:rsidTr="00487CE8">
        <w:trPr>
          <w:trHeight w:val="255"/>
        </w:trPr>
        <w:tc>
          <w:tcPr>
            <w:tcW w:w="744"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G</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1</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0.4786</w:t>
            </w:r>
          </w:p>
        </w:tc>
      </w:tr>
      <w:tr w:rsidR="00C45F98" w:rsidRPr="00C45F98" w:rsidTr="00487CE8">
        <w:trPr>
          <w:trHeight w:val="255"/>
        </w:trPr>
        <w:tc>
          <w:tcPr>
            <w:tcW w:w="744" w:type="dxa"/>
            <w:tcBorders>
              <w:top w:val="nil"/>
              <w:left w:val="nil"/>
              <w:bottom w:val="nil"/>
              <w:right w:val="nil"/>
            </w:tcBorders>
            <w:shd w:val="clear" w:color="auto" w:fill="auto"/>
            <w:noWrap/>
            <w:vAlign w:val="bottom"/>
            <w:hideMark/>
          </w:tcPr>
          <w:p w:rsidR="00385EA2" w:rsidRPr="00385EA2" w:rsidRDefault="00385EA2" w:rsidP="00385EA2">
            <w:pPr>
              <w:spacing w:after="0" w:line="240" w:lineRule="auto"/>
              <w:jc w:val="center"/>
              <w:rPr>
                <w:rFonts w:ascii="Arial" w:eastAsia="Times New Roman" w:hAnsi="Arial" w:cs="Arial"/>
                <w:b/>
                <w:bCs/>
                <w:color w:val="0070C0"/>
                <w:sz w:val="18"/>
                <w:szCs w:val="18"/>
              </w:rPr>
            </w:pPr>
            <w:r w:rsidRPr="00385EA2">
              <w:rPr>
                <w:rFonts w:ascii="Arial" w:eastAsia="Times New Roman" w:hAnsi="Arial" w:cs="Arial"/>
                <w:b/>
                <w:bCs/>
                <w:color w:val="0070C0"/>
                <w:sz w:val="18"/>
                <w:szCs w:val="18"/>
              </w:rPr>
              <w:t>H</w:t>
            </w:r>
          </w:p>
        </w:tc>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rPr>
                <w:rFonts w:ascii="Arial" w:eastAsia="Times New Roman" w:hAnsi="Arial" w:cs="Arial"/>
                <w:color w:val="0070C0"/>
                <w:sz w:val="18"/>
                <w:szCs w:val="18"/>
              </w:rPr>
            </w:pPr>
            <w:r w:rsidRPr="00385EA2">
              <w:rPr>
                <w:rFonts w:ascii="Arial" w:eastAsia="Times New Roman" w:hAnsi="Arial" w:cs="Arial"/>
                <w:color w:val="0070C0"/>
                <w:sz w:val="18"/>
                <w:szCs w:val="18"/>
              </w:rPr>
              <w:t> </w:t>
            </w:r>
          </w:p>
        </w:tc>
        <w:tc>
          <w:tcPr>
            <w:tcW w:w="767" w:type="dxa"/>
            <w:tcBorders>
              <w:top w:val="nil"/>
              <w:left w:val="nil"/>
              <w:bottom w:val="single" w:sz="4" w:space="0" w:color="auto"/>
              <w:right w:val="single" w:sz="4" w:space="0" w:color="auto"/>
            </w:tcBorders>
            <w:shd w:val="clear" w:color="auto" w:fill="auto"/>
            <w:noWrap/>
            <w:vAlign w:val="bottom"/>
            <w:hideMark/>
          </w:tcPr>
          <w:p w:rsidR="00385EA2" w:rsidRPr="00385EA2" w:rsidRDefault="00385EA2" w:rsidP="00385EA2">
            <w:pPr>
              <w:spacing w:after="0" w:line="240" w:lineRule="auto"/>
              <w:jc w:val="right"/>
              <w:rPr>
                <w:rFonts w:ascii="Arial" w:eastAsia="Times New Roman" w:hAnsi="Arial" w:cs="Arial"/>
                <w:color w:val="0070C0"/>
                <w:sz w:val="18"/>
                <w:szCs w:val="18"/>
              </w:rPr>
            </w:pPr>
            <w:r w:rsidRPr="00385EA2">
              <w:rPr>
                <w:rFonts w:ascii="Arial" w:eastAsia="Times New Roman" w:hAnsi="Arial" w:cs="Arial"/>
                <w:color w:val="0070C0"/>
                <w:sz w:val="18"/>
                <w:szCs w:val="18"/>
              </w:rPr>
              <w:t>1</w:t>
            </w:r>
          </w:p>
        </w:tc>
      </w:tr>
    </w:tbl>
    <w:p w:rsidR="00385EA2" w:rsidRDefault="00C45F98" w:rsidP="00D02B05">
      <w:pPr>
        <w:spacing w:before="100" w:beforeAutospacing="1" w:after="100" w:afterAutospacing="1" w:line="240" w:lineRule="auto"/>
        <w:ind w:left="720" w:firstLine="720"/>
        <w:rPr>
          <w:rFonts w:ascii="Arial" w:hAnsi="Arial" w:cs="Arial"/>
          <w:color w:val="000000"/>
          <w:sz w:val="18"/>
          <w:szCs w:val="18"/>
        </w:rPr>
      </w:pPr>
      <w:r w:rsidRPr="00C45F98">
        <w:rPr>
          <w:rFonts w:ascii="Arial" w:eastAsia="Times New Roman" w:hAnsi="Arial" w:cs="Arial"/>
          <w:i/>
          <w:color w:val="0070C0"/>
          <w:sz w:val="18"/>
          <w:szCs w:val="18"/>
        </w:rPr>
        <w:t xml:space="preserve">*Refer to </w:t>
      </w:r>
      <w:r w:rsidR="00CB638D" w:rsidRPr="00CB638D">
        <w:rPr>
          <w:rFonts w:ascii="Arial" w:eastAsia="Times New Roman" w:hAnsi="Arial" w:cs="Arial"/>
          <w:i/>
          <w:color w:val="0070C0"/>
          <w:sz w:val="18"/>
          <w:szCs w:val="18"/>
        </w:rPr>
        <w:t>Similarities</w:t>
      </w:r>
      <w:r w:rsidR="00CB638D">
        <w:rPr>
          <w:rFonts w:ascii="Arial" w:eastAsia="Times New Roman" w:hAnsi="Arial" w:cs="Arial"/>
          <w:i/>
          <w:color w:val="0070C0"/>
          <w:sz w:val="18"/>
          <w:szCs w:val="18"/>
        </w:rPr>
        <w:t xml:space="preserve"> </w:t>
      </w:r>
      <w:r w:rsidRPr="00C45F98">
        <w:rPr>
          <w:rFonts w:ascii="Arial" w:eastAsia="Times New Roman" w:hAnsi="Arial" w:cs="Arial"/>
          <w:i/>
          <w:color w:val="0070C0"/>
          <w:sz w:val="18"/>
          <w:szCs w:val="18"/>
        </w:rPr>
        <w:t xml:space="preserve">sheet in </w:t>
      </w:r>
      <w:r w:rsidR="00CB638D" w:rsidRPr="00CB638D">
        <w:rPr>
          <w:rFonts w:ascii="Arial" w:eastAsia="Times New Roman" w:hAnsi="Arial" w:cs="Arial"/>
          <w:i/>
          <w:color w:val="0070C0"/>
          <w:sz w:val="18"/>
          <w:szCs w:val="18"/>
        </w:rPr>
        <w:t>Matrix3</w:t>
      </w:r>
      <w:r w:rsidR="00CB638D">
        <w:rPr>
          <w:rFonts w:ascii="Arial" w:eastAsia="Times New Roman" w:hAnsi="Arial" w:cs="Arial"/>
          <w:i/>
          <w:color w:val="0070C0"/>
          <w:sz w:val="18"/>
          <w:szCs w:val="18"/>
        </w:rPr>
        <w:t>.xlsx</w:t>
      </w:r>
      <w:r w:rsidRPr="00C45F98">
        <w:rPr>
          <w:rFonts w:ascii="Arial" w:eastAsia="Times New Roman" w:hAnsi="Arial" w:cs="Arial"/>
          <w:i/>
          <w:color w:val="0070C0"/>
          <w:sz w:val="18"/>
          <w:szCs w:val="18"/>
        </w:rPr>
        <w:t>.</w:t>
      </w:r>
    </w:p>
    <w:p w:rsidR="00C573F6" w:rsidRDefault="00C573F6" w:rsidP="00C573F6">
      <w:pPr>
        <w:numPr>
          <w:ilvl w:val="1"/>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Consider a query containing the terms A, C, F. What would be the new query after expansion based on global analysis with n=1 (i.e., for each query term, the top 1 associated term is added to the original query)? Explain your answer.</w:t>
      </w:r>
    </w:p>
    <w:tbl>
      <w:tblPr>
        <w:tblStyle w:val="TableGrid"/>
        <w:tblW w:w="0" w:type="auto"/>
        <w:tblInd w:w="1440" w:type="dxa"/>
        <w:tblLook w:val="04A0" w:firstRow="1" w:lastRow="0" w:firstColumn="1" w:lastColumn="0" w:noHBand="0" w:noVBand="1"/>
      </w:tblPr>
      <w:tblGrid>
        <w:gridCol w:w="715"/>
        <w:gridCol w:w="2610"/>
      </w:tblGrid>
      <w:tr w:rsidR="00D64D5E" w:rsidRPr="00D64D5E" w:rsidTr="00284A19">
        <w:tc>
          <w:tcPr>
            <w:tcW w:w="715" w:type="dxa"/>
          </w:tcPr>
          <w:p w:rsidR="00C31912" w:rsidRPr="00D64D5E" w:rsidRDefault="00C31912" w:rsidP="00C31912">
            <w:pPr>
              <w:spacing w:before="100" w:beforeAutospacing="1" w:after="100" w:afterAutospacing="1"/>
              <w:rPr>
                <w:rFonts w:ascii="Arial" w:hAnsi="Arial" w:cs="Arial"/>
                <w:color w:val="0070C0"/>
                <w:sz w:val="18"/>
                <w:szCs w:val="18"/>
              </w:rPr>
            </w:pPr>
            <w:r w:rsidRPr="00D64D5E">
              <w:rPr>
                <w:rFonts w:ascii="Arial" w:hAnsi="Arial" w:cs="Arial"/>
                <w:color w:val="0070C0"/>
                <w:sz w:val="18"/>
                <w:szCs w:val="18"/>
              </w:rPr>
              <w:lastRenderedPageBreak/>
              <w:t>A</w:t>
            </w:r>
          </w:p>
        </w:tc>
        <w:tc>
          <w:tcPr>
            <w:tcW w:w="2610" w:type="dxa"/>
          </w:tcPr>
          <w:p w:rsidR="00C31912" w:rsidRPr="00D64D5E" w:rsidRDefault="00C31912" w:rsidP="00C31912">
            <w:pPr>
              <w:spacing w:before="100" w:beforeAutospacing="1" w:after="100" w:afterAutospacing="1"/>
              <w:rPr>
                <w:rFonts w:ascii="Arial" w:hAnsi="Arial" w:cs="Arial"/>
                <w:color w:val="0070C0"/>
                <w:sz w:val="18"/>
                <w:szCs w:val="18"/>
              </w:rPr>
            </w:pPr>
            <w:r w:rsidRPr="00D64D5E">
              <w:rPr>
                <w:rFonts w:ascii="Arial" w:hAnsi="Arial" w:cs="Arial"/>
                <w:color w:val="0070C0"/>
                <w:sz w:val="18"/>
                <w:szCs w:val="18"/>
              </w:rPr>
              <w:t xml:space="preserve">Max(A) = </w:t>
            </w:r>
            <w:r w:rsidR="00D961A1" w:rsidRPr="00D64D5E">
              <w:rPr>
                <w:rFonts w:ascii="Arial" w:hAnsi="Arial" w:cs="Arial"/>
                <w:color w:val="0070C0"/>
                <w:sz w:val="18"/>
                <w:szCs w:val="18"/>
              </w:rPr>
              <w:t>c(</w:t>
            </w:r>
            <w:r w:rsidRPr="00D64D5E">
              <w:rPr>
                <w:rFonts w:ascii="Arial" w:hAnsi="Arial" w:cs="Arial"/>
                <w:color w:val="0070C0"/>
                <w:sz w:val="18"/>
                <w:szCs w:val="18"/>
              </w:rPr>
              <w:t>AH</w:t>
            </w:r>
            <w:r w:rsidR="00D961A1" w:rsidRPr="00D64D5E">
              <w:rPr>
                <w:rFonts w:ascii="Arial" w:hAnsi="Arial" w:cs="Arial"/>
                <w:color w:val="0070C0"/>
                <w:sz w:val="18"/>
                <w:szCs w:val="18"/>
              </w:rPr>
              <w:t>)</w:t>
            </w:r>
            <w:r w:rsidRPr="00D64D5E">
              <w:rPr>
                <w:rFonts w:ascii="Arial" w:hAnsi="Arial" w:cs="Arial"/>
                <w:color w:val="0070C0"/>
                <w:sz w:val="18"/>
                <w:szCs w:val="18"/>
              </w:rPr>
              <w:t xml:space="preserve"> = 0.5429</w:t>
            </w:r>
          </w:p>
        </w:tc>
      </w:tr>
      <w:tr w:rsidR="00D64D5E" w:rsidRPr="00D64D5E" w:rsidTr="00284A19">
        <w:tc>
          <w:tcPr>
            <w:tcW w:w="715" w:type="dxa"/>
          </w:tcPr>
          <w:p w:rsidR="00C31912" w:rsidRPr="00D64D5E" w:rsidRDefault="00C31912" w:rsidP="00C31912">
            <w:pPr>
              <w:spacing w:before="100" w:beforeAutospacing="1" w:after="100" w:afterAutospacing="1"/>
              <w:rPr>
                <w:rFonts w:ascii="Arial" w:hAnsi="Arial" w:cs="Arial"/>
                <w:color w:val="0070C0"/>
                <w:sz w:val="18"/>
                <w:szCs w:val="18"/>
              </w:rPr>
            </w:pPr>
            <w:r w:rsidRPr="00D64D5E">
              <w:rPr>
                <w:rFonts w:ascii="Arial" w:hAnsi="Arial" w:cs="Arial"/>
                <w:color w:val="0070C0"/>
                <w:sz w:val="18"/>
                <w:szCs w:val="18"/>
              </w:rPr>
              <w:t>C</w:t>
            </w:r>
          </w:p>
        </w:tc>
        <w:tc>
          <w:tcPr>
            <w:tcW w:w="2610" w:type="dxa"/>
          </w:tcPr>
          <w:p w:rsidR="00C31912" w:rsidRPr="00D64D5E" w:rsidRDefault="00C31912" w:rsidP="00284A19">
            <w:pPr>
              <w:spacing w:before="100" w:beforeAutospacing="1" w:after="100" w:afterAutospacing="1"/>
              <w:rPr>
                <w:rFonts w:ascii="Arial" w:hAnsi="Arial" w:cs="Arial"/>
                <w:color w:val="0070C0"/>
                <w:sz w:val="18"/>
                <w:szCs w:val="18"/>
              </w:rPr>
            </w:pPr>
            <w:r w:rsidRPr="00D64D5E">
              <w:rPr>
                <w:rFonts w:ascii="Arial" w:hAnsi="Arial" w:cs="Arial"/>
                <w:color w:val="0070C0"/>
                <w:sz w:val="18"/>
                <w:szCs w:val="18"/>
              </w:rPr>
              <w:t xml:space="preserve">Max(C) = </w:t>
            </w:r>
            <w:r w:rsidR="00D961A1" w:rsidRPr="00D64D5E">
              <w:rPr>
                <w:rFonts w:ascii="Arial" w:hAnsi="Arial" w:cs="Arial"/>
                <w:color w:val="0070C0"/>
                <w:sz w:val="18"/>
                <w:szCs w:val="18"/>
              </w:rPr>
              <w:t>c(</w:t>
            </w:r>
            <w:r w:rsidRPr="00D64D5E">
              <w:rPr>
                <w:rFonts w:ascii="Arial" w:hAnsi="Arial" w:cs="Arial"/>
                <w:color w:val="0070C0"/>
                <w:sz w:val="18"/>
                <w:szCs w:val="18"/>
              </w:rPr>
              <w:t>C</w:t>
            </w:r>
            <w:r w:rsidR="00284A19" w:rsidRPr="00D64D5E">
              <w:rPr>
                <w:rFonts w:ascii="Arial" w:hAnsi="Arial" w:cs="Arial"/>
                <w:color w:val="0070C0"/>
                <w:sz w:val="18"/>
                <w:szCs w:val="18"/>
              </w:rPr>
              <w:t>D</w:t>
            </w:r>
            <w:r w:rsidR="00D961A1" w:rsidRPr="00D64D5E">
              <w:rPr>
                <w:rFonts w:ascii="Arial" w:hAnsi="Arial" w:cs="Arial"/>
                <w:color w:val="0070C0"/>
                <w:sz w:val="18"/>
                <w:szCs w:val="18"/>
              </w:rPr>
              <w:t>)</w:t>
            </w:r>
            <w:r w:rsidRPr="00D64D5E">
              <w:rPr>
                <w:rFonts w:ascii="Arial" w:hAnsi="Arial" w:cs="Arial"/>
                <w:color w:val="0070C0"/>
                <w:sz w:val="18"/>
                <w:szCs w:val="18"/>
              </w:rPr>
              <w:t xml:space="preserve"> = 0.</w:t>
            </w:r>
            <w:r w:rsidR="00284A19" w:rsidRPr="00D64D5E">
              <w:rPr>
                <w:rFonts w:ascii="Arial" w:hAnsi="Arial" w:cs="Arial"/>
                <w:color w:val="0070C0"/>
                <w:sz w:val="18"/>
                <w:szCs w:val="18"/>
              </w:rPr>
              <w:t>5156</w:t>
            </w:r>
          </w:p>
        </w:tc>
      </w:tr>
      <w:tr w:rsidR="00D64D5E" w:rsidRPr="00D64D5E" w:rsidTr="00284A19">
        <w:tc>
          <w:tcPr>
            <w:tcW w:w="715" w:type="dxa"/>
          </w:tcPr>
          <w:p w:rsidR="00C31912" w:rsidRPr="00D64D5E" w:rsidRDefault="00C31912" w:rsidP="00C31912">
            <w:pPr>
              <w:spacing w:before="100" w:beforeAutospacing="1" w:after="100" w:afterAutospacing="1"/>
              <w:rPr>
                <w:rFonts w:ascii="Arial" w:hAnsi="Arial" w:cs="Arial"/>
                <w:color w:val="0070C0"/>
                <w:sz w:val="18"/>
                <w:szCs w:val="18"/>
              </w:rPr>
            </w:pPr>
            <w:r w:rsidRPr="00D64D5E">
              <w:rPr>
                <w:rFonts w:ascii="Arial" w:hAnsi="Arial" w:cs="Arial"/>
                <w:color w:val="0070C0"/>
                <w:sz w:val="18"/>
                <w:szCs w:val="18"/>
              </w:rPr>
              <w:t>F</w:t>
            </w:r>
          </w:p>
        </w:tc>
        <w:tc>
          <w:tcPr>
            <w:tcW w:w="2610" w:type="dxa"/>
          </w:tcPr>
          <w:p w:rsidR="00C31912" w:rsidRPr="00D64D5E" w:rsidRDefault="00C31912" w:rsidP="00C31912">
            <w:pPr>
              <w:spacing w:before="100" w:beforeAutospacing="1" w:after="100" w:afterAutospacing="1"/>
              <w:rPr>
                <w:rFonts w:ascii="Arial" w:hAnsi="Arial" w:cs="Arial"/>
                <w:color w:val="0070C0"/>
                <w:sz w:val="18"/>
                <w:szCs w:val="18"/>
              </w:rPr>
            </w:pPr>
            <w:r w:rsidRPr="00D64D5E">
              <w:rPr>
                <w:rFonts w:ascii="Arial" w:hAnsi="Arial" w:cs="Arial"/>
                <w:color w:val="0070C0"/>
                <w:sz w:val="18"/>
                <w:szCs w:val="18"/>
              </w:rPr>
              <w:t xml:space="preserve">Max(F) = </w:t>
            </w:r>
            <w:r w:rsidR="00D961A1" w:rsidRPr="00D64D5E">
              <w:rPr>
                <w:rFonts w:ascii="Arial" w:hAnsi="Arial" w:cs="Arial"/>
                <w:color w:val="0070C0"/>
                <w:sz w:val="18"/>
                <w:szCs w:val="18"/>
              </w:rPr>
              <w:t>c(</w:t>
            </w:r>
            <w:r w:rsidRPr="00D64D5E">
              <w:rPr>
                <w:rFonts w:ascii="Arial" w:hAnsi="Arial" w:cs="Arial"/>
                <w:color w:val="0070C0"/>
                <w:sz w:val="18"/>
                <w:szCs w:val="18"/>
              </w:rPr>
              <w:t>FG</w:t>
            </w:r>
            <w:r w:rsidR="00D961A1" w:rsidRPr="00D64D5E">
              <w:rPr>
                <w:rFonts w:ascii="Arial" w:hAnsi="Arial" w:cs="Arial"/>
                <w:color w:val="0070C0"/>
                <w:sz w:val="18"/>
                <w:szCs w:val="18"/>
              </w:rPr>
              <w:t>)</w:t>
            </w:r>
            <w:r w:rsidRPr="00D64D5E">
              <w:rPr>
                <w:rFonts w:ascii="Arial" w:hAnsi="Arial" w:cs="Arial"/>
                <w:color w:val="0070C0"/>
                <w:sz w:val="18"/>
                <w:szCs w:val="18"/>
              </w:rPr>
              <w:t xml:space="preserve"> = 0.4651</w:t>
            </w:r>
          </w:p>
        </w:tc>
      </w:tr>
    </w:tbl>
    <w:p w:rsidR="00C573F6" w:rsidRDefault="001674AE" w:rsidP="00D961A1">
      <w:pPr>
        <w:spacing w:before="100" w:beforeAutospacing="1" w:after="100" w:afterAutospacing="1" w:line="240" w:lineRule="auto"/>
        <w:ind w:left="1440"/>
        <w:rPr>
          <w:rFonts w:ascii="Arial" w:hAnsi="Arial" w:cs="Arial"/>
          <w:color w:val="000000"/>
          <w:sz w:val="18"/>
          <w:szCs w:val="18"/>
        </w:rPr>
      </w:pPr>
      <w:r>
        <w:rPr>
          <w:rFonts w:ascii="Arial" w:hAnsi="Arial" w:cs="Arial"/>
          <w:color w:val="0070C0"/>
          <w:sz w:val="18"/>
          <w:szCs w:val="18"/>
        </w:rPr>
        <w:t xml:space="preserve">H, D, G are the candidates. </w:t>
      </w:r>
      <w:r w:rsidR="00284A19" w:rsidRPr="00D64D5E">
        <w:rPr>
          <w:rFonts w:ascii="Arial" w:hAnsi="Arial" w:cs="Arial"/>
          <w:color w:val="0070C0"/>
          <w:sz w:val="18"/>
          <w:szCs w:val="18"/>
        </w:rPr>
        <w:t>Since n = 1, just t</w:t>
      </w:r>
      <w:r w:rsidR="00D64D5E" w:rsidRPr="00D64D5E">
        <w:rPr>
          <w:rFonts w:ascii="Arial" w:hAnsi="Arial" w:cs="Arial"/>
          <w:color w:val="0070C0"/>
          <w:sz w:val="18"/>
          <w:szCs w:val="18"/>
        </w:rPr>
        <w:t>ake the high</w:t>
      </w:r>
      <w:r w:rsidR="00284A19" w:rsidRPr="00D64D5E">
        <w:rPr>
          <w:rFonts w:ascii="Arial" w:hAnsi="Arial" w:cs="Arial"/>
          <w:color w:val="0070C0"/>
          <w:sz w:val="18"/>
          <w:szCs w:val="18"/>
        </w:rPr>
        <w:t xml:space="preserve">est, </w:t>
      </w:r>
      <w:r w:rsidR="00B64117" w:rsidRPr="00D64D5E">
        <w:rPr>
          <w:rFonts w:ascii="Arial" w:hAnsi="Arial" w:cs="Arial"/>
          <w:color w:val="0070C0"/>
          <w:sz w:val="18"/>
          <w:szCs w:val="18"/>
        </w:rPr>
        <w:t>add</w:t>
      </w:r>
      <w:r w:rsidR="00284A19" w:rsidRPr="00D64D5E">
        <w:rPr>
          <w:rFonts w:ascii="Arial" w:hAnsi="Arial" w:cs="Arial"/>
          <w:color w:val="0070C0"/>
          <w:sz w:val="18"/>
          <w:szCs w:val="18"/>
        </w:rPr>
        <w:t xml:space="preserve"> </w:t>
      </w:r>
      <w:r>
        <w:rPr>
          <w:rFonts w:ascii="Arial" w:hAnsi="Arial" w:cs="Arial"/>
          <w:color w:val="0070C0"/>
          <w:sz w:val="18"/>
          <w:szCs w:val="18"/>
        </w:rPr>
        <w:t>‘</w:t>
      </w:r>
      <w:r w:rsidR="00284A19" w:rsidRPr="00D64D5E">
        <w:rPr>
          <w:rFonts w:ascii="Arial" w:hAnsi="Arial" w:cs="Arial"/>
          <w:color w:val="0070C0"/>
          <w:sz w:val="18"/>
          <w:szCs w:val="18"/>
        </w:rPr>
        <w:t>H</w:t>
      </w:r>
      <w:r>
        <w:rPr>
          <w:rFonts w:ascii="Arial" w:hAnsi="Arial" w:cs="Arial"/>
          <w:color w:val="0070C0"/>
          <w:sz w:val="18"/>
          <w:szCs w:val="18"/>
        </w:rPr>
        <w:t xml:space="preserve">‘ </w:t>
      </w:r>
      <w:r w:rsidR="00B64117" w:rsidRPr="00D64D5E">
        <w:rPr>
          <w:rFonts w:ascii="Arial" w:hAnsi="Arial" w:cs="Arial"/>
          <w:color w:val="0070C0"/>
          <w:sz w:val="18"/>
          <w:szCs w:val="18"/>
        </w:rPr>
        <w:t>to the new query</w:t>
      </w:r>
      <w:r w:rsidR="00284A19">
        <w:rPr>
          <w:rFonts w:ascii="Arial" w:hAnsi="Arial" w:cs="Arial"/>
          <w:color w:val="000000"/>
          <w:sz w:val="18"/>
          <w:szCs w:val="18"/>
        </w:rPr>
        <w:t>.</w:t>
      </w:r>
    </w:p>
    <w:p w:rsidR="00C573F6" w:rsidRDefault="00FC45BE" w:rsidP="00C573F6">
      <w:pPr>
        <w:spacing w:beforeAutospacing="1" w:afterAutospacing="1"/>
        <w:ind w:left="720"/>
        <w:rPr>
          <w:rFonts w:ascii="Arial" w:hAnsi="Arial" w:cs="Arial"/>
          <w:color w:val="000000"/>
          <w:sz w:val="18"/>
          <w:szCs w:val="18"/>
        </w:rPr>
      </w:pPr>
      <w:r>
        <w:rPr>
          <w:rFonts w:ascii="Arial" w:hAnsi="Arial" w:cs="Arial"/>
          <w:color w:val="000000"/>
          <w:sz w:val="18"/>
          <w:szCs w:val="18"/>
        </w:rPr>
        <w:pict>
          <v:rect id="_x0000_i1025" style="width:0;height:1.5pt" o:hralign="center" o:hrstd="t" o:hr="t" fillcolor="#a0a0a0" stroked="f"/>
        </w:pict>
      </w:r>
    </w:p>
    <w:p w:rsidR="00C573F6" w:rsidRDefault="00C573F6" w:rsidP="00C573F6">
      <w:pPr>
        <w:numPr>
          <w:ilvl w:val="0"/>
          <w:numId w:val="10"/>
        </w:numPr>
        <w:spacing w:before="100" w:beforeAutospacing="1" w:after="100" w:afterAutospacing="1" w:line="240" w:lineRule="auto"/>
        <w:rPr>
          <w:rFonts w:ascii="Arial" w:hAnsi="Arial" w:cs="Arial"/>
          <w:color w:val="000000"/>
          <w:sz w:val="18"/>
          <w:szCs w:val="18"/>
        </w:rPr>
      </w:pPr>
      <w:r>
        <w:rPr>
          <w:rStyle w:val="Strong"/>
          <w:rFonts w:ascii="Arial" w:hAnsi="Arial" w:cs="Arial"/>
          <w:color w:val="000000"/>
          <w:sz w:val="18"/>
          <w:szCs w:val="18"/>
        </w:rPr>
        <w:t>Relevance Feedback Using Rocchio's Method</w:t>
      </w:r>
      <w:r>
        <w:rPr>
          <w:rFonts w:ascii="Arial" w:hAnsi="Arial" w:cs="Arial"/>
          <w:b/>
          <w:bCs/>
          <w:color w:val="000000"/>
          <w:sz w:val="18"/>
          <w:szCs w:val="18"/>
        </w:rPr>
        <w:br/>
      </w:r>
      <w:r>
        <w:rPr>
          <w:rFonts w:ascii="Arial" w:hAnsi="Arial" w:cs="Arial"/>
          <w:color w:val="000000"/>
          <w:sz w:val="18"/>
          <w:szCs w:val="18"/>
        </w:rPr>
        <w:br/>
        <w:t>Suppose that after receiving the results of a query</w:t>
      </w:r>
      <w:r>
        <w:rPr>
          <w:rStyle w:val="apple-converted-space"/>
          <w:rFonts w:ascii="Arial" w:hAnsi="Arial" w:cs="Arial"/>
          <w:b/>
          <w:bCs/>
          <w:color w:val="000000"/>
          <w:sz w:val="18"/>
          <w:szCs w:val="18"/>
        </w:rPr>
        <w:t> </w:t>
      </w:r>
      <w:r>
        <w:rPr>
          <w:rFonts w:ascii="Arial" w:hAnsi="Arial" w:cs="Arial"/>
          <w:b/>
          <w:bCs/>
          <w:color w:val="000000"/>
          <w:sz w:val="18"/>
          <w:szCs w:val="18"/>
        </w:rPr>
        <w:t>Q</w:t>
      </w:r>
      <w:r>
        <w:rPr>
          <w:rFonts w:ascii="Arial" w:hAnsi="Arial" w:cs="Arial"/>
          <w:b/>
          <w:bCs/>
          <w:color w:val="000000"/>
          <w:sz w:val="18"/>
          <w:szCs w:val="18"/>
          <w:vertAlign w:val="subscript"/>
        </w:rPr>
        <w:t>0</w:t>
      </w:r>
      <w:r>
        <w:rPr>
          <w:rStyle w:val="apple-converted-space"/>
          <w:rFonts w:ascii="Arial" w:hAnsi="Arial" w:cs="Arial"/>
          <w:b/>
          <w:bCs/>
          <w:color w:val="000000"/>
          <w:sz w:val="18"/>
          <w:szCs w:val="18"/>
        </w:rPr>
        <w:t> </w:t>
      </w:r>
      <w:r>
        <w:rPr>
          <w:rFonts w:ascii="Arial" w:hAnsi="Arial" w:cs="Arial"/>
          <w:b/>
          <w:bCs/>
          <w:color w:val="000000"/>
          <w:sz w:val="18"/>
          <w:szCs w:val="18"/>
        </w:rPr>
        <w:t>= "dog race"</w:t>
      </w:r>
      <w:r>
        <w:rPr>
          <w:rFonts w:ascii="Arial" w:hAnsi="Arial" w:cs="Arial"/>
          <w:color w:val="000000"/>
          <w:sz w:val="18"/>
          <w:szCs w:val="18"/>
        </w:rPr>
        <w:t>, a user has provided relevance feedback by rating the following 3 document as</w:t>
      </w:r>
      <w:r>
        <w:rPr>
          <w:rStyle w:val="apple-converted-space"/>
          <w:rFonts w:ascii="Arial" w:hAnsi="Arial" w:cs="Arial"/>
          <w:color w:val="000000"/>
          <w:sz w:val="18"/>
          <w:szCs w:val="18"/>
        </w:rPr>
        <w:t> </w:t>
      </w:r>
      <w:r>
        <w:rPr>
          <w:rFonts w:ascii="Arial" w:hAnsi="Arial" w:cs="Arial"/>
          <w:b/>
          <w:bCs/>
          <w:color w:val="000000"/>
          <w:sz w:val="18"/>
          <w:szCs w:val="18"/>
        </w:rPr>
        <w:t>non-relevant</w:t>
      </w:r>
      <w:r>
        <w:rPr>
          <w:rFonts w:ascii="Arial" w:hAnsi="Arial" w:cs="Arial"/>
          <w:color w:val="000000"/>
          <w:sz w:val="18"/>
          <w:szCs w:val="18"/>
        </w:rPr>
        <w:t>:</w:t>
      </w:r>
    </w:p>
    <w:p w:rsidR="00C573F6" w:rsidRDefault="00C573F6" w:rsidP="00C573F6">
      <w:pPr>
        <w:spacing w:before="100" w:beforeAutospacing="1" w:after="100" w:afterAutospacing="1"/>
        <w:ind w:left="720"/>
        <w:rPr>
          <w:rFonts w:ascii="Arial" w:hAnsi="Arial" w:cs="Arial"/>
          <w:color w:val="000000"/>
          <w:sz w:val="18"/>
          <w:szCs w:val="18"/>
        </w:rPr>
      </w:pPr>
      <w:r>
        <w:rPr>
          <w:rFonts w:ascii="Arial" w:hAnsi="Arial" w:cs="Arial"/>
          <w:b/>
          <w:bCs/>
          <w:color w:val="000000"/>
          <w:sz w:val="18"/>
          <w:szCs w:val="18"/>
        </w:rPr>
        <w:t>DOC1: "greyhound race track betting"</w:t>
      </w:r>
      <w:r>
        <w:rPr>
          <w:rFonts w:ascii="Arial" w:hAnsi="Arial" w:cs="Arial"/>
          <w:b/>
          <w:bCs/>
          <w:color w:val="000000"/>
          <w:sz w:val="18"/>
          <w:szCs w:val="18"/>
        </w:rPr>
        <w:br/>
        <w:t>DOC2: "dog race betting"</w:t>
      </w:r>
      <w:r>
        <w:rPr>
          <w:rStyle w:val="apple-converted-space"/>
          <w:rFonts w:ascii="Arial" w:hAnsi="Arial" w:cs="Arial"/>
          <w:color w:val="000000"/>
          <w:sz w:val="18"/>
          <w:szCs w:val="18"/>
        </w:rPr>
        <w:t> </w:t>
      </w:r>
      <w:r>
        <w:rPr>
          <w:rFonts w:ascii="Arial" w:hAnsi="Arial" w:cs="Arial"/>
          <w:color w:val="000000"/>
          <w:sz w:val="18"/>
          <w:szCs w:val="18"/>
        </w:rPr>
        <w:br/>
      </w:r>
      <w:r>
        <w:rPr>
          <w:rFonts w:ascii="Arial" w:hAnsi="Arial" w:cs="Arial"/>
          <w:b/>
          <w:bCs/>
          <w:color w:val="000000"/>
          <w:sz w:val="18"/>
          <w:szCs w:val="18"/>
        </w:rPr>
        <w:t>DOC3: "greyhound dog training"</w:t>
      </w:r>
    </w:p>
    <w:p w:rsidR="00C573F6" w:rsidRDefault="00C573F6" w:rsidP="00C573F6">
      <w:pPr>
        <w:spacing w:before="100" w:beforeAutospacing="1" w:after="100" w:afterAutospacing="1"/>
        <w:ind w:left="720"/>
        <w:rPr>
          <w:rFonts w:ascii="Arial" w:hAnsi="Arial" w:cs="Arial"/>
          <w:color w:val="000000"/>
          <w:sz w:val="18"/>
          <w:szCs w:val="18"/>
        </w:rPr>
      </w:pPr>
      <w:r>
        <w:rPr>
          <w:rFonts w:ascii="Arial" w:hAnsi="Arial" w:cs="Arial"/>
          <w:color w:val="000000"/>
          <w:sz w:val="18"/>
          <w:szCs w:val="18"/>
        </w:rPr>
        <w:t>and the following 4documents as</w:t>
      </w:r>
      <w:r>
        <w:rPr>
          <w:rStyle w:val="apple-converted-space"/>
          <w:rFonts w:ascii="Arial" w:hAnsi="Arial" w:cs="Arial"/>
          <w:color w:val="000000"/>
          <w:sz w:val="18"/>
          <w:szCs w:val="18"/>
        </w:rPr>
        <w:t> </w:t>
      </w:r>
      <w:r>
        <w:rPr>
          <w:rFonts w:ascii="Arial" w:hAnsi="Arial" w:cs="Arial"/>
          <w:b/>
          <w:bCs/>
          <w:color w:val="000000"/>
          <w:sz w:val="18"/>
          <w:szCs w:val="18"/>
        </w:rPr>
        <w:t>relevant</w:t>
      </w:r>
      <w:r>
        <w:rPr>
          <w:rFonts w:ascii="Arial" w:hAnsi="Arial" w:cs="Arial"/>
          <w:color w:val="000000"/>
          <w:sz w:val="18"/>
          <w:szCs w:val="18"/>
        </w:rPr>
        <w:t>:</w:t>
      </w:r>
    </w:p>
    <w:p w:rsidR="00C573F6" w:rsidRDefault="00C573F6" w:rsidP="00C573F6">
      <w:pPr>
        <w:spacing w:before="100" w:beforeAutospacing="1" w:after="100" w:afterAutospacing="1"/>
        <w:ind w:left="720"/>
        <w:rPr>
          <w:rFonts w:ascii="Arial" w:hAnsi="Arial" w:cs="Arial"/>
          <w:color w:val="000000"/>
          <w:sz w:val="18"/>
          <w:szCs w:val="18"/>
        </w:rPr>
      </w:pPr>
      <w:r>
        <w:rPr>
          <w:rFonts w:ascii="Arial" w:hAnsi="Arial" w:cs="Arial"/>
          <w:b/>
          <w:bCs/>
          <w:color w:val="000000"/>
          <w:sz w:val="18"/>
          <w:szCs w:val="18"/>
        </w:rPr>
        <w:t>DOC4: "iditarod dog sled race"</w:t>
      </w:r>
      <w:r>
        <w:rPr>
          <w:rFonts w:ascii="Arial" w:hAnsi="Arial" w:cs="Arial"/>
          <w:b/>
          <w:bCs/>
          <w:color w:val="000000"/>
          <w:sz w:val="18"/>
          <w:szCs w:val="18"/>
        </w:rPr>
        <w:br/>
        <w:t>DOC5: "husky dog sled race malamute dog sled"</w:t>
      </w:r>
      <w:r>
        <w:rPr>
          <w:rFonts w:ascii="Arial" w:hAnsi="Arial" w:cs="Arial"/>
          <w:b/>
          <w:bCs/>
          <w:color w:val="000000"/>
          <w:sz w:val="18"/>
          <w:szCs w:val="18"/>
        </w:rPr>
        <w:br/>
        <w:t>DOC6: "betting alaska dog sled race"</w:t>
      </w:r>
      <w:r>
        <w:rPr>
          <w:rFonts w:ascii="Arial" w:hAnsi="Arial" w:cs="Arial"/>
          <w:b/>
          <w:bCs/>
          <w:color w:val="000000"/>
          <w:sz w:val="18"/>
          <w:szCs w:val="18"/>
        </w:rPr>
        <w:br/>
        <w:t>DOC7: "dog race alaska iditarod"</w:t>
      </w:r>
      <w:r>
        <w:rPr>
          <w:rStyle w:val="apple-converted-space"/>
          <w:rFonts w:ascii="Arial" w:hAnsi="Arial" w:cs="Arial"/>
          <w:b/>
          <w:bCs/>
          <w:color w:val="000000"/>
          <w:sz w:val="18"/>
          <w:szCs w:val="18"/>
        </w:rPr>
        <w:t> </w:t>
      </w:r>
      <w:r>
        <w:rPr>
          <w:rFonts w:ascii="Arial" w:hAnsi="Arial" w:cs="Arial"/>
          <w:color w:val="000000"/>
          <w:sz w:val="18"/>
          <w:szCs w:val="18"/>
        </w:rPr>
        <w:t> </w:t>
      </w:r>
    </w:p>
    <w:p w:rsidR="00993A0D" w:rsidRDefault="00C573F6" w:rsidP="00C573F6">
      <w:pPr>
        <w:spacing w:before="100" w:beforeAutospacing="1" w:after="100" w:afterAutospacing="1"/>
        <w:ind w:left="720"/>
        <w:rPr>
          <w:rFonts w:ascii="Arial" w:hAnsi="Arial" w:cs="Arial"/>
          <w:color w:val="000000"/>
          <w:sz w:val="18"/>
          <w:szCs w:val="18"/>
        </w:rPr>
      </w:pPr>
      <w:r>
        <w:rPr>
          <w:rFonts w:ascii="Arial" w:hAnsi="Arial" w:cs="Arial"/>
          <w:color w:val="000000"/>
          <w:sz w:val="18"/>
          <w:szCs w:val="18"/>
        </w:rPr>
        <w:t>Assuming simple term frequency weights, use Rocchio’s relevance feedback method to compute a new query</w:t>
      </w:r>
      <w:r>
        <w:rPr>
          <w:rStyle w:val="apple-converted-space"/>
          <w:rFonts w:ascii="Arial" w:hAnsi="Arial" w:cs="Arial"/>
          <w:color w:val="000000"/>
          <w:sz w:val="18"/>
          <w:szCs w:val="18"/>
        </w:rPr>
        <w:t> </w:t>
      </w:r>
      <w:r>
        <w:rPr>
          <w:rFonts w:ascii="Arial" w:hAnsi="Arial" w:cs="Arial"/>
          <w:b/>
          <w:bCs/>
          <w:color w:val="000000"/>
          <w:sz w:val="18"/>
          <w:szCs w:val="18"/>
        </w:rPr>
        <w:t>Q</w:t>
      </w:r>
      <w:r>
        <w:rPr>
          <w:rFonts w:ascii="Arial" w:hAnsi="Arial" w:cs="Arial"/>
          <w:b/>
          <w:bCs/>
          <w:color w:val="000000"/>
          <w:sz w:val="18"/>
          <w:szCs w:val="18"/>
          <w:vertAlign w:val="subscript"/>
        </w:rPr>
        <w:t>1</w:t>
      </w:r>
      <w:r>
        <w:rPr>
          <w:rStyle w:val="apple-converted-space"/>
          <w:rFonts w:ascii="Arial" w:hAnsi="Arial" w:cs="Arial"/>
          <w:color w:val="000000"/>
          <w:sz w:val="18"/>
          <w:szCs w:val="18"/>
        </w:rPr>
        <w:t> </w:t>
      </w:r>
      <w:r>
        <w:rPr>
          <w:rFonts w:ascii="Arial" w:hAnsi="Arial" w:cs="Arial"/>
          <w:color w:val="000000"/>
          <w:sz w:val="18"/>
          <w:szCs w:val="18"/>
        </w:rPr>
        <w:t>(use a positive feedback factor of 1.0 and negative feedback factor of 0.5). Show Q1 as a vector over the above index terms with the corresponding weights generated by Rocchio. Explain any significant increase or decrease in term weights. Show your work.</w:t>
      </w:r>
    </w:p>
    <w:tbl>
      <w:tblPr>
        <w:tblpPr w:leftFromText="180" w:rightFromText="180" w:vertAnchor="text" w:horzAnchor="page" w:tblpX="1564" w:tblpY="300"/>
        <w:tblW w:w="8995" w:type="dxa"/>
        <w:tblLook w:val="04A0" w:firstRow="1" w:lastRow="0" w:firstColumn="1" w:lastColumn="0" w:noHBand="0" w:noVBand="1"/>
      </w:tblPr>
      <w:tblGrid>
        <w:gridCol w:w="657"/>
        <w:gridCol w:w="1146"/>
        <w:gridCol w:w="596"/>
        <w:gridCol w:w="720"/>
        <w:gridCol w:w="816"/>
        <w:gridCol w:w="546"/>
        <w:gridCol w:w="876"/>
        <w:gridCol w:w="876"/>
        <w:gridCol w:w="577"/>
        <w:gridCol w:w="737"/>
        <w:gridCol w:w="1057"/>
        <w:gridCol w:w="793"/>
        <w:gridCol w:w="476"/>
      </w:tblGrid>
      <w:tr w:rsidR="00D64D5E" w:rsidRPr="00D64D5E" w:rsidTr="00993A0D">
        <w:trPr>
          <w:trHeight w:val="300"/>
        </w:trPr>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color w:val="0070C0"/>
                <w:sz w:val="18"/>
                <w:szCs w:val="18"/>
              </w:rPr>
            </w:pPr>
            <w:r w:rsidRPr="00993A0D">
              <w:rPr>
                <w:rFonts w:ascii="Arial" w:eastAsia="Times New Roman" w:hAnsi="Arial" w:cs="Arial"/>
                <w:color w:val="0070C0"/>
                <w:sz w:val="18"/>
                <w:szCs w:val="18"/>
              </w:rPr>
              <w:t> </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 xml:space="preserve">greyhound </w:t>
            </w:r>
          </w:p>
        </w:tc>
        <w:tc>
          <w:tcPr>
            <w:tcW w:w="596"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race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 xml:space="preserve"> track </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betting</w:t>
            </w:r>
          </w:p>
        </w:tc>
        <w:tc>
          <w:tcPr>
            <w:tcW w:w="517"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dog</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training</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iditarod</w:t>
            </w:r>
          </w:p>
        </w:tc>
        <w:tc>
          <w:tcPr>
            <w:tcW w:w="547"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sled</w:t>
            </w:r>
          </w:p>
        </w:tc>
        <w:tc>
          <w:tcPr>
            <w:tcW w:w="705"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husky</w:t>
            </w:r>
          </w:p>
        </w:tc>
        <w:tc>
          <w:tcPr>
            <w:tcW w:w="1007"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malamute</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alaska</w:t>
            </w:r>
          </w:p>
        </w:tc>
        <w:tc>
          <w:tcPr>
            <w:tcW w:w="436" w:type="dxa"/>
            <w:tcBorders>
              <w:top w:val="single" w:sz="4" w:space="0" w:color="auto"/>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Rv</w:t>
            </w:r>
          </w:p>
        </w:tc>
      </w:tr>
      <w:tr w:rsidR="00D64D5E" w:rsidRPr="00D64D5E" w:rsidTr="00993A0D">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Q0</w:t>
            </w:r>
          </w:p>
        </w:tc>
        <w:tc>
          <w:tcPr>
            <w:tcW w:w="106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9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20"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5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1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4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05"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10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93"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43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color w:val="0070C0"/>
                <w:sz w:val="18"/>
                <w:szCs w:val="18"/>
              </w:rPr>
            </w:pPr>
            <w:r w:rsidRPr="00993A0D">
              <w:rPr>
                <w:rFonts w:ascii="Arial" w:eastAsia="Times New Roman" w:hAnsi="Arial" w:cs="Arial"/>
                <w:color w:val="0070C0"/>
                <w:sz w:val="18"/>
                <w:szCs w:val="18"/>
              </w:rPr>
              <w:t> </w:t>
            </w:r>
          </w:p>
        </w:tc>
      </w:tr>
      <w:tr w:rsidR="00D64D5E" w:rsidRPr="00D64D5E" w:rsidTr="00993A0D">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Doc1</w:t>
            </w:r>
          </w:p>
        </w:tc>
        <w:tc>
          <w:tcPr>
            <w:tcW w:w="106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59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20"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5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51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4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05"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10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93"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436" w:type="dxa"/>
            <w:tcBorders>
              <w:top w:val="nil"/>
              <w:left w:val="nil"/>
              <w:bottom w:val="single" w:sz="4" w:space="0" w:color="auto"/>
              <w:right w:val="single" w:sz="4" w:space="0" w:color="auto"/>
            </w:tcBorders>
            <w:shd w:val="clear" w:color="auto" w:fill="auto"/>
            <w:noWrap/>
            <w:vAlign w:val="bottom"/>
            <w:hideMark/>
          </w:tcPr>
          <w:p w:rsidR="00993A0D" w:rsidRPr="00993A0D" w:rsidRDefault="00460AA6" w:rsidP="00993A0D">
            <w:pPr>
              <w:spacing w:after="0" w:line="240" w:lineRule="auto"/>
              <w:jc w:val="right"/>
              <w:rPr>
                <w:rFonts w:ascii="Arial" w:eastAsia="Times New Roman" w:hAnsi="Arial" w:cs="Arial"/>
                <w:color w:val="0070C0"/>
                <w:sz w:val="18"/>
                <w:szCs w:val="18"/>
              </w:rPr>
            </w:pPr>
            <w:r>
              <w:rPr>
                <w:rFonts w:ascii="Arial" w:eastAsia="Times New Roman" w:hAnsi="Arial" w:cs="Arial"/>
                <w:color w:val="0070C0"/>
                <w:sz w:val="18"/>
                <w:szCs w:val="18"/>
              </w:rPr>
              <w:t>NR</w:t>
            </w:r>
          </w:p>
        </w:tc>
      </w:tr>
      <w:tr w:rsidR="00D64D5E" w:rsidRPr="00D64D5E" w:rsidTr="00993A0D">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Doc2</w:t>
            </w:r>
          </w:p>
        </w:tc>
        <w:tc>
          <w:tcPr>
            <w:tcW w:w="106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9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20"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5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51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4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05"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10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93"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436" w:type="dxa"/>
            <w:tcBorders>
              <w:top w:val="nil"/>
              <w:left w:val="nil"/>
              <w:bottom w:val="single" w:sz="4" w:space="0" w:color="auto"/>
              <w:right w:val="single" w:sz="4" w:space="0" w:color="auto"/>
            </w:tcBorders>
            <w:shd w:val="clear" w:color="auto" w:fill="auto"/>
            <w:noWrap/>
            <w:vAlign w:val="bottom"/>
            <w:hideMark/>
          </w:tcPr>
          <w:p w:rsidR="00993A0D" w:rsidRPr="00993A0D" w:rsidRDefault="00460AA6" w:rsidP="00993A0D">
            <w:pPr>
              <w:spacing w:after="0" w:line="240" w:lineRule="auto"/>
              <w:jc w:val="right"/>
              <w:rPr>
                <w:rFonts w:ascii="Arial" w:eastAsia="Times New Roman" w:hAnsi="Arial" w:cs="Arial"/>
                <w:color w:val="0070C0"/>
                <w:sz w:val="18"/>
                <w:szCs w:val="18"/>
              </w:rPr>
            </w:pPr>
            <w:r>
              <w:rPr>
                <w:rFonts w:ascii="Arial" w:eastAsia="Times New Roman" w:hAnsi="Arial" w:cs="Arial"/>
                <w:color w:val="0070C0"/>
                <w:sz w:val="18"/>
                <w:szCs w:val="18"/>
              </w:rPr>
              <w:t>NR</w:t>
            </w:r>
          </w:p>
        </w:tc>
      </w:tr>
      <w:tr w:rsidR="00D64D5E" w:rsidRPr="00D64D5E" w:rsidTr="00993A0D">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Doc3</w:t>
            </w:r>
          </w:p>
        </w:tc>
        <w:tc>
          <w:tcPr>
            <w:tcW w:w="106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59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20"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5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1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4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05"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10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93"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436" w:type="dxa"/>
            <w:tcBorders>
              <w:top w:val="nil"/>
              <w:left w:val="nil"/>
              <w:bottom w:val="single" w:sz="4" w:space="0" w:color="auto"/>
              <w:right w:val="single" w:sz="4" w:space="0" w:color="auto"/>
            </w:tcBorders>
            <w:shd w:val="clear" w:color="auto" w:fill="auto"/>
            <w:noWrap/>
            <w:vAlign w:val="bottom"/>
            <w:hideMark/>
          </w:tcPr>
          <w:p w:rsidR="00993A0D" w:rsidRPr="00993A0D" w:rsidRDefault="00460AA6" w:rsidP="00993A0D">
            <w:pPr>
              <w:spacing w:after="0" w:line="240" w:lineRule="auto"/>
              <w:jc w:val="right"/>
              <w:rPr>
                <w:rFonts w:ascii="Arial" w:eastAsia="Times New Roman" w:hAnsi="Arial" w:cs="Arial"/>
                <w:color w:val="0070C0"/>
                <w:sz w:val="18"/>
                <w:szCs w:val="18"/>
              </w:rPr>
            </w:pPr>
            <w:r>
              <w:rPr>
                <w:rFonts w:ascii="Arial" w:eastAsia="Times New Roman" w:hAnsi="Arial" w:cs="Arial"/>
                <w:color w:val="0070C0"/>
                <w:sz w:val="18"/>
                <w:szCs w:val="18"/>
              </w:rPr>
              <w:t>NR</w:t>
            </w:r>
          </w:p>
        </w:tc>
      </w:tr>
      <w:tr w:rsidR="00D64D5E" w:rsidRPr="00D64D5E" w:rsidTr="00993A0D">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Doc4</w:t>
            </w:r>
          </w:p>
        </w:tc>
        <w:tc>
          <w:tcPr>
            <w:tcW w:w="106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9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20"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5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1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54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10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93"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436" w:type="dxa"/>
            <w:tcBorders>
              <w:top w:val="nil"/>
              <w:left w:val="nil"/>
              <w:bottom w:val="single" w:sz="4" w:space="0" w:color="auto"/>
              <w:right w:val="single" w:sz="4" w:space="0" w:color="auto"/>
            </w:tcBorders>
            <w:shd w:val="clear" w:color="auto" w:fill="auto"/>
            <w:noWrap/>
            <w:vAlign w:val="bottom"/>
            <w:hideMark/>
          </w:tcPr>
          <w:p w:rsidR="00993A0D" w:rsidRPr="00993A0D" w:rsidRDefault="00460AA6" w:rsidP="00993A0D">
            <w:pPr>
              <w:spacing w:after="0" w:line="240" w:lineRule="auto"/>
              <w:jc w:val="right"/>
              <w:rPr>
                <w:rFonts w:ascii="Arial" w:eastAsia="Times New Roman" w:hAnsi="Arial" w:cs="Arial"/>
                <w:color w:val="0070C0"/>
                <w:sz w:val="18"/>
                <w:szCs w:val="18"/>
              </w:rPr>
            </w:pPr>
            <w:r>
              <w:rPr>
                <w:rFonts w:ascii="Arial" w:eastAsia="Times New Roman" w:hAnsi="Arial" w:cs="Arial"/>
                <w:color w:val="0070C0"/>
                <w:sz w:val="18"/>
                <w:szCs w:val="18"/>
              </w:rPr>
              <w:t>RE</w:t>
            </w:r>
          </w:p>
        </w:tc>
      </w:tr>
      <w:tr w:rsidR="00D64D5E" w:rsidRPr="00D64D5E" w:rsidTr="00993A0D">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Doc5</w:t>
            </w:r>
          </w:p>
        </w:tc>
        <w:tc>
          <w:tcPr>
            <w:tcW w:w="106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9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20"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5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1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2</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4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2</w:t>
            </w:r>
          </w:p>
        </w:tc>
        <w:tc>
          <w:tcPr>
            <w:tcW w:w="705"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10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93"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436" w:type="dxa"/>
            <w:tcBorders>
              <w:top w:val="nil"/>
              <w:left w:val="nil"/>
              <w:bottom w:val="single" w:sz="4" w:space="0" w:color="auto"/>
              <w:right w:val="single" w:sz="4" w:space="0" w:color="auto"/>
            </w:tcBorders>
            <w:shd w:val="clear" w:color="auto" w:fill="auto"/>
            <w:noWrap/>
            <w:vAlign w:val="bottom"/>
            <w:hideMark/>
          </w:tcPr>
          <w:p w:rsidR="00993A0D" w:rsidRPr="00993A0D" w:rsidRDefault="00460AA6" w:rsidP="00993A0D">
            <w:pPr>
              <w:spacing w:after="0" w:line="240" w:lineRule="auto"/>
              <w:jc w:val="right"/>
              <w:rPr>
                <w:rFonts w:ascii="Arial" w:eastAsia="Times New Roman" w:hAnsi="Arial" w:cs="Arial"/>
                <w:color w:val="0070C0"/>
                <w:sz w:val="18"/>
                <w:szCs w:val="18"/>
              </w:rPr>
            </w:pPr>
            <w:r>
              <w:rPr>
                <w:rFonts w:ascii="Arial" w:eastAsia="Times New Roman" w:hAnsi="Arial" w:cs="Arial"/>
                <w:color w:val="0070C0"/>
                <w:sz w:val="18"/>
                <w:szCs w:val="18"/>
              </w:rPr>
              <w:t>RE</w:t>
            </w:r>
          </w:p>
        </w:tc>
      </w:tr>
      <w:tr w:rsidR="00D64D5E" w:rsidRPr="00D64D5E" w:rsidTr="00993A0D">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Doc6</w:t>
            </w:r>
          </w:p>
        </w:tc>
        <w:tc>
          <w:tcPr>
            <w:tcW w:w="106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9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20"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5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51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4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05"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10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93"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436" w:type="dxa"/>
            <w:tcBorders>
              <w:top w:val="nil"/>
              <w:left w:val="nil"/>
              <w:bottom w:val="single" w:sz="4" w:space="0" w:color="auto"/>
              <w:right w:val="single" w:sz="4" w:space="0" w:color="auto"/>
            </w:tcBorders>
            <w:shd w:val="clear" w:color="auto" w:fill="auto"/>
            <w:noWrap/>
            <w:vAlign w:val="bottom"/>
            <w:hideMark/>
          </w:tcPr>
          <w:p w:rsidR="00993A0D" w:rsidRPr="00993A0D" w:rsidRDefault="00460AA6" w:rsidP="00993A0D">
            <w:pPr>
              <w:spacing w:after="0" w:line="240" w:lineRule="auto"/>
              <w:jc w:val="right"/>
              <w:rPr>
                <w:rFonts w:ascii="Arial" w:eastAsia="Times New Roman" w:hAnsi="Arial" w:cs="Arial"/>
                <w:color w:val="0070C0"/>
                <w:sz w:val="18"/>
                <w:szCs w:val="18"/>
              </w:rPr>
            </w:pPr>
            <w:r>
              <w:rPr>
                <w:rFonts w:ascii="Arial" w:eastAsia="Times New Roman" w:hAnsi="Arial" w:cs="Arial"/>
                <w:color w:val="0070C0"/>
                <w:sz w:val="18"/>
                <w:szCs w:val="18"/>
              </w:rPr>
              <w:t>RE</w:t>
            </w:r>
          </w:p>
        </w:tc>
      </w:tr>
      <w:tr w:rsidR="00D64D5E" w:rsidRPr="00D64D5E" w:rsidTr="00993A0D">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Doc7</w:t>
            </w:r>
          </w:p>
        </w:tc>
        <w:tc>
          <w:tcPr>
            <w:tcW w:w="106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9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20"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5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1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54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05"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10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93"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436" w:type="dxa"/>
            <w:tcBorders>
              <w:top w:val="nil"/>
              <w:left w:val="nil"/>
              <w:bottom w:val="single" w:sz="4" w:space="0" w:color="auto"/>
              <w:right w:val="single" w:sz="4" w:space="0" w:color="auto"/>
            </w:tcBorders>
            <w:shd w:val="clear" w:color="auto" w:fill="auto"/>
            <w:noWrap/>
            <w:vAlign w:val="bottom"/>
            <w:hideMark/>
          </w:tcPr>
          <w:p w:rsidR="00993A0D" w:rsidRPr="00993A0D" w:rsidRDefault="00460AA6" w:rsidP="00993A0D">
            <w:pPr>
              <w:spacing w:after="0" w:line="240" w:lineRule="auto"/>
              <w:jc w:val="right"/>
              <w:rPr>
                <w:rFonts w:ascii="Arial" w:eastAsia="Times New Roman" w:hAnsi="Arial" w:cs="Arial"/>
                <w:color w:val="0070C0"/>
                <w:sz w:val="18"/>
                <w:szCs w:val="18"/>
              </w:rPr>
            </w:pPr>
            <w:r>
              <w:rPr>
                <w:rFonts w:ascii="Arial" w:eastAsia="Times New Roman" w:hAnsi="Arial" w:cs="Arial"/>
                <w:color w:val="0070C0"/>
                <w:sz w:val="18"/>
                <w:szCs w:val="18"/>
              </w:rPr>
              <w:t>RE</w:t>
            </w:r>
          </w:p>
        </w:tc>
      </w:tr>
      <w:tr w:rsidR="00D64D5E" w:rsidRPr="00D64D5E" w:rsidTr="00993A0D">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Q1</w:t>
            </w:r>
          </w:p>
        </w:tc>
        <w:tc>
          <w:tcPr>
            <w:tcW w:w="106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59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4</w:t>
            </w:r>
          </w:p>
        </w:tc>
        <w:tc>
          <w:tcPr>
            <w:tcW w:w="720"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-0.5</w:t>
            </w:r>
          </w:p>
        </w:tc>
        <w:tc>
          <w:tcPr>
            <w:tcW w:w="75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1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5</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-0.5</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2</w:t>
            </w:r>
          </w:p>
        </w:tc>
        <w:tc>
          <w:tcPr>
            <w:tcW w:w="54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4</w:t>
            </w:r>
          </w:p>
        </w:tc>
        <w:tc>
          <w:tcPr>
            <w:tcW w:w="705"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10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93"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2</w:t>
            </w:r>
          </w:p>
        </w:tc>
        <w:tc>
          <w:tcPr>
            <w:tcW w:w="436" w:type="dxa"/>
            <w:tcBorders>
              <w:top w:val="nil"/>
              <w:left w:val="nil"/>
              <w:bottom w:val="nil"/>
              <w:right w:val="nil"/>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p>
        </w:tc>
      </w:tr>
      <w:tr w:rsidR="00D64D5E" w:rsidRPr="00D64D5E" w:rsidTr="00993A0D">
        <w:trPr>
          <w:trHeight w:val="300"/>
        </w:trPr>
        <w:tc>
          <w:tcPr>
            <w:tcW w:w="236" w:type="dxa"/>
            <w:tcBorders>
              <w:top w:val="nil"/>
              <w:left w:val="single" w:sz="4" w:space="0" w:color="auto"/>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rPr>
                <w:rFonts w:ascii="Arial" w:eastAsia="Times New Roman" w:hAnsi="Arial" w:cs="Arial"/>
                <w:b/>
                <w:color w:val="0070C0"/>
                <w:sz w:val="18"/>
                <w:szCs w:val="18"/>
              </w:rPr>
            </w:pPr>
            <w:r w:rsidRPr="00993A0D">
              <w:rPr>
                <w:rFonts w:ascii="Arial" w:eastAsia="Times New Roman" w:hAnsi="Arial" w:cs="Arial"/>
                <w:b/>
                <w:color w:val="0070C0"/>
                <w:sz w:val="18"/>
                <w:szCs w:val="18"/>
              </w:rPr>
              <w:t>Q1</w:t>
            </w:r>
          </w:p>
        </w:tc>
        <w:tc>
          <w:tcPr>
            <w:tcW w:w="106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96"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4</w:t>
            </w:r>
          </w:p>
        </w:tc>
        <w:tc>
          <w:tcPr>
            <w:tcW w:w="720"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75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51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5</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0</w:t>
            </w:r>
          </w:p>
        </w:tc>
        <w:tc>
          <w:tcPr>
            <w:tcW w:w="8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2</w:t>
            </w:r>
          </w:p>
        </w:tc>
        <w:tc>
          <w:tcPr>
            <w:tcW w:w="54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4</w:t>
            </w:r>
          </w:p>
        </w:tc>
        <w:tc>
          <w:tcPr>
            <w:tcW w:w="705"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1007"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1</w:t>
            </w:r>
          </w:p>
        </w:tc>
        <w:tc>
          <w:tcPr>
            <w:tcW w:w="793" w:type="dxa"/>
            <w:tcBorders>
              <w:top w:val="nil"/>
              <w:left w:val="nil"/>
              <w:bottom w:val="single" w:sz="4" w:space="0" w:color="auto"/>
              <w:right w:val="single" w:sz="4" w:space="0" w:color="auto"/>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r w:rsidRPr="00993A0D">
              <w:rPr>
                <w:rFonts w:ascii="Arial" w:eastAsia="Times New Roman" w:hAnsi="Arial" w:cs="Arial"/>
                <w:color w:val="0070C0"/>
                <w:sz w:val="18"/>
                <w:szCs w:val="18"/>
              </w:rPr>
              <w:t>2</w:t>
            </w:r>
          </w:p>
        </w:tc>
        <w:tc>
          <w:tcPr>
            <w:tcW w:w="436" w:type="dxa"/>
            <w:tcBorders>
              <w:top w:val="nil"/>
              <w:left w:val="nil"/>
              <w:bottom w:val="nil"/>
              <w:right w:val="nil"/>
            </w:tcBorders>
            <w:shd w:val="clear" w:color="auto" w:fill="auto"/>
            <w:noWrap/>
            <w:vAlign w:val="bottom"/>
            <w:hideMark/>
          </w:tcPr>
          <w:p w:rsidR="00993A0D" w:rsidRPr="00993A0D" w:rsidRDefault="00993A0D" w:rsidP="00993A0D">
            <w:pPr>
              <w:spacing w:after="0" w:line="240" w:lineRule="auto"/>
              <w:jc w:val="right"/>
              <w:rPr>
                <w:rFonts w:ascii="Arial" w:eastAsia="Times New Roman" w:hAnsi="Arial" w:cs="Arial"/>
                <w:color w:val="0070C0"/>
                <w:sz w:val="18"/>
                <w:szCs w:val="18"/>
              </w:rPr>
            </w:pPr>
          </w:p>
        </w:tc>
      </w:tr>
    </w:tbl>
    <w:p w:rsidR="00993A0D" w:rsidRDefault="00993A0D" w:rsidP="00993A0D">
      <w:pPr>
        <w:spacing w:before="100" w:beforeAutospacing="1" w:after="100" w:afterAutospacing="1"/>
        <w:rPr>
          <w:rFonts w:ascii="Arial" w:hAnsi="Arial" w:cs="Arial"/>
          <w:color w:val="000000"/>
          <w:sz w:val="18"/>
          <w:szCs w:val="18"/>
        </w:rPr>
      </w:pPr>
    </w:p>
    <w:p w:rsidR="00D64D5E" w:rsidRDefault="00C573F6" w:rsidP="00D64D5E">
      <w:p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 </w:t>
      </w:r>
      <w:r w:rsidR="00D64D5E" w:rsidRPr="00C45F98">
        <w:rPr>
          <w:rFonts w:ascii="Arial" w:eastAsia="Times New Roman" w:hAnsi="Arial" w:cs="Arial"/>
          <w:i/>
          <w:color w:val="0070C0"/>
          <w:sz w:val="18"/>
          <w:szCs w:val="18"/>
        </w:rPr>
        <w:t xml:space="preserve">*Refer to </w:t>
      </w:r>
      <w:r w:rsidR="00714AD9" w:rsidRPr="00714AD9">
        <w:rPr>
          <w:rFonts w:ascii="Arial" w:eastAsia="Times New Roman" w:hAnsi="Arial" w:cs="Arial"/>
          <w:i/>
          <w:color w:val="0070C0"/>
          <w:sz w:val="18"/>
          <w:szCs w:val="18"/>
        </w:rPr>
        <w:t>Rocchio</w:t>
      </w:r>
      <w:r w:rsidR="00714AD9">
        <w:rPr>
          <w:rFonts w:ascii="Arial" w:eastAsia="Times New Roman" w:hAnsi="Arial" w:cs="Arial"/>
          <w:i/>
          <w:color w:val="0070C0"/>
          <w:sz w:val="18"/>
          <w:szCs w:val="18"/>
        </w:rPr>
        <w:t xml:space="preserve"> </w:t>
      </w:r>
      <w:r w:rsidR="00D64D5E" w:rsidRPr="00C45F98">
        <w:rPr>
          <w:rFonts w:ascii="Arial" w:eastAsia="Times New Roman" w:hAnsi="Arial" w:cs="Arial"/>
          <w:i/>
          <w:color w:val="0070C0"/>
          <w:sz w:val="18"/>
          <w:szCs w:val="18"/>
        </w:rPr>
        <w:t xml:space="preserve">sheet in </w:t>
      </w:r>
      <w:r w:rsidR="00D64D5E" w:rsidRPr="00CB638D">
        <w:rPr>
          <w:rFonts w:ascii="Arial" w:eastAsia="Times New Roman" w:hAnsi="Arial" w:cs="Arial"/>
          <w:i/>
          <w:color w:val="0070C0"/>
          <w:sz w:val="18"/>
          <w:szCs w:val="18"/>
        </w:rPr>
        <w:t>Matrix3</w:t>
      </w:r>
      <w:r w:rsidR="00D64D5E">
        <w:rPr>
          <w:rFonts w:ascii="Arial" w:eastAsia="Times New Roman" w:hAnsi="Arial" w:cs="Arial"/>
          <w:i/>
          <w:color w:val="0070C0"/>
          <w:sz w:val="18"/>
          <w:szCs w:val="18"/>
        </w:rPr>
        <w:t>.xlsx</w:t>
      </w:r>
      <w:r w:rsidR="00D64D5E" w:rsidRPr="00C45F98">
        <w:rPr>
          <w:rFonts w:ascii="Arial" w:eastAsia="Times New Roman" w:hAnsi="Arial" w:cs="Arial"/>
          <w:i/>
          <w:color w:val="0070C0"/>
          <w:sz w:val="18"/>
          <w:szCs w:val="18"/>
        </w:rPr>
        <w:t>.</w:t>
      </w:r>
    </w:p>
    <w:p w:rsidR="00430794" w:rsidRPr="00430794" w:rsidRDefault="00430794" w:rsidP="00430794">
      <w:pPr>
        <w:pStyle w:val="ListParagraph"/>
        <w:numPr>
          <w:ilvl w:val="0"/>
          <w:numId w:val="15"/>
        </w:numPr>
        <w:spacing w:before="100" w:beforeAutospacing="1" w:after="100" w:afterAutospacing="1"/>
        <w:rPr>
          <w:rFonts w:ascii="Arial" w:eastAsia="Times New Roman" w:hAnsi="Arial" w:cs="Arial"/>
          <w:color w:val="0070C0"/>
          <w:sz w:val="18"/>
          <w:szCs w:val="18"/>
        </w:rPr>
      </w:pPr>
      <w:r>
        <w:rPr>
          <w:rFonts w:ascii="Arial" w:eastAsia="Times New Roman" w:hAnsi="Arial" w:cs="Arial"/>
          <w:color w:val="0070C0"/>
          <w:sz w:val="18"/>
          <w:szCs w:val="18"/>
        </w:rPr>
        <w:t>Q1 = Q0</w:t>
      </w:r>
      <w:r w:rsidRPr="00430794">
        <w:rPr>
          <w:rFonts w:ascii="Arial" w:eastAsia="Times New Roman" w:hAnsi="Arial" w:cs="Arial"/>
          <w:color w:val="0070C0"/>
          <w:sz w:val="18"/>
          <w:szCs w:val="18"/>
        </w:rPr>
        <w:t xml:space="preserve"> + </w:t>
      </w:r>
      <w:r>
        <w:rPr>
          <w:rFonts w:ascii="Arial" w:eastAsia="Times New Roman" w:hAnsi="Arial" w:cs="Arial"/>
          <w:color w:val="0070C0"/>
          <w:sz w:val="18"/>
          <w:szCs w:val="18"/>
        </w:rPr>
        <w:t xml:space="preserve">1 </w:t>
      </w:r>
      <w:r w:rsidRPr="00430794">
        <w:rPr>
          <w:rFonts w:ascii="Arial" w:eastAsia="Times New Roman" w:hAnsi="Arial" w:cs="Arial"/>
          <w:color w:val="0070C0"/>
          <w:sz w:val="18"/>
          <w:szCs w:val="18"/>
        </w:rPr>
        <w:t>*</w:t>
      </w:r>
      <w:r>
        <w:rPr>
          <w:rFonts w:ascii="Arial" w:eastAsia="Times New Roman" w:hAnsi="Arial" w:cs="Arial"/>
          <w:color w:val="0070C0"/>
          <w:sz w:val="18"/>
          <w:szCs w:val="18"/>
        </w:rPr>
        <w:t xml:space="preserve"> </w:t>
      </w:r>
      <w:r w:rsidRPr="00430794">
        <w:rPr>
          <w:rFonts w:ascii="Arial" w:eastAsia="Times New Roman" w:hAnsi="Arial" w:cs="Arial"/>
          <w:color w:val="0070C0"/>
          <w:sz w:val="18"/>
          <w:szCs w:val="18"/>
        </w:rPr>
        <w:t>SUM(</w:t>
      </w:r>
      <w:r>
        <w:rPr>
          <w:rFonts w:ascii="Arial" w:eastAsia="Times New Roman" w:hAnsi="Arial" w:cs="Arial"/>
          <w:color w:val="0070C0"/>
          <w:sz w:val="18"/>
          <w:szCs w:val="18"/>
        </w:rPr>
        <w:t>Doc4</w:t>
      </w:r>
      <w:r w:rsidRPr="00430794">
        <w:rPr>
          <w:rFonts w:ascii="Arial" w:eastAsia="Times New Roman" w:hAnsi="Arial" w:cs="Arial"/>
          <w:color w:val="0070C0"/>
          <w:sz w:val="18"/>
          <w:szCs w:val="18"/>
        </w:rPr>
        <w:t>:D</w:t>
      </w:r>
      <w:r>
        <w:rPr>
          <w:rFonts w:ascii="Arial" w:eastAsia="Times New Roman" w:hAnsi="Arial" w:cs="Arial"/>
          <w:color w:val="0070C0"/>
          <w:sz w:val="18"/>
          <w:szCs w:val="18"/>
        </w:rPr>
        <w:t>oc7</w:t>
      </w:r>
      <w:r w:rsidRPr="00430794">
        <w:rPr>
          <w:rFonts w:ascii="Arial" w:eastAsia="Times New Roman" w:hAnsi="Arial" w:cs="Arial"/>
          <w:color w:val="0070C0"/>
          <w:sz w:val="18"/>
          <w:szCs w:val="18"/>
        </w:rPr>
        <w:t xml:space="preserve">) </w:t>
      </w:r>
      <w:r>
        <w:rPr>
          <w:rFonts w:ascii="Arial" w:eastAsia="Times New Roman" w:hAnsi="Arial" w:cs="Arial"/>
          <w:color w:val="0070C0"/>
          <w:sz w:val="18"/>
          <w:szCs w:val="18"/>
        </w:rPr>
        <w:t>–</w:t>
      </w:r>
      <w:r w:rsidRPr="00430794">
        <w:rPr>
          <w:rFonts w:ascii="Arial" w:eastAsia="Times New Roman" w:hAnsi="Arial" w:cs="Arial"/>
          <w:color w:val="0070C0"/>
          <w:sz w:val="18"/>
          <w:szCs w:val="18"/>
        </w:rPr>
        <w:t xml:space="preserve"> </w:t>
      </w:r>
      <w:r>
        <w:rPr>
          <w:rFonts w:ascii="Arial" w:eastAsia="Times New Roman" w:hAnsi="Arial" w:cs="Arial"/>
          <w:color w:val="0070C0"/>
          <w:sz w:val="18"/>
          <w:szCs w:val="18"/>
        </w:rPr>
        <w:t xml:space="preserve">0.5 </w:t>
      </w:r>
      <w:r w:rsidRPr="00430794">
        <w:rPr>
          <w:rFonts w:ascii="Arial" w:eastAsia="Times New Roman" w:hAnsi="Arial" w:cs="Arial"/>
          <w:color w:val="0070C0"/>
          <w:sz w:val="18"/>
          <w:szCs w:val="18"/>
        </w:rPr>
        <w:t>*</w:t>
      </w:r>
      <w:r>
        <w:rPr>
          <w:rFonts w:ascii="Arial" w:eastAsia="Times New Roman" w:hAnsi="Arial" w:cs="Arial"/>
          <w:color w:val="0070C0"/>
          <w:sz w:val="18"/>
          <w:szCs w:val="18"/>
        </w:rPr>
        <w:t xml:space="preserve"> </w:t>
      </w:r>
      <w:r w:rsidRPr="00430794">
        <w:rPr>
          <w:rFonts w:ascii="Arial" w:eastAsia="Times New Roman" w:hAnsi="Arial" w:cs="Arial"/>
          <w:color w:val="0070C0"/>
          <w:sz w:val="18"/>
          <w:szCs w:val="18"/>
        </w:rPr>
        <w:t>SUM(</w:t>
      </w:r>
      <w:r>
        <w:rPr>
          <w:rFonts w:ascii="Arial" w:eastAsia="Times New Roman" w:hAnsi="Arial" w:cs="Arial"/>
          <w:color w:val="0070C0"/>
          <w:sz w:val="18"/>
          <w:szCs w:val="18"/>
        </w:rPr>
        <w:t>Doc1</w:t>
      </w:r>
      <w:r w:rsidRPr="00430794">
        <w:rPr>
          <w:rFonts w:ascii="Arial" w:eastAsia="Times New Roman" w:hAnsi="Arial" w:cs="Arial"/>
          <w:color w:val="0070C0"/>
          <w:sz w:val="18"/>
          <w:szCs w:val="18"/>
        </w:rPr>
        <w:t>:</w:t>
      </w:r>
      <w:r>
        <w:rPr>
          <w:rFonts w:ascii="Arial" w:eastAsia="Times New Roman" w:hAnsi="Arial" w:cs="Arial"/>
          <w:color w:val="0070C0"/>
          <w:sz w:val="18"/>
          <w:szCs w:val="18"/>
        </w:rPr>
        <w:t>Do3</w:t>
      </w:r>
      <w:r w:rsidRPr="00430794">
        <w:rPr>
          <w:rFonts w:ascii="Arial" w:eastAsia="Times New Roman" w:hAnsi="Arial" w:cs="Arial"/>
          <w:color w:val="0070C0"/>
          <w:sz w:val="18"/>
          <w:szCs w:val="18"/>
        </w:rPr>
        <w:t>)</w:t>
      </w:r>
      <w:r w:rsidR="00E67546">
        <w:rPr>
          <w:rFonts w:ascii="Arial" w:eastAsia="Times New Roman" w:hAnsi="Arial" w:cs="Arial"/>
          <w:color w:val="0070C0"/>
          <w:sz w:val="18"/>
          <w:szCs w:val="18"/>
        </w:rPr>
        <w:t>, then normalize by convert</w:t>
      </w:r>
      <w:r w:rsidR="00603A49">
        <w:rPr>
          <w:rFonts w:ascii="Arial" w:eastAsia="Times New Roman" w:hAnsi="Arial" w:cs="Arial"/>
          <w:color w:val="0070C0"/>
          <w:sz w:val="18"/>
          <w:szCs w:val="18"/>
        </w:rPr>
        <w:t>ing</w:t>
      </w:r>
      <w:r w:rsidR="00E67546">
        <w:rPr>
          <w:rFonts w:ascii="Arial" w:eastAsia="Times New Roman" w:hAnsi="Arial" w:cs="Arial"/>
          <w:color w:val="0070C0"/>
          <w:sz w:val="18"/>
          <w:szCs w:val="18"/>
        </w:rPr>
        <w:t xml:space="preserve"> negative </w:t>
      </w:r>
      <w:r w:rsidR="00603A49">
        <w:rPr>
          <w:rFonts w:ascii="Arial" w:eastAsia="Times New Roman" w:hAnsi="Arial" w:cs="Arial"/>
          <w:color w:val="0070C0"/>
          <w:sz w:val="18"/>
          <w:szCs w:val="18"/>
        </w:rPr>
        <w:t xml:space="preserve">values to zero, finally </w:t>
      </w:r>
      <w:r w:rsidR="00603A49">
        <w:rPr>
          <w:rFonts w:ascii="Arial" w:eastAsia="Times New Roman" w:hAnsi="Arial" w:cs="Arial"/>
          <w:color w:val="0070C0"/>
          <w:sz w:val="18"/>
          <w:szCs w:val="18"/>
        </w:rPr>
        <w:t>Q1</w:t>
      </w:r>
      <w:r w:rsidR="00554F0C">
        <w:rPr>
          <w:rFonts w:ascii="Arial" w:eastAsia="Times New Roman" w:hAnsi="Arial" w:cs="Arial"/>
          <w:color w:val="0070C0"/>
          <w:sz w:val="18"/>
          <w:szCs w:val="18"/>
        </w:rPr>
        <w:t xml:space="preserve"> = (</w:t>
      </w:r>
      <w:r w:rsidR="00603A49">
        <w:rPr>
          <w:rFonts w:ascii="Arial" w:eastAsia="Times New Roman" w:hAnsi="Arial" w:cs="Arial"/>
          <w:color w:val="0070C0"/>
          <w:sz w:val="18"/>
          <w:szCs w:val="18"/>
        </w:rPr>
        <w:t>0,4,0,0,5,0,2,4,1,1,2</w:t>
      </w:r>
      <w:r w:rsidR="00554F0C">
        <w:rPr>
          <w:rFonts w:ascii="Arial" w:eastAsia="Times New Roman" w:hAnsi="Arial" w:cs="Arial"/>
          <w:color w:val="0070C0"/>
          <w:sz w:val="18"/>
          <w:szCs w:val="18"/>
        </w:rPr>
        <w:t>)</w:t>
      </w:r>
    </w:p>
    <w:p w:rsidR="00994BEE" w:rsidRPr="006B3931" w:rsidRDefault="009E1631" w:rsidP="00D605D4">
      <w:pPr>
        <w:pStyle w:val="ListParagraph"/>
        <w:numPr>
          <w:ilvl w:val="0"/>
          <w:numId w:val="15"/>
        </w:numPr>
        <w:spacing w:before="100" w:beforeAutospacing="1" w:after="100" w:afterAutospacing="1"/>
        <w:rPr>
          <w:rFonts w:ascii="Arial" w:hAnsi="Arial" w:cs="Arial"/>
          <w:color w:val="0070C0"/>
          <w:sz w:val="18"/>
          <w:szCs w:val="18"/>
        </w:rPr>
      </w:pPr>
      <w:r w:rsidRPr="006B3931">
        <w:rPr>
          <w:rFonts w:ascii="Arial" w:hAnsi="Arial" w:cs="Arial"/>
          <w:color w:val="0070C0"/>
          <w:sz w:val="18"/>
          <w:szCs w:val="18"/>
        </w:rPr>
        <w:t>New query increase</w:t>
      </w:r>
      <w:r w:rsidR="00DE55ED" w:rsidRPr="006B3931">
        <w:rPr>
          <w:rFonts w:ascii="Arial" w:hAnsi="Arial" w:cs="Arial"/>
          <w:color w:val="0070C0"/>
          <w:sz w:val="18"/>
          <w:szCs w:val="18"/>
        </w:rPr>
        <w:t>d</w:t>
      </w:r>
      <w:r w:rsidRPr="006B3931">
        <w:rPr>
          <w:rFonts w:ascii="Arial" w:hAnsi="Arial" w:cs="Arial"/>
          <w:color w:val="0070C0"/>
          <w:sz w:val="18"/>
          <w:szCs w:val="18"/>
        </w:rPr>
        <w:t xml:space="preserve"> weigh for </w:t>
      </w:r>
      <w:r w:rsidRPr="006B3931">
        <w:rPr>
          <w:rFonts w:ascii="Arial" w:eastAsia="Times New Roman" w:hAnsi="Arial" w:cs="Arial"/>
          <w:color w:val="0070C0"/>
          <w:sz w:val="18"/>
          <w:szCs w:val="18"/>
        </w:rPr>
        <w:t>Iditarod, sled, husky, malamute</w:t>
      </w:r>
      <w:r w:rsidR="00D61069" w:rsidRPr="006B3931">
        <w:rPr>
          <w:rFonts w:ascii="Arial" w:eastAsia="Times New Roman" w:hAnsi="Arial" w:cs="Arial"/>
          <w:color w:val="0070C0"/>
          <w:sz w:val="18"/>
          <w:szCs w:val="18"/>
        </w:rPr>
        <w:t xml:space="preserve"> and a</w:t>
      </w:r>
      <w:r w:rsidRPr="006B3931">
        <w:rPr>
          <w:rFonts w:ascii="Arial" w:eastAsia="Times New Roman" w:hAnsi="Arial" w:cs="Arial"/>
          <w:color w:val="0070C0"/>
          <w:sz w:val="18"/>
          <w:szCs w:val="18"/>
        </w:rPr>
        <w:t>laska.</w:t>
      </w:r>
      <w:r w:rsidR="006B3931">
        <w:rPr>
          <w:rFonts w:ascii="Arial" w:eastAsia="Times New Roman" w:hAnsi="Arial" w:cs="Arial"/>
          <w:color w:val="0070C0"/>
          <w:sz w:val="18"/>
          <w:szCs w:val="18"/>
        </w:rPr>
        <w:t xml:space="preserve"> </w:t>
      </w:r>
      <w:r w:rsidR="00DE55ED" w:rsidRPr="006B3931">
        <w:rPr>
          <w:rFonts w:ascii="Arial" w:eastAsia="Times New Roman" w:hAnsi="Arial" w:cs="Arial"/>
          <w:color w:val="0070C0"/>
          <w:sz w:val="18"/>
          <w:szCs w:val="18"/>
        </w:rPr>
        <w:t>Especially for Iditarod, sled</w:t>
      </w:r>
      <w:r w:rsidR="009D0A47" w:rsidRPr="006B3931">
        <w:rPr>
          <w:rFonts w:ascii="Arial" w:eastAsia="Times New Roman" w:hAnsi="Arial" w:cs="Arial"/>
          <w:color w:val="0070C0"/>
          <w:sz w:val="18"/>
          <w:szCs w:val="18"/>
        </w:rPr>
        <w:t xml:space="preserve"> and </w:t>
      </w:r>
      <w:r w:rsidR="00285F25" w:rsidRPr="006B3931">
        <w:rPr>
          <w:rFonts w:ascii="Arial" w:eastAsia="Times New Roman" w:hAnsi="Arial" w:cs="Arial"/>
          <w:color w:val="0070C0"/>
          <w:sz w:val="18"/>
          <w:szCs w:val="18"/>
        </w:rPr>
        <w:t>a</w:t>
      </w:r>
      <w:r w:rsidR="00DE55ED" w:rsidRPr="006B3931">
        <w:rPr>
          <w:rFonts w:ascii="Arial" w:eastAsia="Times New Roman" w:hAnsi="Arial" w:cs="Arial"/>
          <w:color w:val="0070C0"/>
          <w:sz w:val="18"/>
          <w:szCs w:val="18"/>
        </w:rPr>
        <w:t xml:space="preserve">laska, they are significant </w:t>
      </w:r>
      <w:r w:rsidR="00642648" w:rsidRPr="006B3931">
        <w:rPr>
          <w:rFonts w:ascii="Arial" w:eastAsia="Times New Roman" w:hAnsi="Arial" w:cs="Arial"/>
          <w:color w:val="0070C0"/>
          <w:sz w:val="18"/>
          <w:szCs w:val="18"/>
        </w:rPr>
        <w:t xml:space="preserve">enough </w:t>
      </w:r>
      <w:r w:rsidR="00DE55ED" w:rsidRPr="006B3931">
        <w:rPr>
          <w:rFonts w:ascii="Arial" w:eastAsia="Times New Roman" w:hAnsi="Arial" w:cs="Arial"/>
          <w:color w:val="0070C0"/>
          <w:sz w:val="18"/>
          <w:szCs w:val="18"/>
        </w:rPr>
        <w:t>in relevant documents.</w:t>
      </w:r>
    </w:p>
    <w:p w:rsidR="006B3931" w:rsidRPr="006B3931" w:rsidRDefault="006B3931" w:rsidP="00D605D4">
      <w:pPr>
        <w:pStyle w:val="ListParagraph"/>
        <w:numPr>
          <w:ilvl w:val="0"/>
          <w:numId w:val="15"/>
        </w:numPr>
        <w:spacing w:before="100" w:beforeAutospacing="1" w:after="100" w:afterAutospacing="1"/>
        <w:rPr>
          <w:rFonts w:ascii="Arial" w:hAnsi="Arial" w:cs="Arial"/>
          <w:color w:val="0070C0"/>
          <w:sz w:val="18"/>
          <w:szCs w:val="18"/>
        </w:rPr>
      </w:pPr>
      <w:r>
        <w:rPr>
          <w:rFonts w:ascii="Arial" w:eastAsia="Times New Roman" w:hAnsi="Arial" w:cs="Arial"/>
          <w:color w:val="0070C0"/>
          <w:sz w:val="18"/>
          <w:szCs w:val="18"/>
        </w:rPr>
        <w:t xml:space="preserve">The old </w:t>
      </w:r>
      <w:r w:rsidR="001125C2">
        <w:rPr>
          <w:rFonts w:ascii="Arial" w:eastAsia="Times New Roman" w:hAnsi="Arial" w:cs="Arial"/>
          <w:color w:val="0070C0"/>
          <w:sz w:val="18"/>
          <w:szCs w:val="18"/>
        </w:rPr>
        <w:t>weight</w:t>
      </w:r>
      <w:r>
        <w:rPr>
          <w:rFonts w:ascii="Arial" w:eastAsia="Times New Roman" w:hAnsi="Arial" w:cs="Arial"/>
          <w:color w:val="0070C0"/>
          <w:sz w:val="18"/>
          <w:szCs w:val="18"/>
        </w:rPr>
        <w:t>, race and dog</w:t>
      </w:r>
      <w:r w:rsidR="001125C2">
        <w:rPr>
          <w:rFonts w:ascii="Arial" w:eastAsia="Times New Roman" w:hAnsi="Arial" w:cs="Arial"/>
          <w:color w:val="0070C0"/>
          <w:sz w:val="18"/>
          <w:szCs w:val="18"/>
        </w:rPr>
        <w:t xml:space="preserve"> are also significant increased, they appear in all relevant documents.</w:t>
      </w:r>
    </w:p>
    <w:p w:rsidR="00994BEE" w:rsidRDefault="00994BEE" w:rsidP="00994BEE">
      <w:pPr>
        <w:pStyle w:val="ListParagraph"/>
        <w:spacing w:before="100" w:beforeAutospacing="1" w:after="100" w:afterAutospacing="1"/>
        <w:rPr>
          <w:rFonts w:ascii="Arial" w:eastAsia="Times New Roman" w:hAnsi="Arial" w:cs="Arial"/>
          <w:color w:val="0070C0"/>
          <w:sz w:val="18"/>
          <w:szCs w:val="18"/>
        </w:rPr>
      </w:pPr>
    </w:p>
    <w:p w:rsidR="00C573F6" w:rsidRPr="00333B86" w:rsidRDefault="00FC45BE" w:rsidP="00994BEE">
      <w:pPr>
        <w:pStyle w:val="ListParagraph"/>
        <w:spacing w:before="100" w:beforeAutospacing="1" w:after="100" w:afterAutospacing="1"/>
        <w:rPr>
          <w:rFonts w:ascii="Arial" w:hAnsi="Arial" w:cs="Arial"/>
          <w:color w:val="000000"/>
          <w:sz w:val="18"/>
          <w:szCs w:val="18"/>
        </w:rPr>
      </w:pPr>
      <w:r>
        <w:rPr>
          <w:rFonts w:ascii="Arial" w:hAnsi="Arial" w:cs="Arial"/>
          <w:color w:val="000000"/>
          <w:sz w:val="18"/>
          <w:szCs w:val="18"/>
        </w:rPr>
        <w:pict>
          <v:rect id="_x0000_i1026" style="width:0;height:1.5pt" o:hralign="center" o:hrstd="t" o:hr="t" fillcolor="#a0a0a0" stroked="f"/>
        </w:pict>
      </w:r>
    </w:p>
    <w:p w:rsidR="00C573F6" w:rsidRDefault="00C573F6" w:rsidP="00C573F6">
      <w:pPr>
        <w:numPr>
          <w:ilvl w:val="0"/>
          <w:numId w:val="10"/>
        </w:numPr>
        <w:spacing w:before="100" w:beforeAutospacing="1" w:after="100" w:afterAutospacing="1" w:line="240" w:lineRule="auto"/>
        <w:rPr>
          <w:rFonts w:ascii="Arial" w:hAnsi="Arial" w:cs="Arial"/>
          <w:color w:val="000000"/>
          <w:sz w:val="18"/>
          <w:szCs w:val="18"/>
        </w:rPr>
      </w:pPr>
      <w:r>
        <w:rPr>
          <w:rStyle w:val="Strong"/>
          <w:rFonts w:ascii="Arial" w:hAnsi="Arial" w:cs="Arial"/>
          <w:color w:val="000000"/>
          <w:sz w:val="18"/>
          <w:szCs w:val="18"/>
        </w:rPr>
        <w:lastRenderedPageBreak/>
        <w:t>Collaborative Filtering for Recommendation</w:t>
      </w:r>
      <w:r>
        <w:rPr>
          <w:rFonts w:ascii="Arial" w:hAnsi="Arial" w:cs="Arial"/>
          <w:color w:val="000000"/>
          <w:sz w:val="18"/>
          <w:szCs w:val="18"/>
        </w:rPr>
        <w:br/>
      </w:r>
      <w:r>
        <w:rPr>
          <w:rFonts w:ascii="Arial" w:hAnsi="Arial" w:cs="Arial"/>
          <w:color w:val="000000"/>
          <w:sz w:val="18"/>
          <w:szCs w:val="18"/>
        </w:rPr>
        <w:br/>
        <w:t>Suppose that an online bookseller has collaborative filtering recommender system. The bookseller has collected</w:t>
      </w:r>
      <w:r>
        <w:rPr>
          <w:rStyle w:val="apple-converted-space"/>
          <w:rFonts w:ascii="Arial" w:hAnsi="Arial" w:cs="Arial"/>
          <w:color w:val="000000"/>
          <w:sz w:val="18"/>
          <w:szCs w:val="18"/>
        </w:rPr>
        <w:t> </w:t>
      </w:r>
      <w:hyperlink r:id="rId10" w:history="1">
        <w:r>
          <w:rPr>
            <w:rStyle w:val="Hyperlink"/>
            <w:rFonts w:ascii="Arial" w:hAnsi="Arial" w:cs="Arial"/>
            <w:b/>
            <w:bCs/>
            <w:sz w:val="18"/>
            <w:szCs w:val="18"/>
            <w:u w:val="none"/>
          </w:rPr>
          <w:t>ratings information</w:t>
        </w:r>
      </w:hyperlink>
      <w:r>
        <w:rPr>
          <w:rStyle w:val="apple-converted-space"/>
          <w:rFonts w:ascii="Arial" w:hAnsi="Arial" w:cs="Arial"/>
          <w:color w:val="000000"/>
          <w:sz w:val="18"/>
          <w:szCs w:val="18"/>
        </w:rPr>
        <w:t> </w:t>
      </w:r>
      <w:r>
        <w:rPr>
          <w:rFonts w:ascii="Arial" w:hAnsi="Arial" w:cs="Arial"/>
          <w:color w:val="000000"/>
          <w:sz w:val="18"/>
          <w:szCs w:val="18"/>
        </w:rPr>
        <w:t>from 20 past users (U1-U20) on a selection of recent books. The ratings range from 1 = worst to 5 = best. Two new users (NU1 and NU2) who have recently visited the site and rated some of the books as follows ("?" represents missing ratings):</w:t>
      </w:r>
    </w:p>
    <w:p w:rsidR="00C573F6" w:rsidRDefault="00C573F6" w:rsidP="00C573F6">
      <w:pPr>
        <w:pStyle w:val="NormalWeb"/>
        <w:ind w:left="720"/>
        <w:jc w:val="center"/>
        <w:rPr>
          <w:rFonts w:ascii="Arial" w:hAnsi="Arial" w:cs="Arial"/>
          <w:color w:val="000000"/>
          <w:sz w:val="18"/>
          <w:szCs w:val="18"/>
        </w:rPr>
      </w:pPr>
      <w:r>
        <w:rPr>
          <w:rFonts w:ascii="Arial" w:hAnsi="Arial" w:cs="Arial"/>
          <w:noProof/>
          <w:color w:val="000000"/>
          <w:sz w:val="18"/>
          <w:szCs w:val="18"/>
        </w:rPr>
        <w:drawing>
          <wp:inline distT="0" distB="0" distL="0" distR="0">
            <wp:extent cx="2059388" cy="1336958"/>
            <wp:effectExtent l="0" t="0" r="0" b="0"/>
            <wp:docPr id="3" name="Picture 3" descr="http://facweb.cs.depaul.edu/mobasher/classes/csc575/assignments/kn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facweb.cs.depaul.edu/mobasher/classes/csc575/assignments/kn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9068" cy="1343242"/>
                    </a:xfrm>
                    <a:prstGeom prst="rect">
                      <a:avLst/>
                    </a:prstGeom>
                    <a:noFill/>
                    <a:ln>
                      <a:noFill/>
                    </a:ln>
                  </pic:spPr>
                </pic:pic>
              </a:graphicData>
            </a:graphic>
          </wp:inline>
        </w:drawing>
      </w:r>
    </w:p>
    <w:p w:rsidR="00C573F6" w:rsidRDefault="00C573F6" w:rsidP="00C573F6">
      <w:pPr>
        <w:pStyle w:val="NormalWeb"/>
        <w:ind w:left="720"/>
        <w:rPr>
          <w:rFonts w:ascii="Arial" w:hAnsi="Arial" w:cs="Arial"/>
          <w:color w:val="000000"/>
          <w:sz w:val="18"/>
          <w:szCs w:val="18"/>
        </w:rPr>
      </w:pPr>
      <w:r>
        <w:rPr>
          <w:rFonts w:ascii="Arial" w:hAnsi="Arial" w:cs="Arial"/>
          <w:color w:val="000000"/>
          <w:sz w:val="18"/>
          <w:szCs w:val="18"/>
        </w:rPr>
        <w:t>Using the</w:t>
      </w:r>
      <w:r>
        <w:rPr>
          <w:rStyle w:val="apple-converted-space"/>
          <w:rFonts w:ascii="Arial" w:hAnsi="Arial" w:cs="Arial"/>
          <w:color w:val="000000"/>
          <w:sz w:val="18"/>
          <w:szCs w:val="18"/>
        </w:rPr>
        <w:t> </w:t>
      </w:r>
      <w:r>
        <w:rPr>
          <w:rFonts w:ascii="Arial" w:hAnsi="Arial" w:cs="Arial"/>
          <w:i/>
          <w:iCs/>
          <w:color w:val="000000"/>
          <w:sz w:val="18"/>
          <w:szCs w:val="18"/>
        </w:rPr>
        <w:t>K-Nearest Neighbor</w:t>
      </w:r>
      <w:r>
        <w:rPr>
          <w:rStyle w:val="apple-converted-space"/>
          <w:rFonts w:ascii="Arial" w:hAnsi="Arial" w:cs="Arial"/>
          <w:color w:val="000000"/>
          <w:sz w:val="18"/>
          <w:szCs w:val="18"/>
        </w:rPr>
        <w:t> </w:t>
      </w:r>
      <w:r>
        <w:rPr>
          <w:rFonts w:ascii="Arial" w:hAnsi="Arial" w:cs="Arial"/>
          <w:color w:val="000000"/>
          <w:sz w:val="18"/>
          <w:szCs w:val="18"/>
        </w:rPr>
        <w:t>algorithm predict the ratings of these new users for each of the books they have not yet rated. Use the Pearson</w:t>
      </w:r>
      <w:r>
        <w:rPr>
          <w:rStyle w:val="apple-converted-space"/>
          <w:rFonts w:ascii="Arial" w:hAnsi="Arial" w:cs="Arial"/>
          <w:color w:val="000000"/>
          <w:sz w:val="18"/>
          <w:szCs w:val="18"/>
        </w:rPr>
        <w:t> </w:t>
      </w:r>
      <w:r>
        <w:rPr>
          <w:rFonts w:ascii="Arial" w:hAnsi="Arial" w:cs="Arial"/>
          <w:b/>
          <w:bCs/>
          <w:color w:val="000000"/>
          <w:sz w:val="18"/>
          <w:szCs w:val="18"/>
        </w:rPr>
        <w:t>correlation coefficient</w:t>
      </w:r>
      <w:r>
        <w:rPr>
          <w:rStyle w:val="apple-converted-space"/>
          <w:rFonts w:ascii="Arial" w:hAnsi="Arial" w:cs="Arial"/>
          <w:color w:val="000000"/>
          <w:sz w:val="18"/>
          <w:szCs w:val="18"/>
        </w:rPr>
        <w:t> </w:t>
      </w:r>
      <w:r>
        <w:rPr>
          <w:rFonts w:ascii="Arial" w:hAnsi="Arial" w:cs="Arial"/>
          <w:color w:val="000000"/>
          <w:sz w:val="18"/>
          <w:szCs w:val="18"/>
        </w:rPr>
        <w:t>as the similarity measure. For your convenience, this data is given in the Excel spreadsheet "</w:t>
      </w:r>
      <w:hyperlink r:id="rId12" w:tgtFrame="_blank" w:history="1">
        <w:r>
          <w:rPr>
            <w:rStyle w:val="Hyperlink"/>
            <w:rFonts w:ascii="Arial" w:hAnsi="Arial" w:cs="Arial"/>
            <w:b/>
            <w:bCs/>
            <w:sz w:val="18"/>
            <w:szCs w:val="18"/>
            <w:u w:val="none"/>
          </w:rPr>
          <w:t>knn.xls</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Note:</w:t>
      </w:r>
      <w:r>
        <w:rPr>
          <w:rStyle w:val="apple-converted-space"/>
          <w:rFonts w:ascii="Arial" w:hAnsi="Arial" w:cs="Arial"/>
          <w:color w:val="000000"/>
          <w:sz w:val="18"/>
          <w:szCs w:val="18"/>
        </w:rPr>
        <w:t> </w:t>
      </w:r>
      <w:r>
        <w:rPr>
          <w:rFonts w:ascii="Arial" w:hAnsi="Arial" w:cs="Arial"/>
          <w:color w:val="000000"/>
          <w:sz w:val="18"/>
          <w:szCs w:val="18"/>
        </w:rPr>
        <w:t>In Microsoft Excel, you can use the</w:t>
      </w:r>
      <w:r>
        <w:rPr>
          <w:rStyle w:val="apple-converted-space"/>
          <w:rFonts w:ascii="Arial" w:hAnsi="Arial" w:cs="Arial"/>
          <w:color w:val="000000"/>
          <w:sz w:val="18"/>
          <w:szCs w:val="18"/>
        </w:rPr>
        <w:t> </w:t>
      </w:r>
      <w:r>
        <w:rPr>
          <w:rFonts w:ascii="Arial" w:hAnsi="Arial" w:cs="Arial"/>
          <w:b/>
          <w:bCs/>
          <w:color w:val="000000"/>
          <w:sz w:val="18"/>
          <w:szCs w:val="18"/>
        </w:rPr>
        <w:t>CORREL</w:t>
      </w:r>
      <w:r>
        <w:rPr>
          <w:rStyle w:val="apple-converted-space"/>
          <w:rFonts w:ascii="Arial" w:hAnsi="Arial" w:cs="Arial"/>
          <w:color w:val="000000"/>
          <w:sz w:val="18"/>
          <w:szCs w:val="18"/>
        </w:rPr>
        <w:t> </w:t>
      </w:r>
      <w:r>
        <w:rPr>
          <w:rFonts w:ascii="Arial" w:hAnsi="Arial" w:cs="Arial"/>
          <w:color w:val="000000"/>
          <w:sz w:val="18"/>
          <w:szCs w:val="18"/>
        </w:rPr>
        <w:t>function to compute correlation.</w:t>
      </w:r>
    </w:p>
    <w:p w:rsidR="00C573F6" w:rsidRDefault="00C573F6" w:rsidP="00C573F6">
      <w:pPr>
        <w:numPr>
          <w:ilvl w:val="1"/>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First compute the correlations between the new users (</w:t>
      </w:r>
      <w:r>
        <w:rPr>
          <w:rFonts w:ascii="Arial" w:hAnsi="Arial" w:cs="Arial"/>
          <w:b/>
          <w:bCs/>
          <w:color w:val="000000"/>
          <w:sz w:val="18"/>
          <w:szCs w:val="18"/>
        </w:rPr>
        <w:t>NU1</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NU2</w:t>
      </w:r>
      <w:r>
        <w:rPr>
          <w:rFonts w:ascii="Arial" w:hAnsi="Arial" w:cs="Arial"/>
          <w:color w:val="000000"/>
          <w:sz w:val="18"/>
          <w:szCs w:val="18"/>
        </w:rPr>
        <w:t>) and all other users (you can show these as added columns in original spreadsheet). Then for each new user give the predicted rating for each of the unrated items using</w:t>
      </w:r>
      <w:r>
        <w:rPr>
          <w:rStyle w:val="apple-converted-space"/>
          <w:rFonts w:ascii="Arial" w:hAnsi="Arial" w:cs="Arial"/>
          <w:color w:val="000000"/>
          <w:sz w:val="18"/>
          <w:szCs w:val="18"/>
        </w:rPr>
        <w:t> </w:t>
      </w:r>
      <w:r>
        <w:rPr>
          <w:rFonts w:ascii="Arial" w:hAnsi="Arial" w:cs="Arial"/>
          <w:b/>
          <w:bCs/>
          <w:i/>
          <w:iCs/>
          <w:color w:val="000000"/>
          <w:sz w:val="18"/>
          <w:szCs w:val="18"/>
        </w:rPr>
        <w:t>K</w:t>
      </w:r>
      <w:r>
        <w:rPr>
          <w:rFonts w:ascii="Arial" w:hAnsi="Arial" w:cs="Arial"/>
          <w:b/>
          <w:bCs/>
          <w:color w:val="000000"/>
          <w:sz w:val="18"/>
          <w:szCs w:val="18"/>
        </w:rPr>
        <w:t>=3</w:t>
      </w:r>
      <w:r>
        <w:rPr>
          <w:rStyle w:val="apple-converted-space"/>
          <w:rFonts w:ascii="Arial" w:hAnsi="Arial" w:cs="Arial"/>
          <w:color w:val="000000"/>
          <w:sz w:val="18"/>
          <w:szCs w:val="18"/>
        </w:rPr>
        <w:t> </w:t>
      </w:r>
      <w:r>
        <w:rPr>
          <w:rFonts w:ascii="Arial" w:hAnsi="Arial" w:cs="Arial"/>
          <w:color w:val="000000"/>
          <w:sz w:val="18"/>
          <w:szCs w:val="18"/>
        </w:rPr>
        <w:t>(i.e., 3 nearest neighbors). Use the</w:t>
      </w:r>
      <w:r>
        <w:rPr>
          <w:rStyle w:val="apple-converted-space"/>
          <w:rFonts w:ascii="Arial" w:hAnsi="Arial" w:cs="Arial"/>
          <w:color w:val="000000"/>
          <w:sz w:val="18"/>
          <w:szCs w:val="18"/>
        </w:rPr>
        <w:t> </w:t>
      </w:r>
      <w:hyperlink r:id="rId13" w:history="1">
        <w:r>
          <w:rPr>
            <w:rStyle w:val="Hyperlink"/>
            <w:rFonts w:ascii="Arial" w:hAnsi="Arial" w:cs="Arial"/>
            <w:b/>
            <w:bCs/>
            <w:sz w:val="18"/>
            <w:szCs w:val="18"/>
            <w:u w:val="none"/>
          </w:rPr>
          <w:t>weighted average function to compute the predictions</w:t>
        </w:r>
      </w:hyperlink>
      <w:r>
        <w:rPr>
          <w:rStyle w:val="apple-converted-space"/>
          <w:rFonts w:ascii="Arial" w:hAnsi="Arial" w:cs="Arial"/>
          <w:color w:val="000000"/>
          <w:sz w:val="18"/>
          <w:szCs w:val="18"/>
        </w:rPr>
        <w:t> </w:t>
      </w:r>
      <w:r>
        <w:rPr>
          <w:rFonts w:ascii="Arial" w:hAnsi="Arial" w:cs="Arial"/>
          <w:color w:val="000000"/>
          <w:sz w:val="18"/>
          <w:szCs w:val="18"/>
        </w:rPr>
        <w:t>based on ratings of the nearest neighbors. Be sure to show the intermediate steps in your work (or provide a short explanation of how you computed the predictions).</w:t>
      </w:r>
    </w:p>
    <w:tbl>
      <w:tblPr>
        <w:tblW w:w="3152" w:type="dxa"/>
        <w:tblInd w:w="1327" w:type="dxa"/>
        <w:tblLook w:val="04A0" w:firstRow="1" w:lastRow="0" w:firstColumn="1" w:lastColumn="0" w:noHBand="0" w:noVBand="1"/>
      </w:tblPr>
      <w:tblGrid>
        <w:gridCol w:w="960"/>
        <w:gridCol w:w="1096"/>
        <w:gridCol w:w="1096"/>
      </w:tblGrid>
      <w:tr w:rsidR="00456C61" w:rsidRPr="00456C61" w:rsidTr="00456C61">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color w:val="0070C0"/>
                <w:sz w:val="18"/>
                <w:szCs w:val="18"/>
              </w:rPr>
            </w:pPr>
            <w:r w:rsidRPr="00456C61">
              <w:rPr>
                <w:rFonts w:ascii="Arial" w:eastAsia="Times New Roman" w:hAnsi="Arial" w:cs="Arial"/>
                <w:color w:val="0070C0"/>
                <w:sz w:val="18"/>
                <w:szCs w:val="18"/>
              </w:rPr>
              <w:t> </w:t>
            </w:r>
          </w:p>
        </w:tc>
        <w:tc>
          <w:tcPr>
            <w:tcW w:w="1096" w:type="dxa"/>
            <w:tcBorders>
              <w:top w:val="single" w:sz="4" w:space="0" w:color="auto"/>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rPr>
                <w:rFonts w:ascii="Arial" w:eastAsia="Times New Roman" w:hAnsi="Arial" w:cs="Arial"/>
                <w:b/>
                <w:color w:val="0070C0"/>
                <w:sz w:val="18"/>
                <w:szCs w:val="18"/>
              </w:rPr>
            </w:pPr>
            <w:r w:rsidRPr="00456C61">
              <w:rPr>
                <w:rFonts w:ascii="Arial" w:eastAsia="Times New Roman" w:hAnsi="Arial" w:cs="Arial"/>
                <w:b/>
                <w:color w:val="0070C0"/>
                <w:sz w:val="18"/>
                <w:szCs w:val="18"/>
              </w:rPr>
              <w:t>COR(NU1)</w:t>
            </w:r>
          </w:p>
        </w:tc>
        <w:tc>
          <w:tcPr>
            <w:tcW w:w="1096" w:type="dxa"/>
            <w:tcBorders>
              <w:top w:val="single" w:sz="4" w:space="0" w:color="auto"/>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rPr>
                <w:rFonts w:ascii="Arial" w:eastAsia="Times New Roman" w:hAnsi="Arial" w:cs="Arial"/>
                <w:b/>
                <w:color w:val="0070C0"/>
                <w:sz w:val="18"/>
                <w:szCs w:val="18"/>
              </w:rPr>
            </w:pPr>
            <w:r w:rsidRPr="00456C61">
              <w:rPr>
                <w:rFonts w:ascii="Arial" w:eastAsia="Times New Roman" w:hAnsi="Arial" w:cs="Arial"/>
                <w:b/>
                <w:color w:val="0070C0"/>
                <w:sz w:val="18"/>
                <w:szCs w:val="18"/>
              </w:rPr>
              <w:t>COR(NU2)</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-0.866</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0.945</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U2</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-1.000</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0.982</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U3</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0.029</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0.945</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U4</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-0.327</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-1.000</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U5</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0.866</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0.756</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U6</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0.455</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0.187</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U7</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0.157</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-0.246</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U8</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-0.655</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0.500</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U9</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0.849</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-0.786</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U10</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-0.945</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0.693</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U11</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-0.218</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1.000</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U12</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0.845</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0.756</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U13</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-0.500</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0.500</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U14</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-0.400</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-0.417</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U15</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-0.982</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-1.000</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U16</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0.945</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-0.455</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U17</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-0.512</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0.693</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U18</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0.700</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-0.866</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U19</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0.500</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0.866</w:t>
            </w:r>
          </w:p>
        </w:tc>
      </w:tr>
      <w:tr w:rsidR="00456C61" w:rsidRPr="00456C61" w:rsidTr="00456C61">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center"/>
              <w:rPr>
                <w:rFonts w:ascii="Arial" w:eastAsia="Times New Roman" w:hAnsi="Arial" w:cs="Arial"/>
                <w:b/>
                <w:bCs/>
                <w:color w:val="0070C0"/>
                <w:sz w:val="18"/>
                <w:szCs w:val="18"/>
              </w:rPr>
            </w:pPr>
            <w:r w:rsidRPr="00456C61">
              <w:rPr>
                <w:rFonts w:ascii="Arial" w:eastAsia="Times New Roman" w:hAnsi="Arial" w:cs="Arial"/>
                <w:b/>
                <w:bCs/>
                <w:color w:val="0070C0"/>
                <w:sz w:val="18"/>
                <w:szCs w:val="18"/>
              </w:rPr>
              <w:t>U20</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-0.609</w:t>
            </w:r>
          </w:p>
        </w:tc>
        <w:tc>
          <w:tcPr>
            <w:tcW w:w="1096" w:type="dxa"/>
            <w:tcBorders>
              <w:top w:val="nil"/>
              <w:left w:val="nil"/>
              <w:bottom w:val="single" w:sz="4" w:space="0" w:color="auto"/>
              <w:right w:val="single" w:sz="4" w:space="0" w:color="auto"/>
            </w:tcBorders>
            <w:shd w:val="clear" w:color="auto" w:fill="auto"/>
            <w:noWrap/>
            <w:vAlign w:val="bottom"/>
            <w:hideMark/>
          </w:tcPr>
          <w:p w:rsidR="00456C61" w:rsidRPr="00456C61" w:rsidRDefault="00456C61" w:rsidP="00456C61">
            <w:pPr>
              <w:spacing w:after="0" w:line="240" w:lineRule="auto"/>
              <w:jc w:val="right"/>
              <w:rPr>
                <w:rFonts w:ascii="Arial" w:eastAsia="Times New Roman" w:hAnsi="Arial" w:cs="Arial"/>
                <w:color w:val="0070C0"/>
                <w:sz w:val="18"/>
                <w:szCs w:val="18"/>
              </w:rPr>
            </w:pPr>
            <w:r w:rsidRPr="00456C61">
              <w:rPr>
                <w:rFonts w:ascii="Arial" w:eastAsia="Times New Roman" w:hAnsi="Arial" w:cs="Arial"/>
                <w:color w:val="0070C0"/>
                <w:sz w:val="18"/>
                <w:szCs w:val="18"/>
              </w:rPr>
              <w:t>0.408</w:t>
            </w:r>
          </w:p>
        </w:tc>
      </w:tr>
    </w:tbl>
    <w:p w:rsidR="00333B86" w:rsidRDefault="00333B86" w:rsidP="003652B7">
      <w:pPr>
        <w:ind w:left="1440"/>
        <w:rPr>
          <w:rFonts w:ascii="Arial" w:eastAsia="Times New Roman" w:hAnsi="Arial" w:cs="Arial"/>
          <w:color w:val="0070C0"/>
          <w:sz w:val="18"/>
          <w:szCs w:val="18"/>
        </w:rPr>
      </w:pPr>
      <w:r w:rsidRPr="00C45F98">
        <w:rPr>
          <w:rFonts w:ascii="Arial" w:eastAsia="Times New Roman" w:hAnsi="Arial" w:cs="Arial"/>
          <w:i/>
          <w:color w:val="0070C0"/>
          <w:sz w:val="18"/>
          <w:szCs w:val="18"/>
        </w:rPr>
        <w:t xml:space="preserve">*Refer to </w:t>
      </w:r>
      <w:r w:rsidR="00AE2509" w:rsidRPr="00AE2509">
        <w:rPr>
          <w:rFonts w:ascii="Arial" w:eastAsia="Times New Roman" w:hAnsi="Arial" w:cs="Arial"/>
          <w:i/>
          <w:color w:val="0070C0"/>
          <w:sz w:val="18"/>
          <w:szCs w:val="18"/>
        </w:rPr>
        <w:t>Recommendation</w:t>
      </w:r>
      <w:r w:rsidR="00AE2509">
        <w:rPr>
          <w:rFonts w:ascii="Arial" w:eastAsia="Times New Roman" w:hAnsi="Arial" w:cs="Arial"/>
          <w:i/>
          <w:color w:val="0070C0"/>
          <w:sz w:val="18"/>
          <w:szCs w:val="18"/>
        </w:rPr>
        <w:t xml:space="preserve"> </w:t>
      </w:r>
      <w:r w:rsidRPr="00C45F98">
        <w:rPr>
          <w:rFonts w:ascii="Arial" w:eastAsia="Times New Roman" w:hAnsi="Arial" w:cs="Arial"/>
          <w:i/>
          <w:color w:val="0070C0"/>
          <w:sz w:val="18"/>
          <w:szCs w:val="18"/>
        </w:rPr>
        <w:t xml:space="preserve">sheet in </w:t>
      </w:r>
      <w:r w:rsidRPr="00CB638D">
        <w:rPr>
          <w:rFonts w:ascii="Arial" w:eastAsia="Times New Roman" w:hAnsi="Arial" w:cs="Arial"/>
          <w:i/>
          <w:color w:val="0070C0"/>
          <w:sz w:val="18"/>
          <w:szCs w:val="18"/>
        </w:rPr>
        <w:t>Matrix3</w:t>
      </w:r>
      <w:r>
        <w:rPr>
          <w:rFonts w:ascii="Arial" w:eastAsia="Times New Roman" w:hAnsi="Arial" w:cs="Arial"/>
          <w:i/>
          <w:color w:val="0070C0"/>
          <w:sz w:val="18"/>
          <w:szCs w:val="18"/>
        </w:rPr>
        <w:t>.xlsx</w:t>
      </w:r>
      <w:r w:rsidRPr="00C45F98">
        <w:rPr>
          <w:rFonts w:ascii="Arial" w:eastAsia="Times New Roman" w:hAnsi="Arial" w:cs="Arial"/>
          <w:i/>
          <w:color w:val="0070C0"/>
          <w:sz w:val="18"/>
          <w:szCs w:val="18"/>
        </w:rPr>
        <w:t>.</w:t>
      </w:r>
    </w:p>
    <w:p w:rsidR="003652B7" w:rsidRPr="003652B7" w:rsidRDefault="003652B7" w:rsidP="003652B7">
      <w:pPr>
        <w:ind w:left="1440"/>
        <w:rPr>
          <w:rFonts w:ascii="Arial" w:eastAsia="Times New Roman" w:hAnsi="Arial" w:cs="Arial"/>
          <w:color w:val="0070C0"/>
          <w:sz w:val="18"/>
          <w:szCs w:val="18"/>
        </w:rPr>
      </w:pPr>
      <w:r w:rsidRPr="003652B7">
        <w:rPr>
          <w:rFonts w:ascii="Arial" w:eastAsia="Times New Roman" w:hAnsi="Arial" w:cs="Arial"/>
          <w:color w:val="0070C0"/>
          <w:sz w:val="18"/>
          <w:szCs w:val="18"/>
        </w:rPr>
        <w:t xml:space="preserve">The nearest 3 neighbors </w:t>
      </w:r>
      <w:r>
        <w:rPr>
          <w:rFonts w:ascii="Arial" w:eastAsia="Times New Roman" w:hAnsi="Arial" w:cs="Arial"/>
          <w:color w:val="0070C0"/>
          <w:sz w:val="18"/>
          <w:szCs w:val="18"/>
        </w:rPr>
        <w:t>with</w:t>
      </w:r>
      <w:r w:rsidRPr="003652B7">
        <w:rPr>
          <w:rFonts w:ascii="Arial" w:eastAsia="Times New Roman" w:hAnsi="Arial" w:cs="Arial"/>
          <w:color w:val="0070C0"/>
          <w:sz w:val="18"/>
          <w:szCs w:val="18"/>
        </w:rPr>
        <w:t xml:space="preserve"> NU1 is U16</w:t>
      </w:r>
      <w:r w:rsidR="00853A13">
        <w:rPr>
          <w:rFonts w:ascii="Arial" w:eastAsia="Times New Roman" w:hAnsi="Arial" w:cs="Arial"/>
          <w:color w:val="0070C0"/>
          <w:sz w:val="18"/>
          <w:szCs w:val="18"/>
        </w:rPr>
        <w:t>(</w:t>
      </w:r>
      <w:r w:rsidR="00853A13" w:rsidRPr="003652B7">
        <w:rPr>
          <w:rFonts w:ascii="Arial" w:eastAsia="Times New Roman" w:hAnsi="Arial" w:cs="Arial"/>
          <w:color w:val="0070C0"/>
          <w:sz w:val="18"/>
          <w:szCs w:val="18"/>
        </w:rPr>
        <w:t>0.945</w:t>
      </w:r>
      <w:r w:rsidR="00853A13">
        <w:rPr>
          <w:rFonts w:ascii="Arial" w:eastAsia="Times New Roman" w:hAnsi="Arial" w:cs="Arial"/>
          <w:color w:val="0070C0"/>
          <w:sz w:val="18"/>
          <w:szCs w:val="18"/>
        </w:rPr>
        <w:t>)</w:t>
      </w:r>
      <w:r w:rsidRPr="003652B7">
        <w:rPr>
          <w:rFonts w:ascii="Arial" w:eastAsia="Times New Roman" w:hAnsi="Arial" w:cs="Arial"/>
          <w:color w:val="0070C0"/>
          <w:sz w:val="18"/>
          <w:szCs w:val="18"/>
        </w:rPr>
        <w:t>, U5</w:t>
      </w:r>
      <w:r w:rsidR="00853A13">
        <w:rPr>
          <w:rFonts w:ascii="Arial" w:eastAsia="Times New Roman" w:hAnsi="Arial" w:cs="Arial"/>
          <w:color w:val="0070C0"/>
          <w:sz w:val="18"/>
          <w:szCs w:val="18"/>
        </w:rPr>
        <w:t>(0.866)</w:t>
      </w:r>
      <w:r w:rsidR="00242EAD">
        <w:rPr>
          <w:rFonts w:ascii="Arial" w:eastAsia="Times New Roman" w:hAnsi="Arial" w:cs="Arial"/>
          <w:color w:val="0070C0"/>
          <w:sz w:val="18"/>
          <w:szCs w:val="18"/>
        </w:rPr>
        <w:t xml:space="preserve"> and</w:t>
      </w:r>
      <w:r w:rsidRPr="003652B7">
        <w:rPr>
          <w:rFonts w:ascii="Arial" w:eastAsia="Times New Roman" w:hAnsi="Arial" w:cs="Arial"/>
          <w:color w:val="0070C0"/>
          <w:sz w:val="18"/>
          <w:szCs w:val="18"/>
        </w:rPr>
        <w:t xml:space="preserve"> U9</w:t>
      </w:r>
      <w:r w:rsidR="00853A13">
        <w:rPr>
          <w:rFonts w:ascii="Arial" w:eastAsia="Times New Roman" w:hAnsi="Arial" w:cs="Arial"/>
          <w:color w:val="0070C0"/>
          <w:sz w:val="18"/>
          <w:szCs w:val="18"/>
        </w:rPr>
        <w:t>(0.849)</w:t>
      </w:r>
      <w:r w:rsidR="00242EAD">
        <w:rPr>
          <w:rFonts w:ascii="Arial" w:eastAsia="Times New Roman" w:hAnsi="Arial" w:cs="Arial"/>
          <w:color w:val="0070C0"/>
          <w:sz w:val="18"/>
          <w:szCs w:val="18"/>
        </w:rPr>
        <w:t>.</w:t>
      </w:r>
      <w:r w:rsidRPr="003652B7">
        <w:rPr>
          <w:rFonts w:ascii="Arial" w:eastAsia="Times New Roman" w:hAnsi="Arial" w:cs="Arial"/>
          <w:color w:val="0070C0"/>
          <w:sz w:val="18"/>
          <w:szCs w:val="18"/>
        </w:rPr>
        <w:t>:</w:t>
      </w:r>
    </w:p>
    <w:p w:rsidR="003652B7" w:rsidRPr="003F3F5D" w:rsidRDefault="003652B7" w:rsidP="003F3F5D">
      <w:pPr>
        <w:pStyle w:val="ListParagraph"/>
        <w:numPr>
          <w:ilvl w:val="0"/>
          <w:numId w:val="16"/>
        </w:numPr>
        <w:rPr>
          <w:rFonts w:ascii="Arial" w:eastAsia="Times New Roman" w:hAnsi="Arial" w:cs="Arial"/>
          <w:color w:val="0070C0"/>
          <w:sz w:val="18"/>
          <w:szCs w:val="18"/>
        </w:rPr>
      </w:pPr>
      <w:r w:rsidRPr="003F3F5D">
        <w:rPr>
          <w:rFonts w:ascii="Arial" w:eastAsia="Times New Roman" w:hAnsi="Arial" w:cs="Arial"/>
          <w:color w:val="0070C0"/>
          <w:sz w:val="18"/>
          <w:szCs w:val="18"/>
        </w:rPr>
        <w:lastRenderedPageBreak/>
        <w:t>r(NU1, I2) = (3*0.945 + 4 *</w:t>
      </w:r>
      <w:r w:rsidR="00CD3942" w:rsidRPr="003F3F5D">
        <w:rPr>
          <w:rFonts w:ascii="Arial" w:eastAsia="Times New Roman" w:hAnsi="Arial" w:cs="Arial"/>
          <w:color w:val="0070C0"/>
          <w:sz w:val="18"/>
          <w:szCs w:val="18"/>
        </w:rPr>
        <w:t xml:space="preserve"> 0.866) / (0.945 + 0.866) = 3.478</w:t>
      </w:r>
    </w:p>
    <w:p w:rsidR="003652B7" w:rsidRPr="003F3F5D" w:rsidRDefault="003652B7" w:rsidP="003F3F5D">
      <w:pPr>
        <w:pStyle w:val="ListParagraph"/>
        <w:numPr>
          <w:ilvl w:val="0"/>
          <w:numId w:val="16"/>
        </w:numPr>
        <w:rPr>
          <w:rFonts w:ascii="Arial" w:eastAsia="Times New Roman" w:hAnsi="Arial" w:cs="Arial"/>
          <w:color w:val="0070C0"/>
          <w:sz w:val="18"/>
          <w:szCs w:val="18"/>
        </w:rPr>
      </w:pPr>
      <w:r w:rsidRPr="003F3F5D">
        <w:rPr>
          <w:rFonts w:ascii="Arial" w:eastAsia="Times New Roman" w:hAnsi="Arial" w:cs="Arial"/>
          <w:color w:val="0070C0"/>
          <w:sz w:val="18"/>
          <w:szCs w:val="18"/>
        </w:rPr>
        <w:t>r(NU1, I7) = (4*0.945 + 1</w:t>
      </w:r>
      <w:r w:rsidR="00CD3942" w:rsidRPr="003F3F5D">
        <w:rPr>
          <w:rFonts w:ascii="Arial" w:eastAsia="Times New Roman" w:hAnsi="Arial" w:cs="Arial"/>
          <w:color w:val="0070C0"/>
          <w:sz w:val="18"/>
          <w:szCs w:val="18"/>
        </w:rPr>
        <w:t>*0.866) / (0.945 + 0.866) = 2.565</w:t>
      </w:r>
    </w:p>
    <w:p w:rsidR="003652B7" w:rsidRPr="003652B7" w:rsidRDefault="003652B7" w:rsidP="003652B7">
      <w:pPr>
        <w:ind w:left="1440"/>
        <w:rPr>
          <w:rFonts w:ascii="Arial" w:eastAsia="Times New Roman" w:hAnsi="Arial" w:cs="Arial"/>
          <w:color w:val="0070C0"/>
          <w:sz w:val="18"/>
          <w:szCs w:val="18"/>
        </w:rPr>
      </w:pPr>
      <w:r w:rsidRPr="003652B7">
        <w:rPr>
          <w:rFonts w:ascii="Arial" w:eastAsia="Times New Roman" w:hAnsi="Arial" w:cs="Arial"/>
          <w:color w:val="0070C0"/>
          <w:sz w:val="18"/>
          <w:szCs w:val="18"/>
        </w:rPr>
        <w:t>The nearest 3 neighbors of NU2 is U11</w:t>
      </w:r>
      <w:r w:rsidR="009365D0">
        <w:rPr>
          <w:rFonts w:ascii="Arial" w:eastAsia="Times New Roman" w:hAnsi="Arial" w:cs="Arial"/>
          <w:color w:val="0070C0"/>
          <w:sz w:val="18"/>
          <w:szCs w:val="18"/>
        </w:rPr>
        <w:t>(1.000)</w:t>
      </w:r>
      <w:r w:rsidRPr="003652B7">
        <w:rPr>
          <w:rFonts w:ascii="Arial" w:eastAsia="Times New Roman" w:hAnsi="Arial" w:cs="Arial"/>
          <w:color w:val="0070C0"/>
          <w:sz w:val="18"/>
          <w:szCs w:val="18"/>
        </w:rPr>
        <w:t>, U2</w:t>
      </w:r>
      <w:r w:rsidR="009365D0">
        <w:rPr>
          <w:rFonts w:ascii="Arial" w:eastAsia="Times New Roman" w:hAnsi="Arial" w:cs="Arial"/>
          <w:color w:val="0070C0"/>
          <w:sz w:val="18"/>
          <w:szCs w:val="18"/>
        </w:rPr>
        <w:t>(0.982)</w:t>
      </w:r>
      <w:r w:rsidRPr="003652B7">
        <w:rPr>
          <w:rFonts w:ascii="Arial" w:eastAsia="Times New Roman" w:hAnsi="Arial" w:cs="Arial"/>
          <w:color w:val="0070C0"/>
          <w:sz w:val="18"/>
          <w:szCs w:val="18"/>
        </w:rPr>
        <w:t xml:space="preserve">, </w:t>
      </w:r>
      <w:r w:rsidR="009365D0">
        <w:rPr>
          <w:rFonts w:ascii="Arial" w:eastAsia="Times New Roman" w:hAnsi="Arial" w:cs="Arial"/>
          <w:color w:val="0070C0"/>
          <w:sz w:val="18"/>
          <w:szCs w:val="18"/>
        </w:rPr>
        <w:t>U</w:t>
      </w:r>
      <w:r w:rsidR="00501ABA">
        <w:rPr>
          <w:rFonts w:ascii="Arial" w:eastAsia="Times New Roman" w:hAnsi="Arial" w:cs="Arial"/>
          <w:color w:val="0070C0"/>
          <w:sz w:val="18"/>
          <w:szCs w:val="18"/>
        </w:rPr>
        <w:t>1</w:t>
      </w:r>
      <w:r w:rsidR="009365D0">
        <w:rPr>
          <w:rFonts w:ascii="Arial" w:eastAsia="Times New Roman" w:hAnsi="Arial" w:cs="Arial"/>
          <w:color w:val="0070C0"/>
          <w:sz w:val="18"/>
          <w:szCs w:val="18"/>
        </w:rPr>
        <w:t>(0.945)</w:t>
      </w:r>
      <w:r w:rsidR="00501ABA">
        <w:rPr>
          <w:rFonts w:ascii="Arial" w:eastAsia="Times New Roman" w:hAnsi="Arial" w:cs="Arial"/>
          <w:color w:val="0070C0"/>
          <w:sz w:val="18"/>
          <w:szCs w:val="18"/>
        </w:rPr>
        <w:t>. U1 and U3 has the same value, we take U1 for the sequential calculation.</w:t>
      </w:r>
      <w:r w:rsidRPr="003652B7">
        <w:rPr>
          <w:rFonts w:ascii="Arial" w:eastAsia="Times New Roman" w:hAnsi="Arial" w:cs="Arial"/>
          <w:color w:val="0070C0"/>
          <w:sz w:val="18"/>
          <w:szCs w:val="18"/>
        </w:rPr>
        <w:t xml:space="preserve"> </w:t>
      </w:r>
    </w:p>
    <w:p w:rsidR="003652B7" w:rsidRPr="003F3F5D" w:rsidRDefault="003652B7" w:rsidP="003F3F5D">
      <w:pPr>
        <w:pStyle w:val="ListParagraph"/>
        <w:numPr>
          <w:ilvl w:val="0"/>
          <w:numId w:val="16"/>
        </w:numPr>
        <w:rPr>
          <w:rFonts w:ascii="Arial" w:eastAsia="Times New Roman" w:hAnsi="Arial" w:cs="Arial"/>
          <w:color w:val="0070C0"/>
          <w:sz w:val="18"/>
          <w:szCs w:val="18"/>
        </w:rPr>
      </w:pPr>
      <w:r w:rsidRPr="003F3F5D">
        <w:rPr>
          <w:rFonts w:ascii="Arial" w:eastAsia="Times New Roman" w:hAnsi="Arial" w:cs="Arial"/>
          <w:color w:val="0070C0"/>
          <w:sz w:val="18"/>
          <w:szCs w:val="18"/>
        </w:rPr>
        <w:t>r(NU2, I1) = (2*1+2*0.945)/(1+0.945) = 2</w:t>
      </w:r>
    </w:p>
    <w:p w:rsidR="003652B7" w:rsidRPr="003F3F5D" w:rsidRDefault="003652B7" w:rsidP="003F3F5D">
      <w:pPr>
        <w:pStyle w:val="ListParagraph"/>
        <w:numPr>
          <w:ilvl w:val="0"/>
          <w:numId w:val="16"/>
        </w:numPr>
        <w:rPr>
          <w:rFonts w:ascii="Arial" w:eastAsia="Times New Roman" w:hAnsi="Arial" w:cs="Arial"/>
          <w:color w:val="0070C0"/>
          <w:sz w:val="18"/>
          <w:szCs w:val="18"/>
        </w:rPr>
      </w:pPr>
      <w:r w:rsidRPr="003F3F5D">
        <w:rPr>
          <w:rFonts w:ascii="Arial" w:eastAsia="Times New Roman" w:hAnsi="Arial" w:cs="Arial"/>
          <w:color w:val="0070C0"/>
          <w:sz w:val="18"/>
          <w:szCs w:val="18"/>
        </w:rPr>
        <w:t>r(NU2, I6) = (1*</w:t>
      </w:r>
      <w:r w:rsidR="002F426A" w:rsidRPr="003F3F5D">
        <w:rPr>
          <w:rFonts w:ascii="Arial" w:eastAsia="Times New Roman" w:hAnsi="Arial" w:cs="Arial"/>
          <w:color w:val="0070C0"/>
          <w:sz w:val="18"/>
          <w:szCs w:val="18"/>
        </w:rPr>
        <w:t>1 + 2* 0.982) /(1 +0.982) = 1.495</w:t>
      </w:r>
    </w:p>
    <w:p w:rsidR="003652B7" w:rsidRPr="003F3F5D" w:rsidRDefault="003652B7" w:rsidP="003F3F5D">
      <w:pPr>
        <w:pStyle w:val="ListParagraph"/>
        <w:numPr>
          <w:ilvl w:val="0"/>
          <w:numId w:val="16"/>
        </w:numPr>
        <w:rPr>
          <w:rFonts w:ascii="Arial" w:eastAsia="Times New Roman" w:hAnsi="Arial" w:cs="Arial"/>
          <w:color w:val="0070C0"/>
          <w:sz w:val="18"/>
          <w:szCs w:val="18"/>
        </w:rPr>
      </w:pPr>
      <w:r w:rsidRPr="003F3F5D">
        <w:rPr>
          <w:rFonts w:ascii="Arial" w:eastAsia="Times New Roman" w:hAnsi="Arial" w:cs="Arial"/>
          <w:color w:val="0070C0"/>
          <w:sz w:val="18"/>
          <w:szCs w:val="18"/>
        </w:rPr>
        <w:t>r(NU2, I8) = (2*1 + 1 *0.945) / (1+0.945) = 1.51</w:t>
      </w:r>
      <w:r w:rsidR="00504B76" w:rsidRPr="003F3F5D">
        <w:rPr>
          <w:rFonts w:ascii="Arial" w:eastAsia="Times New Roman" w:hAnsi="Arial" w:cs="Arial"/>
          <w:color w:val="0070C0"/>
          <w:sz w:val="18"/>
          <w:szCs w:val="18"/>
        </w:rPr>
        <w:t>4</w:t>
      </w:r>
    </w:p>
    <w:p w:rsidR="00C573F6" w:rsidRDefault="00C573F6" w:rsidP="00C573F6">
      <w:pPr>
        <w:numPr>
          <w:ilvl w:val="1"/>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Measure the</w:t>
      </w:r>
      <w:r>
        <w:rPr>
          <w:rStyle w:val="apple-converted-space"/>
          <w:rFonts w:ascii="Arial" w:hAnsi="Arial" w:cs="Arial"/>
          <w:color w:val="000000"/>
          <w:sz w:val="18"/>
          <w:szCs w:val="18"/>
        </w:rPr>
        <w:t> </w:t>
      </w:r>
      <w:r>
        <w:rPr>
          <w:rFonts w:ascii="Arial" w:hAnsi="Arial" w:cs="Arial"/>
          <w:b/>
          <w:bCs/>
          <w:color w:val="000000"/>
          <w:sz w:val="18"/>
          <w:szCs w:val="18"/>
        </w:rPr>
        <w:t>Mean Absolute Error</w:t>
      </w:r>
      <w:r>
        <w:rPr>
          <w:rStyle w:val="apple-converted-space"/>
          <w:rFonts w:ascii="Arial" w:hAnsi="Arial" w:cs="Arial"/>
          <w:color w:val="000000"/>
          <w:sz w:val="18"/>
          <w:szCs w:val="18"/>
        </w:rPr>
        <w:t> </w:t>
      </w:r>
      <w:r>
        <w:rPr>
          <w:rFonts w:ascii="Arial" w:hAnsi="Arial" w:cs="Arial"/>
          <w:color w:val="000000"/>
          <w:sz w:val="18"/>
          <w:szCs w:val="18"/>
        </w:rPr>
        <w:t>(MAE) on the predictions for NU1 and NU2. You can compute MAE by generating predictions for items already rated by the target user (e.g., for NU1 these are all items except "</w:t>
      </w:r>
      <w:r>
        <w:rPr>
          <w:rFonts w:ascii="Arial" w:hAnsi="Arial" w:cs="Arial"/>
          <w:b/>
          <w:bCs/>
          <w:color w:val="000000"/>
          <w:sz w:val="18"/>
          <w:szCs w:val="18"/>
        </w:rPr>
        <w:t>The DaVinci Code</w:t>
      </w:r>
      <w:r>
        <w:rPr>
          <w:rFonts w:ascii="Arial" w:hAnsi="Arial" w:cs="Arial"/>
          <w:color w:val="000000"/>
          <w:sz w:val="18"/>
          <w:szCs w:val="18"/>
        </w:rPr>
        <w:t>" and "</w:t>
      </w:r>
      <w:r>
        <w:rPr>
          <w:rFonts w:ascii="Arial" w:hAnsi="Arial" w:cs="Arial"/>
          <w:b/>
          <w:bCs/>
          <w:color w:val="000000"/>
          <w:sz w:val="18"/>
          <w:szCs w:val="18"/>
        </w:rPr>
        <w:t>Runny Babbit</w:t>
      </w:r>
      <w:r>
        <w:rPr>
          <w:rFonts w:ascii="Arial" w:hAnsi="Arial" w:cs="Arial"/>
          <w:color w:val="000000"/>
          <w:sz w:val="18"/>
          <w:szCs w:val="18"/>
        </w:rPr>
        <w:t>"). Then, for each of these items you can compute the absolute value of the difference between the predicted and the actual ratings. Finally, you can average these errors across all compared items to obtain the MAE.</w:t>
      </w:r>
    </w:p>
    <w:p w:rsidR="0016481C" w:rsidRPr="00DC680D" w:rsidRDefault="0016481C" w:rsidP="00DC680D">
      <w:pPr>
        <w:ind w:left="720" w:firstLine="720"/>
        <w:rPr>
          <w:rFonts w:ascii="Arial" w:eastAsia="Times New Roman" w:hAnsi="Arial" w:cs="Arial"/>
          <w:color w:val="0070C0"/>
          <w:sz w:val="18"/>
          <w:szCs w:val="18"/>
        </w:rPr>
      </w:pPr>
      <w:r w:rsidRPr="00DC680D">
        <w:rPr>
          <w:rFonts w:ascii="Arial" w:eastAsia="Times New Roman" w:hAnsi="Arial" w:cs="Arial"/>
          <w:color w:val="0070C0"/>
          <w:sz w:val="18"/>
          <w:szCs w:val="18"/>
        </w:rPr>
        <w:t>Prediction</w:t>
      </w:r>
      <w:r w:rsidR="00DC680D">
        <w:rPr>
          <w:rFonts w:ascii="Arial" w:eastAsia="Times New Roman" w:hAnsi="Arial" w:cs="Arial"/>
          <w:color w:val="0070C0"/>
          <w:sz w:val="18"/>
          <w:szCs w:val="18"/>
        </w:rPr>
        <w:t xml:space="preserve"> matrix</w:t>
      </w:r>
      <w:r w:rsidRPr="00DC680D">
        <w:rPr>
          <w:rFonts w:ascii="Arial" w:eastAsia="Times New Roman" w:hAnsi="Arial" w:cs="Arial"/>
          <w:color w:val="0070C0"/>
          <w:sz w:val="18"/>
          <w:szCs w:val="18"/>
        </w:rPr>
        <w:t>.</w:t>
      </w:r>
    </w:p>
    <w:tbl>
      <w:tblPr>
        <w:tblW w:w="8149" w:type="dxa"/>
        <w:tblInd w:w="1435" w:type="dxa"/>
        <w:tblLook w:val="04A0" w:firstRow="1" w:lastRow="0" w:firstColumn="1" w:lastColumn="0" w:noHBand="0" w:noVBand="1"/>
      </w:tblPr>
      <w:tblGrid>
        <w:gridCol w:w="577"/>
        <w:gridCol w:w="960"/>
        <w:gridCol w:w="960"/>
        <w:gridCol w:w="960"/>
        <w:gridCol w:w="960"/>
        <w:gridCol w:w="960"/>
        <w:gridCol w:w="960"/>
        <w:gridCol w:w="960"/>
        <w:gridCol w:w="960"/>
      </w:tblGrid>
      <w:tr w:rsidR="008A7F23" w:rsidRPr="008A7F23" w:rsidTr="0016481C">
        <w:trPr>
          <w:trHeight w:val="300"/>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A7F23" w:rsidRPr="008A7F23" w:rsidRDefault="008A7F23" w:rsidP="008A7F23">
            <w:pPr>
              <w:spacing w:after="0" w:line="240" w:lineRule="auto"/>
              <w:jc w:val="center"/>
              <w:rPr>
                <w:rFonts w:ascii="Arial" w:eastAsia="Times New Roman" w:hAnsi="Arial" w:cs="Arial"/>
                <w:b/>
                <w:color w:val="0070C0"/>
                <w:sz w:val="18"/>
                <w:szCs w:val="18"/>
              </w:rPr>
            </w:pP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8A7F23" w:rsidRPr="008A7F23" w:rsidRDefault="008A7F23" w:rsidP="008A7F23">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I1</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8A7F23" w:rsidRPr="008A7F23" w:rsidRDefault="008A7F23" w:rsidP="008A7F23">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I2</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8A7F23" w:rsidRPr="008A7F23" w:rsidRDefault="008A7F23" w:rsidP="008A7F23">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I3</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8A7F23" w:rsidRPr="008A7F23" w:rsidRDefault="008A7F23" w:rsidP="008A7F23">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I4</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8A7F23" w:rsidRPr="008A7F23" w:rsidRDefault="008A7F23" w:rsidP="008A7F23">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I5</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8A7F23" w:rsidRPr="008A7F23" w:rsidRDefault="008A7F23" w:rsidP="008A7F23">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I6</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8A7F23" w:rsidRPr="008A7F23" w:rsidRDefault="008A7F23" w:rsidP="008A7F23">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I7</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8A7F23" w:rsidRPr="008A7F23" w:rsidRDefault="008A7F23" w:rsidP="008A7F23">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I8</w:t>
            </w:r>
          </w:p>
        </w:tc>
      </w:tr>
      <w:tr w:rsidR="0016481C" w:rsidRPr="0016481C" w:rsidTr="0016481C">
        <w:trPr>
          <w:trHeight w:val="300"/>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rPr>
                <w:rFonts w:ascii="Arial" w:eastAsia="Times New Roman" w:hAnsi="Arial" w:cs="Arial"/>
                <w:b/>
                <w:color w:val="0070C0"/>
                <w:sz w:val="18"/>
                <w:szCs w:val="18"/>
              </w:rPr>
            </w:pPr>
            <w:r w:rsidRPr="0016481C">
              <w:rPr>
                <w:rFonts w:ascii="Arial" w:eastAsia="Times New Roman" w:hAnsi="Arial" w:cs="Arial"/>
                <w:b/>
                <w:color w:val="0070C0"/>
                <w:sz w:val="18"/>
                <w:szCs w:val="18"/>
              </w:rPr>
              <w:t>NU1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2.000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rPr>
                <w:rFonts w:ascii="Arial" w:eastAsia="Times New Roman" w:hAnsi="Arial" w:cs="Arial"/>
                <w:color w:val="0070C0"/>
                <w:sz w:val="18"/>
                <w:szCs w:val="18"/>
              </w:rPr>
            </w:pPr>
            <w:r w:rsidRPr="0016481C">
              <w:rPr>
                <w:rFonts w:ascii="Arial" w:eastAsia="Times New Roman" w:hAnsi="Arial" w:cs="Arial"/>
                <w:color w:val="0070C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2.964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1.473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1.000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2.000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rPr>
                <w:rFonts w:ascii="Arial" w:eastAsia="Times New Roman" w:hAnsi="Arial" w:cs="Arial"/>
                <w:color w:val="0070C0"/>
                <w:sz w:val="18"/>
                <w:szCs w:val="18"/>
              </w:rPr>
            </w:pPr>
            <w:r w:rsidRPr="0016481C">
              <w:rPr>
                <w:rFonts w:ascii="Arial" w:eastAsia="Times New Roman" w:hAnsi="Arial" w:cs="Arial"/>
                <w:color w:val="0070C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5.000</w:t>
            </w:r>
          </w:p>
        </w:tc>
      </w:tr>
      <w:tr w:rsidR="0016481C" w:rsidRPr="0016481C" w:rsidTr="0016481C">
        <w:trPr>
          <w:trHeight w:val="300"/>
        </w:trPr>
        <w:tc>
          <w:tcPr>
            <w:tcW w:w="469" w:type="dxa"/>
            <w:tcBorders>
              <w:top w:val="nil"/>
              <w:left w:val="single" w:sz="4" w:space="0" w:color="auto"/>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rPr>
                <w:rFonts w:ascii="Arial" w:eastAsia="Times New Roman" w:hAnsi="Arial" w:cs="Arial"/>
                <w:b/>
                <w:color w:val="0070C0"/>
                <w:sz w:val="18"/>
                <w:szCs w:val="18"/>
              </w:rPr>
            </w:pPr>
            <w:r w:rsidRPr="0016481C">
              <w:rPr>
                <w:rFonts w:ascii="Arial" w:eastAsia="Times New Roman" w:hAnsi="Arial" w:cs="Arial"/>
                <w:b/>
                <w:color w:val="0070C0"/>
                <w:sz w:val="18"/>
                <w:szCs w:val="18"/>
              </w:rPr>
              <w:t>NU2</w:t>
            </w:r>
          </w:p>
        </w:tc>
        <w:tc>
          <w:tcPr>
            <w:tcW w:w="960" w:type="dxa"/>
            <w:tcBorders>
              <w:top w:val="nil"/>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rPr>
                <w:rFonts w:ascii="Arial" w:eastAsia="Times New Roman" w:hAnsi="Arial" w:cs="Arial"/>
                <w:color w:val="0070C0"/>
                <w:sz w:val="18"/>
                <w:szCs w:val="18"/>
              </w:rPr>
            </w:pPr>
            <w:r w:rsidRPr="0016481C">
              <w:rPr>
                <w:rFonts w:ascii="Arial" w:eastAsia="Times New Roman" w:hAnsi="Arial" w:cs="Arial"/>
                <w:color w:val="0070C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4.510</w:t>
            </w:r>
          </w:p>
        </w:tc>
        <w:tc>
          <w:tcPr>
            <w:tcW w:w="960" w:type="dxa"/>
            <w:tcBorders>
              <w:top w:val="nil"/>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2.000</w:t>
            </w:r>
          </w:p>
        </w:tc>
        <w:tc>
          <w:tcPr>
            <w:tcW w:w="960" w:type="dxa"/>
            <w:tcBorders>
              <w:top w:val="nil"/>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3.514</w:t>
            </w:r>
          </w:p>
        </w:tc>
        <w:tc>
          <w:tcPr>
            <w:tcW w:w="960" w:type="dxa"/>
            <w:tcBorders>
              <w:top w:val="nil"/>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3.000</w:t>
            </w:r>
          </w:p>
        </w:tc>
        <w:tc>
          <w:tcPr>
            <w:tcW w:w="960" w:type="dxa"/>
            <w:tcBorders>
              <w:top w:val="nil"/>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rPr>
                <w:rFonts w:ascii="Arial" w:eastAsia="Times New Roman" w:hAnsi="Arial" w:cs="Arial"/>
                <w:color w:val="0070C0"/>
                <w:sz w:val="18"/>
                <w:szCs w:val="18"/>
              </w:rPr>
            </w:pPr>
            <w:r w:rsidRPr="0016481C">
              <w:rPr>
                <w:rFonts w:ascii="Arial" w:eastAsia="Times New Roman" w:hAnsi="Arial" w:cs="Arial"/>
                <w:color w:val="0070C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jc w:val="right"/>
              <w:rPr>
                <w:rFonts w:ascii="Arial" w:eastAsia="Times New Roman" w:hAnsi="Arial" w:cs="Arial"/>
                <w:color w:val="0070C0"/>
                <w:sz w:val="18"/>
                <w:szCs w:val="18"/>
              </w:rPr>
            </w:pPr>
            <w:r w:rsidRPr="0016481C">
              <w:rPr>
                <w:rFonts w:ascii="Arial" w:eastAsia="Times New Roman" w:hAnsi="Arial" w:cs="Arial"/>
                <w:color w:val="0070C0"/>
                <w:sz w:val="18"/>
                <w:szCs w:val="18"/>
              </w:rPr>
              <w:t>1.000</w:t>
            </w:r>
          </w:p>
        </w:tc>
        <w:tc>
          <w:tcPr>
            <w:tcW w:w="960" w:type="dxa"/>
            <w:tcBorders>
              <w:top w:val="nil"/>
              <w:left w:val="nil"/>
              <w:bottom w:val="single" w:sz="4" w:space="0" w:color="auto"/>
              <w:right w:val="single" w:sz="4" w:space="0" w:color="auto"/>
            </w:tcBorders>
            <w:shd w:val="clear" w:color="auto" w:fill="auto"/>
            <w:noWrap/>
            <w:vAlign w:val="bottom"/>
            <w:hideMark/>
          </w:tcPr>
          <w:p w:rsidR="0016481C" w:rsidRPr="0016481C" w:rsidRDefault="0016481C" w:rsidP="0016481C">
            <w:pPr>
              <w:spacing w:after="0" w:line="240" w:lineRule="auto"/>
              <w:rPr>
                <w:rFonts w:ascii="Arial" w:eastAsia="Times New Roman" w:hAnsi="Arial" w:cs="Arial"/>
                <w:color w:val="0070C0"/>
                <w:sz w:val="18"/>
                <w:szCs w:val="18"/>
              </w:rPr>
            </w:pPr>
            <w:r w:rsidRPr="0016481C">
              <w:rPr>
                <w:rFonts w:ascii="Arial" w:eastAsia="Times New Roman" w:hAnsi="Arial" w:cs="Arial"/>
                <w:color w:val="0070C0"/>
                <w:sz w:val="18"/>
                <w:szCs w:val="18"/>
              </w:rPr>
              <w:t> </w:t>
            </w:r>
          </w:p>
        </w:tc>
      </w:tr>
    </w:tbl>
    <w:p w:rsidR="002550F6" w:rsidRPr="00DC680D" w:rsidRDefault="002550F6" w:rsidP="00DC680D">
      <w:pPr>
        <w:ind w:left="720" w:firstLine="720"/>
        <w:rPr>
          <w:rFonts w:ascii="Arial" w:eastAsia="Times New Roman" w:hAnsi="Arial" w:cs="Arial"/>
          <w:color w:val="0070C0"/>
          <w:sz w:val="18"/>
          <w:szCs w:val="18"/>
        </w:rPr>
      </w:pPr>
      <w:r w:rsidRPr="00DC680D">
        <w:rPr>
          <w:rFonts w:ascii="Arial" w:eastAsia="Times New Roman" w:hAnsi="Arial" w:cs="Arial"/>
          <w:color w:val="0070C0"/>
          <w:sz w:val="18"/>
          <w:szCs w:val="18"/>
        </w:rPr>
        <w:t xml:space="preserve">Actual </w:t>
      </w:r>
      <w:r w:rsidR="00DC680D">
        <w:rPr>
          <w:rFonts w:ascii="Arial" w:eastAsia="Times New Roman" w:hAnsi="Arial" w:cs="Arial"/>
          <w:color w:val="0070C0"/>
          <w:sz w:val="18"/>
          <w:szCs w:val="18"/>
        </w:rPr>
        <w:t>matrix</w:t>
      </w:r>
      <w:r w:rsidRPr="00DC680D">
        <w:rPr>
          <w:rFonts w:ascii="Arial" w:eastAsia="Times New Roman" w:hAnsi="Arial" w:cs="Arial"/>
          <w:color w:val="0070C0"/>
          <w:sz w:val="18"/>
          <w:szCs w:val="18"/>
        </w:rPr>
        <w:t>.</w:t>
      </w:r>
    </w:p>
    <w:tbl>
      <w:tblPr>
        <w:tblW w:w="8257" w:type="dxa"/>
        <w:tblInd w:w="1435" w:type="dxa"/>
        <w:tblLook w:val="04A0" w:firstRow="1" w:lastRow="0" w:firstColumn="1" w:lastColumn="0" w:noHBand="0" w:noVBand="1"/>
      </w:tblPr>
      <w:tblGrid>
        <w:gridCol w:w="577"/>
        <w:gridCol w:w="960"/>
        <w:gridCol w:w="960"/>
        <w:gridCol w:w="960"/>
        <w:gridCol w:w="960"/>
        <w:gridCol w:w="960"/>
        <w:gridCol w:w="960"/>
        <w:gridCol w:w="960"/>
        <w:gridCol w:w="960"/>
      </w:tblGrid>
      <w:tr w:rsidR="002550F6" w:rsidRPr="002550F6" w:rsidTr="002550F6">
        <w:trPr>
          <w:trHeight w:val="300"/>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550F6" w:rsidRPr="002550F6" w:rsidRDefault="002550F6" w:rsidP="002550F6">
            <w:pPr>
              <w:spacing w:after="0" w:line="240" w:lineRule="auto"/>
              <w:rPr>
                <w:rFonts w:ascii="Arial" w:eastAsia="Times New Roman" w:hAnsi="Arial" w:cs="Arial"/>
                <w:color w:val="0070C0"/>
                <w:sz w:val="18"/>
                <w:szCs w:val="18"/>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550F6" w:rsidRPr="008A7F23" w:rsidRDefault="002550F6" w:rsidP="002550F6">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I1</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2550F6" w:rsidRPr="008A7F23" w:rsidRDefault="002550F6" w:rsidP="002550F6">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I2</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2550F6" w:rsidRPr="008A7F23" w:rsidRDefault="002550F6" w:rsidP="002550F6">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I3</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2550F6" w:rsidRPr="008A7F23" w:rsidRDefault="002550F6" w:rsidP="002550F6">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I4</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2550F6" w:rsidRPr="008A7F23" w:rsidRDefault="002550F6" w:rsidP="002550F6">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I5</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2550F6" w:rsidRPr="008A7F23" w:rsidRDefault="002550F6" w:rsidP="002550F6">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I6</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2550F6" w:rsidRPr="008A7F23" w:rsidRDefault="002550F6" w:rsidP="002550F6">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I7</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2550F6" w:rsidRPr="008A7F23" w:rsidRDefault="002550F6" w:rsidP="002550F6">
            <w:pPr>
              <w:spacing w:after="0" w:line="240" w:lineRule="auto"/>
              <w:jc w:val="center"/>
              <w:rPr>
                <w:rFonts w:ascii="Arial" w:eastAsia="Times New Roman" w:hAnsi="Arial" w:cs="Arial"/>
                <w:b/>
                <w:color w:val="0070C0"/>
                <w:sz w:val="18"/>
                <w:szCs w:val="18"/>
              </w:rPr>
            </w:pPr>
            <w:r w:rsidRPr="008A7F23">
              <w:rPr>
                <w:rFonts w:ascii="Arial" w:eastAsia="Times New Roman" w:hAnsi="Arial" w:cs="Arial"/>
                <w:b/>
                <w:color w:val="0070C0"/>
                <w:sz w:val="18"/>
                <w:szCs w:val="18"/>
              </w:rPr>
              <w:t>I8</w:t>
            </w:r>
          </w:p>
        </w:tc>
      </w:tr>
      <w:tr w:rsidR="002550F6" w:rsidRPr="002550F6" w:rsidTr="002550F6">
        <w:trPr>
          <w:trHeight w:val="300"/>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rPr>
                <w:rFonts w:ascii="Arial" w:eastAsia="Times New Roman" w:hAnsi="Arial" w:cs="Arial"/>
                <w:b/>
                <w:color w:val="0070C0"/>
                <w:sz w:val="18"/>
                <w:szCs w:val="18"/>
              </w:rPr>
            </w:pPr>
            <w:r w:rsidRPr="002550F6">
              <w:rPr>
                <w:rFonts w:ascii="Arial" w:eastAsia="Times New Roman" w:hAnsi="Arial" w:cs="Arial"/>
                <w:b/>
                <w:color w:val="0070C0"/>
                <w:sz w:val="18"/>
                <w:szCs w:val="18"/>
              </w:rPr>
              <w:t>NU1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4</w:t>
            </w:r>
          </w:p>
        </w:tc>
      </w:tr>
      <w:tr w:rsidR="002550F6" w:rsidRPr="002550F6" w:rsidTr="002550F6">
        <w:trPr>
          <w:trHeight w:val="300"/>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rPr>
                <w:rFonts w:ascii="Arial" w:eastAsia="Times New Roman" w:hAnsi="Arial" w:cs="Arial"/>
                <w:b/>
                <w:color w:val="0070C0"/>
                <w:sz w:val="18"/>
                <w:szCs w:val="18"/>
              </w:rPr>
            </w:pPr>
            <w:r w:rsidRPr="002550F6">
              <w:rPr>
                <w:rFonts w:ascii="Arial" w:eastAsia="Times New Roman" w:hAnsi="Arial" w:cs="Arial"/>
                <w:b/>
                <w:color w:val="0070C0"/>
                <w:sz w:val="18"/>
                <w:szCs w:val="18"/>
              </w:rPr>
              <w:t>NU2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5</w:t>
            </w:r>
          </w:p>
        </w:tc>
        <w:tc>
          <w:tcPr>
            <w:tcW w:w="960" w:type="dxa"/>
            <w:tcBorders>
              <w:top w:val="nil"/>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5</w:t>
            </w:r>
          </w:p>
        </w:tc>
        <w:tc>
          <w:tcPr>
            <w:tcW w:w="960" w:type="dxa"/>
            <w:tcBorders>
              <w:top w:val="nil"/>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4</w:t>
            </w:r>
          </w:p>
        </w:tc>
        <w:tc>
          <w:tcPr>
            <w:tcW w:w="960" w:type="dxa"/>
            <w:tcBorders>
              <w:top w:val="nil"/>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 </w:t>
            </w:r>
          </w:p>
        </w:tc>
        <w:tc>
          <w:tcPr>
            <w:tcW w:w="960" w:type="dxa"/>
            <w:tcBorders>
              <w:top w:val="nil"/>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2</w:t>
            </w:r>
          </w:p>
        </w:tc>
        <w:tc>
          <w:tcPr>
            <w:tcW w:w="960" w:type="dxa"/>
            <w:tcBorders>
              <w:top w:val="nil"/>
              <w:left w:val="nil"/>
              <w:bottom w:val="single" w:sz="4" w:space="0" w:color="auto"/>
              <w:right w:val="single" w:sz="4" w:space="0" w:color="auto"/>
            </w:tcBorders>
            <w:shd w:val="clear" w:color="auto" w:fill="auto"/>
            <w:noWrap/>
            <w:vAlign w:val="bottom"/>
            <w:hideMark/>
          </w:tcPr>
          <w:p w:rsidR="002550F6" w:rsidRPr="002550F6" w:rsidRDefault="002550F6" w:rsidP="002550F6">
            <w:pPr>
              <w:spacing w:after="0" w:line="240" w:lineRule="auto"/>
              <w:jc w:val="center"/>
              <w:rPr>
                <w:rFonts w:ascii="Arial" w:eastAsia="Times New Roman" w:hAnsi="Arial" w:cs="Arial"/>
                <w:color w:val="0070C0"/>
                <w:sz w:val="18"/>
                <w:szCs w:val="18"/>
              </w:rPr>
            </w:pPr>
            <w:r w:rsidRPr="002550F6">
              <w:rPr>
                <w:rFonts w:ascii="Arial" w:eastAsia="Times New Roman" w:hAnsi="Arial" w:cs="Arial"/>
                <w:color w:val="0070C0"/>
                <w:sz w:val="18"/>
                <w:szCs w:val="18"/>
              </w:rPr>
              <w:t> </w:t>
            </w:r>
          </w:p>
        </w:tc>
      </w:tr>
    </w:tbl>
    <w:p w:rsidR="00715B4E" w:rsidRPr="0079342F" w:rsidRDefault="008A7F23" w:rsidP="0079342F">
      <w:pPr>
        <w:pStyle w:val="ListParagraph"/>
        <w:numPr>
          <w:ilvl w:val="0"/>
          <w:numId w:val="12"/>
        </w:numPr>
        <w:rPr>
          <w:rFonts w:ascii="Arial" w:eastAsia="Times New Roman" w:hAnsi="Arial" w:cs="Arial"/>
          <w:color w:val="0070C0"/>
          <w:sz w:val="18"/>
          <w:szCs w:val="18"/>
        </w:rPr>
      </w:pPr>
      <w:r w:rsidRPr="0079342F">
        <w:rPr>
          <w:rFonts w:ascii="Arial" w:eastAsia="Times New Roman" w:hAnsi="Arial" w:cs="Arial"/>
          <w:color w:val="0070C0"/>
          <w:sz w:val="18"/>
          <w:szCs w:val="18"/>
        </w:rPr>
        <w:t>MAE</w:t>
      </w:r>
      <w:r w:rsidR="002550F6" w:rsidRPr="0079342F">
        <w:rPr>
          <w:rFonts w:ascii="Arial" w:eastAsia="Times New Roman" w:hAnsi="Arial" w:cs="Arial"/>
          <w:color w:val="0070C0"/>
          <w:sz w:val="18"/>
          <w:szCs w:val="18"/>
        </w:rPr>
        <w:t xml:space="preserve">(NU1) = (|4-2| + |5-2.964| + |3-1.473| + |2-1| + |3-2| + |4-5|) / 6 = </w:t>
      </w:r>
      <w:r w:rsidR="00703464" w:rsidRPr="0079342F">
        <w:rPr>
          <w:rFonts w:ascii="Arial" w:eastAsia="Times New Roman" w:hAnsi="Arial" w:cs="Arial"/>
          <w:color w:val="0070C0"/>
          <w:sz w:val="18"/>
          <w:szCs w:val="18"/>
        </w:rPr>
        <w:t>1.427</w:t>
      </w:r>
    </w:p>
    <w:p w:rsidR="00703464" w:rsidRPr="0079342F" w:rsidRDefault="00703464" w:rsidP="0079342F">
      <w:pPr>
        <w:pStyle w:val="ListParagraph"/>
        <w:numPr>
          <w:ilvl w:val="0"/>
          <w:numId w:val="12"/>
        </w:numPr>
        <w:rPr>
          <w:rFonts w:ascii="Arial" w:eastAsia="Times New Roman" w:hAnsi="Arial" w:cs="Arial"/>
          <w:color w:val="0070C0"/>
          <w:sz w:val="18"/>
          <w:szCs w:val="18"/>
        </w:rPr>
      </w:pPr>
      <w:r w:rsidRPr="0079342F">
        <w:rPr>
          <w:rFonts w:ascii="Arial" w:eastAsia="Times New Roman" w:hAnsi="Arial" w:cs="Arial"/>
          <w:color w:val="0070C0"/>
          <w:sz w:val="18"/>
          <w:szCs w:val="18"/>
        </w:rPr>
        <w:t>MAE(NU2) = (|5-4.510| + |2-2| + |5-3.514| + |</w:t>
      </w:r>
      <w:r w:rsidR="0059194A" w:rsidRPr="0079342F">
        <w:rPr>
          <w:rFonts w:ascii="Arial" w:eastAsia="Times New Roman" w:hAnsi="Arial" w:cs="Arial"/>
          <w:color w:val="0070C0"/>
          <w:sz w:val="18"/>
          <w:szCs w:val="18"/>
        </w:rPr>
        <w:t>4</w:t>
      </w:r>
      <w:r w:rsidRPr="0079342F">
        <w:rPr>
          <w:rFonts w:ascii="Arial" w:eastAsia="Times New Roman" w:hAnsi="Arial" w:cs="Arial"/>
          <w:color w:val="0070C0"/>
          <w:sz w:val="18"/>
          <w:szCs w:val="18"/>
        </w:rPr>
        <w:t>-3| + |2-1|) / 5 = 0.795</w:t>
      </w:r>
    </w:p>
    <w:p w:rsidR="00C573F6" w:rsidRDefault="00C573F6" w:rsidP="00C573F6">
      <w:pPr>
        <w:numPr>
          <w:ilvl w:val="1"/>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Consider the following simple "popularity-based" recommendation algorithm: Given a user</w:t>
      </w:r>
      <w:r>
        <w:rPr>
          <w:rStyle w:val="apple-converted-space"/>
          <w:rFonts w:ascii="Arial" w:hAnsi="Arial" w:cs="Arial"/>
          <w:color w:val="000000"/>
          <w:sz w:val="18"/>
          <w:szCs w:val="18"/>
        </w:rPr>
        <w:t> </w:t>
      </w:r>
      <w:r>
        <w:rPr>
          <w:rFonts w:ascii="Arial" w:hAnsi="Arial" w:cs="Arial"/>
          <w:b/>
          <w:bCs/>
          <w:color w:val="000000"/>
          <w:sz w:val="18"/>
          <w:szCs w:val="18"/>
        </w:rPr>
        <w:t>U</w:t>
      </w:r>
      <w:r>
        <w:rPr>
          <w:rStyle w:val="apple-converted-space"/>
          <w:rFonts w:ascii="Arial" w:hAnsi="Arial" w:cs="Arial"/>
          <w:color w:val="000000"/>
          <w:sz w:val="18"/>
          <w:szCs w:val="18"/>
        </w:rPr>
        <w:t> </w:t>
      </w:r>
      <w:r>
        <w:rPr>
          <w:rFonts w:ascii="Arial" w:hAnsi="Arial" w:cs="Arial"/>
          <w:color w:val="000000"/>
          <w:sz w:val="18"/>
          <w:szCs w:val="18"/>
        </w:rPr>
        <w:t>and an item</w:t>
      </w:r>
      <w:r>
        <w:rPr>
          <w:rStyle w:val="apple-converted-space"/>
          <w:rFonts w:ascii="Arial" w:hAnsi="Arial" w:cs="Arial"/>
          <w:i/>
          <w:iCs/>
          <w:color w:val="000000"/>
          <w:sz w:val="18"/>
          <w:szCs w:val="18"/>
        </w:rPr>
        <w:t> </w:t>
      </w:r>
      <w:r>
        <w:rPr>
          <w:rFonts w:ascii="Arial" w:hAnsi="Arial" w:cs="Arial"/>
          <w:b/>
          <w:bCs/>
          <w:color w:val="000000"/>
          <w:sz w:val="18"/>
          <w:szCs w:val="18"/>
        </w:rPr>
        <w:t>I</w:t>
      </w:r>
      <w:r>
        <w:rPr>
          <w:rFonts w:ascii="Arial" w:hAnsi="Arial" w:cs="Arial"/>
          <w:color w:val="000000"/>
          <w:sz w:val="18"/>
          <w:szCs w:val="18"/>
        </w:rPr>
        <w:t>, compute the predicted rating of</w:t>
      </w:r>
      <w:r>
        <w:rPr>
          <w:rStyle w:val="apple-converted-space"/>
          <w:rFonts w:ascii="Arial" w:hAnsi="Arial" w:cs="Arial"/>
          <w:color w:val="000000"/>
          <w:sz w:val="18"/>
          <w:szCs w:val="18"/>
        </w:rPr>
        <w:t> </w:t>
      </w:r>
      <w:r>
        <w:rPr>
          <w:rFonts w:ascii="Arial" w:hAnsi="Arial" w:cs="Arial"/>
          <w:b/>
          <w:bCs/>
          <w:color w:val="000000"/>
          <w:sz w:val="18"/>
          <w:szCs w:val="18"/>
        </w:rPr>
        <w:t>U</w:t>
      </w:r>
      <w:r>
        <w:rPr>
          <w:rStyle w:val="apple-converted-space"/>
          <w:rFonts w:ascii="Arial" w:hAnsi="Arial" w:cs="Arial"/>
          <w:color w:val="000000"/>
          <w:sz w:val="18"/>
          <w:szCs w:val="18"/>
        </w:rPr>
        <w:t> </w:t>
      </w:r>
      <w:r>
        <w:rPr>
          <w:rFonts w:ascii="Arial" w:hAnsi="Arial" w:cs="Arial"/>
          <w:color w:val="000000"/>
          <w:sz w:val="18"/>
          <w:szCs w:val="18"/>
        </w:rPr>
        <w:t>on</w:t>
      </w:r>
      <w:r>
        <w:rPr>
          <w:rStyle w:val="apple-converted-space"/>
          <w:rFonts w:ascii="Arial" w:hAnsi="Arial" w:cs="Arial"/>
          <w:color w:val="000000"/>
          <w:sz w:val="18"/>
          <w:szCs w:val="18"/>
        </w:rPr>
        <w:t> </w:t>
      </w:r>
      <w:r>
        <w:rPr>
          <w:rFonts w:ascii="Arial" w:hAnsi="Arial" w:cs="Arial"/>
          <w:b/>
          <w:bCs/>
          <w:color w:val="000000"/>
          <w:sz w:val="18"/>
          <w:szCs w:val="18"/>
        </w:rPr>
        <w:t>I</w:t>
      </w:r>
      <w:r>
        <w:rPr>
          <w:rStyle w:val="apple-converted-space"/>
          <w:rFonts w:ascii="Arial" w:hAnsi="Arial" w:cs="Arial"/>
          <w:color w:val="000000"/>
          <w:sz w:val="18"/>
          <w:szCs w:val="18"/>
        </w:rPr>
        <w:t> </w:t>
      </w:r>
      <w:r>
        <w:rPr>
          <w:rFonts w:ascii="Arial" w:hAnsi="Arial" w:cs="Arial"/>
          <w:color w:val="000000"/>
          <w:sz w:val="18"/>
          <w:szCs w:val="18"/>
        </w:rPr>
        <w:t>as the mean rating for</w:t>
      </w:r>
      <w:r>
        <w:rPr>
          <w:rStyle w:val="apple-converted-space"/>
          <w:rFonts w:ascii="Arial" w:hAnsi="Arial" w:cs="Arial"/>
          <w:b/>
          <w:bCs/>
          <w:color w:val="000000"/>
          <w:sz w:val="18"/>
          <w:szCs w:val="18"/>
        </w:rPr>
        <w:t> </w:t>
      </w:r>
      <w:r>
        <w:rPr>
          <w:rFonts w:ascii="Arial" w:hAnsi="Arial" w:cs="Arial"/>
          <w:b/>
          <w:bCs/>
          <w:color w:val="000000"/>
          <w:sz w:val="18"/>
          <w:szCs w:val="18"/>
        </w:rPr>
        <w:t>I</w:t>
      </w:r>
      <w:r>
        <w:rPr>
          <w:rStyle w:val="apple-converted-space"/>
          <w:rFonts w:ascii="Arial" w:hAnsi="Arial" w:cs="Arial"/>
          <w:b/>
          <w:bCs/>
          <w:color w:val="000000"/>
          <w:sz w:val="18"/>
          <w:szCs w:val="18"/>
        </w:rPr>
        <w:t> </w:t>
      </w:r>
      <w:r>
        <w:rPr>
          <w:rFonts w:ascii="Arial" w:hAnsi="Arial" w:cs="Arial"/>
          <w:color w:val="000000"/>
          <w:sz w:val="18"/>
          <w:szCs w:val="18"/>
        </w:rPr>
        <w:t>among all users who have rated</w:t>
      </w:r>
      <w:r>
        <w:rPr>
          <w:rStyle w:val="apple-converted-space"/>
          <w:rFonts w:ascii="Arial" w:hAnsi="Arial" w:cs="Arial"/>
          <w:color w:val="000000"/>
          <w:sz w:val="18"/>
          <w:szCs w:val="18"/>
        </w:rPr>
        <w:t> </w:t>
      </w:r>
      <w:r>
        <w:rPr>
          <w:rFonts w:ascii="Arial" w:hAnsi="Arial" w:cs="Arial"/>
          <w:b/>
          <w:bCs/>
          <w:color w:val="000000"/>
          <w:sz w:val="18"/>
          <w:szCs w:val="18"/>
        </w:rPr>
        <w:t>I</w:t>
      </w:r>
      <w:r>
        <w:rPr>
          <w:rFonts w:ascii="Arial" w:hAnsi="Arial" w:cs="Arial"/>
          <w:color w:val="000000"/>
          <w:sz w:val="18"/>
          <w:szCs w:val="18"/>
        </w:rPr>
        <w:t>. Using this algorithm instead of KNN re-compute the MAE on the predictions for NU1 and NU2 (as in part b). Which one of the algorithms (KNN or this algorithm) perform better? Briefly explain what you think are the pros and cons of each of these two recommendation approaches.</w:t>
      </w:r>
    </w:p>
    <w:p w:rsidR="00B35C9B" w:rsidRPr="0079342F" w:rsidRDefault="00B35C9B" w:rsidP="0079342F">
      <w:pPr>
        <w:ind w:left="1440"/>
        <w:rPr>
          <w:rFonts w:ascii="Arial" w:eastAsia="Times New Roman" w:hAnsi="Arial" w:cs="Arial"/>
          <w:color w:val="0070C0"/>
          <w:sz w:val="18"/>
          <w:szCs w:val="18"/>
        </w:rPr>
      </w:pPr>
      <w:r w:rsidRPr="0079342F">
        <w:rPr>
          <w:rFonts w:ascii="Arial" w:eastAsia="Times New Roman" w:hAnsi="Arial" w:cs="Arial"/>
          <w:color w:val="0070C0"/>
          <w:sz w:val="18"/>
          <w:szCs w:val="18"/>
        </w:rPr>
        <w:t xml:space="preserve">Popularity Rating for item I = sum of all rating value / amount of users who </w:t>
      </w:r>
      <w:r w:rsidR="009D51D7">
        <w:rPr>
          <w:rFonts w:ascii="Arial" w:eastAsia="Times New Roman" w:hAnsi="Arial" w:cs="Arial"/>
          <w:color w:val="0070C0"/>
          <w:sz w:val="18"/>
          <w:szCs w:val="18"/>
        </w:rPr>
        <w:t xml:space="preserve">has rated. </w:t>
      </w:r>
      <w:r w:rsidRPr="0079342F">
        <w:rPr>
          <w:rFonts w:ascii="Arial" w:eastAsia="Times New Roman" w:hAnsi="Arial" w:cs="Arial"/>
          <w:color w:val="0070C0"/>
          <w:sz w:val="18"/>
          <w:szCs w:val="18"/>
        </w:rPr>
        <w:t xml:space="preserve">In excel, each cell has the formula like this: SUM(B2:B21)/COUNTA(B2:B21). </w:t>
      </w:r>
    </w:p>
    <w:tbl>
      <w:tblPr>
        <w:tblW w:w="8297" w:type="dxa"/>
        <w:tblInd w:w="1435" w:type="dxa"/>
        <w:tblLook w:val="04A0" w:firstRow="1" w:lastRow="0" w:firstColumn="1" w:lastColumn="0" w:noHBand="0" w:noVBand="1"/>
      </w:tblPr>
      <w:tblGrid>
        <w:gridCol w:w="617"/>
        <w:gridCol w:w="960"/>
        <w:gridCol w:w="960"/>
        <w:gridCol w:w="960"/>
        <w:gridCol w:w="960"/>
        <w:gridCol w:w="960"/>
        <w:gridCol w:w="960"/>
        <w:gridCol w:w="960"/>
        <w:gridCol w:w="960"/>
      </w:tblGrid>
      <w:tr w:rsidR="00D2575D" w:rsidRPr="00D2575D" w:rsidTr="002D6485">
        <w:trPr>
          <w:trHeight w:val="300"/>
        </w:trPr>
        <w:tc>
          <w:tcPr>
            <w:tcW w:w="6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rPr>
                <w:rFonts w:ascii="Arial" w:eastAsia="Times New Roman" w:hAnsi="Arial" w:cs="Arial"/>
                <w:b/>
                <w:color w:val="0070C0"/>
                <w:sz w:val="18"/>
                <w:szCs w:val="18"/>
              </w:rPr>
            </w:pPr>
            <w:r w:rsidRPr="00D2575D">
              <w:rPr>
                <w:rFonts w:ascii="Arial" w:eastAsia="Times New Roman" w:hAnsi="Arial" w:cs="Arial"/>
                <w:b/>
                <w:color w:val="0070C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rPr>
                <w:rFonts w:ascii="Arial" w:eastAsia="Times New Roman" w:hAnsi="Arial" w:cs="Arial"/>
                <w:b/>
                <w:color w:val="0070C0"/>
                <w:sz w:val="18"/>
                <w:szCs w:val="18"/>
              </w:rPr>
            </w:pPr>
            <w:r w:rsidRPr="00D2575D">
              <w:rPr>
                <w:rFonts w:ascii="Arial" w:eastAsia="Times New Roman" w:hAnsi="Arial" w:cs="Arial"/>
                <w:b/>
                <w:color w:val="0070C0"/>
                <w:sz w:val="18"/>
                <w:szCs w:val="18"/>
              </w:rPr>
              <w:t>I1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rPr>
                <w:rFonts w:ascii="Arial" w:eastAsia="Times New Roman" w:hAnsi="Arial" w:cs="Arial"/>
                <w:b/>
                <w:color w:val="0070C0"/>
                <w:sz w:val="18"/>
                <w:szCs w:val="18"/>
              </w:rPr>
            </w:pPr>
            <w:r w:rsidRPr="00D2575D">
              <w:rPr>
                <w:rFonts w:ascii="Arial" w:eastAsia="Times New Roman" w:hAnsi="Arial" w:cs="Arial"/>
                <w:b/>
                <w:color w:val="0070C0"/>
                <w:sz w:val="18"/>
                <w:szCs w:val="18"/>
              </w:rPr>
              <w:t>I2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rPr>
                <w:rFonts w:ascii="Arial" w:eastAsia="Times New Roman" w:hAnsi="Arial" w:cs="Arial"/>
                <w:b/>
                <w:color w:val="0070C0"/>
                <w:sz w:val="18"/>
                <w:szCs w:val="18"/>
              </w:rPr>
            </w:pPr>
            <w:r w:rsidRPr="00D2575D">
              <w:rPr>
                <w:rFonts w:ascii="Arial" w:eastAsia="Times New Roman" w:hAnsi="Arial" w:cs="Arial"/>
                <w:b/>
                <w:color w:val="0070C0"/>
                <w:sz w:val="18"/>
                <w:szCs w:val="18"/>
              </w:rPr>
              <w:t>I3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rPr>
                <w:rFonts w:ascii="Arial" w:eastAsia="Times New Roman" w:hAnsi="Arial" w:cs="Arial"/>
                <w:b/>
                <w:color w:val="0070C0"/>
                <w:sz w:val="18"/>
                <w:szCs w:val="18"/>
              </w:rPr>
            </w:pPr>
            <w:r w:rsidRPr="00D2575D">
              <w:rPr>
                <w:rFonts w:ascii="Arial" w:eastAsia="Times New Roman" w:hAnsi="Arial" w:cs="Arial"/>
                <w:b/>
                <w:color w:val="0070C0"/>
                <w:sz w:val="18"/>
                <w:szCs w:val="18"/>
              </w:rPr>
              <w:t>I4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rPr>
                <w:rFonts w:ascii="Arial" w:eastAsia="Times New Roman" w:hAnsi="Arial" w:cs="Arial"/>
                <w:b/>
                <w:color w:val="0070C0"/>
                <w:sz w:val="18"/>
                <w:szCs w:val="18"/>
              </w:rPr>
            </w:pPr>
            <w:r w:rsidRPr="00D2575D">
              <w:rPr>
                <w:rFonts w:ascii="Arial" w:eastAsia="Times New Roman" w:hAnsi="Arial" w:cs="Arial"/>
                <w:b/>
                <w:color w:val="0070C0"/>
                <w:sz w:val="18"/>
                <w:szCs w:val="18"/>
              </w:rPr>
              <w:t>I5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rPr>
                <w:rFonts w:ascii="Arial" w:eastAsia="Times New Roman" w:hAnsi="Arial" w:cs="Arial"/>
                <w:b/>
                <w:color w:val="0070C0"/>
                <w:sz w:val="18"/>
                <w:szCs w:val="18"/>
              </w:rPr>
            </w:pPr>
            <w:r w:rsidRPr="00D2575D">
              <w:rPr>
                <w:rFonts w:ascii="Arial" w:eastAsia="Times New Roman" w:hAnsi="Arial" w:cs="Arial"/>
                <w:b/>
                <w:color w:val="0070C0"/>
                <w:sz w:val="18"/>
                <w:szCs w:val="18"/>
              </w:rPr>
              <w:t>I6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rPr>
                <w:rFonts w:ascii="Arial" w:eastAsia="Times New Roman" w:hAnsi="Arial" w:cs="Arial"/>
                <w:b/>
                <w:color w:val="0070C0"/>
                <w:sz w:val="18"/>
                <w:szCs w:val="18"/>
              </w:rPr>
            </w:pPr>
            <w:r w:rsidRPr="00D2575D">
              <w:rPr>
                <w:rFonts w:ascii="Arial" w:eastAsia="Times New Roman" w:hAnsi="Arial" w:cs="Arial"/>
                <w:b/>
                <w:color w:val="0070C0"/>
                <w:sz w:val="18"/>
                <w:szCs w:val="18"/>
              </w:rPr>
              <w:t>I7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rPr>
                <w:rFonts w:ascii="Arial" w:eastAsia="Times New Roman" w:hAnsi="Arial" w:cs="Arial"/>
                <w:b/>
                <w:color w:val="0070C0"/>
                <w:sz w:val="18"/>
                <w:szCs w:val="18"/>
              </w:rPr>
            </w:pPr>
            <w:r w:rsidRPr="00D2575D">
              <w:rPr>
                <w:rFonts w:ascii="Arial" w:eastAsia="Times New Roman" w:hAnsi="Arial" w:cs="Arial"/>
                <w:b/>
                <w:color w:val="0070C0"/>
                <w:sz w:val="18"/>
                <w:szCs w:val="18"/>
              </w:rPr>
              <w:t>I8</w:t>
            </w:r>
          </w:p>
        </w:tc>
      </w:tr>
      <w:tr w:rsidR="00D2575D" w:rsidRPr="00D2575D" w:rsidTr="002D6485">
        <w:trPr>
          <w:trHeight w:val="300"/>
        </w:trPr>
        <w:tc>
          <w:tcPr>
            <w:tcW w:w="617" w:type="dxa"/>
            <w:tcBorders>
              <w:top w:val="nil"/>
              <w:left w:val="single" w:sz="4" w:space="0" w:color="auto"/>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rPr>
                <w:rFonts w:ascii="Arial" w:eastAsia="Times New Roman" w:hAnsi="Arial" w:cs="Arial"/>
                <w:b/>
                <w:color w:val="0070C0"/>
                <w:sz w:val="18"/>
                <w:szCs w:val="18"/>
              </w:rPr>
            </w:pPr>
            <w:r w:rsidRPr="00D2575D">
              <w:rPr>
                <w:rFonts w:ascii="Arial" w:eastAsia="Times New Roman" w:hAnsi="Arial" w:cs="Arial"/>
                <w:b/>
                <w:color w:val="0070C0"/>
                <w:sz w:val="18"/>
                <w:szCs w:val="18"/>
              </w:rPr>
              <w:t>New User</w:t>
            </w:r>
          </w:p>
        </w:tc>
        <w:tc>
          <w:tcPr>
            <w:tcW w:w="960" w:type="dxa"/>
            <w:tcBorders>
              <w:top w:val="nil"/>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jc w:val="right"/>
              <w:rPr>
                <w:rFonts w:ascii="Arial" w:eastAsia="Times New Roman" w:hAnsi="Arial" w:cs="Arial"/>
                <w:color w:val="0070C0"/>
                <w:sz w:val="18"/>
                <w:szCs w:val="18"/>
              </w:rPr>
            </w:pPr>
            <w:r w:rsidRPr="00D2575D">
              <w:rPr>
                <w:rFonts w:ascii="Arial" w:eastAsia="Times New Roman" w:hAnsi="Arial" w:cs="Arial"/>
                <w:color w:val="0070C0"/>
                <w:sz w:val="18"/>
                <w:szCs w:val="18"/>
              </w:rPr>
              <w:t>2.750</w:t>
            </w:r>
          </w:p>
        </w:tc>
        <w:tc>
          <w:tcPr>
            <w:tcW w:w="960" w:type="dxa"/>
            <w:tcBorders>
              <w:top w:val="nil"/>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jc w:val="right"/>
              <w:rPr>
                <w:rFonts w:ascii="Arial" w:eastAsia="Times New Roman" w:hAnsi="Arial" w:cs="Arial"/>
                <w:color w:val="0070C0"/>
                <w:sz w:val="18"/>
                <w:szCs w:val="18"/>
              </w:rPr>
            </w:pPr>
            <w:r w:rsidRPr="00D2575D">
              <w:rPr>
                <w:rFonts w:ascii="Arial" w:eastAsia="Times New Roman" w:hAnsi="Arial" w:cs="Arial"/>
                <w:color w:val="0070C0"/>
                <w:sz w:val="18"/>
                <w:szCs w:val="18"/>
              </w:rPr>
              <w:t>3.667</w:t>
            </w:r>
          </w:p>
        </w:tc>
        <w:tc>
          <w:tcPr>
            <w:tcW w:w="960" w:type="dxa"/>
            <w:tcBorders>
              <w:top w:val="nil"/>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jc w:val="right"/>
              <w:rPr>
                <w:rFonts w:ascii="Arial" w:eastAsia="Times New Roman" w:hAnsi="Arial" w:cs="Arial"/>
                <w:color w:val="0070C0"/>
                <w:sz w:val="18"/>
                <w:szCs w:val="18"/>
              </w:rPr>
            </w:pPr>
            <w:r w:rsidRPr="00D2575D">
              <w:rPr>
                <w:rFonts w:ascii="Arial" w:eastAsia="Times New Roman" w:hAnsi="Arial" w:cs="Arial"/>
                <w:color w:val="0070C0"/>
                <w:sz w:val="18"/>
                <w:szCs w:val="18"/>
              </w:rPr>
              <w:t>2.333</w:t>
            </w:r>
          </w:p>
        </w:tc>
        <w:tc>
          <w:tcPr>
            <w:tcW w:w="960" w:type="dxa"/>
            <w:tcBorders>
              <w:top w:val="nil"/>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jc w:val="right"/>
              <w:rPr>
                <w:rFonts w:ascii="Arial" w:eastAsia="Times New Roman" w:hAnsi="Arial" w:cs="Arial"/>
                <w:color w:val="0070C0"/>
                <w:sz w:val="18"/>
                <w:szCs w:val="18"/>
              </w:rPr>
            </w:pPr>
            <w:r w:rsidRPr="00D2575D">
              <w:rPr>
                <w:rFonts w:ascii="Arial" w:eastAsia="Times New Roman" w:hAnsi="Arial" w:cs="Arial"/>
                <w:color w:val="0070C0"/>
                <w:sz w:val="18"/>
                <w:szCs w:val="18"/>
              </w:rPr>
              <w:t>2.500</w:t>
            </w:r>
          </w:p>
        </w:tc>
        <w:tc>
          <w:tcPr>
            <w:tcW w:w="960" w:type="dxa"/>
            <w:tcBorders>
              <w:top w:val="nil"/>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jc w:val="right"/>
              <w:rPr>
                <w:rFonts w:ascii="Arial" w:eastAsia="Times New Roman" w:hAnsi="Arial" w:cs="Arial"/>
                <w:color w:val="0070C0"/>
                <w:sz w:val="18"/>
                <w:szCs w:val="18"/>
              </w:rPr>
            </w:pPr>
            <w:r w:rsidRPr="00D2575D">
              <w:rPr>
                <w:rFonts w:ascii="Arial" w:eastAsia="Times New Roman" w:hAnsi="Arial" w:cs="Arial"/>
                <w:color w:val="0070C0"/>
                <w:sz w:val="18"/>
                <w:szCs w:val="18"/>
              </w:rPr>
              <w:t>3.000</w:t>
            </w:r>
          </w:p>
        </w:tc>
        <w:tc>
          <w:tcPr>
            <w:tcW w:w="960" w:type="dxa"/>
            <w:tcBorders>
              <w:top w:val="nil"/>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jc w:val="right"/>
              <w:rPr>
                <w:rFonts w:ascii="Arial" w:eastAsia="Times New Roman" w:hAnsi="Arial" w:cs="Arial"/>
                <w:color w:val="0070C0"/>
                <w:sz w:val="18"/>
                <w:szCs w:val="18"/>
              </w:rPr>
            </w:pPr>
            <w:r w:rsidRPr="00D2575D">
              <w:rPr>
                <w:rFonts w:ascii="Arial" w:eastAsia="Times New Roman" w:hAnsi="Arial" w:cs="Arial"/>
                <w:color w:val="0070C0"/>
                <w:sz w:val="18"/>
                <w:szCs w:val="18"/>
              </w:rPr>
              <w:t>2.545</w:t>
            </w:r>
          </w:p>
        </w:tc>
        <w:tc>
          <w:tcPr>
            <w:tcW w:w="960" w:type="dxa"/>
            <w:tcBorders>
              <w:top w:val="nil"/>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jc w:val="right"/>
              <w:rPr>
                <w:rFonts w:ascii="Arial" w:eastAsia="Times New Roman" w:hAnsi="Arial" w:cs="Arial"/>
                <w:color w:val="0070C0"/>
                <w:sz w:val="18"/>
                <w:szCs w:val="18"/>
              </w:rPr>
            </w:pPr>
            <w:r w:rsidRPr="00D2575D">
              <w:rPr>
                <w:rFonts w:ascii="Arial" w:eastAsia="Times New Roman" w:hAnsi="Arial" w:cs="Arial"/>
                <w:color w:val="0070C0"/>
                <w:sz w:val="18"/>
                <w:szCs w:val="18"/>
              </w:rPr>
              <w:t>2.417</w:t>
            </w:r>
          </w:p>
        </w:tc>
        <w:tc>
          <w:tcPr>
            <w:tcW w:w="960" w:type="dxa"/>
            <w:tcBorders>
              <w:top w:val="nil"/>
              <w:left w:val="nil"/>
              <w:bottom w:val="single" w:sz="4" w:space="0" w:color="auto"/>
              <w:right w:val="single" w:sz="4" w:space="0" w:color="auto"/>
            </w:tcBorders>
            <w:shd w:val="clear" w:color="auto" w:fill="auto"/>
            <w:noWrap/>
            <w:vAlign w:val="bottom"/>
            <w:hideMark/>
          </w:tcPr>
          <w:p w:rsidR="00D2575D" w:rsidRPr="00D2575D" w:rsidRDefault="00D2575D" w:rsidP="00D2575D">
            <w:pPr>
              <w:spacing w:after="0" w:line="240" w:lineRule="auto"/>
              <w:jc w:val="right"/>
              <w:rPr>
                <w:rFonts w:ascii="Arial" w:eastAsia="Times New Roman" w:hAnsi="Arial" w:cs="Arial"/>
                <w:color w:val="0070C0"/>
                <w:sz w:val="18"/>
                <w:szCs w:val="18"/>
              </w:rPr>
            </w:pPr>
            <w:r w:rsidRPr="00D2575D">
              <w:rPr>
                <w:rFonts w:ascii="Arial" w:eastAsia="Times New Roman" w:hAnsi="Arial" w:cs="Arial"/>
                <w:color w:val="0070C0"/>
                <w:sz w:val="18"/>
                <w:szCs w:val="18"/>
              </w:rPr>
              <w:t>3.563</w:t>
            </w:r>
          </w:p>
        </w:tc>
      </w:tr>
    </w:tbl>
    <w:p w:rsidR="002D6485" w:rsidRPr="0079342F" w:rsidRDefault="002D6485" w:rsidP="002D6485">
      <w:pPr>
        <w:pStyle w:val="ListParagraph"/>
        <w:numPr>
          <w:ilvl w:val="0"/>
          <w:numId w:val="12"/>
        </w:numPr>
        <w:rPr>
          <w:rFonts w:ascii="Arial" w:eastAsia="Times New Roman" w:hAnsi="Arial" w:cs="Arial"/>
          <w:color w:val="0070C0"/>
          <w:sz w:val="18"/>
          <w:szCs w:val="18"/>
        </w:rPr>
      </w:pPr>
      <w:r w:rsidRPr="0079342F">
        <w:rPr>
          <w:rFonts w:ascii="Arial" w:eastAsia="Times New Roman" w:hAnsi="Arial" w:cs="Arial"/>
          <w:color w:val="0070C0"/>
          <w:sz w:val="18"/>
          <w:szCs w:val="18"/>
        </w:rPr>
        <w:t>MAE(NU1) = (|4-</w:t>
      </w:r>
      <w:r>
        <w:rPr>
          <w:rFonts w:ascii="Arial" w:eastAsia="Times New Roman" w:hAnsi="Arial" w:cs="Arial"/>
          <w:color w:val="0070C0"/>
          <w:sz w:val="18"/>
          <w:szCs w:val="18"/>
        </w:rPr>
        <w:t>2.75</w:t>
      </w:r>
      <w:r w:rsidRPr="0079342F">
        <w:rPr>
          <w:rFonts w:ascii="Arial" w:eastAsia="Times New Roman" w:hAnsi="Arial" w:cs="Arial"/>
          <w:color w:val="0070C0"/>
          <w:sz w:val="18"/>
          <w:szCs w:val="18"/>
        </w:rPr>
        <w:t>| + |5-2.</w:t>
      </w:r>
      <w:r>
        <w:rPr>
          <w:rFonts w:ascii="Arial" w:eastAsia="Times New Roman" w:hAnsi="Arial" w:cs="Arial"/>
          <w:color w:val="0070C0"/>
          <w:sz w:val="18"/>
          <w:szCs w:val="18"/>
        </w:rPr>
        <w:t>333</w:t>
      </w:r>
      <w:r w:rsidRPr="0079342F">
        <w:rPr>
          <w:rFonts w:ascii="Arial" w:eastAsia="Times New Roman" w:hAnsi="Arial" w:cs="Arial"/>
          <w:color w:val="0070C0"/>
          <w:sz w:val="18"/>
          <w:szCs w:val="18"/>
        </w:rPr>
        <w:t>| + |3-</w:t>
      </w:r>
      <w:r>
        <w:rPr>
          <w:rFonts w:ascii="Arial" w:eastAsia="Times New Roman" w:hAnsi="Arial" w:cs="Arial"/>
          <w:color w:val="0070C0"/>
          <w:sz w:val="18"/>
          <w:szCs w:val="18"/>
        </w:rPr>
        <w:t>2.5</w:t>
      </w:r>
      <w:r w:rsidRPr="0079342F">
        <w:rPr>
          <w:rFonts w:ascii="Arial" w:eastAsia="Times New Roman" w:hAnsi="Arial" w:cs="Arial"/>
          <w:color w:val="0070C0"/>
          <w:sz w:val="18"/>
          <w:szCs w:val="18"/>
        </w:rPr>
        <w:t>| + |</w:t>
      </w:r>
      <w:r>
        <w:rPr>
          <w:rFonts w:ascii="Arial" w:eastAsia="Times New Roman" w:hAnsi="Arial" w:cs="Arial"/>
          <w:color w:val="0070C0"/>
          <w:sz w:val="18"/>
          <w:szCs w:val="18"/>
        </w:rPr>
        <w:t>2-3</w:t>
      </w:r>
      <w:r w:rsidRPr="0079342F">
        <w:rPr>
          <w:rFonts w:ascii="Arial" w:eastAsia="Times New Roman" w:hAnsi="Arial" w:cs="Arial"/>
          <w:color w:val="0070C0"/>
          <w:sz w:val="18"/>
          <w:szCs w:val="18"/>
        </w:rPr>
        <w:t>| + |3-2</w:t>
      </w:r>
      <w:r>
        <w:rPr>
          <w:rFonts w:ascii="Arial" w:eastAsia="Times New Roman" w:hAnsi="Arial" w:cs="Arial"/>
          <w:color w:val="0070C0"/>
          <w:sz w:val="18"/>
          <w:szCs w:val="18"/>
        </w:rPr>
        <w:t>.545</w:t>
      </w:r>
      <w:r w:rsidRPr="0079342F">
        <w:rPr>
          <w:rFonts w:ascii="Arial" w:eastAsia="Times New Roman" w:hAnsi="Arial" w:cs="Arial"/>
          <w:color w:val="0070C0"/>
          <w:sz w:val="18"/>
          <w:szCs w:val="18"/>
        </w:rPr>
        <w:t>| + |</w:t>
      </w:r>
      <w:r>
        <w:rPr>
          <w:rFonts w:ascii="Arial" w:eastAsia="Times New Roman" w:hAnsi="Arial" w:cs="Arial"/>
          <w:color w:val="0070C0"/>
          <w:sz w:val="18"/>
          <w:szCs w:val="18"/>
        </w:rPr>
        <w:t>4-3.563</w:t>
      </w:r>
      <w:r w:rsidRPr="0079342F">
        <w:rPr>
          <w:rFonts w:ascii="Arial" w:eastAsia="Times New Roman" w:hAnsi="Arial" w:cs="Arial"/>
          <w:color w:val="0070C0"/>
          <w:sz w:val="18"/>
          <w:szCs w:val="18"/>
        </w:rPr>
        <w:t xml:space="preserve">|) / 6 = </w:t>
      </w:r>
      <w:r w:rsidR="009C002D">
        <w:rPr>
          <w:rFonts w:ascii="Arial" w:eastAsia="Times New Roman" w:hAnsi="Arial" w:cs="Arial"/>
          <w:color w:val="0070C0"/>
          <w:sz w:val="18"/>
          <w:szCs w:val="18"/>
        </w:rPr>
        <w:t>1.051</w:t>
      </w:r>
    </w:p>
    <w:p w:rsidR="002D6485" w:rsidRDefault="002D6485" w:rsidP="002D6485">
      <w:pPr>
        <w:pStyle w:val="ListParagraph"/>
        <w:numPr>
          <w:ilvl w:val="0"/>
          <w:numId w:val="12"/>
        </w:numPr>
        <w:rPr>
          <w:rFonts w:ascii="Arial" w:eastAsia="Times New Roman" w:hAnsi="Arial" w:cs="Arial"/>
          <w:color w:val="0070C0"/>
          <w:sz w:val="18"/>
          <w:szCs w:val="18"/>
        </w:rPr>
      </w:pPr>
      <w:r w:rsidRPr="0079342F">
        <w:rPr>
          <w:rFonts w:ascii="Arial" w:eastAsia="Times New Roman" w:hAnsi="Arial" w:cs="Arial"/>
          <w:color w:val="0070C0"/>
          <w:sz w:val="18"/>
          <w:szCs w:val="18"/>
        </w:rPr>
        <w:t>MAE(NU2) = (|5-</w:t>
      </w:r>
      <w:r w:rsidR="00B95B31">
        <w:rPr>
          <w:rFonts w:ascii="Arial" w:eastAsia="Times New Roman" w:hAnsi="Arial" w:cs="Arial"/>
          <w:color w:val="0070C0"/>
          <w:sz w:val="18"/>
          <w:szCs w:val="18"/>
        </w:rPr>
        <w:t>3.667</w:t>
      </w:r>
      <w:r w:rsidRPr="0079342F">
        <w:rPr>
          <w:rFonts w:ascii="Arial" w:eastAsia="Times New Roman" w:hAnsi="Arial" w:cs="Arial"/>
          <w:color w:val="0070C0"/>
          <w:sz w:val="18"/>
          <w:szCs w:val="18"/>
        </w:rPr>
        <w:t>| + |2-2</w:t>
      </w:r>
      <w:r w:rsidR="00B95B31">
        <w:rPr>
          <w:rFonts w:ascii="Arial" w:eastAsia="Times New Roman" w:hAnsi="Arial" w:cs="Arial"/>
          <w:color w:val="0070C0"/>
          <w:sz w:val="18"/>
          <w:szCs w:val="18"/>
        </w:rPr>
        <w:t>.333</w:t>
      </w:r>
      <w:r w:rsidRPr="0079342F">
        <w:rPr>
          <w:rFonts w:ascii="Arial" w:eastAsia="Times New Roman" w:hAnsi="Arial" w:cs="Arial"/>
          <w:color w:val="0070C0"/>
          <w:sz w:val="18"/>
          <w:szCs w:val="18"/>
        </w:rPr>
        <w:t>| + |5-</w:t>
      </w:r>
      <w:r w:rsidR="00B95B31">
        <w:rPr>
          <w:rFonts w:ascii="Arial" w:eastAsia="Times New Roman" w:hAnsi="Arial" w:cs="Arial"/>
          <w:color w:val="0070C0"/>
          <w:sz w:val="18"/>
          <w:szCs w:val="18"/>
        </w:rPr>
        <w:t>2.5</w:t>
      </w:r>
      <w:r w:rsidRPr="0079342F">
        <w:rPr>
          <w:rFonts w:ascii="Arial" w:eastAsia="Times New Roman" w:hAnsi="Arial" w:cs="Arial"/>
          <w:color w:val="0070C0"/>
          <w:sz w:val="18"/>
          <w:szCs w:val="18"/>
        </w:rPr>
        <w:t>| + |4-3| + |2-</w:t>
      </w:r>
      <w:r w:rsidR="00B95B31">
        <w:rPr>
          <w:rFonts w:ascii="Arial" w:eastAsia="Times New Roman" w:hAnsi="Arial" w:cs="Arial"/>
          <w:color w:val="0070C0"/>
          <w:sz w:val="18"/>
          <w:szCs w:val="18"/>
        </w:rPr>
        <w:t>2.417</w:t>
      </w:r>
      <w:r w:rsidRPr="0079342F">
        <w:rPr>
          <w:rFonts w:ascii="Arial" w:eastAsia="Times New Roman" w:hAnsi="Arial" w:cs="Arial"/>
          <w:color w:val="0070C0"/>
          <w:sz w:val="18"/>
          <w:szCs w:val="18"/>
        </w:rPr>
        <w:t xml:space="preserve">|) / 5 = </w:t>
      </w:r>
      <w:r w:rsidR="009C002D">
        <w:rPr>
          <w:rFonts w:ascii="Arial" w:eastAsia="Times New Roman" w:hAnsi="Arial" w:cs="Arial"/>
          <w:color w:val="0070C0"/>
          <w:sz w:val="18"/>
          <w:szCs w:val="18"/>
        </w:rPr>
        <w:t>1.117</w:t>
      </w:r>
    </w:p>
    <w:p w:rsidR="00723A7F" w:rsidRDefault="00723A7F" w:rsidP="00723A7F">
      <w:pPr>
        <w:pStyle w:val="ListParagraph"/>
        <w:ind w:left="1800"/>
        <w:rPr>
          <w:rFonts w:ascii="Arial" w:eastAsia="Times New Roman" w:hAnsi="Arial" w:cs="Arial"/>
          <w:color w:val="0070C0"/>
          <w:sz w:val="18"/>
          <w:szCs w:val="18"/>
        </w:rPr>
      </w:pPr>
    </w:p>
    <w:p w:rsidR="00723A7F" w:rsidRDefault="00723A7F" w:rsidP="00723A7F">
      <w:pPr>
        <w:pStyle w:val="ListParagraph"/>
        <w:ind w:left="1440"/>
        <w:rPr>
          <w:rFonts w:ascii="Arial" w:eastAsia="Times New Roman" w:hAnsi="Arial" w:cs="Arial"/>
          <w:color w:val="0070C0"/>
          <w:sz w:val="18"/>
          <w:szCs w:val="18"/>
        </w:rPr>
      </w:pPr>
      <w:r>
        <w:rPr>
          <w:rFonts w:ascii="Arial" w:eastAsia="Times New Roman" w:hAnsi="Arial" w:cs="Arial"/>
          <w:color w:val="0070C0"/>
          <w:sz w:val="18"/>
          <w:szCs w:val="18"/>
        </w:rPr>
        <w:t>For NU1, MAE is smaller, which means popularity-based algorithm performs better than KNN. For NU2, MAE is bigger, which means KNN performs better.</w:t>
      </w:r>
    </w:p>
    <w:p w:rsidR="00A11C70" w:rsidRDefault="00A11C70" w:rsidP="00723A7F">
      <w:pPr>
        <w:pStyle w:val="ListParagraph"/>
        <w:ind w:left="1440"/>
        <w:rPr>
          <w:rFonts w:ascii="Arial" w:eastAsia="Times New Roman" w:hAnsi="Arial" w:cs="Arial"/>
          <w:color w:val="0070C0"/>
          <w:sz w:val="18"/>
          <w:szCs w:val="18"/>
        </w:rPr>
      </w:pPr>
    </w:p>
    <w:p w:rsidR="00A11C70" w:rsidRPr="0079342F" w:rsidRDefault="00A11C70" w:rsidP="00723A7F">
      <w:pPr>
        <w:pStyle w:val="ListParagraph"/>
        <w:ind w:left="1440"/>
        <w:rPr>
          <w:rFonts w:ascii="Arial" w:eastAsia="Times New Roman" w:hAnsi="Arial" w:cs="Arial"/>
          <w:color w:val="0070C0"/>
          <w:sz w:val="18"/>
          <w:szCs w:val="18"/>
        </w:rPr>
      </w:pPr>
      <w:r>
        <w:rPr>
          <w:rFonts w:ascii="Arial" w:eastAsia="Times New Roman" w:hAnsi="Arial" w:cs="Arial"/>
          <w:color w:val="0070C0"/>
          <w:sz w:val="18"/>
          <w:szCs w:val="18"/>
        </w:rPr>
        <w:t>Pros and cons:</w:t>
      </w:r>
    </w:p>
    <w:p w:rsidR="00CC6B82" w:rsidRPr="00A11C70" w:rsidRDefault="004A1012" w:rsidP="00A11C70">
      <w:pPr>
        <w:pStyle w:val="ListParagraph"/>
        <w:numPr>
          <w:ilvl w:val="0"/>
          <w:numId w:val="13"/>
        </w:numPr>
        <w:spacing w:before="100" w:beforeAutospacing="1" w:after="100" w:afterAutospacing="1" w:line="240" w:lineRule="auto"/>
        <w:rPr>
          <w:rFonts w:ascii="Arial" w:eastAsia="Times New Roman" w:hAnsi="Arial" w:cs="Arial"/>
          <w:color w:val="0070C0"/>
          <w:sz w:val="18"/>
          <w:szCs w:val="18"/>
        </w:rPr>
      </w:pPr>
      <w:r w:rsidRPr="00A11C70">
        <w:rPr>
          <w:rFonts w:ascii="Arial" w:eastAsia="Times New Roman" w:hAnsi="Arial" w:cs="Arial"/>
          <w:color w:val="0070C0"/>
          <w:sz w:val="18"/>
          <w:szCs w:val="18"/>
        </w:rPr>
        <w:t>Since popularity-based algorithm utilize most of the user</w:t>
      </w:r>
      <w:r w:rsidR="00F770A5">
        <w:rPr>
          <w:rFonts w:ascii="Arial" w:eastAsia="Times New Roman" w:hAnsi="Arial" w:cs="Arial"/>
          <w:color w:val="0070C0"/>
          <w:sz w:val="18"/>
          <w:szCs w:val="18"/>
        </w:rPr>
        <w:t>s</w:t>
      </w:r>
      <w:r w:rsidRPr="00A11C70">
        <w:rPr>
          <w:rFonts w:ascii="Arial" w:eastAsia="Times New Roman" w:hAnsi="Arial" w:cs="Arial"/>
          <w:color w:val="0070C0"/>
          <w:sz w:val="18"/>
          <w:szCs w:val="18"/>
        </w:rPr>
        <w:t xml:space="preserve">, the </w:t>
      </w:r>
      <w:r w:rsidR="00272398">
        <w:rPr>
          <w:rFonts w:ascii="Arial" w:eastAsia="Times New Roman" w:hAnsi="Arial" w:cs="Arial"/>
          <w:color w:val="0070C0"/>
          <w:sz w:val="18"/>
          <w:szCs w:val="18"/>
        </w:rPr>
        <w:t>result</w:t>
      </w:r>
      <w:r w:rsidRPr="00A11C70">
        <w:rPr>
          <w:rFonts w:ascii="Arial" w:eastAsia="Times New Roman" w:hAnsi="Arial" w:cs="Arial"/>
          <w:color w:val="0070C0"/>
          <w:sz w:val="18"/>
          <w:szCs w:val="18"/>
        </w:rPr>
        <w:t xml:space="preserve"> is somehow more ‘average’, </w:t>
      </w:r>
      <w:r w:rsidR="00A72B20">
        <w:rPr>
          <w:rFonts w:ascii="Arial" w:eastAsia="Times New Roman" w:hAnsi="Arial" w:cs="Arial"/>
          <w:color w:val="0070C0"/>
          <w:sz w:val="18"/>
          <w:szCs w:val="18"/>
        </w:rPr>
        <w:t xml:space="preserve">you can see </w:t>
      </w:r>
      <w:r w:rsidRPr="00A11C70">
        <w:rPr>
          <w:rFonts w:ascii="Arial" w:eastAsia="Times New Roman" w:hAnsi="Arial" w:cs="Arial"/>
          <w:color w:val="0070C0"/>
          <w:sz w:val="18"/>
          <w:szCs w:val="18"/>
        </w:rPr>
        <w:t xml:space="preserve">the </w:t>
      </w:r>
      <w:r w:rsidR="0034429F" w:rsidRPr="00A11C70">
        <w:rPr>
          <w:rFonts w:ascii="Arial" w:eastAsia="Times New Roman" w:hAnsi="Arial" w:cs="Arial"/>
          <w:color w:val="0070C0"/>
          <w:sz w:val="18"/>
          <w:szCs w:val="18"/>
        </w:rPr>
        <w:t xml:space="preserve">gap </w:t>
      </w:r>
      <w:r w:rsidRPr="00A11C70">
        <w:rPr>
          <w:rFonts w:ascii="Arial" w:eastAsia="Times New Roman" w:hAnsi="Arial" w:cs="Arial"/>
          <w:color w:val="0070C0"/>
          <w:sz w:val="18"/>
          <w:szCs w:val="18"/>
        </w:rPr>
        <w:t>between NU1 and NU</w:t>
      </w:r>
      <w:r w:rsidR="00FC385D">
        <w:rPr>
          <w:rFonts w:ascii="Arial" w:eastAsia="Times New Roman" w:hAnsi="Arial" w:cs="Arial"/>
          <w:color w:val="0070C0"/>
          <w:sz w:val="18"/>
          <w:szCs w:val="18"/>
        </w:rPr>
        <w:t>2</w:t>
      </w:r>
      <w:r w:rsidRPr="00A11C70">
        <w:rPr>
          <w:rFonts w:ascii="Arial" w:eastAsia="Times New Roman" w:hAnsi="Arial" w:cs="Arial"/>
          <w:color w:val="0070C0"/>
          <w:sz w:val="18"/>
          <w:szCs w:val="18"/>
        </w:rPr>
        <w:t xml:space="preserve"> is </w:t>
      </w:r>
      <w:r w:rsidR="00897B4B">
        <w:rPr>
          <w:rFonts w:ascii="Arial" w:eastAsia="Times New Roman" w:hAnsi="Arial" w:cs="Arial"/>
          <w:color w:val="0070C0"/>
          <w:sz w:val="18"/>
          <w:szCs w:val="18"/>
        </w:rPr>
        <w:t>little</w:t>
      </w:r>
      <w:r w:rsidRPr="00A11C70">
        <w:rPr>
          <w:rFonts w:ascii="Arial" w:eastAsia="Times New Roman" w:hAnsi="Arial" w:cs="Arial"/>
          <w:color w:val="0070C0"/>
          <w:sz w:val="18"/>
          <w:szCs w:val="18"/>
        </w:rPr>
        <w:t>.</w:t>
      </w:r>
    </w:p>
    <w:p w:rsidR="007C1A58" w:rsidRDefault="0034429F" w:rsidP="00A11C70">
      <w:pPr>
        <w:pStyle w:val="ListParagraph"/>
        <w:numPr>
          <w:ilvl w:val="0"/>
          <w:numId w:val="13"/>
        </w:numPr>
        <w:spacing w:before="100" w:beforeAutospacing="1" w:after="100" w:afterAutospacing="1" w:line="240" w:lineRule="auto"/>
        <w:rPr>
          <w:rFonts w:ascii="Arial" w:eastAsia="Times New Roman" w:hAnsi="Arial" w:cs="Arial"/>
          <w:color w:val="0070C0"/>
          <w:sz w:val="18"/>
          <w:szCs w:val="18"/>
        </w:rPr>
      </w:pPr>
      <w:r w:rsidRPr="00A11C70">
        <w:rPr>
          <w:rFonts w:ascii="Arial" w:eastAsia="Times New Roman" w:hAnsi="Arial" w:cs="Arial"/>
          <w:color w:val="0070C0"/>
          <w:sz w:val="18"/>
          <w:szCs w:val="18"/>
        </w:rPr>
        <w:t xml:space="preserve">Popularity-based algorithm is more accurate when </w:t>
      </w:r>
      <w:r w:rsidR="005D36A5">
        <w:rPr>
          <w:rFonts w:ascii="Arial" w:eastAsia="Times New Roman" w:hAnsi="Arial" w:cs="Arial"/>
          <w:color w:val="0070C0"/>
          <w:sz w:val="18"/>
          <w:szCs w:val="18"/>
        </w:rPr>
        <w:t>the user has</w:t>
      </w:r>
      <w:r w:rsidRPr="00A11C70">
        <w:rPr>
          <w:rFonts w:ascii="Arial" w:eastAsia="Times New Roman" w:hAnsi="Arial" w:cs="Arial"/>
          <w:color w:val="0070C0"/>
          <w:sz w:val="18"/>
          <w:szCs w:val="18"/>
        </w:rPr>
        <w:t xml:space="preserve"> the </w:t>
      </w:r>
      <w:r w:rsidR="003B7C63">
        <w:rPr>
          <w:rFonts w:ascii="Arial" w:eastAsia="Times New Roman" w:hAnsi="Arial" w:cs="Arial"/>
          <w:color w:val="0070C0"/>
          <w:sz w:val="18"/>
          <w:szCs w:val="18"/>
        </w:rPr>
        <w:t>similar</w:t>
      </w:r>
      <w:r w:rsidRPr="00A11C70">
        <w:rPr>
          <w:rFonts w:ascii="Arial" w:eastAsia="Times New Roman" w:hAnsi="Arial" w:cs="Arial"/>
          <w:color w:val="0070C0"/>
          <w:sz w:val="18"/>
          <w:szCs w:val="18"/>
        </w:rPr>
        <w:t xml:space="preserve"> taste</w:t>
      </w:r>
      <w:r w:rsidR="005D36A5">
        <w:rPr>
          <w:rFonts w:ascii="Arial" w:eastAsia="Times New Roman" w:hAnsi="Arial" w:cs="Arial"/>
          <w:color w:val="0070C0"/>
          <w:sz w:val="18"/>
          <w:szCs w:val="18"/>
        </w:rPr>
        <w:t xml:space="preserve"> with </w:t>
      </w:r>
      <w:r w:rsidR="005D36A5" w:rsidRPr="00A11C70">
        <w:rPr>
          <w:rFonts w:ascii="Arial" w:eastAsia="Times New Roman" w:hAnsi="Arial" w:cs="Arial"/>
          <w:color w:val="0070C0"/>
          <w:sz w:val="18"/>
          <w:szCs w:val="18"/>
        </w:rPr>
        <w:t xml:space="preserve">most </w:t>
      </w:r>
      <w:r w:rsidR="005D36A5">
        <w:rPr>
          <w:rFonts w:ascii="Arial" w:eastAsia="Times New Roman" w:hAnsi="Arial" w:cs="Arial"/>
          <w:color w:val="0070C0"/>
          <w:sz w:val="18"/>
          <w:szCs w:val="18"/>
        </w:rPr>
        <w:t xml:space="preserve">of </w:t>
      </w:r>
      <w:r w:rsidR="005D36A5" w:rsidRPr="00A11C70">
        <w:rPr>
          <w:rFonts w:ascii="Arial" w:eastAsia="Times New Roman" w:hAnsi="Arial" w:cs="Arial"/>
          <w:color w:val="0070C0"/>
          <w:sz w:val="18"/>
          <w:szCs w:val="18"/>
        </w:rPr>
        <w:t>people</w:t>
      </w:r>
      <w:r w:rsidRPr="00A11C70">
        <w:rPr>
          <w:rFonts w:ascii="Arial" w:eastAsia="Times New Roman" w:hAnsi="Arial" w:cs="Arial"/>
          <w:color w:val="0070C0"/>
          <w:sz w:val="18"/>
          <w:szCs w:val="18"/>
        </w:rPr>
        <w:t xml:space="preserve">. </w:t>
      </w:r>
    </w:p>
    <w:p w:rsidR="004A1012" w:rsidRPr="00A11C70" w:rsidRDefault="001D7E08" w:rsidP="00A11C70">
      <w:pPr>
        <w:pStyle w:val="ListParagraph"/>
        <w:numPr>
          <w:ilvl w:val="0"/>
          <w:numId w:val="13"/>
        </w:numPr>
        <w:spacing w:before="100" w:beforeAutospacing="1" w:after="100" w:afterAutospacing="1" w:line="240" w:lineRule="auto"/>
        <w:rPr>
          <w:rFonts w:ascii="Arial" w:eastAsia="Times New Roman" w:hAnsi="Arial" w:cs="Arial"/>
          <w:color w:val="0070C0"/>
          <w:sz w:val="18"/>
          <w:szCs w:val="18"/>
        </w:rPr>
      </w:pPr>
      <w:r>
        <w:rPr>
          <w:rFonts w:ascii="Arial" w:eastAsia="Times New Roman" w:hAnsi="Arial" w:cs="Arial"/>
          <w:color w:val="0070C0"/>
          <w:sz w:val="18"/>
          <w:szCs w:val="18"/>
        </w:rPr>
        <w:lastRenderedPageBreak/>
        <w:t xml:space="preserve">In contrast, </w:t>
      </w:r>
      <w:r w:rsidR="0034429F" w:rsidRPr="00A11C70">
        <w:rPr>
          <w:rFonts w:ascii="Arial" w:eastAsia="Times New Roman" w:hAnsi="Arial" w:cs="Arial"/>
          <w:color w:val="0070C0"/>
          <w:sz w:val="18"/>
          <w:szCs w:val="18"/>
        </w:rPr>
        <w:t xml:space="preserve">KNN is more accurate when </w:t>
      </w:r>
      <w:r w:rsidR="002C1C7D">
        <w:rPr>
          <w:rFonts w:ascii="Arial" w:eastAsia="Times New Roman" w:hAnsi="Arial" w:cs="Arial"/>
          <w:color w:val="0070C0"/>
          <w:sz w:val="18"/>
          <w:szCs w:val="18"/>
        </w:rPr>
        <w:t xml:space="preserve">the user </w:t>
      </w:r>
      <w:r w:rsidR="001161CF">
        <w:rPr>
          <w:rFonts w:ascii="Arial" w:eastAsia="Times New Roman" w:hAnsi="Arial" w:cs="Arial"/>
          <w:color w:val="0070C0"/>
          <w:sz w:val="18"/>
          <w:szCs w:val="18"/>
        </w:rPr>
        <w:t xml:space="preserve">has the </w:t>
      </w:r>
      <w:r w:rsidR="005461AA">
        <w:rPr>
          <w:rFonts w:ascii="Arial" w:eastAsia="Times New Roman" w:hAnsi="Arial" w:cs="Arial"/>
          <w:color w:val="0070C0"/>
          <w:sz w:val="18"/>
          <w:szCs w:val="18"/>
        </w:rPr>
        <w:t>similar</w:t>
      </w:r>
      <w:r w:rsidR="001161CF">
        <w:rPr>
          <w:rFonts w:ascii="Arial" w:eastAsia="Times New Roman" w:hAnsi="Arial" w:cs="Arial"/>
          <w:color w:val="0070C0"/>
          <w:sz w:val="18"/>
          <w:szCs w:val="18"/>
        </w:rPr>
        <w:t xml:space="preserve"> taste with </w:t>
      </w:r>
      <w:r w:rsidR="00094B53">
        <w:rPr>
          <w:rFonts w:ascii="Arial" w:eastAsia="Times New Roman" w:hAnsi="Arial" w:cs="Arial"/>
          <w:color w:val="0070C0"/>
          <w:sz w:val="18"/>
          <w:szCs w:val="18"/>
        </w:rPr>
        <w:t xml:space="preserve">only a </w:t>
      </w:r>
      <w:r w:rsidR="0034429F" w:rsidRPr="00A11C70">
        <w:rPr>
          <w:rFonts w:ascii="Arial" w:eastAsia="Times New Roman" w:hAnsi="Arial" w:cs="Arial"/>
          <w:color w:val="0070C0"/>
          <w:sz w:val="18"/>
          <w:szCs w:val="18"/>
        </w:rPr>
        <w:t xml:space="preserve">few </w:t>
      </w:r>
      <w:r w:rsidR="003B7C63">
        <w:rPr>
          <w:rFonts w:ascii="Arial" w:eastAsia="Times New Roman" w:hAnsi="Arial" w:cs="Arial"/>
          <w:color w:val="0070C0"/>
          <w:sz w:val="18"/>
          <w:szCs w:val="18"/>
        </w:rPr>
        <w:t>‘</w:t>
      </w:r>
      <w:r w:rsidR="00E52119">
        <w:rPr>
          <w:rFonts w:ascii="Arial" w:eastAsia="Times New Roman" w:hAnsi="Arial" w:cs="Arial"/>
          <w:color w:val="0070C0"/>
          <w:sz w:val="18"/>
          <w:szCs w:val="18"/>
        </w:rPr>
        <w:t>neighbor</w:t>
      </w:r>
      <w:r w:rsidR="003B7C63">
        <w:rPr>
          <w:rFonts w:ascii="Arial" w:eastAsia="Times New Roman" w:hAnsi="Arial" w:cs="Arial"/>
          <w:color w:val="0070C0"/>
          <w:sz w:val="18"/>
          <w:szCs w:val="18"/>
        </w:rPr>
        <w:t>’</w:t>
      </w:r>
      <w:r w:rsidR="00254774">
        <w:rPr>
          <w:rFonts w:ascii="Arial" w:eastAsia="Times New Roman" w:hAnsi="Arial" w:cs="Arial"/>
          <w:color w:val="0070C0"/>
          <w:sz w:val="18"/>
          <w:szCs w:val="18"/>
        </w:rPr>
        <w:t xml:space="preserve"> </w:t>
      </w:r>
      <w:r w:rsidR="001161CF">
        <w:rPr>
          <w:rFonts w:ascii="Arial" w:eastAsia="Times New Roman" w:hAnsi="Arial" w:cs="Arial"/>
          <w:color w:val="0070C0"/>
          <w:sz w:val="18"/>
          <w:szCs w:val="18"/>
        </w:rPr>
        <w:t>people</w:t>
      </w:r>
      <w:r w:rsidR="0034429F" w:rsidRPr="00A11C70">
        <w:rPr>
          <w:rFonts w:ascii="Arial" w:eastAsia="Times New Roman" w:hAnsi="Arial" w:cs="Arial"/>
          <w:color w:val="0070C0"/>
          <w:sz w:val="18"/>
          <w:szCs w:val="18"/>
        </w:rPr>
        <w:t>.</w:t>
      </w:r>
      <w:r w:rsidR="007C1A58">
        <w:rPr>
          <w:rFonts w:ascii="Arial" w:eastAsia="Times New Roman" w:hAnsi="Arial" w:cs="Arial"/>
          <w:color w:val="0070C0"/>
          <w:sz w:val="18"/>
          <w:szCs w:val="18"/>
        </w:rPr>
        <w:t xml:space="preserve"> The more rating</w:t>
      </w:r>
      <w:r w:rsidR="008D149C">
        <w:rPr>
          <w:rFonts w:ascii="Arial" w:eastAsia="Times New Roman" w:hAnsi="Arial" w:cs="Arial"/>
          <w:color w:val="0070C0"/>
          <w:sz w:val="18"/>
          <w:szCs w:val="18"/>
        </w:rPr>
        <w:t>s</w:t>
      </w:r>
      <w:r w:rsidR="007C1A58">
        <w:rPr>
          <w:rFonts w:ascii="Arial" w:eastAsia="Times New Roman" w:hAnsi="Arial" w:cs="Arial"/>
          <w:color w:val="0070C0"/>
          <w:sz w:val="18"/>
          <w:szCs w:val="18"/>
        </w:rPr>
        <w:t xml:space="preserve"> his/her neighbors submit, the more accurate prediction can be </w:t>
      </w:r>
      <w:r w:rsidR="00EF7853">
        <w:rPr>
          <w:rFonts w:ascii="Arial" w:eastAsia="Times New Roman" w:hAnsi="Arial" w:cs="Arial"/>
          <w:color w:val="0070C0"/>
          <w:sz w:val="18"/>
          <w:szCs w:val="18"/>
        </w:rPr>
        <w:t>retri</w:t>
      </w:r>
      <w:r w:rsidR="00F86922">
        <w:rPr>
          <w:rFonts w:ascii="Arial" w:eastAsia="Times New Roman" w:hAnsi="Arial" w:cs="Arial"/>
          <w:color w:val="0070C0"/>
          <w:sz w:val="18"/>
          <w:szCs w:val="18"/>
        </w:rPr>
        <w:t>e</w:t>
      </w:r>
      <w:r w:rsidR="00EF7853">
        <w:rPr>
          <w:rFonts w:ascii="Arial" w:eastAsia="Times New Roman" w:hAnsi="Arial" w:cs="Arial"/>
          <w:color w:val="0070C0"/>
          <w:sz w:val="18"/>
          <w:szCs w:val="18"/>
        </w:rPr>
        <w:t>ved</w:t>
      </w:r>
      <w:r w:rsidR="007C1A58">
        <w:rPr>
          <w:rFonts w:ascii="Arial" w:eastAsia="Times New Roman" w:hAnsi="Arial" w:cs="Arial"/>
          <w:color w:val="0070C0"/>
          <w:sz w:val="18"/>
          <w:szCs w:val="18"/>
        </w:rPr>
        <w:t>.</w:t>
      </w:r>
    </w:p>
    <w:p w:rsidR="00C573F6" w:rsidRDefault="00FC45BE" w:rsidP="00C573F6">
      <w:pPr>
        <w:spacing w:beforeAutospacing="1" w:afterAutospacing="1"/>
        <w:ind w:left="720"/>
        <w:rPr>
          <w:rFonts w:ascii="Arial" w:hAnsi="Arial" w:cs="Arial"/>
          <w:color w:val="000000"/>
          <w:sz w:val="18"/>
          <w:szCs w:val="18"/>
        </w:rPr>
      </w:pPr>
      <w:r>
        <w:rPr>
          <w:rFonts w:ascii="Arial" w:hAnsi="Arial" w:cs="Arial"/>
          <w:color w:val="000000"/>
          <w:sz w:val="18"/>
          <w:szCs w:val="18"/>
        </w:rPr>
        <w:pict>
          <v:rect id="_x0000_i1027" style="width:0;height:1.5pt" o:hralign="center" o:hrstd="t" o:hr="t" fillcolor="#a0a0a0" stroked="f"/>
        </w:pict>
      </w:r>
    </w:p>
    <w:p w:rsidR="00C573F6" w:rsidRDefault="00C573F6" w:rsidP="00C573F6">
      <w:pPr>
        <w:numPr>
          <w:ilvl w:val="0"/>
          <w:numId w:val="10"/>
        </w:numPr>
        <w:spacing w:before="100" w:beforeAutospacing="1" w:after="100" w:afterAutospacing="1" w:line="240" w:lineRule="auto"/>
        <w:rPr>
          <w:rFonts w:ascii="Arial" w:hAnsi="Arial" w:cs="Arial"/>
          <w:color w:val="000000"/>
          <w:sz w:val="18"/>
          <w:szCs w:val="18"/>
        </w:rPr>
      </w:pPr>
      <w:r>
        <w:rPr>
          <w:rStyle w:val="Strong"/>
          <w:rFonts w:ascii="Arial" w:hAnsi="Arial" w:cs="Arial"/>
          <w:color w:val="000000"/>
          <w:sz w:val="18"/>
          <w:szCs w:val="18"/>
        </w:rPr>
        <w:t>Document Categorization</w:t>
      </w:r>
      <w:r>
        <w:rPr>
          <w:rFonts w:ascii="Arial" w:hAnsi="Arial" w:cs="Arial"/>
          <w:color w:val="000000"/>
          <w:sz w:val="18"/>
          <w:szCs w:val="18"/>
        </w:rPr>
        <w:br/>
      </w:r>
      <w:r>
        <w:rPr>
          <w:rFonts w:ascii="Arial" w:hAnsi="Arial" w:cs="Arial"/>
          <w:color w:val="000000"/>
          <w:sz w:val="18"/>
          <w:szCs w:val="18"/>
        </w:rPr>
        <w:br/>
        <w:t>Consider the following document-term matrix:</w:t>
      </w:r>
    </w:p>
    <w:p w:rsidR="00C573F6" w:rsidRDefault="00C573F6" w:rsidP="00C573F6">
      <w:pPr>
        <w:pStyle w:val="style1"/>
        <w:ind w:left="720"/>
        <w:jc w:val="center"/>
        <w:rPr>
          <w:rFonts w:ascii="Arial" w:hAnsi="Arial" w:cs="Arial"/>
          <w:color w:val="000000"/>
          <w:sz w:val="18"/>
          <w:szCs w:val="18"/>
        </w:rPr>
      </w:pPr>
      <w:r>
        <w:rPr>
          <w:rFonts w:ascii="Arial" w:hAnsi="Arial" w:cs="Arial"/>
          <w:noProof/>
          <w:color w:val="000000"/>
          <w:sz w:val="18"/>
          <w:szCs w:val="18"/>
        </w:rPr>
        <w:drawing>
          <wp:inline distT="0" distB="0" distL="0" distR="0">
            <wp:extent cx="3554095" cy="1304290"/>
            <wp:effectExtent l="0" t="0" r="8255" b="0"/>
            <wp:docPr id="2" name="Picture 2" descr="http://facweb.cs.depaul.edu/mobasher/classes/csc575/assignments/a4-q1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facweb.cs.depaul.edu/mobasher/classes/csc575/assignments/a4-q1q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4095" cy="1304290"/>
                    </a:xfrm>
                    <a:prstGeom prst="rect">
                      <a:avLst/>
                    </a:prstGeom>
                    <a:noFill/>
                    <a:ln>
                      <a:noFill/>
                    </a:ln>
                  </pic:spPr>
                </pic:pic>
              </a:graphicData>
            </a:graphic>
          </wp:inline>
        </w:drawing>
      </w:r>
    </w:p>
    <w:p w:rsidR="00C573F6" w:rsidRDefault="00C573F6" w:rsidP="00C573F6">
      <w:pPr>
        <w:spacing w:beforeAutospacing="1" w:afterAutospacing="1"/>
        <w:ind w:left="720"/>
        <w:rPr>
          <w:rFonts w:ascii="Arial" w:hAnsi="Arial" w:cs="Arial"/>
          <w:color w:val="000000"/>
          <w:sz w:val="18"/>
          <w:szCs w:val="18"/>
        </w:rPr>
      </w:pPr>
      <w:r>
        <w:rPr>
          <w:rFonts w:ascii="Arial" w:hAnsi="Arial" w:cs="Arial"/>
          <w:color w:val="000000"/>
          <w:sz w:val="18"/>
          <w:szCs w:val="18"/>
        </w:rPr>
        <w:t>Assume that documents have been manually assigned to two pre-specified categories as follows:</w:t>
      </w:r>
    </w:p>
    <w:p w:rsidR="00C573F6" w:rsidRDefault="00C573F6" w:rsidP="00C573F6">
      <w:pPr>
        <w:pStyle w:val="NormalWeb"/>
        <w:ind w:left="720"/>
        <w:jc w:val="center"/>
        <w:rPr>
          <w:rFonts w:ascii="Arial" w:hAnsi="Arial" w:cs="Arial"/>
          <w:color w:val="000000"/>
          <w:sz w:val="18"/>
          <w:szCs w:val="18"/>
        </w:rPr>
      </w:pPr>
      <w:r>
        <w:rPr>
          <w:rFonts w:ascii="Arial" w:hAnsi="Arial" w:cs="Arial"/>
          <w:b/>
          <w:bCs/>
          <w:color w:val="000000"/>
          <w:sz w:val="18"/>
          <w:szCs w:val="18"/>
        </w:rPr>
        <w:t>Cat1 = {Doc1, Doc2, Doc5}   Cat2 = {Doc3, Doc4, Doc6, Doc7}</w:t>
      </w:r>
    </w:p>
    <w:p w:rsidR="00C573F6" w:rsidRDefault="00C573F6" w:rsidP="00C573F6">
      <w:pPr>
        <w:numPr>
          <w:ilvl w:val="1"/>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t>Using the</w:t>
      </w:r>
      <w:r>
        <w:rPr>
          <w:rStyle w:val="apple-converted-space"/>
          <w:rFonts w:ascii="Arial" w:hAnsi="Arial" w:cs="Arial"/>
          <w:color w:val="000000"/>
          <w:sz w:val="18"/>
          <w:szCs w:val="18"/>
        </w:rPr>
        <w:t> </w:t>
      </w:r>
      <w:r>
        <w:rPr>
          <w:rFonts w:ascii="Arial" w:hAnsi="Arial" w:cs="Arial"/>
          <w:b/>
          <w:bCs/>
          <w:color w:val="000000"/>
          <w:sz w:val="18"/>
          <w:szCs w:val="18"/>
        </w:rPr>
        <w:t>K-Nearest-Neighbor approach for document categorization with K = 3</w:t>
      </w:r>
      <w:r>
        <w:rPr>
          <w:rStyle w:val="apple-converted-space"/>
          <w:rFonts w:ascii="Arial" w:hAnsi="Arial" w:cs="Arial"/>
          <w:color w:val="000000"/>
          <w:sz w:val="18"/>
          <w:szCs w:val="18"/>
        </w:rPr>
        <w:t> </w:t>
      </w:r>
      <w:r>
        <w:rPr>
          <w:rFonts w:ascii="Arial" w:hAnsi="Arial" w:cs="Arial"/>
          <w:color w:val="000000"/>
          <w:sz w:val="18"/>
          <w:szCs w:val="18"/>
        </w:rPr>
        <w:t>(see notes on</w:t>
      </w:r>
      <w:hyperlink r:id="rId15" w:history="1">
        <w:r>
          <w:rPr>
            <w:rStyle w:val="Hyperlink"/>
            <w:rFonts w:ascii="Arial" w:hAnsi="Arial" w:cs="Arial"/>
            <w:b/>
            <w:bCs/>
            <w:sz w:val="18"/>
            <w:szCs w:val="18"/>
            <w:u w:val="none"/>
          </w:rPr>
          <w:t>Document Categorization</w:t>
        </w:r>
      </w:hyperlink>
      <w:r>
        <w:rPr>
          <w:rFonts w:ascii="Arial" w:hAnsi="Arial" w:cs="Arial"/>
          <w:color w:val="000000"/>
          <w:sz w:val="18"/>
          <w:szCs w:val="18"/>
        </w:rPr>
        <w:t>),  determine how each of the</w:t>
      </w:r>
      <w:r>
        <w:rPr>
          <w:rStyle w:val="apple-converted-space"/>
          <w:rFonts w:ascii="Arial" w:hAnsi="Arial" w:cs="Arial"/>
          <w:b/>
          <w:bCs/>
          <w:color w:val="000000"/>
          <w:sz w:val="18"/>
          <w:szCs w:val="18"/>
        </w:rPr>
        <w:t> </w:t>
      </w:r>
      <w:r>
        <w:rPr>
          <w:rStyle w:val="Strong"/>
          <w:rFonts w:ascii="Arial" w:hAnsi="Arial" w:cs="Arial"/>
          <w:color w:val="000000"/>
          <w:sz w:val="18"/>
          <w:szCs w:val="18"/>
        </w:rPr>
        <w:t>new documents</w:t>
      </w:r>
      <w:r>
        <w:rPr>
          <w:rStyle w:val="apple-converted-space"/>
          <w:rFonts w:ascii="Arial" w:hAnsi="Arial" w:cs="Arial"/>
          <w:color w:val="000000"/>
          <w:sz w:val="18"/>
          <w:szCs w:val="18"/>
        </w:rPr>
        <w:t> </w:t>
      </w:r>
      <w:r>
        <w:rPr>
          <w:rFonts w:ascii="Arial" w:hAnsi="Arial" w:cs="Arial"/>
          <w:color w:val="000000"/>
          <w:sz w:val="18"/>
          <w:szCs w:val="18"/>
        </w:rPr>
        <w:t>given below will be classified. Show your steps.</w:t>
      </w:r>
      <w:r>
        <w:rPr>
          <w:rStyle w:val="apple-converted-space"/>
          <w:rFonts w:ascii="Arial" w:hAnsi="Arial" w:cs="Arial"/>
          <w:color w:val="000000"/>
          <w:sz w:val="18"/>
          <w:szCs w:val="18"/>
        </w:rPr>
        <w:t> </w:t>
      </w:r>
      <w:r>
        <w:rPr>
          <w:rStyle w:val="Strong"/>
          <w:rFonts w:ascii="Arial" w:hAnsi="Arial" w:cs="Arial"/>
          <w:color w:val="000000"/>
          <w:sz w:val="18"/>
          <w:szCs w:val="18"/>
        </w:rPr>
        <w:t>Note:</w:t>
      </w:r>
      <w:r>
        <w:rPr>
          <w:rStyle w:val="apple-converted-space"/>
          <w:rFonts w:ascii="Arial" w:hAnsi="Arial" w:cs="Arial"/>
          <w:b/>
          <w:bCs/>
          <w:color w:val="000000"/>
          <w:sz w:val="18"/>
          <w:szCs w:val="18"/>
        </w:rPr>
        <w:t> </w:t>
      </w:r>
      <w:r>
        <w:rPr>
          <w:rFonts w:ascii="Arial" w:hAnsi="Arial" w:cs="Arial"/>
          <w:color w:val="000000"/>
          <w:sz w:val="18"/>
          <w:szCs w:val="18"/>
        </w:rPr>
        <w:t>Use</w:t>
      </w:r>
      <w:r>
        <w:rPr>
          <w:rStyle w:val="apple-converted-space"/>
          <w:rFonts w:ascii="Arial" w:hAnsi="Arial" w:cs="Arial"/>
          <w:color w:val="000000"/>
          <w:sz w:val="18"/>
          <w:szCs w:val="18"/>
        </w:rPr>
        <w:t> </w:t>
      </w:r>
      <w:r>
        <w:rPr>
          <w:rStyle w:val="Strong"/>
          <w:rFonts w:ascii="Arial" w:hAnsi="Arial" w:cs="Arial"/>
          <w:color w:val="000000"/>
          <w:sz w:val="18"/>
          <w:szCs w:val="18"/>
        </w:rPr>
        <w:t>non-normalized tf*idf</w:t>
      </w:r>
      <w:r>
        <w:rPr>
          <w:rStyle w:val="apple-converted-space"/>
          <w:rFonts w:ascii="Arial" w:hAnsi="Arial" w:cs="Arial"/>
          <w:color w:val="000000"/>
          <w:sz w:val="18"/>
          <w:szCs w:val="18"/>
        </w:rPr>
        <w:t> </w:t>
      </w:r>
      <w:r>
        <w:rPr>
          <w:rFonts w:ascii="Arial" w:hAnsi="Arial" w:cs="Arial"/>
          <w:color w:val="000000"/>
          <w:sz w:val="18"/>
          <w:szCs w:val="18"/>
        </w:rPr>
        <w:t>weights and</w:t>
      </w:r>
      <w:r>
        <w:rPr>
          <w:rStyle w:val="apple-converted-space"/>
          <w:rFonts w:ascii="Arial" w:hAnsi="Arial" w:cs="Arial"/>
          <w:color w:val="000000"/>
          <w:sz w:val="18"/>
          <w:szCs w:val="18"/>
        </w:rPr>
        <w:t> </w:t>
      </w:r>
      <w:r>
        <w:rPr>
          <w:rStyle w:val="Strong"/>
          <w:rFonts w:ascii="Arial" w:hAnsi="Arial" w:cs="Arial"/>
          <w:color w:val="000000"/>
          <w:sz w:val="18"/>
          <w:szCs w:val="18"/>
        </w:rPr>
        <w:t>cosine similarity</w:t>
      </w:r>
      <w:r>
        <w:rPr>
          <w:rStyle w:val="apple-converted-space"/>
          <w:rFonts w:ascii="Arial" w:hAnsi="Arial" w:cs="Arial"/>
          <w:color w:val="000000"/>
          <w:sz w:val="18"/>
          <w:szCs w:val="18"/>
        </w:rPr>
        <w:t> </w:t>
      </w:r>
      <w:r>
        <w:rPr>
          <w:rFonts w:ascii="Arial" w:hAnsi="Arial" w:cs="Arial"/>
          <w:color w:val="000000"/>
          <w:sz w:val="18"/>
          <w:szCs w:val="18"/>
        </w:rPr>
        <w:t>when computing similarities.</w:t>
      </w:r>
    </w:p>
    <w:tbl>
      <w:tblPr>
        <w:tblW w:w="300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6"/>
        <w:gridCol w:w="301"/>
        <w:gridCol w:w="301"/>
        <w:gridCol w:w="301"/>
        <w:gridCol w:w="301"/>
        <w:gridCol w:w="301"/>
        <w:gridCol w:w="301"/>
        <w:gridCol w:w="301"/>
        <w:gridCol w:w="347"/>
      </w:tblGrid>
      <w:tr w:rsidR="00C573F6" w:rsidTr="008D30F0">
        <w:trPr>
          <w:tblCellSpacing w:w="15" w:type="dxa"/>
          <w:jc w:val="center"/>
        </w:trPr>
        <w:tc>
          <w:tcPr>
            <w:tcW w:w="50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rPr>
                <w:rFonts w:ascii="Arial" w:hAnsi="Arial" w:cs="Arial"/>
                <w:color w:val="000000"/>
                <w:sz w:val="18"/>
                <w:szCs w:val="18"/>
              </w:rPr>
            </w:pPr>
            <w:r>
              <w:rPr>
                <w:rFonts w:ascii="Arial" w:hAnsi="Arial" w:cs="Arial"/>
                <w:color w:val="000000"/>
                <w:sz w:val="18"/>
                <w:szCs w:val="18"/>
              </w:rPr>
              <w:t> </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rPr>
                <w:rFonts w:ascii="Arial" w:hAnsi="Arial" w:cs="Arial"/>
                <w:color w:val="000000"/>
                <w:sz w:val="18"/>
                <w:szCs w:val="18"/>
              </w:rPr>
            </w:pPr>
            <w:r>
              <w:rPr>
                <w:rFonts w:ascii="Arial" w:hAnsi="Arial" w:cs="Arial"/>
                <w:b/>
                <w:bCs/>
                <w:color w:val="000000"/>
                <w:sz w:val="18"/>
                <w:szCs w:val="18"/>
              </w:rPr>
              <w:t>T1</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rPr>
                <w:rFonts w:ascii="Arial" w:hAnsi="Arial" w:cs="Arial"/>
                <w:color w:val="000000"/>
                <w:sz w:val="18"/>
                <w:szCs w:val="18"/>
              </w:rPr>
            </w:pPr>
            <w:r>
              <w:rPr>
                <w:rFonts w:ascii="Arial" w:hAnsi="Arial" w:cs="Arial"/>
                <w:b/>
                <w:bCs/>
                <w:color w:val="000000"/>
                <w:sz w:val="18"/>
                <w:szCs w:val="18"/>
              </w:rPr>
              <w:t>T2</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rPr>
                <w:rFonts w:ascii="Arial" w:hAnsi="Arial" w:cs="Arial"/>
                <w:color w:val="000000"/>
                <w:sz w:val="18"/>
                <w:szCs w:val="18"/>
              </w:rPr>
            </w:pPr>
            <w:r>
              <w:rPr>
                <w:rFonts w:ascii="Arial" w:hAnsi="Arial" w:cs="Arial"/>
                <w:b/>
                <w:bCs/>
                <w:color w:val="000000"/>
                <w:sz w:val="18"/>
                <w:szCs w:val="18"/>
              </w:rPr>
              <w:t>T3</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rPr>
                <w:rFonts w:ascii="Arial" w:hAnsi="Arial" w:cs="Arial"/>
                <w:color w:val="000000"/>
                <w:sz w:val="18"/>
                <w:szCs w:val="18"/>
              </w:rPr>
            </w:pPr>
            <w:r>
              <w:rPr>
                <w:rFonts w:ascii="Arial" w:hAnsi="Arial" w:cs="Arial"/>
                <w:b/>
                <w:bCs/>
                <w:color w:val="000000"/>
                <w:sz w:val="18"/>
                <w:szCs w:val="18"/>
              </w:rPr>
              <w:t>T4</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rPr>
                <w:rFonts w:ascii="Arial" w:hAnsi="Arial" w:cs="Arial"/>
                <w:color w:val="000000"/>
                <w:sz w:val="18"/>
                <w:szCs w:val="18"/>
              </w:rPr>
            </w:pPr>
            <w:r>
              <w:rPr>
                <w:rFonts w:ascii="Arial" w:hAnsi="Arial" w:cs="Arial"/>
                <w:b/>
                <w:bCs/>
                <w:color w:val="000000"/>
                <w:sz w:val="18"/>
                <w:szCs w:val="18"/>
              </w:rPr>
              <w:t>T5</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rPr>
                <w:rFonts w:ascii="Arial" w:hAnsi="Arial" w:cs="Arial"/>
                <w:color w:val="000000"/>
                <w:sz w:val="18"/>
                <w:szCs w:val="18"/>
              </w:rPr>
            </w:pPr>
            <w:r>
              <w:rPr>
                <w:rFonts w:ascii="Arial" w:hAnsi="Arial" w:cs="Arial"/>
                <w:b/>
                <w:bCs/>
                <w:color w:val="000000"/>
                <w:sz w:val="18"/>
                <w:szCs w:val="18"/>
              </w:rPr>
              <w:t>T6</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rPr>
                <w:rFonts w:ascii="Arial" w:hAnsi="Arial" w:cs="Arial"/>
                <w:color w:val="000000"/>
                <w:sz w:val="18"/>
                <w:szCs w:val="18"/>
              </w:rPr>
            </w:pPr>
            <w:r>
              <w:rPr>
                <w:rFonts w:ascii="Arial" w:hAnsi="Arial" w:cs="Arial"/>
                <w:b/>
                <w:bCs/>
                <w:color w:val="000000"/>
                <w:sz w:val="18"/>
                <w:szCs w:val="18"/>
              </w:rPr>
              <w:t>T7</w:t>
            </w:r>
          </w:p>
        </w:tc>
        <w:tc>
          <w:tcPr>
            <w:tcW w:w="0" w:type="auto"/>
            <w:tcBorders>
              <w:top w:val="outset" w:sz="6" w:space="0" w:color="auto"/>
              <w:left w:val="outset" w:sz="6" w:space="0" w:color="auto"/>
              <w:bottom w:val="outset" w:sz="6" w:space="0" w:color="auto"/>
              <w:right w:val="outset" w:sz="6" w:space="0" w:color="auto"/>
            </w:tcBorders>
            <w:vAlign w:val="center"/>
            <w:hideMark/>
          </w:tcPr>
          <w:p w:rsidR="00C573F6" w:rsidRDefault="00C573F6">
            <w:pPr>
              <w:rPr>
                <w:rFonts w:ascii="Arial" w:hAnsi="Arial" w:cs="Arial"/>
                <w:color w:val="000000"/>
                <w:sz w:val="18"/>
                <w:szCs w:val="18"/>
              </w:rPr>
            </w:pPr>
            <w:r>
              <w:rPr>
                <w:rFonts w:ascii="Arial" w:hAnsi="Arial" w:cs="Arial"/>
                <w:b/>
                <w:bCs/>
                <w:color w:val="000000"/>
                <w:sz w:val="18"/>
                <w:szCs w:val="18"/>
              </w:rPr>
              <w:t>T8</w:t>
            </w:r>
          </w:p>
        </w:tc>
      </w:tr>
      <w:tr w:rsidR="00C573F6" w:rsidTr="008D30F0">
        <w:trPr>
          <w:trHeight w:val="315"/>
          <w:tblCellSpacing w:w="15" w:type="dxa"/>
          <w:jc w:val="center"/>
        </w:trPr>
        <w:tc>
          <w:tcPr>
            <w:tcW w:w="50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Style w:val="Strong"/>
                <w:rFonts w:ascii="Arial" w:hAnsi="Arial" w:cs="Arial"/>
                <w:color w:val="000000"/>
                <w:sz w:val="18"/>
                <w:szCs w:val="18"/>
              </w:rPr>
              <w:t>Doc8</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3</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1</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0</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4</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1</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0</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1</w:t>
            </w:r>
          </w:p>
        </w:tc>
      </w:tr>
      <w:tr w:rsidR="00C573F6" w:rsidTr="008D30F0">
        <w:trPr>
          <w:trHeight w:val="315"/>
          <w:tblCellSpacing w:w="15" w:type="dxa"/>
          <w:jc w:val="center"/>
        </w:trPr>
        <w:tc>
          <w:tcPr>
            <w:tcW w:w="50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Style w:val="Strong"/>
                <w:rFonts w:ascii="Arial" w:hAnsi="Arial" w:cs="Arial"/>
                <w:color w:val="000000"/>
                <w:sz w:val="18"/>
                <w:szCs w:val="18"/>
              </w:rPr>
              <w:t>Doc9</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0</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0</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3</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0</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1</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5</w:t>
            </w:r>
          </w:p>
        </w:tc>
        <w:tc>
          <w:tcPr>
            <w:tcW w:w="271" w:type="dxa"/>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C573F6" w:rsidRDefault="00C573F6">
            <w:pPr>
              <w:jc w:val="center"/>
              <w:rPr>
                <w:rFonts w:ascii="Arial" w:hAnsi="Arial" w:cs="Arial"/>
                <w:color w:val="000000"/>
                <w:sz w:val="18"/>
                <w:szCs w:val="18"/>
              </w:rPr>
            </w:pPr>
            <w:r>
              <w:rPr>
                <w:rFonts w:ascii="Arial" w:hAnsi="Arial" w:cs="Arial"/>
                <w:color w:val="000000"/>
                <w:sz w:val="18"/>
                <w:szCs w:val="18"/>
              </w:rPr>
              <w:t>1</w:t>
            </w:r>
          </w:p>
        </w:tc>
      </w:tr>
    </w:tbl>
    <w:p w:rsidR="00C573F6" w:rsidRDefault="00C573F6" w:rsidP="00EA521F">
      <w:pPr>
        <w:pStyle w:val="NormalWeb"/>
        <w:rPr>
          <w:rFonts w:ascii="Arial" w:hAnsi="Arial" w:cs="Arial"/>
          <w:color w:val="000000"/>
          <w:sz w:val="18"/>
          <w:szCs w:val="18"/>
        </w:rPr>
      </w:pPr>
    </w:p>
    <w:tbl>
      <w:tblPr>
        <w:tblW w:w="2577" w:type="dxa"/>
        <w:tblInd w:w="1435" w:type="dxa"/>
        <w:tblLook w:val="04A0" w:firstRow="1" w:lastRow="0" w:firstColumn="1" w:lastColumn="0" w:noHBand="0" w:noVBand="1"/>
      </w:tblPr>
      <w:tblGrid>
        <w:gridCol w:w="657"/>
        <w:gridCol w:w="960"/>
        <w:gridCol w:w="960"/>
      </w:tblGrid>
      <w:tr w:rsidR="00EA521F" w:rsidRPr="00EA521F" w:rsidTr="00F97D5B">
        <w:trPr>
          <w:trHeight w:val="300"/>
        </w:trPr>
        <w:tc>
          <w:tcPr>
            <w:tcW w:w="6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rPr>
                <w:rFonts w:ascii="Arial" w:eastAsia="Times New Roman" w:hAnsi="Arial" w:cs="Arial"/>
                <w:color w:val="0070C0"/>
                <w:sz w:val="18"/>
                <w:szCs w:val="18"/>
              </w:rPr>
            </w:pPr>
            <w:r w:rsidRPr="00EA521F">
              <w:rPr>
                <w:rFonts w:ascii="Arial" w:eastAsia="Times New Roman" w:hAnsi="Arial" w:cs="Arial"/>
                <w:color w:val="0070C0"/>
                <w:sz w:val="18"/>
                <w:szCs w:val="18"/>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center"/>
              <w:rPr>
                <w:rFonts w:ascii="Arial" w:eastAsia="Times New Roman" w:hAnsi="Arial" w:cs="Arial"/>
                <w:b/>
                <w:bCs/>
                <w:color w:val="0070C0"/>
                <w:sz w:val="18"/>
                <w:szCs w:val="18"/>
              </w:rPr>
            </w:pPr>
            <w:r w:rsidRPr="00EA521F">
              <w:rPr>
                <w:rFonts w:ascii="Arial" w:eastAsia="Times New Roman" w:hAnsi="Arial" w:cs="Arial"/>
                <w:b/>
                <w:bCs/>
                <w:color w:val="0070C0"/>
                <w:sz w:val="18"/>
                <w:szCs w:val="18"/>
              </w:rPr>
              <w:t>Doc8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rPr>
                <w:rFonts w:ascii="Arial" w:eastAsia="Times New Roman" w:hAnsi="Arial" w:cs="Arial"/>
                <w:b/>
                <w:bCs/>
                <w:color w:val="0070C0"/>
                <w:sz w:val="18"/>
                <w:szCs w:val="18"/>
              </w:rPr>
            </w:pPr>
            <w:r w:rsidRPr="00EA521F">
              <w:rPr>
                <w:rFonts w:ascii="Arial" w:eastAsia="Times New Roman" w:hAnsi="Arial" w:cs="Arial"/>
                <w:b/>
                <w:bCs/>
                <w:color w:val="0070C0"/>
                <w:sz w:val="18"/>
                <w:szCs w:val="18"/>
              </w:rPr>
              <w:t>Doc9</w:t>
            </w:r>
          </w:p>
        </w:tc>
      </w:tr>
      <w:tr w:rsidR="00EA521F" w:rsidRPr="00EA521F" w:rsidTr="00F97D5B">
        <w:trPr>
          <w:trHeight w:val="300"/>
        </w:trPr>
        <w:tc>
          <w:tcPr>
            <w:tcW w:w="657" w:type="dxa"/>
            <w:tcBorders>
              <w:top w:val="nil"/>
              <w:left w:val="single" w:sz="4" w:space="0" w:color="auto"/>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center"/>
              <w:rPr>
                <w:rFonts w:ascii="Arial" w:eastAsia="Times New Roman" w:hAnsi="Arial" w:cs="Arial"/>
                <w:b/>
                <w:bCs/>
                <w:color w:val="0070C0"/>
                <w:sz w:val="18"/>
                <w:szCs w:val="18"/>
              </w:rPr>
            </w:pPr>
            <w:r w:rsidRPr="00EA521F">
              <w:rPr>
                <w:rFonts w:ascii="Arial" w:eastAsia="Times New Roman" w:hAnsi="Arial" w:cs="Arial"/>
                <w:b/>
                <w:bCs/>
                <w:color w:val="0070C0"/>
                <w:sz w:val="18"/>
                <w:szCs w:val="18"/>
              </w:rPr>
              <w:t>Doc1</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0.435</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0.414</w:t>
            </w:r>
          </w:p>
        </w:tc>
      </w:tr>
      <w:tr w:rsidR="00EA521F" w:rsidRPr="00EA521F" w:rsidTr="00F97D5B">
        <w:trPr>
          <w:trHeight w:val="300"/>
        </w:trPr>
        <w:tc>
          <w:tcPr>
            <w:tcW w:w="657" w:type="dxa"/>
            <w:tcBorders>
              <w:top w:val="nil"/>
              <w:left w:val="single" w:sz="4" w:space="0" w:color="auto"/>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center"/>
              <w:rPr>
                <w:rFonts w:ascii="Arial" w:eastAsia="Times New Roman" w:hAnsi="Arial" w:cs="Arial"/>
                <w:b/>
                <w:bCs/>
                <w:color w:val="0070C0"/>
                <w:sz w:val="18"/>
                <w:szCs w:val="18"/>
              </w:rPr>
            </w:pPr>
            <w:r w:rsidRPr="00EA521F">
              <w:rPr>
                <w:rFonts w:ascii="Arial" w:eastAsia="Times New Roman" w:hAnsi="Arial" w:cs="Arial"/>
                <w:b/>
                <w:bCs/>
                <w:color w:val="0070C0"/>
                <w:sz w:val="18"/>
                <w:szCs w:val="18"/>
              </w:rPr>
              <w:t>Doc2</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0.514</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0.878</w:t>
            </w:r>
          </w:p>
        </w:tc>
      </w:tr>
      <w:tr w:rsidR="00EA521F" w:rsidRPr="00EA521F" w:rsidTr="00F97D5B">
        <w:trPr>
          <w:trHeight w:val="300"/>
        </w:trPr>
        <w:tc>
          <w:tcPr>
            <w:tcW w:w="657" w:type="dxa"/>
            <w:tcBorders>
              <w:top w:val="nil"/>
              <w:left w:val="single" w:sz="4" w:space="0" w:color="auto"/>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center"/>
              <w:rPr>
                <w:rFonts w:ascii="Arial" w:eastAsia="Times New Roman" w:hAnsi="Arial" w:cs="Arial"/>
                <w:b/>
                <w:bCs/>
                <w:color w:val="0070C0"/>
                <w:sz w:val="18"/>
                <w:szCs w:val="18"/>
              </w:rPr>
            </w:pPr>
            <w:r w:rsidRPr="00EA521F">
              <w:rPr>
                <w:rFonts w:ascii="Arial" w:eastAsia="Times New Roman" w:hAnsi="Arial" w:cs="Arial"/>
                <w:b/>
                <w:bCs/>
                <w:color w:val="0070C0"/>
                <w:sz w:val="18"/>
                <w:szCs w:val="18"/>
              </w:rPr>
              <w:t>Doc3</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0.580</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0.181</w:t>
            </w:r>
          </w:p>
        </w:tc>
      </w:tr>
      <w:tr w:rsidR="00EA521F" w:rsidRPr="00EA521F" w:rsidTr="00F97D5B">
        <w:trPr>
          <w:trHeight w:val="300"/>
        </w:trPr>
        <w:tc>
          <w:tcPr>
            <w:tcW w:w="657" w:type="dxa"/>
            <w:tcBorders>
              <w:top w:val="nil"/>
              <w:left w:val="single" w:sz="4" w:space="0" w:color="auto"/>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center"/>
              <w:rPr>
                <w:rFonts w:ascii="Arial" w:eastAsia="Times New Roman" w:hAnsi="Arial" w:cs="Arial"/>
                <w:b/>
                <w:bCs/>
                <w:color w:val="0070C0"/>
                <w:sz w:val="18"/>
                <w:szCs w:val="18"/>
              </w:rPr>
            </w:pPr>
            <w:r w:rsidRPr="00EA521F">
              <w:rPr>
                <w:rFonts w:ascii="Arial" w:eastAsia="Times New Roman" w:hAnsi="Arial" w:cs="Arial"/>
                <w:b/>
                <w:bCs/>
                <w:color w:val="0070C0"/>
                <w:sz w:val="18"/>
                <w:szCs w:val="18"/>
              </w:rPr>
              <w:t>Doc4</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0.704</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0.000</w:t>
            </w:r>
          </w:p>
        </w:tc>
      </w:tr>
      <w:tr w:rsidR="00EA521F" w:rsidRPr="00EA521F" w:rsidTr="00F97D5B">
        <w:trPr>
          <w:trHeight w:val="300"/>
        </w:trPr>
        <w:tc>
          <w:tcPr>
            <w:tcW w:w="657" w:type="dxa"/>
            <w:tcBorders>
              <w:top w:val="nil"/>
              <w:left w:val="single" w:sz="4" w:space="0" w:color="auto"/>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center"/>
              <w:rPr>
                <w:rFonts w:ascii="Arial" w:eastAsia="Times New Roman" w:hAnsi="Arial" w:cs="Arial"/>
                <w:b/>
                <w:bCs/>
                <w:color w:val="0070C0"/>
                <w:sz w:val="18"/>
                <w:szCs w:val="18"/>
              </w:rPr>
            </w:pPr>
            <w:r w:rsidRPr="00EA521F">
              <w:rPr>
                <w:rFonts w:ascii="Arial" w:eastAsia="Times New Roman" w:hAnsi="Arial" w:cs="Arial"/>
                <w:b/>
                <w:bCs/>
                <w:color w:val="0070C0"/>
                <w:sz w:val="18"/>
                <w:szCs w:val="18"/>
              </w:rPr>
              <w:t>Doc5</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0.000</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0.703</w:t>
            </w:r>
          </w:p>
        </w:tc>
      </w:tr>
      <w:tr w:rsidR="00EA521F" w:rsidRPr="00EA521F" w:rsidTr="00F97D5B">
        <w:trPr>
          <w:trHeight w:val="300"/>
        </w:trPr>
        <w:tc>
          <w:tcPr>
            <w:tcW w:w="657" w:type="dxa"/>
            <w:tcBorders>
              <w:top w:val="nil"/>
              <w:left w:val="single" w:sz="4" w:space="0" w:color="auto"/>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center"/>
              <w:rPr>
                <w:rFonts w:ascii="Arial" w:eastAsia="Times New Roman" w:hAnsi="Arial" w:cs="Arial"/>
                <w:b/>
                <w:bCs/>
                <w:color w:val="0070C0"/>
                <w:sz w:val="18"/>
                <w:szCs w:val="18"/>
              </w:rPr>
            </w:pPr>
            <w:r w:rsidRPr="00EA521F">
              <w:rPr>
                <w:rFonts w:ascii="Arial" w:eastAsia="Times New Roman" w:hAnsi="Arial" w:cs="Arial"/>
                <w:b/>
                <w:bCs/>
                <w:color w:val="0070C0"/>
                <w:sz w:val="18"/>
                <w:szCs w:val="18"/>
              </w:rPr>
              <w:t>Doc6</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0.650</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0.211</w:t>
            </w:r>
          </w:p>
        </w:tc>
      </w:tr>
      <w:tr w:rsidR="00EA521F" w:rsidRPr="00EA521F" w:rsidTr="00F97D5B">
        <w:trPr>
          <w:trHeight w:val="300"/>
        </w:trPr>
        <w:tc>
          <w:tcPr>
            <w:tcW w:w="657" w:type="dxa"/>
            <w:tcBorders>
              <w:top w:val="nil"/>
              <w:left w:val="single" w:sz="4" w:space="0" w:color="auto"/>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center"/>
              <w:rPr>
                <w:rFonts w:ascii="Arial" w:eastAsia="Times New Roman" w:hAnsi="Arial" w:cs="Arial"/>
                <w:b/>
                <w:bCs/>
                <w:color w:val="0070C0"/>
                <w:sz w:val="18"/>
                <w:szCs w:val="18"/>
              </w:rPr>
            </w:pPr>
            <w:r w:rsidRPr="00EA521F">
              <w:rPr>
                <w:rFonts w:ascii="Arial" w:eastAsia="Times New Roman" w:hAnsi="Arial" w:cs="Arial"/>
                <w:b/>
                <w:bCs/>
                <w:color w:val="0070C0"/>
                <w:sz w:val="18"/>
                <w:szCs w:val="18"/>
              </w:rPr>
              <w:t>Doc7</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0.510</w:t>
            </w:r>
          </w:p>
        </w:tc>
        <w:tc>
          <w:tcPr>
            <w:tcW w:w="960" w:type="dxa"/>
            <w:tcBorders>
              <w:top w:val="nil"/>
              <w:left w:val="nil"/>
              <w:bottom w:val="single" w:sz="4" w:space="0" w:color="auto"/>
              <w:right w:val="single" w:sz="4" w:space="0" w:color="auto"/>
            </w:tcBorders>
            <w:shd w:val="clear" w:color="auto" w:fill="auto"/>
            <w:noWrap/>
            <w:vAlign w:val="bottom"/>
            <w:hideMark/>
          </w:tcPr>
          <w:p w:rsidR="00EA521F" w:rsidRPr="00EA521F" w:rsidRDefault="00EA521F" w:rsidP="00EA521F">
            <w:pPr>
              <w:spacing w:after="0" w:line="240" w:lineRule="auto"/>
              <w:jc w:val="right"/>
              <w:rPr>
                <w:rFonts w:ascii="Arial" w:eastAsia="Times New Roman" w:hAnsi="Arial" w:cs="Arial"/>
                <w:color w:val="0070C0"/>
                <w:sz w:val="18"/>
                <w:szCs w:val="18"/>
              </w:rPr>
            </w:pPr>
            <w:r w:rsidRPr="00EA521F">
              <w:rPr>
                <w:rFonts w:ascii="Arial" w:eastAsia="Times New Roman" w:hAnsi="Arial" w:cs="Arial"/>
                <w:color w:val="0070C0"/>
                <w:sz w:val="18"/>
                <w:szCs w:val="18"/>
              </w:rPr>
              <w:t>0.405</w:t>
            </w:r>
          </w:p>
        </w:tc>
      </w:tr>
    </w:tbl>
    <w:p w:rsidR="00F97D5B" w:rsidRPr="00F97D5B" w:rsidRDefault="00F97D5B" w:rsidP="00F97D5B">
      <w:pPr>
        <w:ind w:left="720" w:firstLine="720"/>
        <w:rPr>
          <w:rFonts w:ascii="Arial" w:eastAsia="Times New Roman" w:hAnsi="Arial" w:cs="Arial"/>
          <w:color w:val="0070C0"/>
          <w:sz w:val="18"/>
          <w:szCs w:val="18"/>
        </w:rPr>
      </w:pPr>
      <w:r w:rsidRPr="00F97D5B">
        <w:rPr>
          <w:rFonts w:ascii="Arial" w:eastAsia="Times New Roman" w:hAnsi="Arial" w:cs="Arial"/>
          <w:i/>
          <w:color w:val="0070C0"/>
          <w:sz w:val="18"/>
          <w:szCs w:val="18"/>
        </w:rPr>
        <w:t xml:space="preserve">*Refer to </w:t>
      </w:r>
      <w:r w:rsidR="00EE5417" w:rsidRPr="00EE5417">
        <w:rPr>
          <w:rFonts w:ascii="Arial" w:eastAsia="Times New Roman" w:hAnsi="Arial" w:cs="Arial"/>
          <w:i/>
          <w:color w:val="0070C0"/>
          <w:sz w:val="18"/>
          <w:szCs w:val="18"/>
        </w:rPr>
        <w:t>Categorization</w:t>
      </w:r>
      <w:r w:rsidR="00EE5417">
        <w:rPr>
          <w:rFonts w:ascii="Arial" w:eastAsia="Times New Roman" w:hAnsi="Arial" w:cs="Arial"/>
          <w:i/>
          <w:color w:val="0070C0"/>
          <w:sz w:val="18"/>
          <w:szCs w:val="18"/>
        </w:rPr>
        <w:t xml:space="preserve"> </w:t>
      </w:r>
      <w:r w:rsidRPr="00F97D5B">
        <w:rPr>
          <w:rFonts w:ascii="Arial" w:eastAsia="Times New Roman" w:hAnsi="Arial" w:cs="Arial"/>
          <w:i/>
          <w:color w:val="0070C0"/>
          <w:sz w:val="18"/>
          <w:szCs w:val="18"/>
        </w:rPr>
        <w:t>sheet in Matrix3.xlsx.</w:t>
      </w:r>
    </w:p>
    <w:p w:rsidR="00EA521F" w:rsidRPr="004A3B78" w:rsidRDefault="00EA521F" w:rsidP="004A3B78">
      <w:pPr>
        <w:pStyle w:val="NormalWeb"/>
        <w:numPr>
          <w:ilvl w:val="0"/>
          <w:numId w:val="14"/>
        </w:numPr>
        <w:rPr>
          <w:rFonts w:ascii="Arial" w:hAnsi="Arial" w:cs="Arial"/>
          <w:color w:val="0070C0"/>
          <w:sz w:val="18"/>
          <w:szCs w:val="18"/>
        </w:rPr>
      </w:pPr>
      <w:r w:rsidRPr="004A3B78">
        <w:rPr>
          <w:rFonts w:ascii="Arial" w:hAnsi="Arial" w:cs="Arial"/>
          <w:color w:val="0070C0"/>
          <w:sz w:val="18"/>
          <w:szCs w:val="18"/>
        </w:rPr>
        <w:t>The top 3 similar w</w:t>
      </w:r>
      <w:r w:rsidR="009A020A" w:rsidRPr="004A3B78">
        <w:rPr>
          <w:rFonts w:ascii="Arial" w:hAnsi="Arial" w:cs="Arial"/>
          <w:color w:val="0070C0"/>
          <w:sz w:val="18"/>
          <w:szCs w:val="18"/>
        </w:rPr>
        <w:t>ith Doc8 is Doc4, Doc6 and Doc3. So, Doc8 has Cat2.</w:t>
      </w:r>
    </w:p>
    <w:p w:rsidR="00EA521F" w:rsidRPr="004A3B78" w:rsidRDefault="00EA521F" w:rsidP="004A3B78">
      <w:pPr>
        <w:pStyle w:val="NormalWeb"/>
        <w:numPr>
          <w:ilvl w:val="0"/>
          <w:numId w:val="14"/>
        </w:numPr>
        <w:rPr>
          <w:rFonts w:ascii="Arial" w:hAnsi="Arial" w:cs="Arial"/>
          <w:color w:val="0070C0"/>
          <w:sz w:val="18"/>
          <w:szCs w:val="18"/>
        </w:rPr>
      </w:pPr>
      <w:r w:rsidRPr="004A3B78">
        <w:rPr>
          <w:rFonts w:ascii="Arial" w:hAnsi="Arial" w:cs="Arial"/>
          <w:color w:val="0070C0"/>
          <w:sz w:val="18"/>
          <w:szCs w:val="18"/>
        </w:rPr>
        <w:t>The top 3 similar with Doc9 is Doc2, Doc5 and Doc1.</w:t>
      </w:r>
      <w:r w:rsidR="009A020A" w:rsidRPr="004A3B78">
        <w:rPr>
          <w:rFonts w:ascii="Arial" w:hAnsi="Arial" w:cs="Arial"/>
          <w:color w:val="0070C0"/>
          <w:sz w:val="18"/>
          <w:szCs w:val="18"/>
        </w:rPr>
        <w:t xml:space="preserve"> So, Doc9 has Cat1.</w:t>
      </w:r>
    </w:p>
    <w:p w:rsidR="00C573F6" w:rsidRDefault="00C573F6" w:rsidP="00C573F6">
      <w:pPr>
        <w:numPr>
          <w:ilvl w:val="1"/>
          <w:numId w:val="10"/>
        </w:numPr>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lastRenderedPageBreak/>
        <w:t>Repeat the classification problem above, but this time use the</w:t>
      </w:r>
      <w:r>
        <w:rPr>
          <w:rStyle w:val="apple-converted-space"/>
          <w:rFonts w:ascii="Arial" w:hAnsi="Arial" w:cs="Arial"/>
          <w:color w:val="000000"/>
          <w:sz w:val="18"/>
          <w:szCs w:val="18"/>
        </w:rPr>
        <w:t> </w:t>
      </w:r>
      <w:r>
        <w:rPr>
          <w:rStyle w:val="Strong"/>
          <w:rFonts w:ascii="Arial" w:hAnsi="Arial" w:cs="Arial"/>
          <w:color w:val="000000"/>
          <w:sz w:val="18"/>
          <w:szCs w:val="18"/>
        </w:rPr>
        <w:t>Rocchio-Based</w:t>
      </w:r>
      <w:r>
        <w:rPr>
          <w:rStyle w:val="apple-converted-space"/>
          <w:rFonts w:ascii="Arial" w:hAnsi="Arial" w:cs="Arial"/>
          <w:color w:val="000000"/>
          <w:sz w:val="18"/>
          <w:szCs w:val="18"/>
        </w:rPr>
        <w:t> </w:t>
      </w:r>
      <w:r>
        <w:rPr>
          <w:rFonts w:ascii="Arial" w:hAnsi="Arial" w:cs="Arial"/>
          <w:color w:val="000000"/>
          <w:sz w:val="18"/>
          <w:szCs w:val="18"/>
        </w:rPr>
        <w:t>vector space model to determine how</w:t>
      </w:r>
      <w:r>
        <w:rPr>
          <w:rStyle w:val="apple-converted-space"/>
          <w:rFonts w:ascii="Arial" w:hAnsi="Arial" w:cs="Arial"/>
          <w:color w:val="000000"/>
          <w:sz w:val="18"/>
          <w:szCs w:val="18"/>
        </w:rPr>
        <w:t> </w:t>
      </w:r>
      <w:r>
        <w:rPr>
          <w:rStyle w:val="Strong"/>
          <w:rFonts w:ascii="Arial" w:hAnsi="Arial" w:cs="Arial"/>
          <w:color w:val="000000"/>
          <w:sz w:val="18"/>
          <w:szCs w:val="18"/>
        </w:rPr>
        <w:t>Doc 8 and Doc 9</w:t>
      </w:r>
      <w:r>
        <w:rPr>
          <w:rStyle w:val="apple-converted-space"/>
          <w:rFonts w:ascii="Arial" w:hAnsi="Arial" w:cs="Arial"/>
          <w:b/>
          <w:bCs/>
          <w:color w:val="000000"/>
          <w:sz w:val="18"/>
          <w:szCs w:val="18"/>
        </w:rPr>
        <w:t> </w:t>
      </w:r>
      <w:r>
        <w:rPr>
          <w:rFonts w:ascii="Arial" w:hAnsi="Arial" w:cs="Arial"/>
          <w:color w:val="000000"/>
          <w:sz w:val="18"/>
          <w:szCs w:val="18"/>
        </w:rPr>
        <w:t>given above will be classified. As before,</w:t>
      </w:r>
      <w:r>
        <w:rPr>
          <w:rStyle w:val="apple-converted-space"/>
          <w:rFonts w:ascii="Arial" w:hAnsi="Arial" w:cs="Arial"/>
          <w:color w:val="000000"/>
          <w:sz w:val="18"/>
          <w:szCs w:val="18"/>
        </w:rPr>
        <w:t> </w:t>
      </w:r>
      <w:r>
        <w:rPr>
          <w:rStyle w:val="Strong"/>
          <w:rFonts w:ascii="Arial" w:hAnsi="Arial" w:cs="Arial"/>
          <w:color w:val="000000"/>
          <w:sz w:val="18"/>
          <w:szCs w:val="18"/>
        </w:rPr>
        <w:t>use non-normalized tf*idf weights and cosine similarity when computing similarities</w:t>
      </w:r>
      <w:r>
        <w:rPr>
          <w:rFonts w:ascii="Arial" w:hAnsi="Arial" w:cs="Arial"/>
          <w:color w:val="000000"/>
          <w:sz w:val="18"/>
          <w:szCs w:val="18"/>
        </w:rPr>
        <w:t>.</w:t>
      </w:r>
    </w:p>
    <w:p w:rsidR="0035546B" w:rsidRPr="0035546B" w:rsidRDefault="0035546B" w:rsidP="0035546B">
      <w:pPr>
        <w:spacing w:before="100" w:beforeAutospacing="1" w:after="100" w:afterAutospacing="1" w:line="240" w:lineRule="auto"/>
        <w:ind w:left="1440"/>
        <w:rPr>
          <w:rFonts w:ascii="Arial" w:hAnsi="Arial" w:cs="Arial"/>
          <w:color w:val="0070C0"/>
          <w:sz w:val="18"/>
          <w:szCs w:val="18"/>
        </w:rPr>
      </w:pPr>
      <w:r w:rsidRPr="0035546B">
        <w:rPr>
          <w:rFonts w:ascii="Arial" w:hAnsi="Arial" w:cs="Arial"/>
          <w:color w:val="0070C0"/>
          <w:sz w:val="18"/>
          <w:szCs w:val="18"/>
        </w:rPr>
        <w:t>Prototype vectors for Cat1 and Cat2:</w:t>
      </w:r>
    </w:p>
    <w:tbl>
      <w:tblPr>
        <w:tblW w:w="5937" w:type="dxa"/>
        <w:tblInd w:w="1435" w:type="dxa"/>
        <w:tblLook w:val="04A0" w:firstRow="1" w:lastRow="0" w:firstColumn="1" w:lastColumn="0" w:noHBand="0" w:noVBand="1"/>
      </w:tblPr>
      <w:tblGrid>
        <w:gridCol w:w="817"/>
        <w:gridCol w:w="640"/>
        <w:gridCol w:w="640"/>
        <w:gridCol w:w="640"/>
        <w:gridCol w:w="640"/>
        <w:gridCol w:w="640"/>
        <w:gridCol w:w="640"/>
        <w:gridCol w:w="640"/>
        <w:gridCol w:w="640"/>
      </w:tblGrid>
      <w:tr w:rsidR="002A6B83" w:rsidRPr="002A6B83" w:rsidTr="008D149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6B83" w:rsidRPr="002A6B83" w:rsidRDefault="002A6B83" w:rsidP="002A6B83">
            <w:pPr>
              <w:spacing w:after="0" w:line="240" w:lineRule="auto"/>
              <w:jc w:val="center"/>
              <w:rPr>
                <w:rFonts w:ascii="Arial" w:eastAsia="Times New Roman" w:hAnsi="Arial" w:cs="Arial"/>
                <w:b/>
                <w:bCs/>
                <w:color w:val="0070C0"/>
                <w:sz w:val="18"/>
                <w:szCs w:val="18"/>
              </w:rPr>
            </w:pP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2A6B83" w:rsidRPr="0035546B" w:rsidRDefault="002A6B83" w:rsidP="002A6B83">
            <w:pPr>
              <w:spacing w:after="0" w:line="240" w:lineRule="auto"/>
              <w:jc w:val="center"/>
              <w:rPr>
                <w:rFonts w:ascii="Arial" w:eastAsia="Times New Roman" w:hAnsi="Arial" w:cs="Arial"/>
                <w:b/>
                <w:color w:val="0070C0"/>
                <w:sz w:val="18"/>
                <w:szCs w:val="18"/>
              </w:rPr>
            </w:pPr>
            <w:r w:rsidRPr="0035546B">
              <w:rPr>
                <w:rFonts w:ascii="Arial" w:eastAsia="Times New Roman" w:hAnsi="Arial" w:cs="Arial"/>
                <w:b/>
                <w:color w:val="0070C0"/>
                <w:sz w:val="18"/>
                <w:szCs w:val="18"/>
              </w:rPr>
              <w:t>T1</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2A6B83" w:rsidRPr="0035546B" w:rsidRDefault="002A6B83" w:rsidP="002A6B83">
            <w:pPr>
              <w:spacing w:after="0" w:line="240" w:lineRule="auto"/>
              <w:jc w:val="center"/>
              <w:rPr>
                <w:rFonts w:ascii="Arial" w:eastAsia="Times New Roman" w:hAnsi="Arial" w:cs="Arial"/>
                <w:b/>
                <w:color w:val="0070C0"/>
                <w:sz w:val="18"/>
                <w:szCs w:val="18"/>
              </w:rPr>
            </w:pPr>
            <w:r w:rsidRPr="0035546B">
              <w:rPr>
                <w:rFonts w:ascii="Arial" w:eastAsia="Times New Roman" w:hAnsi="Arial" w:cs="Arial"/>
                <w:b/>
                <w:color w:val="0070C0"/>
                <w:sz w:val="18"/>
                <w:szCs w:val="18"/>
              </w:rPr>
              <w:t>T2</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2A6B83" w:rsidRPr="0035546B" w:rsidRDefault="002A6B83" w:rsidP="002A6B83">
            <w:pPr>
              <w:spacing w:after="0" w:line="240" w:lineRule="auto"/>
              <w:jc w:val="center"/>
              <w:rPr>
                <w:rFonts w:ascii="Arial" w:eastAsia="Times New Roman" w:hAnsi="Arial" w:cs="Arial"/>
                <w:b/>
                <w:color w:val="0070C0"/>
                <w:sz w:val="18"/>
                <w:szCs w:val="18"/>
              </w:rPr>
            </w:pPr>
            <w:r w:rsidRPr="0035546B">
              <w:rPr>
                <w:rFonts w:ascii="Arial" w:eastAsia="Times New Roman" w:hAnsi="Arial" w:cs="Arial"/>
                <w:b/>
                <w:color w:val="0070C0"/>
                <w:sz w:val="18"/>
                <w:szCs w:val="18"/>
              </w:rPr>
              <w:t>T3</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2A6B83" w:rsidRPr="0035546B" w:rsidRDefault="002A6B83" w:rsidP="002A6B83">
            <w:pPr>
              <w:spacing w:after="0" w:line="240" w:lineRule="auto"/>
              <w:jc w:val="center"/>
              <w:rPr>
                <w:rFonts w:ascii="Arial" w:eastAsia="Times New Roman" w:hAnsi="Arial" w:cs="Arial"/>
                <w:b/>
                <w:color w:val="0070C0"/>
                <w:sz w:val="18"/>
                <w:szCs w:val="18"/>
              </w:rPr>
            </w:pPr>
            <w:r w:rsidRPr="0035546B">
              <w:rPr>
                <w:rFonts w:ascii="Arial" w:eastAsia="Times New Roman" w:hAnsi="Arial" w:cs="Arial"/>
                <w:b/>
                <w:color w:val="0070C0"/>
                <w:sz w:val="18"/>
                <w:szCs w:val="18"/>
              </w:rPr>
              <w:t>T4</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2A6B83" w:rsidRPr="0035546B" w:rsidRDefault="002A6B83" w:rsidP="002A6B83">
            <w:pPr>
              <w:spacing w:after="0" w:line="240" w:lineRule="auto"/>
              <w:jc w:val="center"/>
              <w:rPr>
                <w:rFonts w:ascii="Arial" w:eastAsia="Times New Roman" w:hAnsi="Arial" w:cs="Arial"/>
                <w:b/>
                <w:color w:val="0070C0"/>
                <w:sz w:val="18"/>
                <w:szCs w:val="18"/>
              </w:rPr>
            </w:pPr>
            <w:r w:rsidRPr="0035546B">
              <w:rPr>
                <w:rFonts w:ascii="Arial" w:eastAsia="Times New Roman" w:hAnsi="Arial" w:cs="Arial"/>
                <w:b/>
                <w:color w:val="0070C0"/>
                <w:sz w:val="18"/>
                <w:szCs w:val="18"/>
              </w:rPr>
              <w:t>T5</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2A6B83" w:rsidRPr="0035546B" w:rsidRDefault="002A6B83" w:rsidP="002A6B83">
            <w:pPr>
              <w:spacing w:after="0" w:line="240" w:lineRule="auto"/>
              <w:jc w:val="center"/>
              <w:rPr>
                <w:rFonts w:ascii="Arial" w:eastAsia="Times New Roman" w:hAnsi="Arial" w:cs="Arial"/>
                <w:b/>
                <w:color w:val="0070C0"/>
                <w:sz w:val="18"/>
                <w:szCs w:val="18"/>
              </w:rPr>
            </w:pPr>
            <w:r w:rsidRPr="0035546B">
              <w:rPr>
                <w:rFonts w:ascii="Arial" w:eastAsia="Times New Roman" w:hAnsi="Arial" w:cs="Arial"/>
                <w:b/>
                <w:color w:val="0070C0"/>
                <w:sz w:val="18"/>
                <w:szCs w:val="18"/>
              </w:rPr>
              <w:t>T6</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2A6B83" w:rsidRPr="0035546B" w:rsidRDefault="002A6B83" w:rsidP="002A6B83">
            <w:pPr>
              <w:spacing w:after="0" w:line="240" w:lineRule="auto"/>
              <w:jc w:val="center"/>
              <w:rPr>
                <w:rFonts w:ascii="Arial" w:eastAsia="Times New Roman" w:hAnsi="Arial" w:cs="Arial"/>
                <w:b/>
                <w:color w:val="0070C0"/>
                <w:sz w:val="18"/>
                <w:szCs w:val="18"/>
              </w:rPr>
            </w:pPr>
            <w:r w:rsidRPr="0035546B">
              <w:rPr>
                <w:rFonts w:ascii="Arial" w:eastAsia="Times New Roman" w:hAnsi="Arial" w:cs="Arial"/>
                <w:b/>
                <w:color w:val="0070C0"/>
                <w:sz w:val="18"/>
                <w:szCs w:val="18"/>
              </w:rPr>
              <w:t>T7</w:t>
            </w:r>
          </w:p>
        </w:tc>
        <w:tc>
          <w:tcPr>
            <w:tcW w:w="640" w:type="dxa"/>
            <w:tcBorders>
              <w:top w:val="single" w:sz="4" w:space="0" w:color="auto"/>
              <w:left w:val="nil"/>
              <w:bottom w:val="single" w:sz="4" w:space="0" w:color="auto"/>
              <w:right w:val="single" w:sz="4" w:space="0" w:color="auto"/>
            </w:tcBorders>
            <w:shd w:val="clear" w:color="auto" w:fill="auto"/>
            <w:noWrap/>
            <w:vAlign w:val="bottom"/>
          </w:tcPr>
          <w:p w:rsidR="002A6B83" w:rsidRPr="0035546B" w:rsidRDefault="002A6B83" w:rsidP="002A6B83">
            <w:pPr>
              <w:spacing w:after="0" w:line="240" w:lineRule="auto"/>
              <w:jc w:val="center"/>
              <w:rPr>
                <w:rFonts w:ascii="Arial" w:eastAsia="Times New Roman" w:hAnsi="Arial" w:cs="Arial"/>
                <w:b/>
                <w:color w:val="0070C0"/>
                <w:sz w:val="18"/>
                <w:szCs w:val="18"/>
              </w:rPr>
            </w:pPr>
            <w:r w:rsidRPr="0035546B">
              <w:rPr>
                <w:rFonts w:ascii="Arial" w:eastAsia="Times New Roman" w:hAnsi="Arial" w:cs="Arial"/>
                <w:b/>
                <w:color w:val="0070C0"/>
                <w:sz w:val="18"/>
                <w:szCs w:val="18"/>
              </w:rPr>
              <w:t>T8</w:t>
            </w:r>
          </w:p>
        </w:tc>
      </w:tr>
      <w:tr w:rsidR="002A6B83" w:rsidRPr="002A6B83" w:rsidTr="008D149C">
        <w:trPr>
          <w:trHeight w:val="300"/>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b/>
                <w:bCs/>
                <w:color w:val="0070C0"/>
                <w:sz w:val="18"/>
                <w:szCs w:val="18"/>
              </w:rPr>
            </w:pPr>
            <w:r w:rsidRPr="002A6B83">
              <w:rPr>
                <w:rFonts w:ascii="Arial" w:eastAsia="Times New Roman" w:hAnsi="Arial" w:cs="Arial"/>
                <w:b/>
                <w:bCs/>
                <w:color w:val="0070C0"/>
                <w:sz w:val="18"/>
                <w:szCs w:val="18"/>
              </w:rPr>
              <w:t>P(cat1)</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2</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2</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10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3</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2</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8</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2</w:t>
            </w:r>
          </w:p>
        </w:tc>
      </w:tr>
      <w:tr w:rsidR="002A6B83" w:rsidRPr="002A6B83" w:rsidTr="008D149C">
        <w:trPr>
          <w:trHeight w:val="30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b/>
                <w:bCs/>
                <w:color w:val="0070C0"/>
                <w:sz w:val="18"/>
                <w:szCs w:val="18"/>
              </w:rPr>
            </w:pPr>
            <w:r w:rsidRPr="002A6B83">
              <w:rPr>
                <w:rFonts w:ascii="Arial" w:eastAsia="Times New Roman" w:hAnsi="Arial" w:cs="Arial"/>
                <w:b/>
                <w:bCs/>
                <w:color w:val="0070C0"/>
                <w:sz w:val="18"/>
                <w:szCs w:val="18"/>
              </w:rPr>
              <w:t>P(cat2)</w:t>
            </w:r>
          </w:p>
        </w:tc>
        <w:tc>
          <w:tcPr>
            <w:tcW w:w="640" w:type="dxa"/>
            <w:tcBorders>
              <w:top w:val="nil"/>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7</w:t>
            </w:r>
          </w:p>
        </w:tc>
        <w:tc>
          <w:tcPr>
            <w:tcW w:w="640" w:type="dxa"/>
            <w:tcBorders>
              <w:top w:val="nil"/>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3</w:t>
            </w:r>
          </w:p>
        </w:tc>
        <w:tc>
          <w:tcPr>
            <w:tcW w:w="640" w:type="dxa"/>
            <w:tcBorders>
              <w:top w:val="nil"/>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4</w:t>
            </w:r>
          </w:p>
        </w:tc>
        <w:tc>
          <w:tcPr>
            <w:tcW w:w="640" w:type="dxa"/>
            <w:tcBorders>
              <w:top w:val="nil"/>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11</w:t>
            </w:r>
          </w:p>
        </w:tc>
        <w:tc>
          <w:tcPr>
            <w:tcW w:w="640" w:type="dxa"/>
            <w:tcBorders>
              <w:top w:val="nil"/>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0</w:t>
            </w:r>
          </w:p>
        </w:tc>
        <w:tc>
          <w:tcPr>
            <w:tcW w:w="640" w:type="dxa"/>
            <w:tcBorders>
              <w:top w:val="nil"/>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4</w:t>
            </w:r>
          </w:p>
        </w:tc>
        <w:tc>
          <w:tcPr>
            <w:tcW w:w="640" w:type="dxa"/>
            <w:tcBorders>
              <w:top w:val="nil"/>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2</w:t>
            </w:r>
          </w:p>
        </w:tc>
        <w:tc>
          <w:tcPr>
            <w:tcW w:w="640" w:type="dxa"/>
            <w:tcBorders>
              <w:top w:val="nil"/>
              <w:left w:val="nil"/>
              <w:bottom w:val="single" w:sz="4" w:space="0" w:color="auto"/>
              <w:right w:val="single" w:sz="4" w:space="0" w:color="auto"/>
            </w:tcBorders>
            <w:shd w:val="clear" w:color="auto" w:fill="auto"/>
            <w:noWrap/>
            <w:vAlign w:val="bottom"/>
            <w:hideMark/>
          </w:tcPr>
          <w:p w:rsidR="002A6B83" w:rsidRPr="002A6B83" w:rsidRDefault="002A6B83" w:rsidP="002A6B83">
            <w:pPr>
              <w:spacing w:after="0" w:line="240" w:lineRule="auto"/>
              <w:jc w:val="center"/>
              <w:rPr>
                <w:rFonts w:ascii="Arial" w:eastAsia="Times New Roman" w:hAnsi="Arial" w:cs="Arial"/>
                <w:color w:val="0070C0"/>
                <w:sz w:val="18"/>
                <w:szCs w:val="18"/>
              </w:rPr>
            </w:pPr>
            <w:r w:rsidRPr="002A6B83">
              <w:rPr>
                <w:rFonts w:ascii="Arial" w:eastAsia="Times New Roman" w:hAnsi="Arial" w:cs="Arial"/>
                <w:color w:val="0070C0"/>
                <w:sz w:val="18"/>
                <w:szCs w:val="18"/>
              </w:rPr>
              <w:t>6</w:t>
            </w:r>
          </w:p>
        </w:tc>
      </w:tr>
    </w:tbl>
    <w:p w:rsidR="008D149C" w:rsidRPr="00F97D5B" w:rsidRDefault="008D149C" w:rsidP="008D149C">
      <w:pPr>
        <w:ind w:left="720" w:firstLine="720"/>
        <w:rPr>
          <w:rFonts w:ascii="Arial" w:eastAsia="Times New Roman" w:hAnsi="Arial" w:cs="Arial"/>
          <w:color w:val="0070C0"/>
          <w:sz w:val="18"/>
          <w:szCs w:val="18"/>
        </w:rPr>
      </w:pPr>
      <w:r w:rsidRPr="00F97D5B">
        <w:rPr>
          <w:rFonts w:ascii="Arial" w:eastAsia="Times New Roman" w:hAnsi="Arial" w:cs="Arial"/>
          <w:i/>
          <w:color w:val="0070C0"/>
          <w:sz w:val="18"/>
          <w:szCs w:val="18"/>
        </w:rPr>
        <w:t xml:space="preserve">*Refer to </w:t>
      </w:r>
      <w:r w:rsidRPr="00EE5417">
        <w:rPr>
          <w:rFonts w:ascii="Arial" w:eastAsia="Times New Roman" w:hAnsi="Arial" w:cs="Arial"/>
          <w:i/>
          <w:color w:val="0070C0"/>
          <w:sz w:val="18"/>
          <w:szCs w:val="18"/>
        </w:rPr>
        <w:t>Categorization</w:t>
      </w:r>
      <w:r>
        <w:rPr>
          <w:rFonts w:ascii="Arial" w:eastAsia="Times New Roman" w:hAnsi="Arial" w:cs="Arial"/>
          <w:i/>
          <w:color w:val="0070C0"/>
          <w:sz w:val="18"/>
          <w:szCs w:val="18"/>
        </w:rPr>
        <w:t xml:space="preserve"> </w:t>
      </w:r>
      <w:r w:rsidRPr="00F97D5B">
        <w:rPr>
          <w:rFonts w:ascii="Arial" w:eastAsia="Times New Roman" w:hAnsi="Arial" w:cs="Arial"/>
          <w:i/>
          <w:color w:val="0070C0"/>
          <w:sz w:val="18"/>
          <w:szCs w:val="18"/>
        </w:rPr>
        <w:t>sheet in Matrix3.xlsx.</w:t>
      </w:r>
    </w:p>
    <w:p w:rsidR="002A6B83" w:rsidRPr="00833522" w:rsidRDefault="00CD0576" w:rsidP="002A6B83">
      <w:pPr>
        <w:spacing w:before="100" w:beforeAutospacing="1" w:after="100" w:afterAutospacing="1" w:line="240" w:lineRule="auto"/>
        <w:ind w:left="1440"/>
        <w:rPr>
          <w:rFonts w:ascii="Arial" w:hAnsi="Arial" w:cs="Arial"/>
          <w:color w:val="0070C0"/>
          <w:sz w:val="18"/>
          <w:szCs w:val="18"/>
        </w:rPr>
      </w:pPr>
      <w:r w:rsidRPr="00833522">
        <w:rPr>
          <w:rFonts w:ascii="Arial" w:hAnsi="Arial" w:cs="Arial"/>
          <w:color w:val="0070C0"/>
          <w:sz w:val="18"/>
          <w:szCs w:val="18"/>
        </w:rPr>
        <w:t xml:space="preserve">Similarities for </w:t>
      </w:r>
      <w:r w:rsidR="00F86922">
        <w:rPr>
          <w:rFonts w:ascii="Arial" w:hAnsi="Arial" w:cs="Arial"/>
          <w:color w:val="0070C0"/>
          <w:sz w:val="18"/>
          <w:szCs w:val="18"/>
        </w:rPr>
        <w:t>Doc8 and Doc9:</w:t>
      </w:r>
    </w:p>
    <w:tbl>
      <w:tblPr>
        <w:tblW w:w="2610" w:type="dxa"/>
        <w:tblInd w:w="1435" w:type="dxa"/>
        <w:tblLook w:val="04A0" w:firstRow="1" w:lastRow="0" w:firstColumn="1" w:lastColumn="0" w:noHBand="0" w:noVBand="1"/>
      </w:tblPr>
      <w:tblGrid>
        <w:gridCol w:w="657"/>
        <w:gridCol w:w="967"/>
        <w:gridCol w:w="986"/>
      </w:tblGrid>
      <w:tr w:rsidR="00CD0576" w:rsidRPr="00CD0576" w:rsidTr="008D149C">
        <w:trPr>
          <w:trHeight w:val="300"/>
        </w:trPr>
        <w:tc>
          <w:tcPr>
            <w:tcW w:w="6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D0576" w:rsidRPr="00CD0576" w:rsidRDefault="00CD0576" w:rsidP="00CD0576">
            <w:pPr>
              <w:spacing w:after="0" w:line="240" w:lineRule="auto"/>
              <w:jc w:val="center"/>
              <w:rPr>
                <w:rFonts w:ascii="Arial" w:eastAsia="Times New Roman" w:hAnsi="Arial" w:cs="Arial"/>
                <w:color w:val="0070C0"/>
                <w:sz w:val="18"/>
                <w:szCs w:val="18"/>
              </w:rPr>
            </w:pPr>
            <w:r w:rsidRPr="00CD0576">
              <w:rPr>
                <w:rFonts w:ascii="Arial" w:eastAsia="Times New Roman" w:hAnsi="Arial" w:cs="Arial"/>
                <w:color w:val="0070C0"/>
                <w:sz w:val="18"/>
                <w:szCs w:val="18"/>
              </w:rPr>
              <w:t> </w:t>
            </w:r>
          </w:p>
        </w:tc>
        <w:tc>
          <w:tcPr>
            <w:tcW w:w="967" w:type="dxa"/>
            <w:tcBorders>
              <w:top w:val="single" w:sz="4" w:space="0" w:color="auto"/>
              <w:left w:val="nil"/>
              <w:bottom w:val="single" w:sz="4" w:space="0" w:color="auto"/>
              <w:right w:val="single" w:sz="4" w:space="0" w:color="auto"/>
            </w:tcBorders>
            <w:shd w:val="clear" w:color="auto" w:fill="auto"/>
            <w:noWrap/>
            <w:vAlign w:val="center"/>
            <w:hideMark/>
          </w:tcPr>
          <w:p w:rsidR="00CD0576" w:rsidRPr="00CD0576" w:rsidRDefault="00CD0576" w:rsidP="00CD0576">
            <w:pPr>
              <w:spacing w:after="0" w:line="240" w:lineRule="auto"/>
              <w:jc w:val="center"/>
              <w:rPr>
                <w:rFonts w:ascii="Arial" w:eastAsia="Times New Roman" w:hAnsi="Arial" w:cs="Arial"/>
                <w:b/>
                <w:bCs/>
                <w:color w:val="0070C0"/>
                <w:sz w:val="18"/>
                <w:szCs w:val="18"/>
              </w:rPr>
            </w:pPr>
            <w:r w:rsidRPr="00CD0576">
              <w:rPr>
                <w:rFonts w:ascii="Arial" w:eastAsia="Times New Roman" w:hAnsi="Arial" w:cs="Arial"/>
                <w:b/>
                <w:bCs/>
                <w:color w:val="0070C0"/>
                <w:sz w:val="18"/>
                <w:szCs w:val="18"/>
              </w:rPr>
              <w:t>Cat1</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rsidR="00CD0576" w:rsidRPr="00CD0576" w:rsidRDefault="00CD0576" w:rsidP="00CD0576">
            <w:pPr>
              <w:spacing w:after="0" w:line="240" w:lineRule="auto"/>
              <w:jc w:val="center"/>
              <w:rPr>
                <w:rFonts w:ascii="Arial" w:eastAsia="Times New Roman" w:hAnsi="Arial" w:cs="Arial"/>
                <w:b/>
                <w:bCs/>
                <w:color w:val="0070C0"/>
                <w:sz w:val="18"/>
                <w:szCs w:val="18"/>
              </w:rPr>
            </w:pPr>
            <w:r w:rsidRPr="00CD0576">
              <w:rPr>
                <w:rFonts w:ascii="Arial" w:eastAsia="Times New Roman" w:hAnsi="Arial" w:cs="Arial"/>
                <w:b/>
                <w:bCs/>
                <w:color w:val="0070C0"/>
                <w:sz w:val="18"/>
                <w:szCs w:val="18"/>
              </w:rPr>
              <w:t>Cat2</w:t>
            </w:r>
          </w:p>
        </w:tc>
      </w:tr>
      <w:tr w:rsidR="00CD0576" w:rsidRPr="00CD0576" w:rsidTr="008D149C">
        <w:trPr>
          <w:trHeight w:val="300"/>
        </w:trPr>
        <w:tc>
          <w:tcPr>
            <w:tcW w:w="657" w:type="dxa"/>
            <w:tcBorders>
              <w:top w:val="nil"/>
              <w:left w:val="single" w:sz="4" w:space="0" w:color="auto"/>
              <w:bottom w:val="single" w:sz="4" w:space="0" w:color="auto"/>
              <w:right w:val="single" w:sz="4" w:space="0" w:color="auto"/>
            </w:tcBorders>
            <w:shd w:val="clear" w:color="auto" w:fill="auto"/>
            <w:noWrap/>
            <w:vAlign w:val="bottom"/>
            <w:hideMark/>
          </w:tcPr>
          <w:p w:rsidR="00CD0576" w:rsidRPr="00CD0576" w:rsidRDefault="00CD0576" w:rsidP="00CD0576">
            <w:pPr>
              <w:spacing w:after="0" w:line="240" w:lineRule="auto"/>
              <w:jc w:val="center"/>
              <w:rPr>
                <w:rFonts w:ascii="Arial" w:eastAsia="Times New Roman" w:hAnsi="Arial" w:cs="Arial"/>
                <w:b/>
                <w:bCs/>
                <w:color w:val="0070C0"/>
                <w:sz w:val="18"/>
                <w:szCs w:val="18"/>
              </w:rPr>
            </w:pPr>
            <w:r w:rsidRPr="00CD0576">
              <w:rPr>
                <w:rFonts w:ascii="Arial" w:eastAsia="Times New Roman" w:hAnsi="Arial" w:cs="Arial"/>
                <w:b/>
                <w:bCs/>
                <w:color w:val="0070C0"/>
                <w:sz w:val="18"/>
                <w:szCs w:val="18"/>
              </w:rPr>
              <w:t>Doc8</w:t>
            </w:r>
          </w:p>
        </w:tc>
        <w:tc>
          <w:tcPr>
            <w:tcW w:w="967" w:type="dxa"/>
            <w:tcBorders>
              <w:top w:val="nil"/>
              <w:left w:val="nil"/>
              <w:bottom w:val="single" w:sz="4" w:space="0" w:color="auto"/>
              <w:right w:val="single" w:sz="4" w:space="0" w:color="auto"/>
            </w:tcBorders>
            <w:shd w:val="clear" w:color="auto" w:fill="auto"/>
            <w:noWrap/>
            <w:vAlign w:val="bottom"/>
            <w:hideMark/>
          </w:tcPr>
          <w:p w:rsidR="00CD0576" w:rsidRPr="00CD0576" w:rsidRDefault="00CD0576" w:rsidP="00CD0576">
            <w:pPr>
              <w:spacing w:after="0" w:line="240" w:lineRule="auto"/>
              <w:jc w:val="right"/>
              <w:rPr>
                <w:rFonts w:ascii="Arial" w:eastAsia="Times New Roman" w:hAnsi="Arial" w:cs="Arial"/>
                <w:color w:val="0070C0"/>
                <w:sz w:val="18"/>
                <w:szCs w:val="18"/>
              </w:rPr>
            </w:pPr>
            <w:r w:rsidRPr="00CD0576">
              <w:rPr>
                <w:rFonts w:ascii="Arial" w:eastAsia="Times New Roman" w:hAnsi="Arial" w:cs="Arial"/>
                <w:color w:val="0070C0"/>
                <w:sz w:val="18"/>
                <w:szCs w:val="18"/>
              </w:rPr>
              <w:t>0.275143</w:t>
            </w:r>
          </w:p>
        </w:tc>
        <w:tc>
          <w:tcPr>
            <w:tcW w:w="986" w:type="dxa"/>
            <w:tcBorders>
              <w:top w:val="nil"/>
              <w:left w:val="nil"/>
              <w:bottom w:val="single" w:sz="4" w:space="0" w:color="auto"/>
              <w:right w:val="single" w:sz="4" w:space="0" w:color="auto"/>
            </w:tcBorders>
            <w:shd w:val="clear" w:color="auto" w:fill="auto"/>
            <w:noWrap/>
            <w:vAlign w:val="bottom"/>
            <w:hideMark/>
          </w:tcPr>
          <w:p w:rsidR="00CD0576" w:rsidRPr="00CD0576" w:rsidRDefault="00CD0576" w:rsidP="00CD0576">
            <w:pPr>
              <w:spacing w:after="0" w:line="240" w:lineRule="auto"/>
              <w:jc w:val="right"/>
              <w:rPr>
                <w:rFonts w:ascii="Arial" w:eastAsia="Times New Roman" w:hAnsi="Arial" w:cs="Arial"/>
                <w:color w:val="0070C0"/>
                <w:sz w:val="18"/>
                <w:szCs w:val="18"/>
              </w:rPr>
            </w:pPr>
            <w:r w:rsidRPr="00CD0576">
              <w:rPr>
                <w:rFonts w:ascii="Arial" w:eastAsia="Times New Roman" w:hAnsi="Arial" w:cs="Arial"/>
                <w:color w:val="0070C0"/>
                <w:sz w:val="18"/>
                <w:szCs w:val="18"/>
              </w:rPr>
              <w:t>0.729728</w:t>
            </w:r>
          </w:p>
        </w:tc>
      </w:tr>
      <w:tr w:rsidR="00CD0576" w:rsidRPr="00CD0576" w:rsidTr="008D149C">
        <w:trPr>
          <w:trHeight w:val="300"/>
        </w:trPr>
        <w:tc>
          <w:tcPr>
            <w:tcW w:w="657" w:type="dxa"/>
            <w:tcBorders>
              <w:top w:val="nil"/>
              <w:left w:val="single" w:sz="4" w:space="0" w:color="auto"/>
              <w:bottom w:val="single" w:sz="4" w:space="0" w:color="auto"/>
              <w:right w:val="single" w:sz="4" w:space="0" w:color="auto"/>
            </w:tcBorders>
            <w:shd w:val="clear" w:color="auto" w:fill="auto"/>
            <w:noWrap/>
            <w:vAlign w:val="bottom"/>
            <w:hideMark/>
          </w:tcPr>
          <w:p w:rsidR="00CD0576" w:rsidRPr="00CD0576" w:rsidRDefault="00CD0576" w:rsidP="00CD0576">
            <w:pPr>
              <w:spacing w:after="0" w:line="240" w:lineRule="auto"/>
              <w:jc w:val="center"/>
              <w:rPr>
                <w:rFonts w:ascii="Arial" w:eastAsia="Times New Roman" w:hAnsi="Arial" w:cs="Arial"/>
                <w:b/>
                <w:bCs/>
                <w:color w:val="0070C0"/>
                <w:sz w:val="18"/>
                <w:szCs w:val="18"/>
              </w:rPr>
            </w:pPr>
            <w:r w:rsidRPr="00CD0576">
              <w:rPr>
                <w:rFonts w:ascii="Arial" w:eastAsia="Times New Roman" w:hAnsi="Arial" w:cs="Arial"/>
                <w:b/>
                <w:bCs/>
                <w:color w:val="0070C0"/>
                <w:sz w:val="18"/>
                <w:szCs w:val="18"/>
              </w:rPr>
              <w:t>Doc9</w:t>
            </w:r>
          </w:p>
        </w:tc>
        <w:tc>
          <w:tcPr>
            <w:tcW w:w="967" w:type="dxa"/>
            <w:tcBorders>
              <w:top w:val="nil"/>
              <w:left w:val="nil"/>
              <w:bottom w:val="single" w:sz="4" w:space="0" w:color="auto"/>
              <w:right w:val="single" w:sz="4" w:space="0" w:color="auto"/>
            </w:tcBorders>
            <w:shd w:val="clear" w:color="auto" w:fill="auto"/>
            <w:noWrap/>
            <w:vAlign w:val="bottom"/>
            <w:hideMark/>
          </w:tcPr>
          <w:p w:rsidR="00CD0576" w:rsidRPr="00CD0576" w:rsidRDefault="00CD0576" w:rsidP="00CD0576">
            <w:pPr>
              <w:spacing w:after="0" w:line="240" w:lineRule="auto"/>
              <w:jc w:val="right"/>
              <w:rPr>
                <w:rFonts w:ascii="Arial" w:eastAsia="Times New Roman" w:hAnsi="Arial" w:cs="Arial"/>
                <w:color w:val="0070C0"/>
                <w:sz w:val="18"/>
                <w:szCs w:val="18"/>
              </w:rPr>
            </w:pPr>
            <w:r w:rsidRPr="00CD0576">
              <w:rPr>
                <w:rFonts w:ascii="Arial" w:eastAsia="Times New Roman" w:hAnsi="Arial" w:cs="Arial"/>
                <w:color w:val="0070C0"/>
                <w:sz w:val="18"/>
                <w:szCs w:val="18"/>
              </w:rPr>
              <w:t>0.657959</w:t>
            </w:r>
          </w:p>
        </w:tc>
        <w:tc>
          <w:tcPr>
            <w:tcW w:w="986" w:type="dxa"/>
            <w:tcBorders>
              <w:top w:val="nil"/>
              <w:left w:val="nil"/>
              <w:bottom w:val="single" w:sz="4" w:space="0" w:color="auto"/>
              <w:right w:val="single" w:sz="4" w:space="0" w:color="auto"/>
            </w:tcBorders>
            <w:shd w:val="clear" w:color="auto" w:fill="auto"/>
            <w:noWrap/>
            <w:vAlign w:val="bottom"/>
            <w:hideMark/>
          </w:tcPr>
          <w:p w:rsidR="00CD0576" w:rsidRPr="00CD0576" w:rsidRDefault="00CD0576" w:rsidP="00CD0576">
            <w:pPr>
              <w:spacing w:after="0" w:line="240" w:lineRule="auto"/>
              <w:jc w:val="right"/>
              <w:rPr>
                <w:rFonts w:ascii="Arial" w:eastAsia="Times New Roman" w:hAnsi="Arial" w:cs="Arial"/>
                <w:color w:val="0070C0"/>
                <w:sz w:val="18"/>
                <w:szCs w:val="18"/>
              </w:rPr>
            </w:pPr>
            <w:r w:rsidRPr="00CD0576">
              <w:rPr>
                <w:rFonts w:ascii="Arial" w:eastAsia="Times New Roman" w:hAnsi="Arial" w:cs="Arial"/>
                <w:color w:val="0070C0"/>
                <w:sz w:val="18"/>
                <w:szCs w:val="18"/>
              </w:rPr>
              <w:t>0.313796</w:t>
            </w:r>
          </w:p>
        </w:tc>
      </w:tr>
    </w:tbl>
    <w:p w:rsidR="008D149C" w:rsidRPr="00F97D5B" w:rsidRDefault="008D149C" w:rsidP="008D149C">
      <w:pPr>
        <w:ind w:left="720" w:firstLine="720"/>
        <w:rPr>
          <w:rFonts w:ascii="Arial" w:eastAsia="Times New Roman" w:hAnsi="Arial" w:cs="Arial"/>
          <w:color w:val="0070C0"/>
          <w:sz w:val="18"/>
          <w:szCs w:val="18"/>
        </w:rPr>
      </w:pPr>
      <w:r w:rsidRPr="00F97D5B">
        <w:rPr>
          <w:rFonts w:ascii="Arial" w:eastAsia="Times New Roman" w:hAnsi="Arial" w:cs="Arial"/>
          <w:i/>
          <w:color w:val="0070C0"/>
          <w:sz w:val="18"/>
          <w:szCs w:val="18"/>
        </w:rPr>
        <w:t xml:space="preserve">*Refer to </w:t>
      </w:r>
      <w:r w:rsidRPr="00EE5417">
        <w:rPr>
          <w:rFonts w:ascii="Arial" w:eastAsia="Times New Roman" w:hAnsi="Arial" w:cs="Arial"/>
          <w:i/>
          <w:color w:val="0070C0"/>
          <w:sz w:val="18"/>
          <w:szCs w:val="18"/>
        </w:rPr>
        <w:t>Categorization</w:t>
      </w:r>
      <w:r>
        <w:rPr>
          <w:rFonts w:ascii="Arial" w:eastAsia="Times New Roman" w:hAnsi="Arial" w:cs="Arial"/>
          <w:i/>
          <w:color w:val="0070C0"/>
          <w:sz w:val="18"/>
          <w:szCs w:val="18"/>
        </w:rPr>
        <w:t xml:space="preserve"> </w:t>
      </w:r>
      <w:r w:rsidRPr="00F97D5B">
        <w:rPr>
          <w:rFonts w:ascii="Arial" w:eastAsia="Times New Roman" w:hAnsi="Arial" w:cs="Arial"/>
          <w:i/>
          <w:color w:val="0070C0"/>
          <w:sz w:val="18"/>
          <w:szCs w:val="18"/>
        </w:rPr>
        <w:t>sheet in Matrix3.xlsx.</w:t>
      </w:r>
    </w:p>
    <w:p w:rsidR="00D33BE4" w:rsidRDefault="00FC45BE" w:rsidP="008D30F0">
      <w:pPr>
        <w:ind w:left="720" w:firstLine="720"/>
      </w:pPr>
      <w:r>
        <w:rPr>
          <w:rFonts w:ascii="Arial" w:hAnsi="Arial" w:cs="Arial"/>
          <w:color w:val="0070C0"/>
          <w:sz w:val="18"/>
          <w:szCs w:val="18"/>
        </w:rPr>
        <w:t xml:space="preserve">Large value is better, </w:t>
      </w:r>
      <w:bookmarkStart w:id="0" w:name="_GoBack"/>
      <w:bookmarkEnd w:id="0"/>
      <w:r w:rsidR="008D30F0" w:rsidRPr="00833522">
        <w:rPr>
          <w:rFonts w:ascii="Arial" w:hAnsi="Arial" w:cs="Arial"/>
          <w:color w:val="0070C0"/>
          <w:sz w:val="18"/>
          <w:szCs w:val="18"/>
        </w:rPr>
        <w:t>Doc8 should belong to Cat2, and Doc9 should belong to Cat1.</w:t>
      </w:r>
    </w:p>
    <w:p w:rsidR="00CD0576" w:rsidRPr="00C573F6" w:rsidRDefault="00CD0576" w:rsidP="00C573F6"/>
    <w:sectPr w:rsidR="00CD0576" w:rsidRPr="00C573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5CCD"/>
    <w:multiLevelType w:val="hybridMultilevel"/>
    <w:tmpl w:val="6C569598"/>
    <w:lvl w:ilvl="0" w:tplc="3B2C7094">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7E353B"/>
    <w:multiLevelType w:val="hybridMultilevel"/>
    <w:tmpl w:val="D34CB3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B2034A"/>
    <w:multiLevelType w:val="multilevel"/>
    <w:tmpl w:val="A8C2B3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E3E1D"/>
    <w:multiLevelType w:val="multilevel"/>
    <w:tmpl w:val="327058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163C4"/>
    <w:multiLevelType w:val="hybridMultilevel"/>
    <w:tmpl w:val="2908A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81260B"/>
    <w:multiLevelType w:val="hybridMultilevel"/>
    <w:tmpl w:val="55E0DE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E82437"/>
    <w:multiLevelType w:val="hybridMultilevel"/>
    <w:tmpl w:val="21EE1A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3A30E1"/>
    <w:multiLevelType w:val="hybridMultilevel"/>
    <w:tmpl w:val="CEE6E0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D25107"/>
    <w:multiLevelType w:val="hybridMultilevel"/>
    <w:tmpl w:val="7996E0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C734E6F"/>
    <w:multiLevelType w:val="hybridMultilevel"/>
    <w:tmpl w:val="67140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7667B9"/>
    <w:multiLevelType w:val="hybridMultilevel"/>
    <w:tmpl w:val="242882F4"/>
    <w:lvl w:ilvl="0" w:tplc="1C28A4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4FA34B6"/>
    <w:multiLevelType w:val="hybridMultilevel"/>
    <w:tmpl w:val="C69E5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A35C0D"/>
    <w:multiLevelType w:val="hybridMultilevel"/>
    <w:tmpl w:val="532C18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296253"/>
    <w:multiLevelType w:val="hybridMultilevel"/>
    <w:tmpl w:val="952C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3"/>
    </w:lvlOverride>
  </w:num>
  <w:num w:numId="3">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
    <w:lvlOverride w:ilvl="0">
      <w:lvl w:ilvl="0">
        <w:numFmt w:val="decimal"/>
        <w:lvlText w:val=""/>
        <w:lvlJc w:val="left"/>
      </w:lvl>
    </w:lvlOverride>
    <w:lvlOverride w:ilvl="1">
      <w:lvl w:ilvl="1">
        <w:numFmt w:val="lowerLetter"/>
        <w:lvlText w:val="%2."/>
        <w:lvlJc w:val="left"/>
        <w:pPr>
          <w:tabs>
            <w:tab w:val="num" w:pos="1440"/>
          </w:tabs>
          <w:ind w:left="1440" w:hanging="360"/>
        </w:pPr>
      </w:lvl>
    </w:lvlOverride>
  </w:num>
  <w:num w:numId="5">
    <w:abstractNumId w:val="6"/>
  </w:num>
  <w:num w:numId="6">
    <w:abstractNumId w:val="12"/>
  </w:num>
  <w:num w:numId="7">
    <w:abstractNumId w:val="0"/>
  </w:num>
  <w:num w:numId="8">
    <w:abstractNumId w:val="4"/>
  </w:num>
  <w:num w:numId="9">
    <w:abstractNumId w:val="10"/>
  </w:num>
  <w:num w:numId="10">
    <w:abstractNumId w:val="3"/>
  </w:num>
  <w:num w:numId="11">
    <w:abstractNumId w:val="11"/>
  </w:num>
  <w:num w:numId="12">
    <w:abstractNumId w:val="7"/>
  </w:num>
  <w:num w:numId="13">
    <w:abstractNumId w:val="5"/>
  </w:num>
  <w:num w:numId="14">
    <w:abstractNumId w:val="8"/>
  </w:num>
  <w:num w:numId="15">
    <w:abstractNumId w:val="13"/>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996"/>
    <w:rsid w:val="000408B5"/>
    <w:rsid w:val="00061014"/>
    <w:rsid w:val="000662B2"/>
    <w:rsid w:val="00072C66"/>
    <w:rsid w:val="00075D4A"/>
    <w:rsid w:val="00094B53"/>
    <w:rsid w:val="000E544E"/>
    <w:rsid w:val="000F202D"/>
    <w:rsid w:val="00102BA4"/>
    <w:rsid w:val="001125C2"/>
    <w:rsid w:val="001161CF"/>
    <w:rsid w:val="0014003D"/>
    <w:rsid w:val="0016481C"/>
    <w:rsid w:val="001674AE"/>
    <w:rsid w:val="00185CC3"/>
    <w:rsid w:val="001C52A2"/>
    <w:rsid w:val="001D7E08"/>
    <w:rsid w:val="001E24ED"/>
    <w:rsid w:val="001F493F"/>
    <w:rsid w:val="00205683"/>
    <w:rsid w:val="0022636E"/>
    <w:rsid w:val="00242EAD"/>
    <w:rsid w:val="00247411"/>
    <w:rsid w:val="00254774"/>
    <w:rsid w:val="002550F6"/>
    <w:rsid w:val="00272398"/>
    <w:rsid w:val="0028202B"/>
    <w:rsid w:val="00284A19"/>
    <w:rsid w:val="00285F25"/>
    <w:rsid w:val="002A6B83"/>
    <w:rsid w:val="002C1C7D"/>
    <w:rsid w:val="002C53A4"/>
    <w:rsid w:val="002D6485"/>
    <w:rsid w:val="002D7129"/>
    <w:rsid w:val="002F426A"/>
    <w:rsid w:val="00325B7C"/>
    <w:rsid w:val="00333B86"/>
    <w:rsid w:val="0034429F"/>
    <w:rsid w:val="00346770"/>
    <w:rsid w:val="0035546B"/>
    <w:rsid w:val="003652B7"/>
    <w:rsid w:val="00385EA2"/>
    <w:rsid w:val="0039074C"/>
    <w:rsid w:val="003B7C63"/>
    <w:rsid w:val="003C3489"/>
    <w:rsid w:val="003F3F5D"/>
    <w:rsid w:val="003F7601"/>
    <w:rsid w:val="0040443B"/>
    <w:rsid w:val="00423CB5"/>
    <w:rsid w:val="004268AF"/>
    <w:rsid w:val="00430794"/>
    <w:rsid w:val="00456886"/>
    <w:rsid w:val="00456C61"/>
    <w:rsid w:val="00460AA6"/>
    <w:rsid w:val="004801AF"/>
    <w:rsid w:val="00487CE8"/>
    <w:rsid w:val="004A1012"/>
    <w:rsid w:val="004A12E6"/>
    <w:rsid w:val="004A3B78"/>
    <w:rsid w:val="00501ABA"/>
    <w:rsid w:val="00504B76"/>
    <w:rsid w:val="00511AAA"/>
    <w:rsid w:val="00516C32"/>
    <w:rsid w:val="0053322B"/>
    <w:rsid w:val="005461AA"/>
    <w:rsid w:val="00554F0C"/>
    <w:rsid w:val="0059194A"/>
    <w:rsid w:val="00592022"/>
    <w:rsid w:val="00597584"/>
    <w:rsid w:val="005A0D84"/>
    <w:rsid w:val="005B2C6B"/>
    <w:rsid w:val="005C13D9"/>
    <w:rsid w:val="005D36A5"/>
    <w:rsid w:val="005E41F3"/>
    <w:rsid w:val="005F295F"/>
    <w:rsid w:val="005F2E2F"/>
    <w:rsid w:val="00603A49"/>
    <w:rsid w:val="00642648"/>
    <w:rsid w:val="0064353D"/>
    <w:rsid w:val="00667D2A"/>
    <w:rsid w:val="006B3931"/>
    <w:rsid w:val="006B69B2"/>
    <w:rsid w:val="006C76DC"/>
    <w:rsid w:val="006D7D9C"/>
    <w:rsid w:val="00701343"/>
    <w:rsid w:val="00703464"/>
    <w:rsid w:val="00714AD9"/>
    <w:rsid w:val="00715B4E"/>
    <w:rsid w:val="00723A7F"/>
    <w:rsid w:val="007248C8"/>
    <w:rsid w:val="00725DE8"/>
    <w:rsid w:val="00735B69"/>
    <w:rsid w:val="007414D5"/>
    <w:rsid w:val="0079342F"/>
    <w:rsid w:val="007C0BE9"/>
    <w:rsid w:val="007C1A58"/>
    <w:rsid w:val="007E5D79"/>
    <w:rsid w:val="007F380E"/>
    <w:rsid w:val="0080041C"/>
    <w:rsid w:val="008046A6"/>
    <w:rsid w:val="00812388"/>
    <w:rsid w:val="00817BFF"/>
    <w:rsid w:val="00826BE4"/>
    <w:rsid w:val="00833522"/>
    <w:rsid w:val="00835D1A"/>
    <w:rsid w:val="008430EF"/>
    <w:rsid w:val="00847B4A"/>
    <w:rsid w:val="00853A13"/>
    <w:rsid w:val="00857CEF"/>
    <w:rsid w:val="008856B5"/>
    <w:rsid w:val="00897B4B"/>
    <w:rsid w:val="008A5139"/>
    <w:rsid w:val="008A7F23"/>
    <w:rsid w:val="008C238A"/>
    <w:rsid w:val="008D149C"/>
    <w:rsid w:val="008D30F0"/>
    <w:rsid w:val="00901667"/>
    <w:rsid w:val="009365D0"/>
    <w:rsid w:val="009524C5"/>
    <w:rsid w:val="00957D9F"/>
    <w:rsid w:val="0096199B"/>
    <w:rsid w:val="00973FFA"/>
    <w:rsid w:val="009755B9"/>
    <w:rsid w:val="00991A3B"/>
    <w:rsid w:val="00992F73"/>
    <w:rsid w:val="00993A0D"/>
    <w:rsid w:val="00994BEE"/>
    <w:rsid w:val="009962A8"/>
    <w:rsid w:val="009A020A"/>
    <w:rsid w:val="009C002D"/>
    <w:rsid w:val="009C6247"/>
    <w:rsid w:val="009D0A47"/>
    <w:rsid w:val="009D51D7"/>
    <w:rsid w:val="009E1631"/>
    <w:rsid w:val="009E1DB3"/>
    <w:rsid w:val="00A01D0D"/>
    <w:rsid w:val="00A11C70"/>
    <w:rsid w:val="00A453A2"/>
    <w:rsid w:val="00A54902"/>
    <w:rsid w:val="00A72B20"/>
    <w:rsid w:val="00AB58AF"/>
    <w:rsid w:val="00AE2509"/>
    <w:rsid w:val="00AE480D"/>
    <w:rsid w:val="00AE58DD"/>
    <w:rsid w:val="00B1138E"/>
    <w:rsid w:val="00B12752"/>
    <w:rsid w:val="00B2135B"/>
    <w:rsid w:val="00B35C9B"/>
    <w:rsid w:val="00B64117"/>
    <w:rsid w:val="00B95B31"/>
    <w:rsid w:val="00BD4C71"/>
    <w:rsid w:val="00C00FA1"/>
    <w:rsid w:val="00C0473E"/>
    <w:rsid w:val="00C31912"/>
    <w:rsid w:val="00C43F51"/>
    <w:rsid w:val="00C45F98"/>
    <w:rsid w:val="00C564B3"/>
    <w:rsid w:val="00C573F6"/>
    <w:rsid w:val="00C879A9"/>
    <w:rsid w:val="00CA7AAC"/>
    <w:rsid w:val="00CB638D"/>
    <w:rsid w:val="00CB70CC"/>
    <w:rsid w:val="00CC6B82"/>
    <w:rsid w:val="00CD0576"/>
    <w:rsid w:val="00CD3942"/>
    <w:rsid w:val="00D0089F"/>
    <w:rsid w:val="00D02248"/>
    <w:rsid w:val="00D02B05"/>
    <w:rsid w:val="00D13FBF"/>
    <w:rsid w:val="00D21F23"/>
    <w:rsid w:val="00D2242D"/>
    <w:rsid w:val="00D2575D"/>
    <w:rsid w:val="00D33BE4"/>
    <w:rsid w:val="00D52004"/>
    <w:rsid w:val="00D61069"/>
    <w:rsid w:val="00D64D5E"/>
    <w:rsid w:val="00D66708"/>
    <w:rsid w:val="00D76F86"/>
    <w:rsid w:val="00D961A1"/>
    <w:rsid w:val="00DC680D"/>
    <w:rsid w:val="00DD293C"/>
    <w:rsid w:val="00DE55ED"/>
    <w:rsid w:val="00E2071F"/>
    <w:rsid w:val="00E52119"/>
    <w:rsid w:val="00E64659"/>
    <w:rsid w:val="00E67546"/>
    <w:rsid w:val="00E7255D"/>
    <w:rsid w:val="00E74E30"/>
    <w:rsid w:val="00E81895"/>
    <w:rsid w:val="00EA521F"/>
    <w:rsid w:val="00EA5C96"/>
    <w:rsid w:val="00EA5D8C"/>
    <w:rsid w:val="00EE5417"/>
    <w:rsid w:val="00EF7853"/>
    <w:rsid w:val="00F05968"/>
    <w:rsid w:val="00F05996"/>
    <w:rsid w:val="00F069E8"/>
    <w:rsid w:val="00F2297A"/>
    <w:rsid w:val="00F770A5"/>
    <w:rsid w:val="00F8453D"/>
    <w:rsid w:val="00F86922"/>
    <w:rsid w:val="00F90F2B"/>
    <w:rsid w:val="00F92FD9"/>
    <w:rsid w:val="00F97D5B"/>
    <w:rsid w:val="00FB0236"/>
    <w:rsid w:val="00FC385D"/>
    <w:rsid w:val="00FC45BE"/>
    <w:rsid w:val="00FE0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CAFEB-217A-4DED-9716-D3E77A87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071F"/>
  </w:style>
  <w:style w:type="paragraph" w:styleId="NormalWeb">
    <w:name w:val="Normal (Web)"/>
    <w:basedOn w:val="Normal"/>
    <w:uiPriority w:val="99"/>
    <w:semiHidden/>
    <w:unhideWhenUsed/>
    <w:rsid w:val="00E207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71F"/>
    <w:rPr>
      <w:b/>
      <w:bCs/>
    </w:rPr>
  </w:style>
  <w:style w:type="character" w:styleId="Hyperlink">
    <w:name w:val="Hyperlink"/>
    <w:basedOn w:val="DefaultParagraphFont"/>
    <w:uiPriority w:val="99"/>
    <w:unhideWhenUsed/>
    <w:rsid w:val="00E2071F"/>
    <w:rPr>
      <w:color w:val="0000FF"/>
      <w:u w:val="single"/>
    </w:rPr>
  </w:style>
  <w:style w:type="paragraph" w:styleId="HTMLPreformatted">
    <w:name w:val="HTML Preformatted"/>
    <w:basedOn w:val="Normal"/>
    <w:link w:val="HTMLPreformattedChar"/>
    <w:uiPriority w:val="99"/>
    <w:semiHidden/>
    <w:unhideWhenUsed/>
    <w:rsid w:val="00E20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71F"/>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2071F"/>
    <w:rPr>
      <w:rFonts w:ascii="Courier New" w:eastAsia="Times New Roman" w:hAnsi="Courier New" w:cs="Courier New"/>
      <w:sz w:val="20"/>
      <w:szCs w:val="20"/>
    </w:rPr>
  </w:style>
  <w:style w:type="character" w:styleId="Emphasis">
    <w:name w:val="Emphasis"/>
    <w:basedOn w:val="DefaultParagraphFont"/>
    <w:uiPriority w:val="20"/>
    <w:qFormat/>
    <w:rsid w:val="00E2071F"/>
    <w:rPr>
      <w:i/>
      <w:iCs/>
    </w:rPr>
  </w:style>
  <w:style w:type="paragraph" w:styleId="ListParagraph">
    <w:name w:val="List Paragraph"/>
    <w:basedOn w:val="Normal"/>
    <w:uiPriority w:val="34"/>
    <w:qFormat/>
    <w:rsid w:val="00423CB5"/>
    <w:pPr>
      <w:ind w:left="720"/>
      <w:contextualSpacing/>
    </w:pPr>
  </w:style>
  <w:style w:type="paragraph" w:customStyle="1" w:styleId="style1">
    <w:name w:val="style1"/>
    <w:basedOn w:val="Normal"/>
    <w:rsid w:val="00C573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31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131">
      <w:bodyDiv w:val="1"/>
      <w:marLeft w:val="0"/>
      <w:marRight w:val="0"/>
      <w:marTop w:val="0"/>
      <w:marBottom w:val="0"/>
      <w:divBdr>
        <w:top w:val="none" w:sz="0" w:space="0" w:color="auto"/>
        <w:left w:val="none" w:sz="0" w:space="0" w:color="auto"/>
        <w:bottom w:val="none" w:sz="0" w:space="0" w:color="auto"/>
        <w:right w:val="none" w:sz="0" w:space="0" w:color="auto"/>
      </w:divBdr>
    </w:div>
    <w:div w:id="16468654">
      <w:bodyDiv w:val="1"/>
      <w:marLeft w:val="0"/>
      <w:marRight w:val="0"/>
      <w:marTop w:val="0"/>
      <w:marBottom w:val="0"/>
      <w:divBdr>
        <w:top w:val="none" w:sz="0" w:space="0" w:color="auto"/>
        <w:left w:val="none" w:sz="0" w:space="0" w:color="auto"/>
        <w:bottom w:val="none" w:sz="0" w:space="0" w:color="auto"/>
        <w:right w:val="none" w:sz="0" w:space="0" w:color="auto"/>
      </w:divBdr>
    </w:div>
    <w:div w:id="44499415">
      <w:bodyDiv w:val="1"/>
      <w:marLeft w:val="0"/>
      <w:marRight w:val="0"/>
      <w:marTop w:val="0"/>
      <w:marBottom w:val="0"/>
      <w:divBdr>
        <w:top w:val="none" w:sz="0" w:space="0" w:color="auto"/>
        <w:left w:val="none" w:sz="0" w:space="0" w:color="auto"/>
        <w:bottom w:val="none" w:sz="0" w:space="0" w:color="auto"/>
        <w:right w:val="none" w:sz="0" w:space="0" w:color="auto"/>
      </w:divBdr>
    </w:div>
    <w:div w:id="136727054">
      <w:bodyDiv w:val="1"/>
      <w:marLeft w:val="0"/>
      <w:marRight w:val="0"/>
      <w:marTop w:val="0"/>
      <w:marBottom w:val="0"/>
      <w:divBdr>
        <w:top w:val="none" w:sz="0" w:space="0" w:color="auto"/>
        <w:left w:val="none" w:sz="0" w:space="0" w:color="auto"/>
        <w:bottom w:val="none" w:sz="0" w:space="0" w:color="auto"/>
        <w:right w:val="none" w:sz="0" w:space="0" w:color="auto"/>
      </w:divBdr>
    </w:div>
    <w:div w:id="176847834">
      <w:bodyDiv w:val="1"/>
      <w:marLeft w:val="0"/>
      <w:marRight w:val="0"/>
      <w:marTop w:val="0"/>
      <w:marBottom w:val="0"/>
      <w:divBdr>
        <w:top w:val="none" w:sz="0" w:space="0" w:color="auto"/>
        <w:left w:val="none" w:sz="0" w:space="0" w:color="auto"/>
        <w:bottom w:val="none" w:sz="0" w:space="0" w:color="auto"/>
        <w:right w:val="none" w:sz="0" w:space="0" w:color="auto"/>
      </w:divBdr>
      <w:divsChild>
        <w:div w:id="1233657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36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667811">
      <w:bodyDiv w:val="1"/>
      <w:marLeft w:val="0"/>
      <w:marRight w:val="0"/>
      <w:marTop w:val="0"/>
      <w:marBottom w:val="0"/>
      <w:divBdr>
        <w:top w:val="none" w:sz="0" w:space="0" w:color="auto"/>
        <w:left w:val="none" w:sz="0" w:space="0" w:color="auto"/>
        <w:bottom w:val="none" w:sz="0" w:space="0" w:color="auto"/>
        <w:right w:val="none" w:sz="0" w:space="0" w:color="auto"/>
      </w:divBdr>
    </w:div>
    <w:div w:id="259991516">
      <w:bodyDiv w:val="1"/>
      <w:marLeft w:val="0"/>
      <w:marRight w:val="0"/>
      <w:marTop w:val="0"/>
      <w:marBottom w:val="0"/>
      <w:divBdr>
        <w:top w:val="none" w:sz="0" w:space="0" w:color="auto"/>
        <w:left w:val="none" w:sz="0" w:space="0" w:color="auto"/>
        <w:bottom w:val="none" w:sz="0" w:space="0" w:color="auto"/>
        <w:right w:val="none" w:sz="0" w:space="0" w:color="auto"/>
      </w:divBdr>
    </w:div>
    <w:div w:id="342322918">
      <w:bodyDiv w:val="1"/>
      <w:marLeft w:val="0"/>
      <w:marRight w:val="0"/>
      <w:marTop w:val="0"/>
      <w:marBottom w:val="0"/>
      <w:divBdr>
        <w:top w:val="none" w:sz="0" w:space="0" w:color="auto"/>
        <w:left w:val="none" w:sz="0" w:space="0" w:color="auto"/>
        <w:bottom w:val="none" w:sz="0" w:space="0" w:color="auto"/>
        <w:right w:val="none" w:sz="0" w:space="0" w:color="auto"/>
      </w:divBdr>
    </w:div>
    <w:div w:id="546458434">
      <w:bodyDiv w:val="1"/>
      <w:marLeft w:val="0"/>
      <w:marRight w:val="0"/>
      <w:marTop w:val="0"/>
      <w:marBottom w:val="0"/>
      <w:divBdr>
        <w:top w:val="none" w:sz="0" w:space="0" w:color="auto"/>
        <w:left w:val="none" w:sz="0" w:space="0" w:color="auto"/>
        <w:bottom w:val="none" w:sz="0" w:space="0" w:color="auto"/>
        <w:right w:val="none" w:sz="0" w:space="0" w:color="auto"/>
      </w:divBdr>
    </w:div>
    <w:div w:id="595987277">
      <w:bodyDiv w:val="1"/>
      <w:marLeft w:val="0"/>
      <w:marRight w:val="0"/>
      <w:marTop w:val="0"/>
      <w:marBottom w:val="0"/>
      <w:divBdr>
        <w:top w:val="none" w:sz="0" w:space="0" w:color="auto"/>
        <w:left w:val="none" w:sz="0" w:space="0" w:color="auto"/>
        <w:bottom w:val="none" w:sz="0" w:space="0" w:color="auto"/>
        <w:right w:val="none" w:sz="0" w:space="0" w:color="auto"/>
      </w:divBdr>
    </w:div>
    <w:div w:id="653993889">
      <w:bodyDiv w:val="1"/>
      <w:marLeft w:val="0"/>
      <w:marRight w:val="0"/>
      <w:marTop w:val="0"/>
      <w:marBottom w:val="0"/>
      <w:divBdr>
        <w:top w:val="none" w:sz="0" w:space="0" w:color="auto"/>
        <w:left w:val="none" w:sz="0" w:space="0" w:color="auto"/>
        <w:bottom w:val="none" w:sz="0" w:space="0" w:color="auto"/>
        <w:right w:val="none" w:sz="0" w:space="0" w:color="auto"/>
      </w:divBdr>
    </w:div>
    <w:div w:id="654377286">
      <w:bodyDiv w:val="1"/>
      <w:marLeft w:val="0"/>
      <w:marRight w:val="0"/>
      <w:marTop w:val="0"/>
      <w:marBottom w:val="0"/>
      <w:divBdr>
        <w:top w:val="none" w:sz="0" w:space="0" w:color="auto"/>
        <w:left w:val="none" w:sz="0" w:space="0" w:color="auto"/>
        <w:bottom w:val="none" w:sz="0" w:space="0" w:color="auto"/>
        <w:right w:val="none" w:sz="0" w:space="0" w:color="auto"/>
      </w:divBdr>
    </w:div>
    <w:div w:id="754857638">
      <w:bodyDiv w:val="1"/>
      <w:marLeft w:val="0"/>
      <w:marRight w:val="0"/>
      <w:marTop w:val="0"/>
      <w:marBottom w:val="0"/>
      <w:divBdr>
        <w:top w:val="none" w:sz="0" w:space="0" w:color="auto"/>
        <w:left w:val="none" w:sz="0" w:space="0" w:color="auto"/>
        <w:bottom w:val="none" w:sz="0" w:space="0" w:color="auto"/>
        <w:right w:val="none" w:sz="0" w:space="0" w:color="auto"/>
      </w:divBdr>
    </w:div>
    <w:div w:id="761802568">
      <w:bodyDiv w:val="1"/>
      <w:marLeft w:val="0"/>
      <w:marRight w:val="0"/>
      <w:marTop w:val="0"/>
      <w:marBottom w:val="0"/>
      <w:divBdr>
        <w:top w:val="none" w:sz="0" w:space="0" w:color="auto"/>
        <w:left w:val="none" w:sz="0" w:space="0" w:color="auto"/>
        <w:bottom w:val="none" w:sz="0" w:space="0" w:color="auto"/>
        <w:right w:val="none" w:sz="0" w:space="0" w:color="auto"/>
      </w:divBdr>
    </w:div>
    <w:div w:id="792791667">
      <w:bodyDiv w:val="1"/>
      <w:marLeft w:val="0"/>
      <w:marRight w:val="0"/>
      <w:marTop w:val="0"/>
      <w:marBottom w:val="0"/>
      <w:divBdr>
        <w:top w:val="none" w:sz="0" w:space="0" w:color="auto"/>
        <w:left w:val="none" w:sz="0" w:space="0" w:color="auto"/>
        <w:bottom w:val="none" w:sz="0" w:space="0" w:color="auto"/>
        <w:right w:val="none" w:sz="0" w:space="0" w:color="auto"/>
      </w:divBdr>
    </w:div>
    <w:div w:id="876701599">
      <w:bodyDiv w:val="1"/>
      <w:marLeft w:val="0"/>
      <w:marRight w:val="0"/>
      <w:marTop w:val="0"/>
      <w:marBottom w:val="0"/>
      <w:divBdr>
        <w:top w:val="none" w:sz="0" w:space="0" w:color="auto"/>
        <w:left w:val="none" w:sz="0" w:space="0" w:color="auto"/>
        <w:bottom w:val="none" w:sz="0" w:space="0" w:color="auto"/>
        <w:right w:val="none" w:sz="0" w:space="0" w:color="auto"/>
      </w:divBdr>
    </w:div>
    <w:div w:id="943029170">
      <w:bodyDiv w:val="1"/>
      <w:marLeft w:val="0"/>
      <w:marRight w:val="0"/>
      <w:marTop w:val="0"/>
      <w:marBottom w:val="0"/>
      <w:divBdr>
        <w:top w:val="none" w:sz="0" w:space="0" w:color="auto"/>
        <w:left w:val="none" w:sz="0" w:space="0" w:color="auto"/>
        <w:bottom w:val="none" w:sz="0" w:space="0" w:color="auto"/>
        <w:right w:val="none" w:sz="0" w:space="0" w:color="auto"/>
      </w:divBdr>
    </w:div>
    <w:div w:id="956763543">
      <w:bodyDiv w:val="1"/>
      <w:marLeft w:val="0"/>
      <w:marRight w:val="0"/>
      <w:marTop w:val="0"/>
      <w:marBottom w:val="0"/>
      <w:divBdr>
        <w:top w:val="none" w:sz="0" w:space="0" w:color="auto"/>
        <w:left w:val="none" w:sz="0" w:space="0" w:color="auto"/>
        <w:bottom w:val="none" w:sz="0" w:space="0" w:color="auto"/>
        <w:right w:val="none" w:sz="0" w:space="0" w:color="auto"/>
      </w:divBdr>
    </w:div>
    <w:div w:id="1052995647">
      <w:bodyDiv w:val="1"/>
      <w:marLeft w:val="0"/>
      <w:marRight w:val="0"/>
      <w:marTop w:val="0"/>
      <w:marBottom w:val="0"/>
      <w:divBdr>
        <w:top w:val="none" w:sz="0" w:space="0" w:color="auto"/>
        <w:left w:val="none" w:sz="0" w:space="0" w:color="auto"/>
        <w:bottom w:val="none" w:sz="0" w:space="0" w:color="auto"/>
        <w:right w:val="none" w:sz="0" w:space="0" w:color="auto"/>
      </w:divBdr>
    </w:div>
    <w:div w:id="1081484267">
      <w:bodyDiv w:val="1"/>
      <w:marLeft w:val="0"/>
      <w:marRight w:val="0"/>
      <w:marTop w:val="0"/>
      <w:marBottom w:val="0"/>
      <w:divBdr>
        <w:top w:val="none" w:sz="0" w:space="0" w:color="auto"/>
        <w:left w:val="none" w:sz="0" w:space="0" w:color="auto"/>
        <w:bottom w:val="none" w:sz="0" w:space="0" w:color="auto"/>
        <w:right w:val="none" w:sz="0" w:space="0" w:color="auto"/>
      </w:divBdr>
    </w:div>
    <w:div w:id="1282885960">
      <w:bodyDiv w:val="1"/>
      <w:marLeft w:val="0"/>
      <w:marRight w:val="0"/>
      <w:marTop w:val="0"/>
      <w:marBottom w:val="0"/>
      <w:divBdr>
        <w:top w:val="none" w:sz="0" w:space="0" w:color="auto"/>
        <w:left w:val="none" w:sz="0" w:space="0" w:color="auto"/>
        <w:bottom w:val="none" w:sz="0" w:space="0" w:color="auto"/>
        <w:right w:val="none" w:sz="0" w:space="0" w:color="auto"/>
      </w:divBdr>
    </w:div>
    <w:div w:id="1626034165">
      <w:bodyDiv w:val="1"/>
      <w:marLeft w:val="0"/>
      <w:marRight w:val="0"/>
      <w:marTop w:val="0"/>
      <w:marBottom w:val="0"/>
      <w:divBdr>
        <w:top w:val="none" w:sz="0" w:space="0" w:color="auto"/>
        <w:left w:val="none" w:sz="0" w:space="0" w:color="auto"/>
        <w:bottom w:val="none" w:sz="0" w:space="0" w:color="auto"/>
        <w:right w:val="none" w:sz="0" w:space="0" w:color="auto"/>
      </w:divBdr>
    </w:div>
    <w:div w:id="1671987192">
      <w:bodyDiv w:val="1"/>
      <w:marLeft w:val="0"/>
      <w:marRight w:val="0"/>
      <w:marTop w:val="0"/>
      <w:marBottom w:val="0"/>
      <w:divBdr>
        <w:top w:val="none" w:sz="0" w:space="0" w:color="auto"/>
        <w:left w:val="none" w:sz="0" w:space="0" w:color="auto"/>
        <w:bottom w:val="none" w:sz="0" w:space="0" w:color="auto"/>
        <w:right w:val="none" w:sz="0" w:space="0" w:color="auto"/>
      </w:divBdr>
    </w:div>
    <w:div w:id="1777166550">
      <w:bodyDiv w:val="1"/>
      <w:marLeft w:val="0"/>
      <w:marRight w:val="0"/>
      <w:marTop w:val="0"/>
      <w:marBottom w:val="0"/>
      <w:divBdr>
        <w:top w:val="none" w:sz="0" w:space="0" w:color="auto"/>
        <w:left w:val="none" w:sz="0" w:space="0" w:color="auto"/>
        <w:bottom w:val="none" w:sz="0" w:space="0" w:color="auto"/>
        <w:right w:val="none" w:sz="0" w:space="0" w:color="auto"/>
      </w:divBdr>
    </w:div>
    <w:div w:id="1845782272">
      <w:bodyDiv w:val="1"/>
      <w:marLeft w:val="0"/>
      <w:marRight w:val="0"/>
      <w:marTop w:val="0"/>
      <w:marBottom w:val="0"/>
      <w:divBdr>
        <w:top w:val="none" w:sz="0" w:space="0" w:color="auto"/>
        <w:left w:val="none" w:sz="0" w:space="0" w:color="auto"/>
        <w:bottom w:val="none" w:sz="0" w:space="0" w:color="auto"/>
        <w:right w:val="none" w:sz="0" w:space="0" w:color="auto"/>
      </w:divBdr>
    </w:div>
    <w:div w:id="1867137861">
      <w:bodyDiv w:val="1"/>
      <w:marLeft w:val="0"/>
      <w:marRight w:val="0"/>
      <w:marTop w:val="0"/>
      <w:marBottom w:val="0"/>
      <w:divBdr>
        <w:top w:val="none" w:sz="0" w:space="0" w:color="auto"/>
        <w:left w:val="none" w:sz="0" w:space="0" w:color="auto"/>
        <w:bottom w:val="none" w:sz="0" w:space="0" w:color="auto"/>
        <w:right w:val="none" w:sz="0" w:space="0" w:color="auto"/>
      </w:divBdr>
    </w:div>
    <w:div w:id="1908345319">
      <w:bodyDiv w:val="1"/>
      <w:marLeft w:val="0"/>
      <w:marRight w:val="0"/>
      <w:marTop w:val="0"/>
      <w:marBottom w:val="0"/>
      <w:divBdr>
        <w:top w:val="none" w:sz="0" w:space="0" w:color="auto"/>
        <w:left w:val="none" w:sz="0" w:space="0" w:color="auto"/>
        <w:bottom w:val="none" w:sz="0" w:space="0" w:color="auto"/>
        <w:right w:val="none" w:sz="0" w:space="0" w:color="auto"/>
      </w:divBdr>
    </w:div>
    <w:div w:id="1920941687">
      <w:bodyDiv w:val="1"/>
      <w:marLeft w:val="0"/>
      <w:marRight w:val="0"/>
      <w:marTop w:val="0"/>
      <w:marBottom w:val="0"/>
      <w:divBdr>
        <w:top w:val="none" w:sz="0" w:space="0" w:color="auto"/>
        <w:left w:val="none" w:sz="0" w:space="0" w:color="auto"/>
        <w:bottom w:val="none" w:sz="0" w:space="0" w:color="auto"/>
        <w:right w:val="none" w:sz="0" w:space="0" w:color="auto"/>
      </w:divBdr>
    </w:div>
    <w:div w:id="1976182651">
      <w:bodyDiv w:val="1"/>
      <w:marLeft w:val="0"/>
      <w:marRight w:val="0"/>
      <w:marTop w:val="0"/>
      <w:marBottom w:val="0"/>
      <w:divBdr>
        <w:top w:val="none" w:sz="0" w:space="0" w:color="auto"/>
        <w:left w:val="none" w:sz="0" w:space="0" w:color="auto"/>
        <w:bottom w:val="none" w:sz="0" w:space="0" w:color="auto"/>
        <w:right w:val="none" w:sz="0" w:space="0" w:color="auto"/>
      </w:divBdr>
    </w:div>
    <w:div w:id="2047414323">
      <w:bodyDiv w:val="1"/>
      <w:marLeft w:val="0"/>
      <w:marRight w:val="0"/>
      <w:marTop w:val="0"/>
      <w:marBottom w:val="0"/>
      <w:divBdr>
        <w:top w:val="none" w:sz="0" w:space="0" w:color="auto"/>
        <w:left w:val="none" w:sz="0" w:space="0" w:color="auto"/>
        <w:bottom w:val="none" w:sz="0" w:space="0" w:color="auto"/>
        <w:right w:val="none" w:sz="0" w:space="0" w:color="auto"/>
      </w:divBdr>
    </w:div>
    <w:div w:id="2055109958">
      <w:bodyDiv w:val="1"/>
      <w:marLeft w:val="0"/>
      <w:marRight w:val="0"/>
      <w:marTop w:val="0"/>
      <w:marBottom w:val="0"/>
      <w:divBdr>
        <w:top w:val="none" w:sz="0" w:space="0" w:color="auto"/>
        <w:left w:val="none" w:sz="0" w:space="0" w:color="auto"/>
        <w:bottom w:val="none" w:sz="0" w:space="0" w:color="auto"/>
        <w:right w:val="none" w:sz="0" w:space="0" w:color="auto"/>
      </w:divBdr>
    </w:div>
    <w:div w:id="2080860826">
      <w:bodyDiv w:val="1"/>
      <w:marLeft w:val="0"/>
      <w:marRight w:val="0"/>
      <w:marTop w:val="0"/>
      <w:marBottom w:val="0"/>
      <w:divBdr>
        <w:top w:val="none" w:sz="0" w:space="0" w:color="auto"/>
        <w:left w:val="none" w:sz="0" w:space="0" w:color="auto"/>
        <w:bottom w:val="none" w:sz="0" w:space="0" w:color="auto"/>
        <w:right w:val="none" w:sz="0" w:space="0" w:color="auto"/>
      </w:divBdr>
    </w:div>
    <w:div w:id="2091534067">
      <w:bodyDiv w:val="1"/>
      <w:marLeft w:val="0"/>
      <w:marRight w:val="0"/>
      <w:marTop w:val="0"/>
      <w:marBottom w:val="0"/>
      <w:divBdr>
        <w:top w:val="none" w:sz="0" w:space="0" w:color="auto"/>
        <w:left w:val="none" w:sz="0" w:space="0" w:color="auto"/>
        <w:bottom w:val="none" w:sz="0" w:space="0" w:color="auto"/>
        <w:right w:val="none" w:sz="0" w:space="0" w:color="auto"/>
      </w:divBdr>
    </w:div>
    <w:div w:id="210445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web.cs.depaul.edu/mobasher/classes/csc575/assignments/MatrixOperations-Excel2007.pdf" TargetMode="External"/><Relationship Id="rId13" Type="http://schemas.openxmlformats.org/officeDocument/2006/relationships/hyperlink" Target="http://facweb.cs.depaul.edu/mobasher/classes/csc575/assignments/knn-predictions.html" TargetMode="External"/><Relationship Id="rId3" Type="http://schemas.openxmlformats.org/officeDocument/2006/relationships/settings" Target="settings.xml"/><Relationship Id="rId7" Type="http://schemas.openxmlformats.org/officeDocument/2006/relationships/hyperlink" Target="http://facweb.cs.depaul.edu/mobasher/classes/csc575/lecture.html" TargetMode="External"/><Relationship Id="rId12" Type="http://schemas.openxmlformats.org/officeDocument/2006/relationships/hyperlink" Target="http://facweb.cs.depaul.edu/mobasher/classes/csc575/assignments/knn.x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acweb.cs.depaul.edu/mobasher/classes/csc575/Lectures/Relevance-Feedback.pptx" TargetMode="External"/><Relationship Id="rId11" Type="http://schemas.openxmlformats.org/officeDocument/2006/relationships/image" Target="media/image1.gif"/><Relationship Id="rId5" Type="http://schemas.openxmlformats.org/officeDocument/2006/relationships/hyperlink" Target="http://facweb.cs.depaul.edu/mobasher/classes/csc575/assignments/HW3.xlsx" TargetMode="External"/><Relationship Id="rId15" Type="http://schemas.openxmlformats.org/officeDocument/2006/relationships/hyperlink" Target="http://facweb.cs.depaul.edu/mobasher/classes/csc575/lectures/Categorization.pptx" TargetMode="External"/><Relationship Id="rId10" Type="http://schemas.openxmlformats.org/officeDocument/2006/relationships/hyperlink" Target="http://facweb.cs.depaul.edu/mobasher/classes/csc575/assignments/knn.xls" TargetMode="External"/><Relationship Id="rId4" Type="http://schemas.openxmlformats.org/officeDocument/2006/relationships/webSettings" Target="webSettings.xml"/><Relationship Id="rId9" Type="http://schemas.openxmlformats.org/officeDocument/2006/relationships/hyperlink" Target="http://facweb.cs.depaul.edu/mobasher/classes/csc575/assignments/HW3.xlsx"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6</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200</cp:revision>
  <dcterms:created xsi:type="dcterms:W3CDTF">2016-02-03T01:09:00Z</dcterms:created>
  <dcterms:modified xsi:type="dcterms:W3CDTF">2016-02-25T14:55:00Z</dcterms:modified>
</cp:coreProperties>
</file>