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6DE99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349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1 Структура запроса и ответа</w:t>
        <w:br/>
      </w:r>
      <w:r>
        <w:rPr>
          <w:rFonts w:ascii="Arial" w:hAnsi="Arial" w:eastAsia="Arial" w:cs="Arial"/>
          <w:color w:val="000000"/>
          <w:sz w:val="24"/>
        </w:rPr>
        <w:t xml:space="preserve"> HTTP-запрос: стартовая строка (метод, путь, протокол), заголовки (минимум Host), тело (опционально).</w:t>
        <w:br/>
        <w:t xml:space="preserve"> HTTP-ответ: стартовая строка (протокол, код, сообщение), заголовки, тело (опционально).</w:t>
      </w:r>
      <w:r>
        <w:rPr>
          <w:rFonts w:ascii="Arial" w:hAnsi="Arial" w:eastAsia="Arial" w:cs="Arial"/>
        </w:rPr>
      </w:r>
    </w:p>
    <w:p w14:paraId="31AF9B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349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2 Коды состояния</w:t>
      </w:r>
      <w:r>
        <w:rPr>
          <w:rFonts w:ascii="Arial" w:hAnsi="Arial" w:eastAsia="Arial" w:cs="Arial"/>
        </w:rPr>
      </w:r>
    </w:p>
    <w:p w14:paraId="74756C3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1xx (Информационные): 100 Continue.</w:t>
      </w:r>
      <w:r>
        <w:rPr>
          <w:rFonts w:ascii="Arial" w:hAnsi="Arial" w:eastAsia="Arial" w:cs="Arial"/>
        </w:rPr>
      </w:r>
    </w:p>
    <w:p w14:paraId="79460DE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2xx (Успех): 200 OK.</w:t>
      </w:r>
      <w:r>
        <w:rPr>
          <w:rFonts w:ascii="Arial" w:hAnsi="Arial" w:eastAsia="Arial" w:cs="Arial"/>
        </w:rPr>
      </w:r>
    </w:p>
    <w:p w14:paraId="2810615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3xx (Перенаправление): 301 Moved Permanently.</w:t>
      </w:r>
      <w:r>
        <w:rPr>
          <w:rFonts w:ascii="Arial" w:hAnsi="Arial" w:eastAsia="Arial" w:cs="Arial"/>
        </w:rPr>
      </w:r>
    </w:p>
    <w:p w14:paraId="1B864D9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4xx (Ошибка клиента): 404 Not Found.</w:t>
      </w:r>
      <w:r>
        <w:rPr>
          <w:rFonts w:ascii="Arial" w:hAnsi="Arial" w:eastAsia="Arial" w:cs="Arial"/>
        </w:rPr>
      </w:r>
    </w:p>
    <w:p w14:paraId="5C6EC0D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5xx (Ошибка сервера): 500 Internal Server Error</w:t>
      </w:r>
      <w:r>
        <w:rPr>
          <w:rFonts w:ascii="Arial" w:hAnsi="Arial" w:eastAsia="Arial" w:cs="Arial"/>
        </w:rPr>
      </w:r>
    </w:p>
    <w:p w14:paraId="13F2A8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349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3 Методы HTTP</w:t>
        <w:br/>
      </w:r>
      <w:r>
        <w:rPr>
          <w:rFonts w:ascii="Arial" w:hAnsi="Arial" w:eastAsia="Arial" w:cs="Arial"/>
          <w:color w:val="000000"/>
          <w:sz w:val="24"/>
        </w:rPr>
        <w:t xml:space="preserve"> GET: запрос данных</w:t>
        <w:br/>
        <w:t xml:space="preserve"> POST: отправка данных в теле (изменения, формы). GET — для чтения, POST — для записи.</w:t>
      </w:r>
      <w:r>
        <w:rPr>
          <w:rFonts w:ascii="Arial" w:hAnsi="Arial" w:eastAsia="Arial" w:cs="Arial"/>
        </w:rPr>
      </w:r>
    </w:p>
    <w:p w14:paraId="3C1A8A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349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4 Заголовки</w:t>
        <w:br/>
      </w:r>
      <w:r>
        <w:rPr>
          <w:rFonts w:ascii="Arial" w:hAnsi="Arial" w:eastAsia="Arial" w:cs="Arial"/>
          <w:color w:val="000000"/>
          <w:sz w:val="24"/>
        </w:rPr>
        <w:t xml:space="preserve"> Нужны для метаданных. Request: User-Agent, Content-Type. Response: Content-Length, Set-Cookie.</w:t>
      </w:r>
      <w:r>
        <w:rPr>
          <w:rFonts w:ascii="Arial" w:hAnsi="Arial" w:eastAsia="Arial" w:cs="Arial"/>
        </w:rPr>
      </w:r>
    </w:p>
    <w:p w14:paraId="36A36B54">
      <w:pPr>
        <w:pBdr/>
        <w:spacing/>
        <w:ind/>
        <w:rPr/>
      </w:pPr>
      <w:r>
        <w:t xml:space="preserve">Дан HTTP-запрос:</w:t>
      </w:r>
      <w:r/>
    </w:p>
    <w:p w14:paraId="2326F0D1">
      <w:pPr>
        <w:pBdr/>
        <w:spacing/>
        <w:ind/>
        <w:rPr/>
      </w:pPr>
      <w:r>
        <w:t xml:space="preserve">POST /api/login HTTP/1.1</w:t>
      </w:r>
      <w:r/>
    </w:p>
    <w:p w14:paraId="27631265">
      <w:pPr>
        <w:pBdr/>
        <w:spacing/>
        <w:ind/>
        <w:rPr/>
      </w:pPr>
      <w:r>
        <w:t xml:space="preserve">Host: example.com</w:t>
      </w:r>
      <w:r/>
    </w:p>
    <w:p w14:paraId="7C7BD4F0">
      <w:pPr>
        <w:pBdr/>
        <w:spacing/>
        <w:ind/>
        <w:rPr/>
      </w:pPr>
      <w:r>
        <w:t xml:space="preserve">Content-Type: application/x-www-form-urlencoded</w:t>
      </w:r>
      <w:r/>
    </w:p>
    <w:p w14:paraId="6E8B2F6B">
      <w:pPr>
        <w:pBdr/>
        <w:spacing/>
        <w:ind/>
        <w:rPr/>
      </w:pPr>
      <w:r>
        <w:t xml:space="preserve">Content-Length: 29</w:t>
      </w:r>
      <w:r/>
    </w:p>
    <w:p w14:paraId="190A9117">
      <w:pPr>
        <w:pBdr/>
        <w:spacing/>
        <w:ind/>
        <w:rPr/>
      </w:pPr>
      <w:r>
        <w:t xml:space="preserve">User-Agent: Mozilla/5.0</w:t>
      </w:r>
      <w:r/>
    </w:p>
    <w:p>
      <w:pPr>
        <w:pBdr/>
        <w:spacing/>
        <w:ind/>
        <w:rPr>
          <w:highlight w:val="none"/>
        </w:rPr>
      </w:pPr>
      <w:r>
        <w:t xml:space="preserve">username=johndoe&amp;password=12345</w:t>
      </w:r>
      <w:r/>
      <w:r/>
      <w:r/>
    </w:p>
    <w:p w14:paraId="673143F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Анализ запроса</w:t>
      </w:r>
      <w:r/>
    </w:p>
    <w:p w14:paraId="4B91E7B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Arial" w:hAnsi="Arial" w:eastAsia="Arial" w:cs="Arial"/>
          <w:color w:val="34343c"/>
          <w:sz w:val="23"/>
          <w:highlight w:val="white"/>
        </w:rPr>
        <w:t xml:space="preserve">Какой метод используется?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Ответ: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 POST</w:t>
      </w:r>
      <w:r/>
    </w:p>
    <w:p w14:paraId="6D8DEF5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Arial" w:hAnsi="Arial" w:eastAsia="Arial" w:cs="Arial"/>
          <w:color w:val="34343c"/>
          <w:sz w:val="23"/>
          <w:highlight w:val="white"/>
        </w:rPr>
        <w:t xml:space="preserve">Какой путь ресурса запрашивается?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Ответ: </w:t>
      </w:r>
      <w:r>
        <w:rPr>
          <w:rFonts w:ascii="Courier New" w:hAnsi="Courier New" w:eastAsia="Courier New" w:cs="Courier New"/>
          <w:color w:val="000000"/>
          <w:sz w:val="20"/>
        </w:rPr>
        <w:t xml:space="preserve">/api/login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7D08B83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Arial" w:hAnsi="Arial" w:eastAsia="Arial" w:cs="Arial"/>
          <w:color w:val="34343c"/>
          <w:sz w:val="23"/>
          <w:highlight w:val="white"/>
        </w:rPr>
        <w:t xml:space="preserve">Какие данные передаются на сервер и в какой части запроса они находятся?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Ответ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</w:rPr>
        <w:t xml:space="preserve">username=johndoe&amp;password=12345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в теле запроса (после заголовков)</w:t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5BBF489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Arial" w:hAnsi="Arial" w:eastAsia="Arial" w:cs="Arial"/>
          <w:color w:val="34343c"/>
          <w:sz w:val="23"/>
          <w:highlight w:val="white"/>
        </w:rPr>
        <w:t xml:space="preserve">Для чего нужен заголовок Content-Length?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Ответ: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Указывает размер тела запроса в байтах (29 байт) — помогает серверу точно прочитать данные.</w:t>
      </w:r>
      <w:r>
        <w:rPr>
          <w:rFonts w:ascii="Times New Roman" w:hAnsi="Times New Roman" w:eastAsia="Times New Roman" w:cs="Times New Roman"/>
          <w:sz w:val="24"/>
        </w:rPr>
      </w:r>
    </w:p>
    <w:p w14:paraId="26C4A8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Дан HTTP-ответ: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4233F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HTTP/1.1 404 Not Found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05170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Date: Mon, 23 Oct 2023 22:38:34 GMT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31611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Content-Type: text/html; charset=UTF-8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56632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Content-Length: 345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5636F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&lt;html&gt;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D4EA8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&lt;head&gt;&lt;title&gt;404 Not Found&lt;/title&gt;&lt;/head&gt;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C82E4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&lt;body&gt;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97BB3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&lt;h1&gt;Not Found&lt;/h1&gt;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D438D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&lt;p&gt;The requested URL was not found on this server.&lt;/p&gt;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A11A6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&lt;/body&gt;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7FFE8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&lt;/html&gt;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2EDD0D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Анализ ответа</w:t>
      </w:r>
      <w:r/>
    </w:p>
    <w:p w14:paraId="196DF89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Успешен ли запрос?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Ответ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Нет, запрос неуспешен. Код 404 Not Found указывает, что сервер не нашёл запрашиваемый ресурс.</w:t>
      </w:r>
      <w:r/>
    </w:p>
    <w:p w14:paraId="22D3B43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Arial" w:hAnsi="Arial" w:eastAsia="Arial" w:cs="Arial"/>
          <w:color w:val="34343c"/>
          <w:sz w:val="23"/>
          <w:highlight w:val="white"/>
        </w:rPr>
        <w:t xml:space="preserve">Какой формат данных вернул сервер?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Ответ: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HTML</w:t>
      </w:r>
      <w:r/>
    </w:p>
    <w:p w14:paraId="09560D1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Arial" w:hAnsi="Arial" w:eastAsia="Arial" w:cs="Arial"/>
          <w:color w:val="34343c"/>
          <w:sz w:val="23"/>
          <w:highlight w:val="white"/>
        </w:rPr>
        <w:t xml:space="preserve">Что должен сделать браузер, получив такой ответ?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Ответ: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Отобразить HTML-страницу с ошибкой</w:t>
      </w:r>
      <w:r/>
    </w:p>
    <w:p w14:paraId="3952CD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7A8CBCD0">
      <w:pPr>
        <w:pBdr/>
        <w:spacing/>
        <w:ind/>
        <w:rPr/>
      </w:pPr>
      <w:r/>
      <w:r/>
      <w:r/>
    </w:p>
    <w:p w14:paraId="6BD2E9B0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9C0C3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7E7F5B7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4288E3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0DF14F4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25035B7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2026-02-24T09:40:25Z</dcterms:modified>
</cp:coreProperties>
</file>