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610" w:rsidRDefault="009F7610" w:rsidP="009F7610"/>
    <w:p w:rsidR="009F7610" w:rsidRDefault="009F7610" w:rsidP="009F7610">
      <w:pPr>
        <w:pStyle w:val="Titolo"/>
        <w:rPr>
          <w:b w:val="0"/>
          <w:bCs w:val="0"/>
          <w:sz w:val="70"/>
        </w:rPr>
      </w:pPr>
      <w:r>
        <w:rPr>
          <w:b w:val="0"/>
          <w:bCs w:val="0"/>
          <w:sz w:val="70"/>
        </w:rPr>
        <w:t>Università degli studi di Salerno</w:t>
      </w:r>
    </w:p>
    <w:p w:rsidR="009F7610" w:rsidRDefault="009F7610" w:rsidP="009F7610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:rsidR="009F7610" w:rsidRDefault="009F7610" w:rsidP="009F7610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58752" behindDoc="1" locked="0" layoutInCell="1" allowOverlap="1" wp14:anchorId="52B5F8D1" wp14:editId="2A174125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7610" w:rsidRDefault="009F7610" w:rsidP="009F7610">
      <w:pPr>
        <w:pStyle w:val="Sottotitolo"/>
        <w:rPr>
          <w:b/>
          <w:bCs/>
          <w:i/>
          <w:iCs/>
        </w:rPr>
      </w:pPr>
    </w:p>
    <w:p w:rsidR="009F7610" w:rsidRDefault="009F7610" w:rsidP="009F7610">
      <w:pPr>
        <w:pStyle w:val="Sottotitolo"/>
        <w:rPr>
          <w:b/>
          <w:bCs/>
          <w:i/>
          <w:iCs/>
        </w:rPr>
      </w:pPr>
    </w:p>
    <w:p w:rsidR="009F7610" w:rsidRDefault="009F7610" w:rsidP="009F7610">
      <w:pPr>
        <w:pStyle w:val="Sottotitolo"/>
        <w:rPr>
          <w:b/>
          <w:bCs/>
          <w:i/>
          <w:iCs/>
          <w:sz w:val="52"/>
        </w:rPr>
      </w:pPr>
    </w:p>
    <w:p w:rsidR="009F7610" w:rsidRPr="00FC25AD" w:rsidRDefault="009F7610" w:rsidP="009F7610">
      <w:pPr>
        <w:pStyle w:val="Sottotitolo"/>
        <w:rPr>
          <w:b/>
          <w:bCs/>
          <w:i/>
          <w:iCs/>
          <w:sz w:val="56"/>
          <w:lang w:val="en-US"/>
        </w:rPr>
      </w:pPr>
      <w:r w:rsidRPr="00FC25AD">
        <w:rPr>
          <w:b/>
          <w:bCs/>
          <w:i/>
          <w:iCs/>
          <w:sz w:val="56"/>
          <w:lang w:val="en-US"/>
        </w:rPr>
        <w:t>PROGRAMMAZIONE WEB</w:t>
      </w:r>
    </w:p>
    <w:p w:rsidR="009F7610" w:rsidRPr="00FC25AD" w:rsidRDefault="009F7610" w:rsidP="009F7610">
      <w:pPr>
        <w:pStyle w:val="Sottotitolo"/>
        <w:rPr>
          <w:b/>
          <w:bCs/>
          <w:i/>
          <w:iCs/>
          <w:sz w:val="56"/>
          <w:lang w:val="en-US"/>
        </w:rPr>
      </w:pPr>
    </w:p>
    <w:p w:rsidR="009F7610" w:rsidRPr="00FC25AD" w:rsidRDefault="009F7610" w:rsidP="009F7610">
      <w:pPr>
        <w:pStyle w:val="Sottotitolo"/>
        <w:rPr>
          <w:b/>
          <w:bCs/>
          <w:i/>
          <w:iCs/>
          <w:sz w:val="56"/>
          <w:lang w:val="en-US"/>
        </w:rPr>
      </w:pPr>
      <w:r w:rsidRPr="00FC25AD">
        <w:rPr>
          <w:b/>
          <w:bCs/>
          <w:i/>
          <w:iCs/>
          <w:sz w:val="56"/>
          <w:lang w:val="en-US"/>
        </w:rPr>
        <w:t>Website Design</w:t>
      </w:r>
    </w:p>
    <w:p w:rsidR="009F7610" w:rsidRDefault="009F7610" w:rsidP="009F7610">
      <w:pPr>
        <w:pStyle w:val="Sottotitolo"/>
        <w:rPr>
          <w:b/>
          <w:bCs/>
          <w:i/>
          <w:iCs/>
          <w:lang w:val="fr-FR"/>
        </w:rPr>
      </w:pPr>
    </w:p>
    <w:p w:rsidR="009F7610" w:rsidRDefault="009F7610" w:rsidP="009F7610">
      <w:pPr>
        <w:pStyle w:val="Sottotitolo"/>
        <w:rPr>
          <w:b/>
          <w:bCs/>
          <w:i/>
          <w:iCs/>
          <w:lang w:val="fr-FR"/>
        </w:rPr>
      </w:pPr>
    </w:p>
    <w:p w:rsidR="009F7610" w:rsidRPr="00FC25AD" w:rsidRDefault="009F7610" w:rsidP="009F7610">
      <w:pPr>
        <w:pStyle w:val="Sottotitolo"/>
        <w:rPr>
          <w:rFonts w:ascii="Monotype Corsiva" w:hAnsi="Monotype Corsiva"/>
          <w:b/>
          <w:bCs/>
          <w:i/>
          <w:iCs/>
          <w:sz w:val="72"/>
          <w:lang w:val="en-US"/>
        </w:rPr>
      </w:pPr>
      <w:r w:rsidRPr="00FC25AD">
        <w:rPr>
          <w:rFonts w:ascii="Monotype Corsiva" w:hAnsi="Monotype Corsiva"/>
          <w:b/>
          <w:bCs/>
          <w:i/>
          <w:iCs/>
          <w:sz w:val="72"/>
          <w:lang w:val="en-US"/>
        </w:rPr>
        <w:t>“</w:t>
      </w:r>
      <w:r w:rsidRPr="00FC25AD">
        <w:rPr>
          <w:rFonts w:asciiTheme="minorHAnsi" w:hAnsiTheme="minorHAnsi"/>
          <w:b/>
          <w:bCs/>
          <w:i/>
          <w:iCs/>
          <w:sz w:val="72"/>
          <w:lang w:val="en-US"/>
        </w:rPr>
        <w:t>BasketBall Store</w:t>
      </w:r>
      <w:r w:rsidRPr="00FC25AD">
        <w:rPr>
          <w:rFonts w:ascii="Monotype Corsiva" w:hAnsi="Monotype Corsiva"/>
          <w:b/>
          <w:bCs/>
          <w:i/>
          <w:iCs/>
          <w:sz w:val="72"/>
          <w:lang w:val="en-US"/>
        </w:rPr>
        <w:t>”</w:t>
      </w:r>
    </w:p>
    <w:p w:rsidR="009F7610" w:rsidRDefault="009F7610" w:rsidP="009F7610">
      <w:pPr>
        <w:pStyle w:val="Titolo8"/>
        <w:rPr>
          <w:rStyle w:val="Rimandonotaapidipagina"/>
          <w:rFonts w:eastAsiaTheme="minorEastAsia"/>
          <w:b w:val="0"/>
          <w:bCs w:val="0"/>
        </w:rPr>
      </w:pPr>
      <w:r>
        <w:rPr>
          <w:i/>
          <w:iCs/>
        </w:rPr>
        <w:t>.</w:t>
      </w:r>
    </w:p>
    <w:p w:rsidR="009F7610" w:rsidRDefault="009F7610" w:rsidP="009F7610">
      <w:pPr>
        <w:pStyle w:val="Sottotitolo"/>
        <w:rPr>
          <w:b/>
          <w:bCs/>
          <w:i/>
          <w:iCs/>
        </w:rPr>
      </w:pPr>
    </w:p>
    <w:p w:rsidR="009F7610" w:rsidRDefault="009F7610" w:rsidP="009F7610">
      <w:pPr>
        <w:pStyle w:val="Sottotitolo"/>
        <w:rPr>
          <w:b/>
          <w:bCs/>
          <w:i/>
          <w:iCs/>
        </w:rPr>
      </w:pPr>
    </w:p>
    <w:p w:rsidR="009F7610" w:rsidRDefault="009F7610" w:rsidP="009F7610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1014730"/>
                <wp:effectExtent l="0" t="0" r="0" b="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610" w:rsidRDefault="009F7610" w:rsidP="009F7610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Studente:</w:t>
                            </w:r>
                          </w:p>
                          <w:p w:rsidR="009F7610" w:rsidRDefault="009F7610" w:rsidP="009F7610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9F7610" w:rsidRPr="000619E7" w:rsidRDefault="009F7610" w:rsidP="009F7610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sz w:val="32"/>
                                <w:lang w:val="it-IT"/>
                              </w:rPr>
                              <w:t>Luca Izzo</w:t>
                            </w:r>
                            <w:r w:rsidRPr="000619E7"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ab/>
                              <w:t>0512103129</w:t>
                            </w:r>
                          </w:p>
                          <w:p w:rsidR="009F7610" w:rsidRPr="000619E7" w:rsidRDefault="009F7610" w:rsidP="009F7610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34pt;margin-top:11.6pt;width:292.5pt;height:79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" filled="f" stroked="f">
                <v:textbox>
                  <w:txbxContent>
                    <w:p w:rsidR="009F7610" w:rsidRDefault="009F7610" w:rsidP="009F7610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Studente:</w:t>
                      </w:r>
                    </w:p>
                    <w:p w:rsidR="009F7610" w:rsidRDefault="009F7610" w:rsidP="009F7610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9F7610" w:rsidRPr="000619E7" w:rsidRDefault="009F7610" w:rsidP="009F7610">
                      <w:pPr>
                        <w:rPr>
                          <w:sz w:val="32"/>
                          <w:lang w:val="it-IT"/>
                        </w:rPr>
                      </w:pPr>
                      <w:r>
                        <w:rPr>
                          <w:sz w:val="32"/>
                          <w:lang w:val="it-IT"/>
                        </w:rPr>
                        <w:t>Luca Izzo</w:t>
                      </w:r>
                      <w:r w:rsidRPr="000619E7">
                        <w:rPr>
                          <w:sz w:val="32"/>
                          <w:lang w:val="it-IT"/>
                        </w:rPr>
                        <w:tab/>
                      </w:r>
                      <w:r>
                        <w:rPr>
                          <w:sz w:val="32"/>
                          <w:lang w:val="it-IT"/>
                        </w:rPr>
                        <w:tab/>
                      </w:r>
                      <w:r>
                        <w:rPr>
                          <w:sz w:val="32"/>
                          <w:lang w:val="it-IT"/>
                        </w:rPr>
                        <w:tab/>
                      </w:r>
                      <w:r>
                        <w:rPr>
                          <w:sz w:val="32"/>
                          <w:lang w:val="it-IT"/>
                        </w:rPr>
                        <w:tab/>
                        <w:t>0512103129</w:t>
                      </w:r>
                    </w:p>
                    <w:p w:rsidR="009F7610" w:rsidRPr="000619E7" w:rsidRDefault="009F7610" w:rsidP="009F7610">
                      <w:pPr>
                        <w:rPr>
                          <w:sz w:val="32"/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0" t="0" r="0" b="3810"/>
                <wp:wrapNone/>
                <wp:docPr id="1" name="Casella di tes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610" w:rsidRDefault="009F7610" w:rsidP="009F7610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:rsidR="009F7610" w:rsidRDefault="009F7610" w:rsidP="009F7610">
                            <w:pPr>
                              <w:pStyle w:val="Sottotitolo"/>
                            </w:pPr>
                            <w:r>
                              <w:t>Michele Risi</w:t>
                            </w:r>
                          </w:p>
                          <w:p w:rsidR="009F7610" w:rsidRDefault="009F7610" w:rsidP="009F76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sella di testo 1" o:spid="_x0000_s1027" type="#_x0000_t202" style="position:absolute;margin-left:7.5pt;margin-top:14.1pt;width:142.5pt;height:6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" filled="f" stroked="f">
                <v:textbox>
                  <w:txbxContent>
                    <w:p w:rsidR="009F7610" w:rsidRDefault="009F7610" w:rsidP="009F7610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:rsidR="009F7610" w:rsidRDefault="009F7610" w:rsidP="009F7610">
                      <w:pPr>
                        <w:pStyle w:val="Sottotitolo"/>
                      </w:pPr>
                      <w:r>
                        <w:t>Michele Risi</w:t>
                      </w:r>
                    </w:p>
                    <w:p w:rsidR="009F7610" w:rsidRDefault="009F7610" w:rsidP="009F7610"/>
                  </w:txbxContent>
                </v:textbox>
              </v:shape>
            </w:pict>
          </mc:Fallback>
        </mc:AlternateContent>
      </w:r>
    </w:p>
    <w:p w:rsidR="009F7610" w:rsidRDefault="009F7610" w:rsidP="009F7610">
      <w:pPr>
        <w:pStyle w:val="Sottotitolo"/>
        <w:jc w:val="left"/>
        <w:rPr>
          <w:b/>
          <w:bCs/>
          <w:i/>
          <w:iCs/>
        </w:rPr>
      </w:pPr>
    </w:p>
    <w:p w:rsidR="009F7610" w:rsidRDefault="009F7610" w:rsidP="009F7610">
      <w:pPr>
        <w:pStyle w:val="Sottotitolo"/>
        <w:jc w:val="left"/>
        <w:rPr>
          <w:b/>
          <w:bCs/>
          <w:i/>
          <w:iCs/>
        </w:rPr>
      </w:pPr>
    </w:p>
    <w:p w:rsidR="009F7610" w:rsidRDefault="009F7610" w:rsidP="009F7610">
      <w:pPr>
        <w:pStyle w:val="Sottotitolo"/>
        <w:jc w:val="left"/>
        <w:rPr>
          <w:b/>
          <w:bCs/>
          <w:i/>
          <w:iCs/>
        </w:rPr>
      </w:pPr>
    </w:p>
    <w:p w:rsidR="009F7610" w:rsidRDefault="009F7610" w:rsidP="009F7610">
      <w:pPr>
        <w:pStyle w:val="Sottotitolo"/>
        <w:jc w:val="left"/>
        <w:rPr>
          <w:b/>
          <w:bCs/>
          <w:i/>
          <w:iCs/>
        </w:rPr>
      </w:pPr>
    </w:p>
    <w:p w:rsidR="009F7610" w:rsidRDefault="009F7610" w:rsidP="009F7610">
      <w:pPr>
        <w:pStyle w:val="Sottotitolo"/>
        <w:jc w:val="left"/>
        <w:rPr>
          <w:b/>
          <w:bCs/>
          <w:i/>
          <w:iCs/>
        </w:rPr>
      </w:pPr>
    </w:p>
    <w:p w:rsidR="009F7610" w:rsidRDefault="009F7610" w:rsidP="009F7610">
      <w:pPr>
        <w:pStyle w:val="Sottotitolo"/>
        <w:jc w:val="left"/>
        <w:rPr>
          <w:b/>
          <w:bCs/>
          <w:i/>
          <w:iCs/>
        </w:rPr>
      </w:pPr>
    </w:p>
    <w:p w:rsidR="009F7610" w:rsidRDefault="009F7610" w:rsidP="009F7610">
      <w:pPr>
        <w:pStyle w:val="Sottotitolo"/>
        <w:jc w:val="left"/>
        <w:rPr>
          <w:b/>
          <w:bCs/>
          <w:i/>
          <w:iCs/>
        </w:rPr>
      </w:pPr>
    </w:p>
    <w:p w:rsidR="009F7610" w:rsidRDefault="009F7610" w:rsidP="009F7610">
      <w:pPr>
        <w:pStyle w:val="Sottotitolo"/>
        <w:jc w:val="left"/>
        <w:rPr>
          <w:b/>
          <w:bCs/>
          <w:i/>
          <w:iCs/>
        </w:rPr>
      </w:pPr>
    </w:p>
    <w:p w:rsidR="009F7610" w:rsidRDefault="009F7610" w:rsidP="009F7610">
      <w:pPr>
        <w:pStyle w:val="Sottotitolo"/>
        <w:jc w:val="left"/>
        <w:rPr>
          <w:b/>
          <w:bCs/>
          <w:i/>
          <w:iCs/>
        </w:rPr>
      </w:pPr>
    </w:p>
    <w:p w:rsidR="009F7610" w:rsidRDefault="009F7610" w:rsidP="009F7610">
      <w:pPr>
        <w:pStyle w:val="Sottotitolo"/>
        <w:jc w:val="left"/>
        <w:rPr>
          <w:b/>
          <w:bCs/>
          <w:i/>
          <w:iCs/>
        </w:rPr>
      </w:pPr>
    </w:p>
    <w:p w:rsidR="009F7610" w:rsidRDefault="009F7610" w:rsidP="009F7610">
      <w:pPr>
        <w:pStyle w:val="Sottotitolo"/>
        <w:jc w:val="left"/>
        <w:rPr>
          <w:b/>
          <w:bCs/>
          <w:i/>
          <w:iCs/>
        </w:rPr>
      </w:pPr>
    </w:p>
    <w:p w:rsidR="009F7610" w:rsidRDefault="009F7610" w:rsidP="009F7610">
      <w:pPr>
        <w:pStyle w:val="Sottotitolo"/>
        <w:jc w:val="left"/>
        <w:rPr>
          <w:b/>
          <w:bCs/>
          <w:i/>
          <w:iCs/>
        </w:rPr>
      </w:pPr>
    </w:p>
    <w:p w:rsidR="009F7610" w:rsidRPr="009F7610" w:rsidRDefault="009F7610" w:rsidP="009F7610">
      <w:pPr>
        <w:pStyle w:val="Sottotitolo"/>
        <w:rPr>
          <w:rFonts w:ascii="Monotype Corsiva" w:hAnsi="Monotype Corsiva"/>
          <w:i/>
          <w:iCs/>
          <w:sz w:val="44"/>
          <w:u w:val="single"/>
        </w:rPr>
      </w:pPr>
      <w:r>
        <w:rPr>
          <w:rFonts w:ascii="Monotype Corsiva" w:hAnsi="Monotype Corsiva"/>
          <w:i/>
          <w:iCs/>
          <w:sz w:val="44"/>
        </w:rPr>
        <w:t>Anno Accademico: 2016/17</w:t>
      </w:r>
    </w:p>
    <w:p w:rsidR="00BA4203" w:rsidRDefault="009F7610" w:rsidP="009F7610">
      <w:pPr>
        <w:pStyle w:val="Titolo"/>
      </w:pPr>
      <w:r>
        <w:lastRenderedPageBreak/>
        <w:t>Indice</w:t>
      </w:r>
    </w:p>
    <w:p w:rsidR="009F7610" w:rsidRDefault="009F7610" w:rsidP="009F7610">
      <w:pPr>
        <w:pStyle w:val="Titolo"/>
      </w:pPr>
    </w:p>
    <w:p w:rsidR="009F7610" w:rsidRDefault="009F7610" w:rsidP="009F7610">
      <w:pPr>
        <w:pStyle w:val="Sottotitol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F7610" w:rsidRDefault="009F7610" w:rsidP="009F7610">
      <w:pPr>
        <w:pStyle w:val="Sottotitolo"/>
        <w:numPr>
          <w:ilvl w:val="0"/>
          <w:numId w:val="2"/>
        </w:numPr>
        <w:jc w:val="both"/>
      </w:pPr>
      <w:r>
        <w:t xml:space="preserve">Obiettivo del progetto                                      </w:t>
      </w:r>
      <w:r>
        <w:tab/>
        <w:t>pag. 3</w:t>
      </w:r>
    </w:p>
    <w:p w:rsidR="009F7610" w:rsidRDefault="009F7610" w:rsidP="009F7610">
      <w:pPr>
        <w:pStyle w:val="Sottotitolo"/>
        <w:numPr>
          <w:ilvl w:val="0"/>
          <w:numId w:val="2"/>
        </w:numPr>
        <w:jc w:val="both"/>
      </w:pPr>
      <w:r>
        <w:t>Analisi dei siti esistenti</w:t>
      </w:r>
      <w:r>
        <w:tab/>
      </w:r>
      <w:r>
        <w:tab/>
      </w:r>
      <w:r>
        <w:tab/>
      </w:r>
      <w:r>
        <w:tab/>
      </w:r>
      <w:r>
        <w:tab/>
      </w:r>
      <w:r>
        <w:tab/>
        <w:t>pag.</w:t>
      </w:r>
      <w:r w:rsidR="00000AD1">
        <w:t xml:space="preserve"> 3</w:t>
      </w:r>
    </w:p>
    <w:p w:rsidR="009F7610" w:rsidRDefault="009F7610" w:rsidP="009F7610">
      <w:pPr>
        <w:pStyle w:val="Sottotitolo"/>
        <w:numPr>
          <w:ilvl w:val="0"/>
          <w:numId w:val="2"/>
        </w:numPr>
        <w:jc w:val="both"/>
      </w:pPr>
      <w:r>
        <w:t>Funzionalità del sito</w:t>
      </w:r>
      <w:r>
        <w:tab/>
      </w:r>
      <w:r>
        <w:tab/>
      </w:r>
      <w:r>
        <w:tab/>
      </w:r>
      <w:r>
        <w:tab/>
      </w:r>
      <w:r>
        <w:tab/>
      </w:r>
      <w:r>
        <w:tab/>
        <w:t>pag.</w:t>
      </w:r>
      <w:r w:rsidR="00000AD1">
        <w:t xml:space="preserve"> 4</w:t>
      </w:r>
    </w:p>
    <w:p w:rsidR="009F7610" w:rsidRDefault="009F7610" w:rsidP="009F7610">
      <w:pPr>
        <w:pStyle w:val="Sottotitolo"/>
        <w:numPr>
          <w:ilvl w:val="0"/>
          <w:numId w:val="2"/>
        </w:numPr>
        <w:jc w:val="both"/>
      </w:pPr>
      <w:r>
        <w:t xml:space="preserve">Diagramma navigazionale </w:t>
      </w:r>
      <w:r>
        <w:tab/>
      </w:r>
      <w:r>
        <w:tab/>
      </w:r>
      <w:r>
        <w:tab/>
      </w:r>
      <w:r>
        <w:tab/>
      </w:r>
      <w:r>
        <w:tab/>
        <w:t>pag.</w:t>
      </w:r>
      <w:r w:rsidR="004915DF">
        <w:t xml:space="preserve"> 4</w:t>
      </w:r>
    </w:p>
    <w:p w:rsidR="009F7610" w:rsidRDefault="009F7610" w:rsidP="009F7610">
      <w:pPr>
        <w:pStyle w:val="Sottotitolo"/>
        <w:numPr>
          <w:ilvl w:val="0"/>
          <w:numId w:val="2"/>
        </w:numPr>
        <w:jc w:val="both"/>
      </w:pPr>
      <w:r>
        <w:t>Mappa dei contenuti</w:t>
      </w:r>
      <w:r>
        <w:tab/>
      </w:r>
      <w:r>
        <w:tab/>
      </w:r>
      <w:r>
        <w:tab/>
      </w:r>
      <w:r>
        <w:tab/>
      </w:r>
      <w:r>
        <w:tab/>
      </w:r>
      <w:r>
        <w:tab/>
        <w:t>pag.</w:t>
      </w:r>
      <w:r w:rsidR="004915DF">
        <w:t xml:space="preserve"> 5 </w:t>
      </w:r>
    </w:p>
    <w:p w:rsidR="009F7610" w:rsidRDefault="009F7610" w:rsidP="009F7610">
      <w:pPr>
        <w:pStyle w:val="Sottotitolo"/>
        <w:numPr>
          <w:ilvl w:val="0"/>
          <w:numId w:val="2"/>
        </w:numPr>
        <w:jc w:val="both"/>
      </w:pPr>
      <w:r>
        <w:t>Base di Dati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915DF">
        <w:tab/>
      </w:r>
      <w:r>
        <w:t>pag.</w:t>
      </w:r>
      <w:r w:rsidR="004915DF">
        <w:t xml:space="preserve"> 6</w:t>
      </w:r>
    </w:p>
    <w:p w:rsidR="009F7610" w:rsidRDefault="009F7610" w:rsidP="009F7610">
      <w:pPr>
        <w:pStyle w:val="Sottotitolo"/>
        <w:numPr>
          <w:ilvl w:val="0"/>
          <w:numId w:val="2"/>
        </w:numPr>
        <w:jc w:val="both"/>
      </w:pPr>
      <w:r>
        <w:t>Layout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pag.</w:t>
      </w:r>
      <w:r w:rsidR="00834D67">
        <w:t xml:space="preserve"> 6</w:t>
      </w:r>
    </w:p>
    <w:p w:rsidR="009F7610" w:rsidRDefault="009F7610" w:rsidP="009F7610">
      <w:pPr>
        <w:pStyle w:val="Sottotitolo"/>
        <w:numPr>
          <w:ilvl w:val="0"/>
          <w:numId w:val="2"/>
        </w:numPr>
        <w:jc w:val="both"/>
      </w:pPr>
      <w:r>
        <w:t>Tema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pag.</w:t>
      </w:r>
      <w:r w:rsidR="00834D67">
        <w:t xml:space="preserve"> 7</w:t>
      </w:r>
    </w:p>
    <w:p w:rsidR="009F7610" w:rsidRDefault="009F7610" w:rsidP="009F7610">
      <w:pPr>
        <w:pStyle w:val="Sottotitolo"/>
        <w:numPr>
          <w:ilvl w:val="0"/>
          <w:numId w:val="2"/>
        </w:numPr>
        <w:jc w:val="both"/>
      </w:pPr>
      <w:r>
        <w:t>Scelta dei colori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pag.</w:t>
      </w:r>
      <w:r w:rsidR="00834D67">
        <w:t xml:space="preserve"> 7</w:t>
      </w:r>
    </w:p>
    <w:p w:rsidR="009F7610" w:rsidRDefault="009F7610" w:rsidP="009F7610">
      <w:pPr>
        <w:pStyle w:val="Sottotitolo"/>
        <w:numPr>
          <w:ilvl w:val="0"/>
          <w:numId w:val="2"/>
        </w:numPr>
        <w:jc w:val="both"/>
      </w:pPr>
      <w:r>
        <w:t>Diagramma navigazionale con le servlet</w:t>
      </w:r>
      <w:r>
        <w:tab/>
      </w:r>
      <w:r>
        <w:tab/>
        <w:t>pag.</w:t>
      </w:r>
      <w:r w:rsidR="00834D67">
        <w:t xml:space="preserve"> 7</w:t>
      </w:r>
    </w:p>
    <w:p w:rsidR="009F7610" w:rsidRDefault="009F7610" w:rsidP="009F7610">
      <w:pPr>
        <w:pStyle w:val="Sottotitolo"/>
        <w:jc w:val="both"/>
      </w:pPr>
    </w:p>
    <w:p w:rsidR="009F7610" w:rsidRDefault="009F7610" w:rsidP="009F7610">
      <w:pPr>
        <w:pStyle w:val="Sottotitolo"/>
        <w:jc w:val="both"/>
      </w:pPr>
    </w:p>
    <w:p w:rsidR="009F7610" w:rsidRDefault="009F7610" w:rsidP="009F7610">
      <w:pPr>
        <w:pStyle w:val="Sottotitolo"/>
        <w:jc w:val="both"/>
      </w:pPr>
    </w:p>
    <w:p w:rsidR="009F7610" w:rsidRDefault="009F7610" w:rsidP="009F7610">
      <w:pPr>
        <w:pStyle w:val="Sottotitolo"/>
        <w:jc w:val="both"/>
      </w:pPr>
    </w:p>
    <w:p w:rsidR="009F7610" w:rsidRDefault="009F7610" w:rsidP="009F7610">
      <w:pPr>
        <w:pStyle w:val="Sottotitolo"/>
        <w:jc w:val="both"/>
      </w:pPr>
    </w:p>
    <w:p w:rsidR="009F7610" w:rsidRDefault="009F7610" w:rsidP="009F7610">
      <w:pPr>
        <w:pStyle w:val="Sottotitolo"/>
        <w:jc w:val="both"/>
      </w:pPr>
    </w:p>
    <w:p w:rsidR="009F7610" w:rsidRDefault="009F7610" w:rsidP="009F7610">
      <w:pPr>
        <w:pStyle w:val="Sottotitolo"/>
        <w:jc w:val="both"/>
      </w:pPr>
    </w:p>
    <w:p w:rsidR="009F7610" w:rsidRDefault="009F7610" w:rsidP="009F7610">
      <w:pPr>
        <w:pStyle w:val="Sottotitolo"/>
        <w:jc w:val="both"/>
      </w:pPr>
    </w:p>
    <w:p w:rsidR="009F7610" w:rsidRDefault="009F7610" w:rsidP="009F7610">
      <w:pPr>
        <w:pStyle w:val="Sottotitolo"/>
        <w:jc w:val="both"/>
      </w:pPr>
    </w:p>
    <w:p w:rsidR="009F7610" w:rsidRDefault="009F7610" w:rsidP="009F7610">
      <w:pPr>
        <w:pStyle w:val="Sottotitolo"/>
        <w:jc w:val="both"/>
      </w:pPr>
    </w:p>
    <w:p w:rsidR="009F7610" w:rsidRDefault="009F7610" w:rsidP="009F7610">
      <w:pPr>
        <w:pStyle w:val="Sottotitolo"/>
        <w:jc w:val="both"/>
      </w:pPr>
    </w:p>
    <w:p w:rsidR="009F7610" w:rsidRDefault="009F7610" w:rsidP="009F7610">
      <w:pPr>
        <w:pStyle w:val="Sottotitolo"/>
        <w:jc w:val="both"/>
      </w:pPr>
    </w:p>
    <w:p w:rsidR="009F7610" w:rsidRDefault="009F7610" w:rsidP="009F7610">
      <w:pPr>
        <w:pStyle w:val="Sottotitolo"/>
        <w:jc w:val="both"/>
      </w:pPr>
    </w:p>
    <w:p w:rsidR="009F7610" w:rsidRDefault="009F7610" w:rsidP="009F7610">
      <w:pPr>
        <w:pStyle w:val="Sottotitolo"/>
        <w:jc w:val="both"/>
      </w:pPr>
    </w:p>
    <w:p w:rsidR="009F7610" w:rsidRDefault="009F7610" w:rsidP="009F7610">
      <w:pPr>
        <w:pStyle w:val="Sottotitolo"/>
        <w:jc w:val="both"/>
      </w:pPr>
    </w:p>
    <w:p w:rsidR="009F7610" w:rsidRDefault="009F7610" w:rsidP="009F7610">
      <w:pPr>
        <w:pStyle w:val="Sottotitolo"/>
        <w:jc w:val="both"/>
      </w:pPr>
    </w:p>
    <w:p w:rsidR="009F7610" w:rsidRDefault="009F7610" w:rsidP="009F7610">
      <w:pPr>
        <w:pStyle w:val="Sottotitolo"/>
        <w:jc w:val="both"/>
      </w:pPr>
    </w:p>
    <w:p w:rsidR="009F7610" w:rsidRDefault="009F7610" w:rsidP="009F7610">
      <w:pPr>
        <w:pStyle w:val="Sottotitolo"/>
        <w:jc w:val="both"/>
      </w:pPr>
    </w:p>
    <w:p w:rsidR="009F7610" w:rsidRDefault="009F7610" w:rsidP="009F7610">
      <w:pPr>
        <w:pStyle w:val="Sottotitolo"/>
        <w:jc w:val="both"/>
      </w:pPr>
    </w:p>
    <w:p w:rsidR="009F7610" w:rsidRDefault="009F7610" w:rsidP="009F7610">
      <w:pPr>
        <w:pStyle w:val="Sottotitolo"/>
        <w:jc w:val="both"/>
      </w:pPr>
    </w:p>
    <w:p w:rsidR="00F35C08" w:rsidRPr="00F35C08" w:rsidRDefault="00F35C08" w:rsidP="009F7610">
      <w:pPr>
        <w:pStyle w:val="Sottotitolo"/>
        <w:jc w:val="both"/>
        <w:rPr>
          <w:b/>
          <w:sz w:val="48"/>
          <w:szCs w:val="48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F35C08">
        <w:rPr>
          <w:b/>
          <w:sz w:val="48"/>
          <w:szCs w:val="48"/>
        </w:rPr>
        <w:t>BasketBall Store</w:t>
      </w:r>
      <w:r w:rsidRPr="00F35C08">
        <w:rPr>
          <w:b/>
          <w:sz w:val="48"/>
          <w:szCs w:val="48"/>
        </w:rPr>
        <w:tab/>
      </w:r>
      <w:r w:rsidRPr="00F35C08">
        <w:rPr>
          <w:b/>
          <w:sz w:val="48"/>
          <w:szCs w:val="48"/>
        </w:rPr>
        <w:tab/>
      </w:r>
      <w:bookmarkStart w:id="0" w:name="_GoBack"/>
      <w:bookmarkEnd w:id="0"/>
    </w:p>
    <w:p w:rsidR="00F35C08" w:rsidRDefault="00F35C08" w:rsidP="009F7610">
      <w:pPr>
        <w:pStyle w:val="Sottotitolo"/>
        <w:jc w:val="both"/>
      </w:pPr>
    </w:p>
    <w:p w:rsidR="009F7610" w:rsidRPr="002C2351" w:rsidRDefault="009F7610" w:rsidP="002C2351">
      <w:pPr>
        <w:pStyle w:val="Luca"/>
      </w:pPr>
      <w:r w:rsidRPr="002C2351">
        <w:t>Obiettivo del progetto</w:t>
      </w:r>
    </w:p>
    <w:p w:rsidR="00834D67" w:rsidRDefault="00834D67" w:rsidP="0043691B">
      <w:pPr>
        <w:pStyle w:val="Sottotitolo"/>
      </w:pPr>
    </w:p>
    <w:p w:rsidR="0043691B" w:rsidRDefault="009F7610" w:rsidP="009F7610">
      <w:pPr>
        <w:pStyle w:val="Sottotitolo"/>
        <w:jc w:val="both"/>
      </w:pPr>
      <w:r>
        <w:t>Con questo progetto ho voluto sviluppare un ambiente che facilita l’utente nell’acquisto di materiale da Pallacanestro</w:t>
      </w:r>
      <w:r w:rsidR="0043691B">
        <w:t xml:space="preserve"> altraverso lo shop online. L’utente non dovrà far altro che registrarsi e iniziare a navigare nel catalogo prodotti, così da scegliere ciò a cui è più interessato. </w:t>
      </w:r>
      <w:r>
        <w:t xml:space="preserve">                       </w:t>
      </w:r>
    </w:p>
    <w:p w:rsidR="0043691B" w:rsidRDefault="0043691B" w:rsidP="009F7610">
      <w:pPr>
        <w:pStyle w:val="Sottotitolo"/>
        <w:jc w:val="both"/>
      </w:pPr>
    </w:p>
    <w:p w:rsidR="00000AD1" w:rsidRDefault="00000AD1" w:rsidP="0043691B">
      <w:pPr>
        <w:pStyle w:val="Sottotitolo"/>
      </w:pPr>
    </w:p>
    <w:p w:rsidR="00000AD1" w:rsidRDefault="00000AD1" w:rsidP="0043691B">
      <w:pPr>
        <w:pStyle w:val="Sottotitolo"/>
      </w:pPr>
    </w:p>
    <w:p w:rsidR="009F7610" w:rsidRPr="002C2351" w:rsidRDefault="0043691B" w:rsidP="002C2351">
      <w:pPr>
        <w:pStyle w:val="Luca"/>
      </w:pPr>
      <w:r w:rsidRPr="002C2351">
        <w:t>Analisi dei siti esistenti</w:t>
      </w:r>
    </w:p>
    <w:p w:rsidR="00834D67" w:rsidRDefault="00834D67" w:rsidP="0043691B">
      <w:pPr>
        <w:pStyle w:val="Sottotitolo"/>
      </w:pPr>
    </w:p>
    <w:p w:rsidR="0043691B" w:rsidRDefault="000D1F41" w:rsidP="0043691B">
      <w:pPr>
        <w:pStyle w:val="Sottotitolo"/>
        <w:jc w:val="both"/>
      </w:pPr>
      <w:r w:rsidRPr="00D97B19">
        <w:rPr>
          <w:b/>
          <w:u w:val="single"/>
        </w:rPr>
        <w:t>NbaStore.eu</w:t>
      </w:r>
      <w:r>
        <w:t xml:space="preserve">: Uno dei migliori siti di e-commerce online per l’acquisto di materiale NBA in Europa e nel Mondo. </w:t>
      </w:r>
      <w:r w:rsidR="008D217A">
        <w:t>Il portale</w:t>
      </w:r>
      <w:r>
        <w:t xml:space="preserve"> è curato nei minimi dettagli</w:t>
      </w:r>
      <w:r w:rsidR="008D217A">
        <w:t xml:space="preserve">, </w:t>
      </w:r>
      <w:r w:rsidR="008D217A" w:rsidRPr="000619E7">
        <w:t>offre inoltre moltissime recensioni certificate su</w:t>
      </w:r>
      <w:r w:rsidR="008D217A">
        <w:t>i prodotti</w:t>
      </w:r>
      <w:r w:rsidR="008D217A" w:rsidRPr="000619E7">
        <w:t xml:space="preserve">, per permettere agli utenti di scegliere anche sulla base delle opinioni di coloro che hanno già </w:t>
      </w:r>
      <w:r w:rsidR="008D217A">
        <w:t>acquistato quei prodotti.</w:t>
      </w:r>
    </w:p>
    <w:p w:rsidR="009817D8" w:rsidRDefault="009817D8" w:rsidP="0043691B">
      <w:pPr>
        <w:pStyle w:val="Sottotitolo"/>
        <w:jc w:val="both"/>
      </w:pPr>
    </w:p>
    <w:p w:rsidR="009817D8" w:rsidRDefault="009817D8" w:rsidP="0043691B">
      <w:pPr>
        <w:pStyle w:val="Sottotitolo"/>
        <w:jc w:val="both"/>
      </w:pPr>
      <w:r w:rsidRPr="00D97B19">
        <w:rPr>
          <w:b/>
          <w:u w:val="single"/>
        </w:rPr>
        <w:t>Assistbasket.it</w:t>
      </w:r>
      <w:r>
        <w:t xml:space="preserve"> : Tra i top 3 siti in Europa, fondato da ragazzi Napoletani nell 1991. </w:t>
      </w:r>
      <w:r w:rsidRPr="009817D8">
        <w:t>Nel corso degli anni è diventato un vero punto di riferimento e di ritrovo per tutti coloro che praticano o semplicemente amano il basket, è attualmente uno dei pochi negozi in Italia "Specializzato nel Basket" ed in assoluto l’unico del meridione.</w:t>
      </w:r>
      <w:r>
        <w:t xml:space="preserve"> </w:t>
      </w:r>
      <w:r w:rsidR="00000AD1" w:rsidRPr="00000AD1">
        <w:t xml:space="preserve">Assist Basket, inoltre, per venire incontro alle esigenze di tutti coloro che non possono recarsi materialmente all'interno dello store, ha creato una rete web fatta dai principali social (Facebook, Instagram e Twitter) ed il sito internet, un vero e proprio negozio virtuale grazie al quale è possibile conoscere i nuovi arrivi, le promozioni ed in generale visionare tutti gli articoli disponibili. </w:t>
      </w:r>
      <w:r w:rsidR="00000AD1" w:rsidRPr="00000AD1">
        <w:lastRenderedPageBreak/>
        <w:t>Il tutto facile da prenotare, acquistare e che ti verrà recapitato direttamente a casa a mezzo dei migliori spedizionieri.</w:t>
      </w:r>
    </w:p>
    <w:p w:rsidR="00000AD1" w:rsidRDefault="00000AD1" w:rsidP="0043691B">
      <w:pPr>
        <w:pStyle w:val="Sottotitolo"/>
        <w:jc w:val="both"/>
      </w:pPr>
    </w:p>
    <w:p w:rsidR="009817D8" w:rsidRDefault="009817D8" w:rsidP="0043691B">
      <w:pPr>
        <w:pStyle w:val="Sottotitolo"/>
        <w:jc w:val="both"/>
      </w:pPr>
    </w:p>
    <w:p w:rsidR="009817D8" w:rsidRDefault="009817D8" w:rsidP="0043691B">
      <w:pPr>
        <w:pStyle w:val="Sottotitolo"/>
        <w:jc w:val="both"/>
      </w:pPr>
    </w:p>
    <w:p w:rsidR="008D217A" w:rsidRDefault="008D217A" w:rsidP="0043691B">
      <w:pPr>
        <w:pStyle w:val="Sottotitolo"/>
        <w:jc w:val="both"/>
      </w:pPr>
    </w:p>
    <w:p w:rsidR="00000AD1" w:rsidRDefault="00000AD1" w:rsidP="001C749C">
      <w:pPr>
        <w:pStyle w:val="Luca"/>
      </w:pPr>
      <w:r>
        <w:t>Funzionalità del sito</w:t>
      </w:r>
    </w:p>
    <w:p w:rsidR="00834D67" w:rsidRDefault="00834D67" w:rsidP="00D40FD6">
      <w:pPr>
        <w:pStyle w:val="Sottotitolo"/>
      </w:pPr>
    </w:p>
    <w:p w:rsidR="00D40FD6" w:rsidRDefault="00D40FD6" w:rsidP="00D40FD6">
      <w:pPr>
        <w:pStyle w:val="Sottotitolo"/>
        <w:jc w:val="both"/>
      </w:pPr>
      <w:r>
        <w:t xml:space="preserve">Il </w:t>
      </w:r>
      <w:r w:rsidRPr="00D97B19">
        <w:rPr>
          <w:b/>
        </w:rPr>
        <w:t>cliente</w:t>
      </w:r>
      <w:r>
        <w:t xml:space="preserve"> può decidere il proprio prodotto da un catalogo in continuo assortimento. Ogni </w:t>
      </w:r>
      <w:r w:rsidRPr="00D97B19">
        <w:rPr>
          <w:b/>
        </w:rPr>
        <w:t>prodotto</w:t>
      </w:r>
      <w:r>
        <w:t xml:space="preserve"> ha :</w:t>
      </w:r>
    </w:p>
    <w:p w:rsidR="00D40FD6" w:rsidRDefault="00D40FD6" w:rsidP="00D40FD6">
      <w:pPr>
        <w:pStyle w:val="Sottotitolo"/>
        <w:numPr>
          <w:ilvl w:val="0"/>
          <w:numId w:val="3"/>
        </w:numPr>
        <w:jc w:val="both"/>
      </w:pPr>
      <w:r>
        <w:t>Descrizione dettagliata</w:t>
      </w:r>
    </w:p>
    <w:p w:rsidR="00D40FD6" w:rsidRDefault="00D40FD6" w:rsidP="00D40FD6">
      <w:pPr>
        <w:pStyle w:val="Sottotitolo"/>
        <w:numPr>
          <w:ilvl w:val="0"/>
          <w:numId w:val="3"/>
        </w:numPr>
        <w:jc w:val="both"/>
      </w:pPr>
      <w:r>
        <w:t>Immagine fronte e retro</w:t>
      </w:r>
    </w:p>
    <w:p w:rsidR="00D40FD6" w:rsidRDefault="00D40FD6" w:rsidP="00D40FD6">
      <w:pPr>
        <w:pStyle w:val="Sottotitolo"/>
        <w:numPr>
          <w:ilvl w:val="0"/>
          <w:numId w:val="3"/>
        </w:numPr>
        <w:jc w:val="both"/>
      </w:pPr>
      <w:r>
        <w:t>Taglia</w:t>
      </w:r>
    </w:p>
    <w:p w:rsidR="00D40FD6" w:rsidRDefault="00D40FD6" w:rsidP="00D40FD6">
      <w:pPr>
        <w:pStyle w:val="Sottotitolo"/>
        <w:numPr>
          <w:ilvl w:val="0"/>
          <w:numId w:val="3"/>
        </w:numPr>
        <w:jc w:val="both"/>
      </w:pPr>
      <w:r>
        <w:t>Prezzo</w:t>
      </w:r>
    </w:p>
    <w:p w:rsidR="00D40FD6" w:rsidRDefault="00D40FD6" w:rsidP="00D40FD6">
      <w:pPr>
        <w:pStyle w:val="Sottotitolo"/>
        <w:numPr>
          <w:ilvl w:val="0"/>
          <w:numId w:val="3"/>
        </w:numPr>
        <w:jc w:val="both"/>
      </w:pPr>
      <w:r>
        <w:t>Disponibilità</w:t>
      </w:r>
    </w:p>
    <w:p w:rsidR="00A7202E" w:rsidRDefault="00A7202E" w:rsidP="00A7202E">
      <w:pPr>
        <w:pStyle w:val="Sottotitolo"/>
        <w:jc w:val="both"/>
      </w:pPr>
    </w:p>
    <w:p w:rsidR="00D40FD6" w:rsidRDefault="00717171" w:rsidP="00D40FD6">
      <w:pPr>
        <w:pStyle w:val="Sottotitolo"/>
        <w:jc w:val="both"/>
      </w:pPr>
      <w:r>
        <w:t>Per Effettuare l’acquisto il cliente dovrà essere registrato al nostro portale, dovrà munirsi di Carta di credito/Carta Prepagata/Debit Card (</w:t>
      </w:r>
      <w:r w:rsidR="001E4EAB">
        <w:t xml:space="preserve">A breve verranno </w:t>
      </w:r>
      <w:r>
        <w:t>aggiunti i seguenti servizi: Paypal, Neteller, Skrill)</w:t>
      </w:r>
      <w:r w:rsidR="00A7202E">
        <w:t>, e inserire i propri dati personali per la spedizione e fatturazione dell’ordine.</w:t>
      </w:r>
    </w:p>
    <w:p w:rsidR="00C253D8" w:rsidRDefault="00C253D8" w:rsidP="00D40FD6">
      <w:pPr>
        <w:pStyle w:val="Sottotitolo"/>
        <w:jc w:val="both"/>
      </w:pPr>
    </w:p>
    <w:p w:rsidR="00C253D8" w:rsidRDefault="00C253D8" w:rsidP="00D40FD6">
      <w:pPr>
        <w:pStyle w:val="Sottotitolo"/>
        <w:jc w:val="both"/>
      </w:pPr>
    </w:p>
    <w:p w:rsidR="00C253D8" w:rsidRDefault="00C253D8" w:rsidP="00D40FD6">
      <w:pPr>
        <w:pStyle w:val="Sottotitolo"/>
        <w:jc w:val="both"/>
      </w:pPr>
    </w:p>
    <w:p w:rsidR="008D217A" w:rsidRDefault="00C253D8" w:rsidP="001C749C">
      <w:pPr>
        <w:pStyle w:val="Luca"/>
      </w:pPr>
      <w:r>
        <w:t>Diagramma navigazionale</w:t>
      </w:r>
    </w:p>
    <w:p w:rsidR="00C776F6" w:rsidRDefault="00C776F6" w:rsidP="00C776F6">
      <w:pPr>
        <w:pStyle w:val="Sottotitolo"/>
        <w:jc w:val="both"/>
      </w:pPr>
    </w:p>
    <w:p w:rsidR="00C776F6" w:rsidRDefault="00C776F6" w:rsidP="00C776F6">
      <w:pPr>
        <w:pStyle w:val="Sottotitolo"/>
        <w:jc w:val="both"/>
      </w:pPr>
    </w:p>
    <w:p w:rsidR="00C776F6" w:rsidRDefault="00C776F6" w:rsidP="00C776F6">
      <w:pPr>
        <w:pStyle w:val="Sottotitolo"/>
        <w:jc w:val="both"/>
      </w:pPr>
      <w:r>
        <w:t>Due tipologie:</w:t>
      </w:r>
    </w:p>
    <w:p w:rsidR="00C776F6" w:rsidRDefault="00C776F6" w:rsidP="00C776F6">
      <w:pPr>
        <w:pStyle w:val="Sottotitolo"/>
        <w:jc w:val="both"/>
      </w:pPr>
      <w:r>
        <w:t xml:space="preserve"> </w:t>
      </w:r>
    </w:p>
    <w:p w:rsidR="00C776F6" w:rsidRDefault="00C776F6" w:rsidP="00C776F6">
      <w:pPr>
        <w:pStyle w:val="Sottotitolo"/>
        <w:numPr>
          <w:ilvl w:val="0"/>
          <w:numId w:val="4"/>
        </w:numPr>
        <w:jc w:val="both"/>
      </w:pPr>
      <w:r w:rsidRPr="00D97B19">
        <w:rPr>
          <w:b/>
        </w:rPr>
        <w:t>Guest</w:t>
      </w:r>
      <w:r>
        <w:t xml:space="preserve">: dove le pagine Prodotti e Carrello sono visibili anche da un Guest ma non accessibili senza autenticazione. </w:t>
      </w:r>
    </w:p>
    <w:p w:rsidR="00C776F6" w:rsidRDefault="00C776F6" w:rsidP="00C776F6">
      <w:pPr>
        <w:pStyle w:val="Sottotitolo"/>
        <w:jc w:val="both"/>
      </w:pPr>
    </w:p>
    <w:p w:rsidR="00C776F6" w:rsidRDefault="00C776F6" w:rsidP="00C776F6">
      <w:pPr>
        <w:pStyle w:val="Sottotitolo"/>
        <w:jc w:val="both"/>
      </w:pPr>
      <w:r>
        <w:lastRenderedPageBreak/>
        <w:drawing>
          <wp:inline distT="0" distB="0" distL="0" distR="0">
            <wp:extent cx="6453963" cy="1595120"/>
            <wp:effectExtent l="0" t="0" r="4445" b="5080"/>
            <wp:docPr id="5" name="Immagine 5" descr="C:\Users\Spizzico\AppData\Local\Microsoft\Windows\INetCache\Content.Word\ErG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izzico\AppData\Local\Microsoft\Windows\INetCache\Content.Word\ErGu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860" cy="159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F6" w:rsidRDefault="00C776F6" w:rsidP="00C776F6">
      <w:pPr>
        <w:pStyle w:val="Sottotitolo"/>
        <w:jc w:val="both"/>
      </w:pPr>
    </w:p>
    <w:p w:rsidR="00C776F6" w:rsidRDefault="00C776F6" w:rsidP="00C776F6">
      <w:pPr>
        <w:pStyle w:val="Sottotitolo"/>
        <w:jc w:val="both"/>
      </w:pPr>
    </w:p>
    <w:p w:rsidR="00C776F6" w:rsidRPr="00D97B19" w:rsidRDefault="00C776F6" w:rsidP="00C776F6">
      <w:pPr>
        <w:pStyle w:val="Sottotitolo"/>
        <w:numPr>
          <w:ilvl w:val="0"/>
          <w:numId w:val="4"/>
        </w:numPr>
        <w:jc w:val="both"/>
        <w:rPr>
          <w:b/>
        </w:rPr>
      </w:pPr>
      <w:r w:rsidRPr="00D97B19">
        <w:rPr>
          <w:b/>
        </w:rPr>
        <w:t>User</w:t>
      </w:r>
    </w:p>
    <w:p w:rsidR="00C253D8" w:rsidRDefault="00C776F6" w:rsidP="00C253D8">
      <w:pPr>
        <w:pStyle w:val="Sottotitolo"/>
        <w:jc w:val="both"/>
        <w:rPr>
          <w:u w:val="single"/>
        </w:rPr>
      </w:pPr>
      <w:r w:rsidRPr="00776AAF">
        <w:drawing>
          <wp:inline distT="0" distB="0" distL="0" distR="0">
            <wp:extent cx="6432698" cy="1595120"/>
            <wp:effectExtent l="0" t="0" r="6350" b="5080"/>
            <wp:docPr id="6" name="Immagine 6" descr="C:\Users\Spizzico\AppData\Local\Microsoft\Windows\INetCache\Content.Word\ER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izzico\AppData\Local\Microsoft\Windows\INetCache\Content.Word\ER Us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956" cy="159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F6" w:rsidRDefault="00C776F6" w:rsidP="00C253D8">
      <w:pPr>
        <w:pStyle w:val="Sottotitolo"/>
        <w:jc w:val="both"/>
        <w:rPr>
          <w:u w:val="single"/>
        </w:rPr>
      </w:pPr>
    </w:p>
    <w:p w:rsidR="004915DF" w:rsidRDefault="004915DF" w:rsidP="00D25729">
      <w:pPr>
        <w:pStyle w:val="Sottotitolo"/>
      </w:pPr>
    </w:p>
    <w:p w:rsidR="004915DF" w:rsidRDefault="004915DF" w:rsidP="00D25729">
      <w:pPr>
        <w:pStyle w:val="Sottotitolo"/>
      </w:pPr>
    </w:p>
    <w:p w:rsidR="00D25729" w:rsidRDefault="00D25729" w:rsidP="001C749C">
      <w:pPr>
        <w:pStyle w:val="Luca"/>
      </w:pPr>
      <w:r>
        <w:t>Mappa dei contenuti</w:t>
      </w:r>
    </w:p>
    <w:p w:rsidR="004915DF" w:rsidRDefault="004915DF" w:rsidP="00D25729">
      <w:pPr>
        <w:pStyle w:val="Sottotitolo"/>
      </w:pPr>
    </w:p>
    <w:p w:rsidR="003C3EEC" w:rsidRDefault="003C3EEC" w:rsidP="003C3EEC">
      <w:pPr>
        <w:pStyle w:val="Sottotitolo"/>
        <w:jc w:val="both"/>
      </w:pPr>
    </w:p>
    <w:p w:rsidR="004915DF" w:rsidRDefault="003C3EEC" w:rsidP="00D25729">
      <w:pPr>
        <w:pStyle w:val="Sottotitolo"/>
        <w:jc w:val="both"/>
        <w:rPr>
          <w:u w:val="single"/>
        </w:rPr>
      </w:pPr>
      <w:r w:rsidRPr="00776AAF">
        <w:drawing>
          <wp:inline distT="0" distB="0" distL="0" distR="0">
            <wp:extent cx="6087703" cy="3296093"/>
            <wp:effectExtent l="0" t="0" r="8890" b="0"/>
            <wp:docPr id="7" name="Immagine 7" descr="C:\Users\Spizzico\AppData\Local\Microsoft\Windows\INetCache\Content.Word\Cont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izzico\AppData\Local\Microsoft\Windows\INetCache\Content.Word\Conten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280" cy="332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5DF" w:rsidRDefault="004915DF" w:rsidP="00D25729">
      <w:pPr>
        <w:pStyle w:val="Sottotitolo"/>
        <w:jc w:val="both"/>
        <w:rPr>
          <w:u w:val="single"/>
        </w:rPr>
      </w:pPr>
    </w:p>
    <w:p w:rsidR="004915DF" w:rsidRDefault="004915DF" w:rsidP="001C749C">
      <w:pPr>
        <w:pStyle w:val="Luca"/>
      </w:pPr>
      <w:r>
        <w:t>Base di Dati</w:t>
      </w:r>
    </w:p>
    <w:p w:rsidR="003D7559" w:rsidRDefault="003D7559" w:rsidP="001C749C">
      <w:pPr>
        <w:pStyle w:val="Luca"/>
      </w:pPr>
      <w:r>
        <w:t>(Schema ER)</w:t>
      </w:r>
    </w:p>
    <w:p w:rsidR="00FC25AD" w:rsidRDefault="004915DF" w:rsidP="001C749C">
      <w:pPr>
        <w:pStyle w:val="Sottotitolo"/>
        <w:jc w:val="both"/>
      </w:pPr>
      <w:r w:rsidRPr="00776AAF">
        <w:drawing>
          <wp:inline distT="0" distB="0" distL="0" distR="0">
            <wp:extent cx="6113780" cy="2775098"/>
            <wp:effectExtent l="0" t="0" r="1270" b="6350"/>
            <wp:docPr id="8" name="Immagine 8" descr="C:\Users\Spizzico\AppData\Local\Microsoft\Windows\INetCache\Content.Word\Schema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pizzico\AppData\Local\Microsoft\Windows\INetCache\Content.Word\Schema 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77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49C" w:rsidRDefault="001C749C" w:rsidP="001C749C">
      <w:pPr>
        <w:pStyle w:val="Sottotitolo"/>
        <w:jc w:val="both"/>
      </w:pPr>
    </w:p>
    <w:p w:rsidR="00FC25AD" w:rsidRDefault="00FC25AD" w:rsidP="003D7559">
      <w:pPr>
        <w:pStyle w:val="Sottotitolo"/>
      </w:pPr>
    </w:p>
    <w:p w:rsidR="001C749C" w:rsidRDefault="003D7559" w:rsidP="001C749C">
      <w:pPr>
        <w:pStyle w:val="Luca"/>
      </w:pPr>
      <w:r>
        <w:t>Layout</w:t>
      </w:r>
    </w:p>
    <w:p w:rsidR="001C749C" w:rsidRDefault="001C749C" w:rsidP="003D7559">
      <w:pPr>
        <w:pStyle w:val="Sottotitolo"/>
        <w:jc w:val="both"/>
      </w:pPr>
    </w:p>
    <w:p w:rsidR="00FC25AD" w:rsidRDefault="003D7559" w:rsidP="001C749C">
      <w:pPr>
        <w:pStyle w:val="Sottotitolo"/>
        <w:jc w:val="both"/>
      </w:pPr>
      <w:r>
        <w:drawing>
          <wp:inline distT="0" distB="0" distL="0" distR="0">
            <wp:extent cx="6217920" cy="3101009"/>
            <wp:effectExtent l="0" t="0" r="0" b="444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381" cy="310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AD" w:rsidRDefault="00FC25AD" w:rsidP="006C3FDD">
      <w:pPr>
        <w:pStyle w:val="Sottotitolo"/>
      </w:pPr>
    </w:p>
    <w:p w:rsidR="001C749C" w:rsidRDefault="001C749C" w:rsidP="006C3FDD">
      <w:pPr>
        <w:pStyle w:val="Sottotitolo"/>
      </w:pPr>
    </w:p>
    <w:p w:rsidR="001C749C" w:rsidRDefault="001C749C" w:rsidP="006C3FDD">
      <w:pPr>
        <w:pStyle w:val="Sottotitolo"/>
      </w:pPr>
    </w:p>
    <w:p w:rsidR="006C3FDD" w:rsidRDefault="006C3FDD" w:rsidP="001C749C">
      <w:pPr>
        <w:pStyle w:val="Luca"/>
      </w:pPr>
      <w:r>
        <w:lastRenderedPageBreak/>
        <w:t>Tema</w:t>
      </w:r>
    </w:p>
    <w:p w:rsidR="00834D67" w:rsidRDefault="00834D67" w:rsidP="006C3FDD">
      <w:pPr>
        <w:pStyle w:val="Sottotitolo"/>
      </w:pPr>
    </w:p>
    <w:p w:rsidR="006C3FDD" w:rsidRDefault="006C3FDD" w:rsidP="006C3FDD">
      <w:pPr>
        <w:pStyle w:val="Sottotitolo"/>
        <w:jc w:val="both"/>
      </w:pPr>
      <w:r>
        <w:t xml:space="preserve">Il </w:t>
      </w:r>
      <w:r w:rsidRPr="00D97B19">
        <w:rPr>
          <w:b/>
        </w:rPr>
        <w:t>tema</w:t>
      </w:r>
      <w:r>
        <w:t xml:space="preserve"> principale è il Basket, rappresentato dallo sfondo: il parquet di un campo da Pallacanestro senza gradinate e struttura dell’edificio, ma con uno sfondo nero che sta per “Libertà”, senza confini.</w:t>
      </w:r>
    </w:p>
    <w:p w:rsidR="00FC25AD" w:rsidRDefault="00FC25AD" w:rsidP="006C3FDD">
      <w:pPr>
        <w:pStyle w:val="Sottotitolo"/>
        <w:jc w:val="both"/>
      </w:pPr>
    </w:p>
    <w:p w:rsidR="00FC25AD" w:rsidRDefault="00FC25AD" w:rsidP="001C749C">
      <w:pPr>
        <w:pStyle w:val="Luca"/>
      </w:pPr>
      <w:r>
        <w:t>Scelta dei Colori</w:t>
      </w:r>
    </w:p>
    <w:p w:rsidR="00834D67" w:rsidRDefault="00834D67" w:rsidP="00FC25AD">
      <w:pPr>
        <w:pStyle w:val="Sottotitolo"/>
      </w:pPr>
    </w:p>
    <w:p w:rsidR="00FC25AD" w:rsidRDefault="00FC25AD" w:rsidP="00FC25AD">
      <w:pPr>
        <w:pStyle w:val="Sottotitolo"/>
        <w:jc w:val="both"/>
      </w:pPr>
      <w:r>
        <w:t xml:space="preserve">I </w:t>
      </w:r>
      <w:r w:rsidRPr="00D97B19">
        <w:rPr>
          <w:b/>
        </w:rPr>
        <w:t>colori</w:t>
      </w:r>
      <w:r>
        <w:t xml:space="preserve"> utilizzati per il portale sono i seguenti: “Orange” per il body e per l’header, mentre per il footer “Orange” per i bordi e “Black” per il background.</w:t>
      </w:r>
    </w:p>
    <w:p w:rsidR="008E0F2D" w:rsidRDefault="008E0F2D" w:rsidP="00FC25AD">
      <w:pPr>
        <w:pStyle w:val="Sottotitolo"/>
        <w:jc w:val="both"/>
      </w:pPr>
    </w:p>
    <w:p w:rsidR="008E0F2D" w:rsidRDefault="008E0F2D" w:rsidP="001C749C">
      <w:pPr>
        <w:pStyle w:val="Luca"/>
      </w:pPr>
      <w:r>
        <w:t>Diagramma navigazionale con le Servlet</w:t>
      </w:r>
    </w:p>
    <w:p w:rsidR="008E0F2D" w:rsidRPr="000619E7" w:rsidRDefault="008E0F2D" w:rsidP="008E0F2D">
      <w:pPr>
        <w:rPr>
          <w:lang w:val="it-IT"/>
        </w:rPr>
      </w:pPr>
    </w:p>
    <w:p w:rsidR="008E0F2D" w:rsidRDefault="008E0F2D" w:rsidP="008E0F2D">
      <w:pPr>
        <w:pStyle w:val="Sottotitolo"/>
        <w:jc w:val="both"/>
      </w:pPr>
      <w:r w:rsidRPr="00F35C08">
        <w:rPr>
          <w:b/>
        </w:rPr>
        <w:t>Servlet Login</w:t>
      </w:r>
      <w:r w:rsidRPr="00F35C08">
        <w:t xml:space="preserve">: Form per login. </w:t>
      </w:r>
      <w:r>
        <w:t>Restituisce Home se login riuscito con successo,oppure pagina Login/Registrazione se il login fallisce. Permette l’accesso alle pagine Prodotti,Carrello,Logout.</w:t>
      </w:r>
    </w:p>
    <w:p w:rsidR="008E0F2D" w:rsidRDefault="008E0F2D" w:rsidP="008E0F2D">
      <w:pPr>
        <w:pStyle w:val="Sottotitolo"/>
        <w:jc w:val="both"/>
      </w:pPr>
    </w:p>
    <w:p w:rsidR="008E0F2D" w:rsidRDefault="008E0F2D" w:rsidP="008E0F2D">
      <w:pPr>
        <w:pStyle w:val="Sottotitolo"/>
        <w:jc w:val="both"/>
      </w:pPr>
      <w:r w:rsidRPr="008E0F2D">
        <w:rPr>
          <w:b/>
        </w:rPr>
        <w:t>Servlet Registrazione</w:t>
      </w:r>
      <w:r>
        <w:t>: form Registrazione. Se registrazione riuscita con successo restituisce Login/Registrazione per effettuare login , registrazione fallita restituisce pagina di</w:t>
      </w:r>
      <w:r w:rsidR="00A006C9">
        <w:t xml:space="preserve"> registrazione fallita. Dopo il </w:t>
      </w:r>
      <w:r>
        <w:t>login, Permette l’accesso alle pagine Prodotti,</w:t>
      </w:r>
      <w:r w:rsidR="00A006C9">
        <w:t xml:space="preserve"> </w:t>
      </w:r>
      <w:r>
        <w:t>Carrello,</w:t>
      </w:r>
      <w:r w:rsidR="00A006C9">
        <w:t xml:space="preserve"> </w:t>
      </w:r>
      <w:r>
        <w:t>Logout.</w:t>
      </w:r>
    </w:p>
    <w:p w:rsidR="008E0F2D" w:rsidRDefault="008E0F2D" w:rsidP="008E0F2D">
      <w:pPr>
        <w:pStyle w:val="Sottotitolo"/>
        <w:jc w:val="both"/>
      </w:pPr>
    </w:p>
    <w:p w:rsidR="008E0F2D" w:rsidRDefault="008E0F2D" w:rsidP="008E0F2D">
      <w:pPr>
        <w:pStyle w:val="Sottotitolo"/>
        <w:jc w:val="both"/>
      </w:pPr>
    </w:p>
    <w:p w:rsidR="008E0F2D" w:rsidRDefault="008E0F2D" w:rsidP="008E0F2D">
      <w:pPr>
        <w:pStyle w:val="Sottotitolo"/>
        <w:jc w:val="both"/>
      </w:pPr>
      <w:r w:rsidRPr="008E0F2D">
        <w:rPr>
          <w:b/>
        </w:rPr>
        <w:t>Servlet Admin</w:t>
      </w:r>
      <w:r>
        <w:t>:  effettua login tramite Login/Registrazione, puo’ aggiungere p</w:t>
      </w:r>
      <w:r w:rsidR="004651CC">
        <w:t>rodotto</w:t>
      </w:r>
      <w:r>
        <w:t xml:space="preserve"> grazie alla servlet InserisciP</w:t>
      </w:r>
      <w:r w:rsidR="004651CC">
        <w:t>rodotto</w:t>
      </w:r>
      <w:r>
        <w:t>, puo’ modificare il p</w:t>
      </w:r>
      <w:r w:rsidR="004651CC">
        <w:t>rodotto</w:t>
      </w:r>
      <w:r>
        <w:t xml:space="preserve"> tramite la servlet ModificaP</w:t>
      </w:r>
      <w:r w:rsidR="004651CC">
        <w:t>rodotto, puo’ eliminare un prodotto</w:t>
      </w:r>
      <w:r>
        <w:t xml:space="preserve"> tramite la servlet Cancellazione.</w:t>
      </w:r>
    </w:p>
    <w:p w:rsidR="008E0F2D" w:rsidRDefault="008E0F2D" w:rsidP="008E0F2D">
      <w:pPr>
        <w:pStyle w:val="Sottotitolo"/>
        <w:jc w:val="both"/>
      </w:pPr>
    </w:p>
    <w:p w:rsidR="008E0F2D" w:rsidRDefault="008E0F2D" w:rsidP="008E0F2D">
      <w:pPr>
        <w:pStyle w:val="Sottotitolo"/>
        <w:jc w:val="both"/>
      </w:pPr>
      <w:r w:rsidRPr="008E0F2D">
        <w:rPr>
          <w:b/>
        </w:rPr>
        <w:lastRenderedPageBreak/>
        <w:t>Servlet Prodotti</w:t>
      </w:r>
      <w:r>
        <w:t>: visualizza tutti i prodotti presenti nel database, nel caso gli venga dato un parametro(Ricerca, oppure cliccando uno dei link a sinistra) visualizza I pacchetti di quella destinazione.</w:t>
      </w:r>
    </w:p>
    <w:p w:rsidR="008E0F2D" w:rsidRDefault="008E0F2D" w:rsidP="008E0F2D">
      <w:pPr>
        <w:pStyle w:val="Sottotitolo"/>
        <w:jc w:val="both"/>
      </w:pPr>
    </w:p>
    <w:p w:rsidR="008E0F2D" w:rsidRDefault="008E0F2D" w:rsidP="008E0F2D">
      <w:pPr>
        <w:pStyle w:val="Sottotitolo"/>
        <w:jc w:val="both"/>
      </w:pPr>
      <w:r w:rsidRPr="004651CC">
        <w:rPr>
          <w:b/>
        </w:rPr>
        <w:t>Servlet Carrello</w:t>
      </w:r>
      <w:r w:rsidR="004651CC">
        <w:t>: v</w:t>
      </w:r>
      <w:r>
        <w:t>isualizza p</w:t>
      </w:r>
      <w:r w:rsidR="004651CC">
        <w:t>rodotti</w:t>
      </w:r>
      <w:r>
        <w:t xml:space="preserve"> acquistati da utente.</w:t>
      </w:r>
    </w:p>
    <w:p w:rsidR="008E0F2D" w:rsidRDefault="008E0F2D" w:rsidP="008E0F2D">
      <w:pPr>
        <w:pStyle w:val="Sottotitolo"/>
        <w:jc w:val="both"/>
      </w:pPr>
    </w:p>
    <w:p w:rsidR="008E0F2D" w:rsidRPr="00FC25AD" w:rsidRDefault="008E0F2D" w:rsidP="008E0F2D">
      <w:pPr>
        <w:pStyle w:val="Sottotitolo"/>
        <w:jc w:val="both"/>
      </w:pPr>
      <w:r w:rsidRPr="004651CC">
        <w:rPr>
          <w:b/>
        </w:rPr>
        <w:t>Servlet Aggiungi/Rimuovi</w:t>
      </w:r>
      <w:r>
        <w:t>: aggiungono o rimuovono p</w:t>
      </w:r>
      <w:r w:rsidR="004651CC">
        <w:t>rodotti</w:t>
      </w:r>
      <w:r>
        <w:t xml:space="preserve"> dal carrello.</w:t>
      </w:r>
    </w:p>
    <w:sectPr w:rsidR="008E0F2D" w:rsidRPr="00FC25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5A2" w:rsidRDefault="00BD75A2" w:rsidP="009F7610">
      <w:r>
        <w:separator/>
      </w:r>
    </w:p>
  </w:endnote>
  <w:endnote w:type="continuationSeparator" w:id="0">
    <w:p w:rsidR="00BD75A2" w:rsidRDefault="00BD75A2" w:rsidP="009F7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5A2" w:rsidRDefault="00BD75A2" w:rsidP="009F7610">
      <w:r>
        <w:separator/>
      </w:r>
    </w:p>
  </w:footnote>
  <w:footnote w:type="continuationSeparator" w:id="0">
    <w:p w:rsidR="00BD75A2" w:rsidRDefault="00BD75A2" w:rsidP="009F7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65102"/>
    <w:multiLevelType w:val="hybridMultilevel"/>
    <w:tmpl w:val="056E9F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01FDA"/>
    <w:multiLevelType w:val="hybridMultilevel"/>
    <w:tmpl w:val="A19A1516"/>
    <w:lvl w:ilvl="0" w:tplc="D510607A">
      <w:start w:val="1"/>
      <w:numFmt w:val="decimal"/>
      <w:lvlText w:val="%1."/>
      <w:lvlJc w:val="left"/>
      <w:pPr>
        <w:ind w:left="780" w:hanging="420"/>
      </w:pPr>
      <w:rPr>
        <w:rFonts w:asciiTheme="majorHAnsi" w:hAnsiTheme="majorHAnsi" w:cstheme="majorBid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4380A"/>
    <w:multiLevelType w:val="hybridMultilevel"/>
    <w:tmpl w:val="4BA8CB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D1F21"/>
    <w:multiLevelType w:val="hybridMultilevel"/>
    <w:tmpl w:val="C49C3BD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86"/>
    <w:rsid w:val="00000AD1"/>
    <w:rsid w:val="000D1F41"/>
    <w:rsid w:val="001C749C"/>
    <w:rsid w:val="001E4EAB"/>
    <w:rsid w:val="001E7553"/>
    <w:rsid w:val="002C2351"/>
    <w:rsid w:val="003C3EEC"/>
    <w:rsid w:val="003D7559"/>
    <w:rsid w:val="0043691B"/>
    <w:rsid w:val="004651CC"/>
    <w:rsid w:val="004915DF"/>
    <w:rsid w:val="00654806"/>
    <w:rsid w:val="006C3FDD"/>
    <w:rsid w:val="00717171"/>
    <w:rsid w:val="00723C6B"/>
    <w:rsid w:val="00776AAF"/>
    <w:rsid w:val="00834D67"/>
    <w:rsid w:val="008D217A"/>
    <w:rsid w:val="008E0F2D"/>
    <w:rsid w:val="009817D8"/>
    <w:rsid w:val="009F7610"/>
    <w:rsid w:val="00A006C9"/>
    <w:rsid w:val="00A11D86"/>
    <w:rsid w:val="00A7202E"/>
    <w:rsid w:val="00BA4203"/>
    <w:rsid w:val="00BD75A2"/>
    <w:rsid w:val="00BE7FBD"/>
    <w:rsid w:val="00C253D8"/>
    <w:rsid w:val="00C776F6"/>
    <w:rsid w:val="00D25729"/>
    <w:rsid w:val="00D40FD6"/>
    <w:rsid w:val="00D97B19"/>
    <w:rsid w:val="00F35C08"/>
    <w:rsid w:val="00F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528B4"/>
  <w15:chartTrackingRefBased/>
  <w15:docId w15:val="{CA9413F8-7640-45FB-8C92-978C6B51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9F7610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paragraph" w:styleId="Titolo1">
    <w:name w:val="heading 1"/>
    <w:basedOn w:val="Normale"/>
    <w:next w:val="Normale"/>
    <w:link w:val="Titolo1Carattere"/>
    <w:qFormat/>
    <w:rsid w:val="009F7610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F76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qFormat/>
    <w:rsid w:val="009F7610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9F7610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9F7610"/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9F7610"/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9F7610"/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paragraph" w:styleId="Titolo">
    <w:name w:val="Title"/>
    <w:basedOn w:val="Normale"/>
    <w:link w:val="TitoloCarattere"/>
    <w:qFormat/>
    <w:rsid w:val="009F7610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9F7610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9F7610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9F7610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9F7610"/>
    <w:rPr>
      <w:vertAlign w:val="superscrip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F761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6C3FD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C3FDD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C3FDD"/>
    <w:rPr>
      <w:rFonts w:eastAsiaTheme="minorEastAsia"/>
      <w:sz w:val="20"/>
      <w:szCs w:val="20"/>
      <w:lang w:val="en-US"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C3FD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C3FDD"/>
    <w:rPr>
      <w:rFonts w:eastAsiaTheme="minorEastAsia"/>
      <w:b/>
      <w:bCs/>
      <w:sz w:val="20"/>
      <w:szCs w:val="20"/>
      <w:lang w:val="en-US"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C3FDD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C3FDD"/>
    <w:rPr>
      <w:rFonts w:ascii="Segoe UI" w:eastAsiaTheme="minorEastAsia" w:hAnsi="Segoe UI" w:cs="Segoe UI"/>
      <w:sz w:val="18"/>
      <w:szCs w:val="18"/>
      <w:lang w:val="en-US" w:eastAsia="it-IT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C23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C2351"/>
    <w:rPr>
      <w:rFonts w:eastAsiaTheme="minorEastAsia"/>
      <w:i/>
      <w:iCs/>
      <w:color w:val="000000" w:themeColor="text1"/>
      <w:sz w:val="24"/>
      <w:szCs w:val="24"/>
      <w:lang w:val="en-US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C235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C2351"/>
    <w:rPr>
      <w:rFonts w:eastAsiaTheme="minorEastAsia"/>
      <w:sz w:val="24"/>
      <w:szCs w:val="24"/>
      <w:lang w:val="en-US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2C235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C2351"/>
    <w:rPr>
      <w:rFonts w:eastAsiaTheme="minorEastAsia"/>
      <w:sz w:val="24"/>
      <w:szCs w:val="24"/>
      <w:lang w:val="en-US" w:eastAsia="it-IT"/>
    </w:rPr>
  </w:style>
  <w:style w:type="paragraph" w:customStyle="1" w:styleId="Luca">
    <w:name w:val="Luca"/>
    <w:basedOn w:val="Sottotitolo"/>
    <w:qFormat/>
    <w:rsid w:val="002C2351"/>
    <w:pPr>
      <w:pBdr>
        <w:top w:val="single" w:sz="18" w:space="1" w:color="ED7D31" w:themeColor="accent2" w:shadow="1"/>
        <w:left w:val="single" w:sz="18" w:space="4" w:color="ED7D31" w:themeColor="accent2" w:shadow="1"/>
        <w:bottom w:val="single" w:sz="18" w:space="1" w:color="ED7D31" w:themeColor="accent2" w:shadow="1"/>
        <w:right w:val="single" w:sz="18" w:space="4" w:color="ED7D31" w:themeColor="accent2" w:shadow="1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B0162-DDB3-41F7-8516-60C9AF47D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Izzo</dc:creator>
  <cp:keywords/>
  <dc:description/>
  <cp:lastModifiedBy>Luca Izzo</cp:lastModifiedBy>
  <cp:revision>21</cp:revision>
  <dcterms:created xsi:type="dcterms:W3CDTF">2017-05-29T12:15:00Z</dcterms:created>
  <dcterms:modified xsi:type="dcterms:W3CDTF">2017-05-30T08:50:00Z</dcterms:modified>
</cp:coreProperties>
</file>