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92F" w:rsidRDefault="006515A4" w:rsidP="006515A4">
      <w:pPr>
        <w:jc w:val="center"/>
        <w:rPr>
          <w:rFonts w:ascii="HGPｺﾞｼｯｸM" w:eastAsia="HGPｺﾞｼｯｸM"/>
          <w:sz w:val="48"/>
          <w:szCs w:val="48"/>
        </w:rPr>
      </w:pPr>
      <w:bookmarkStart w:id="0" w:name="_top"/>
      <w:bookmarkEnd w:id="0"/>
      <w:r>
        <w:rPr>
          <w:rFonts w:ascii="HGPｺﾞｼｯｸM" w:eastAsia="HGPｺﾞｼｯｸM" w:hint="eastAsia"/>
          <w:sz w:val="48"/>
          <w:szCs w:val="48"/>
        </w:rPr>
        <w:t>照</w:t>
      </w:r>
      <w:r w:rsidR="00DF6150">
        <w:rPr>
          <w:rFonts w:ascii="HGPｺﾞｼｯｸM" w:eastAsia="HGPｺﾞｼｯｸM" w:hint="eastAsia"/>
          <w:sz w:val="48"/>
          <w:szCs w:val="48"/>
        </w:rPr>
        <w:t>明講習会座学②</w:t>
      </w:r>
      <w:r w:rsidR="008C39DE">
        <w:rPr>
          <w:rFonts w:ascii="HGPｺﾞｼｯｸM" w:eastAsia="HGPｺﾞｼｯｸM" w:hint="eastAsia"/>
          <w:sz w:val="48"/>
          <w:szCs w:val="48"/>
        </w:rPr>
        <w:t>+④</w:t>
      </w:r>
      <w:bookmarkStart w:id="1" w:name="_GoBack"/>
      <w:bookmarkEnd w:id="1"/>
      <w:r>
        <w:rPr>
          <w:rFonts w:ascii="HGPｺﾞｼｯｸM" w:eastAsia="HGPｺﾞｼｯｸM" w:hint="eastAsia"/>
          <w:sz w:val="48"/>
          <w:szCs w:val="48"/>
        </w:rPr>
        <w:t>詳細</w:t>
      </w:r>
    </w:p>
    <w:p w:rsidR="006132B4" w:rsidRPr="00F67563" w:rsidRDefault="006132B4" w:rsidP="00E37AFA">
      <w:pPr>
        <w:jc w:val="left"/>
        <w:rPr>
          <w:rFonts w:asciiTheme="minorEastAsia" w:hAnsiTheme="minorEastAsia"/>
          <w:sz w:val="26"/>
          <w:szCs w:val="26"/>
        </w:rPr>
      </w:pPr>
    </w:p>
    <w:p w:rsidR="006132B4" w:rsidRPr="00F67563" w:rsidRDefault="006132B4" w:rsidP="00E37AFA">
      <w:pPr>
        <w:jc w:val="left"/>
        <w:rPr>
          <w:rFonts w:ascii="HG丸ｺﾞｼｯｸM-PRO" w:eastAsia="HG丸ｺﾞｼｯｸM-PRO" w:hAnsi="HG丸ｺﾞｼｯｸM-PRO"/>
          <w:b/>
          <w:sz w:val="26"/>
          <w:szCs w:val="26"/>
        </w:rPr>
      </w:pPr>
      <w:r w:rsidRPr="00F67563">
        <w:rPr>
          <w:rFonts w:ascii="HG丸ｺﾞｼｯｸM-PRO" w:eastAsia="HG丸ｺﾞｼｯｸM-PRO" w:hAnsi="HG丸ｺﾞｼｯｸM-PRO" w:hint="eastAsia"/>
          <w:b/>
          <w:sz w:val="26"/>
          <w:szCs w:val="26"/>
        </w:rPr>
        <w:t>☆</w:t>
      </w:r>
      <w:r w:rsidR="00E55A58" w:rsidRPr="00F67563">
        <w:rPr>
          <w:rFonts w:ascii="HG丸ｺﾞｼｯｸM-PRO" w:eastAsia="HG丸ｺﾞｼｯｸM-PRO" w:hAnsi="HG丸ｺﾞｼｯｸM-PRO" w:hint="eastAsia"/>
          <w:b/>
          <w:sz w:val="26"/>
          <w:szCs w:val="26"/>
        </w:rPr>
        <w:t>座学内容</w:t>
      </w:r>
      <w:r w:rsidR="00EC735F">
        <w:rPr>
          <w:rFonts w:ascii="HG丸ｺﾞｼｯｸM-PRO" w:eastAsia="HG丸ｺﾞｼｯｸM-PRO" w:hAnsi="HG丸ｺﾞｼｯｸM-PRO" w:hint="eastAsia"/>
          <w:b/>
          <w:sz w:val="26"/>
          <w:szCs w:val="26"/>
        </w:rPr>
        <w:t>（Ctrl押しながら各項目名をクリックするとその項目に飛ぶよ）</w:t>
      </w:r>
    </w:p>
    <w:p w:rsidR="00CD5DCD" w:rsidRDefault="00E55A58"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hyperlink w:anchor="☆パーライト" w:history="1">
        <w:r w:rsidR="00DF6150" w:rsidRPr="00D42E03">
          <w:rPr>
            <w:rStyle w:val="a7"/>
            <w:rFonts w:ascii="HG丸ｺﾞｼｯｸM-PRO" w:eastAsia="HG丸ｺﾞｼｯｸM-PRO" w:hAnsi="HG丸ｺﾞｼｯｸM-PRO" w:hint="eastAsia"/>
            <w:szCs w:val="21"/>
          </w:rPr>
          <w:t>・</w:t>
        </w:r>
        <w:r w:rsidR="00D758C1" w:rsidRPr="00D42E03">
          <w:rPr>
            <w:rStyle w:val="a7"/>
            <w:rFonts w:ascii="HG丸ｺﾞｼｯｸM-PRO" w:eastAsia="HG丸ｺﾞｼｯｸM-PRO" w:hAnsi="HG丸ｺﾞｼｯｸM-PRO" w:hint="eastAsia"/>
            <w:szCs w:val="21"/>
          </w:rPr>
          <w:t>PAR LIGHTについて</w:t>
        </w:r>
      </w:hyperlink>
    </w:p>
    <w:p w:rsidR="003F5B46" w:rsidRDefault="003F5B46"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hyperlink w:anchor="☆電球替え方" w:history="1">
        <w:r w:rsidRPr="00EA7B0F">
          <w:rPr>
            <w:rStyle w:val="a7"/>
            <w:rFonts w:ascii="HG丸ｺﾞｼｯｸM-PRO" w:eastAsia="HG丸ｺﾞｼｯｸM-PRO" w:hAnsi="HG丸ｺﾞｼｯｸM-PRO" w:hint="eastAsia"/>
            <w:szCs w:val="21"/>
          </w:rPr>
          <w:t>・PAR LIGHTの電球の替え方</w:t>
        </w:r>
      </w:hyperlink>
    </w:p>
    <w:p w:rsidR="00D758C1" w:rsidRDefault="00D758C1"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hyperlink w:anchor="☆ゼラ" w:history="1">
        <w:r w:rsidRPr="007F1AAD">
          <w:rPr>
            <w:rStyle w:val="a7"/>
            <w:rFonts w:ascii="HG丸ｺﾞｼｯｸM-PRO" w:eastAsia="HG丸ｺﾞｼｯｸM-PRO" w:hAnsi="HG丸ｺﾞｼｯｸM-PRO" w:hint="eastAsia"/>
            <w:szCs w:val="21"/>
          </w:rPr>
          <w:t>・</w:t>
        </w:r>
        <w:r w:rsidR="002156F4" w:rsidRPr="007F1AAD">
          <w:rPr>
            <w:rStyle w:val="a7"/>
            <w:rFonts w:ascii="HG丸ｺﾞｼｯｸM-PRO" w:eastAsia="HG丸ｺﾞｼｯｸM-PRO" w:hAnsi="HG丸ｺﾞｼｯｸM-PRO" w:hint="eastAsia"/>
            <w:szCs w:val="21"/>
          </w:rPr>
          <w:t>ゼラ</w:t>
        </w:r>
        <w:r w:rsidR="002156F4" w:rsidRPr="007F1AAD">
          <w:rPr>
            <w:rStyle w:val="a7"/>
            <w:rFonts w:ascii="HG丸ｺﾞｼｯｸM-PRO" w:eastAsia="HG丸ｺﾞｼｯｸM-PRO" w:hAnsi="HG丸ｺﾞｼｯｸM-PRO" w:hint="eastAsia"/>
            <w:szCs w:val="21"/>
          </w:rPr>
          <w:t>に</w:t>
        </w:r>
        <w:r w:rsidR="002156F4" w:rsidRPr="007F1AAD">
          <w:rPr>
            <w:rStyle w:val="a7"/>
            <w:rFonts w:ascii="HG丸ｺﾞｼｯｸM-PRO" w:eastAsia="HG丸ｺﾞｼｯｸM-PRO" w:hAnsi="HG丸ｺﾞｼｯｸM-PRO" w:hint="eastAsia"/>
            <w:szCs w:val="21"/>
          </w:rPr>
          <w:t>つ</w:t>
        </w:r>
        <w:r w:rsidR="002156F4" w:rsidRPr="007F1AAD">
          <w:rPr>
            <w:rStyle w:val="a7"/>
            <w:rFonts w:ascii="HG丸ｺﾞｼｯｸM-PRO" w:eastAsia="HG丸ｺﾞｼｯｸM-PRO" w:hAnsi="HG丸ｺﾞｼｯｸM-PRO" w:hint="eastAsia"/>
            <w:szCs w:val="21"/>
          </w:rPr>
          <w:t>い</w:t>
        </w:r>
        <w:r w:rsidR="002156F4" w:rsidRPr="007F1AAD">
          <w:rPr>
            <w:rStyle w:val="a7"/>
            <w:rFonts w:ascii="HG丸ｺﾞｼｯｸM-PRO" w:eastAsia="HG丸ｺﾞｼｯｸM-PRO" w:hAnsi="HG丸ｺﾞｼｯｸM-PRO" w:hint="eastAsia"/>
            <w:szCs w:val="21"/>
          </w:rPr>
          <w:t>て</w:t>
        </w:r>
      </w:hyperlink>
    </w:p>
    <w:p w:rsidR="003F5B46" w:rsidRDefault="002156F4"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hyperlink w:anchor="☆電源ケーブル" w:history="1">
        <w:r w:rsidRPr="008173D2">
          <w:rPr>
            <w:rStyle w:val="a7"/>
            <w:rFonts w:ascii="HG丸ｺﾞｼｯｸM-PRO" w:eastAsia="HG丸ｺﾞｼｯｸM-PRO" w:hAnsi="HG丸ｺﾞｼｯｸM-PRO" w:hint="eastAsia"/>
            <w:szCs w:val="21"/>
          </w:rPr>
          <w:t>・</w:t>
        </w:r>
        <w:r w:rsidR="00313EDE" w:rsidRPr="008173D2">
          <w:rPr>
            <w:rStyle w:val="a7"/>
            <w:rFonts w:ascii="HG丸ｺﾞｼｯｸM-PRO" w:eastAsia="HG丸ｺﾞｼｯｸM-PRO" w:hAnsi="HG丸ｺﾞｼｯｸM-PRO" w:hint="eastAsia"/>
            <w:szCs w:val="21"/>
          </w:rPr>
          <w:t>電源ケーブルの</w:t>
        </w:r>
        <w:r w:rsidR="00313EDE" w:rsidRPr="008173D2">
          <w:rPr>
            <w:rStyle w:val="a7"/>
            <w:rFonts w:ascii="HG丸ｺﾞｼｯｸM-PRO" w:eastAsia="HG丸ｺﾞｼｯｸM-PRO" w:hAnsi="HG丸ｺﾞｼｯｸM-PRO" w:hint="eastAsia"/>
            <w:szCs w:val="21"/>
          </w:rPr>
          <w:t>作</w:t>
        </w:r>
        <w:r w:rsidR="00313EDE" w:rsidRPr="008173D2">
          <w:rPr>
            <w:rStyle w:val="a7"/>
            <w:rFonts w:ascii="HG丸ｺﾞｼｯｸM-PRO" w:eastAsia="HG丸ｺﾞｼｯｸM-PRO" w:hAnsi="HG丸ｺﾞｼｯｸM-PRO" w:hint="eastAsia"/>
            <w:szCs w:val="21"/>
          </w:rPr>
          <w:t>り方</w:t>
        </w:r>
      </w:hyperlink>
    </w:p>
    <w:p w:rsidR="003F5B46" w:rsidRDefault="003F5B46"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hyperlink w:anchor="☆ヒューズ" w:history="1">
        <w:r w:rsidRPr="00401B39">
          <w:rPr>
            <w:rStyle w:val="a7"/>
            <w:rFonts w:ascii="HG丸ｺﾞｼｯｸM-PRO" w:eastAsia="HG丸ｺﾞｼｯｸM-PRO" w:hAnsi="HG丸ｺﾞｼｯｸM-PRO" w:hint="eastAsia"/>
            <w:szCs w:val="21"/>
          </w:rPr>
          <w:t>・</w:t>
        </w:r>
        <w:r w:rsidR="002B6BEB" w:rsidRPr="00401B39">
          <w:rPr>
            <w:rStyle w:val="a7"/>
            <w:rFonts w:ascii="HG丸ｺﾞｼｯｸM-PRO" w:eastAsia="HG丸ｺﾞｼｯｸM-PRO" w:hAnsi="HG丸ｺﾞｼｯｸM-PRO" w:hint="eastAsia"/>
            <w:szCs w:val="21"/>
          </w:rPr>
          <w:t>ディマー内のヒュ</w:t>
        </w:r>
        <w:r w:rsidR="002B6BEB" w:rsidRPr="00401B39">
          <w:rPr>
            <w:rStyle w:val="a7"/>
            <w:rFonts w:ascii="HG丸ｺﾞｼｯｸM-PRO" w:eastAsia="HG丸ｺﾞｼｯｸM-PRO" w:hAnsi="HG丸ｺﾞｼｯｸM-PRO" w:hint="eastAsia"/>
            <w:szCs w:val="21"/>
          </w:rPr>
          <w:t>ー</w:t>
        </w:r>
        <w:r w:rsidR="002B6BEB" w:rsidRPr="00401B39">
          <w:rPr>
            <w:rStyle w:val="a7"/>
            <w:rFonts w:ascii="HG丸ｺﾞｼｯｸM-PRO" w:eastAsia="HG丸ｺﾞｼｯｸM-PRO" w:hAnsi="HG丸ｺﾞｼｯｸM-PRO" w:hint="eastAsia"/>
            <w:szCs w:val="21"/>
          </w:rPr>
          <w:t>ズの替え方</w:t>
        </w:r>
      </w:hyperlink>
    </w:p>
    <w:p w:rsidR="002B6BEB" w:rsidRDefault="002B6BEB"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hyperlink w:anchor="☆ターミネータ" w:history="1">
        <w:r w:rsidRPr="00B23165">
          <w:rPr>
            <w:rStyle w:val="a7"/>
            <w:rFonts w:ascii="HG丸ｺﾞｼｯｸM-PRO" w:eastAsia="HG丸ｺﾞｼｯｸM-PRO" w:hAnsi="HG丸ｺﾞｼｯｸM-PRO" w:hint="eastAsia"/>
            <w:szCs w:val="21"/>
          </w:rPr>
          <w:t>・</w:t>
        </w:r>
        <w:r w:rsidR="00333972" w:rsidRPr="00B23165">
          <w:rPr>
            <w:rStyle w:val="a7"/>
            <w:rFonts w:ascii="HG丸ｺﾞｼｯｸM-PRO" w:eastAsia="HG丸ｺﾞｼｯｸM-PRO" w:hAnsi="HG丸ｺﾞｼｯｸM-PRO" w:hint="eastAsia"/>
            <w:szCs w:val="21"/>
          </w:rPr>
          <w:t>最終端抵抗（</w:t>
        </w:r>
        <w:r w:rsidR="00DF6B72" w:rsidRPr="00B23165">
          <w:rPr>
            <w:rStyle w:val="a7"/>
            <w:rFonts w:ascii="HG丸ｺﾞｼｯｸM-PRO" w:eastAsia="HG丸ｺﾞｼｯｸM-PRO" w:hAnsi="HG丸ｺﾞｼｯｸM-PRO" w:hint="eastAsia"/>
            <w:szCs w:val="21"/>
          </w:rPr>
          <w:t>ター</w:t>
        </w:r>
        <w:r w:rsidR="00DF6B72" w:rsidRPr="00B23165">
          <w:rPr>
            <w:rStyle w:val="a7"/>
            <w:rFonts w:ascii="HG丸ｺﾞｼｯｸM-PRO" w:eastAsia="HG丸ｺﾞｼｯｸM-PRO" w:hAnsi="HG丸ｺﾞｼｯｸM-PRO" w:hint="eastAsia"/>
            <w:szCs w:val="21"/>
          </w:rPr>
          <w:t>ミ</w:t>
        </w:r>
        <w:r w:rsidR="00DF6B72" w:rsidRPr="00B23165">
          <w:rPr>
            <w:rStyle w:val="a7"/>
            <w:rFonts w:ascii="HG丸ｺﾞｼｯｸM-PRO" w:eastAsia="HG丸ｺﾞｼｯｸM-PRO" w:hAnsi="HG丸ｺﾞｼｯｸM-PRO" w:hint="eastAsia"/>
            <w:szCs w:val="21"/>
          </w:rPr>
          <w:t>ネータ</w:t>
        </w:r>
        <w:r w:rsidR="00333972" w:rsidRPr="00B23165">
          <w:rPr>
            <w:rStyle w:val="a7"/>
            <w:rFonts w:ascii="HG丸ｺﾞｼｯｸM-PRO" w:eastAsia="HG丸ｺﾞｼｯｸM-PRO" w:hAnsi="HG丸ｺﾞｼｯｸM-PRO" w:hint="eastAsia"/>
            <w:szCs w:val="21"/>
          </w:rPr>
          <w:t>）の意味</w:t>
        </w:r>
      </w:hyperlink>
    </w:p>
    <w:bookmarkStart w:id="2" w:name="☆パーライト"/>
    <w:p w:rsidR="00DF6B72" w:rsidRDefault="00D42E03" w:rsidP="007D5EA0">
      <w:pPr>
        <w:jc w:val="left"/>
        <w:rPr>
          <w:rFonts w:ascii="HG丸ｺﾞｼｯｸM-PRO" w:eastAsia="HG丸ｺﾞｼｯｸM-PRO" w:hAnsi="HG丸ｺﾞｼｯｸM-PRO"/>
          <w:b/>
          <w:sz w:val="26"/>
          <w:szCs w:val="26"/>
        </w:rPr>
      </w:pPr>
      <w:r>
        <w:rPr>
          <w:rFonts w:ascii="HG丸ｺﾞｼｯｸM-PRO" w:eastAsia="HG丸ｺﾞｼｯｸM-PRO" w:hAnsi="HG丸ｺﾞｼｯｸM-PRO"/>
          <w:b/>
          <w:sz w:val="26"/>
          <w:szCs w:val="26"/>
        </w:rPr>
        <w:fldChar w:fldCharType="begin"/>
      </w:r>
      <w:r>
        <w:rPr>
          <w:rFonts w:ascii="HG丸ｺﾞｼｯｸM-PRO" w:eastAsia="HG丸ｺﾞｼｯｸM-PRO" w:hAnsi="HG丸ｺﾞｼｯｸM-PRO"/>
          <w:b/>
          <w:sz w:val="26"/>
          <w:szCs w:val="26"/>
        </w:rPr>
        <w:instrText xml:space="preserve"> HYPERLINK  \l "_top" </w:instrText>
      </w:r>
      <w:r>
        <w:rPr>
          <w:rFonts w:ascii="HG丸ｺﾞｼｯｸM-PRO" w:eastAsia="HG丸ｺﾞｼｯｸM-PRO" w:hAnsi="HG丸ｺﾞｼｯｸM-PRO"/>
          <w:b/>
          <w:sz w:val="26"/>
          <w:szCs w:val="26"/>
        </w:rPr>
        <w:fldChar w:fldCharType="separate"/>
      </w:r>
      <w:r w:rsidR="00DF6B72" w:rsidRPr="00D42E03">
        <w:rPr>
          <w:rStyle w:val="a7"/>
          <w:rFonts w:ascii="HG丸ｺﾞｼｯｸM-PRO" w:eastAsia="HG丸ｺﾞｼｯｸM-PRO" w:hAnsi="HG丸ｺﾞｼｯｸM-PRO" w:hint="eastAsia"/>
          <w:b/>
          <w:sz w:val="26"/>
          <w:szCs w:val="26"/>
        </w:rPr>
        <w:t>☆PAR LIGHTについて</w:t>
      </w:r>
      <w:r>
        <w:rPr>
          <w:rFonts w:ascii="HG丸ｺﾞｼｯｸM-PRO" w:eastAsia="HG丸ｺﾞｼｯｸM-PRO" w:hAnsi="HG丸ｺﾞｼｯｸM-PRO"/>
          <w:b/>
          <w:sz w:val="26"/>
          <w:szCs w:val="26"/>
        </w:rPr>
        <w:fldChar w:fldCharType="end"/>
      </w:r>
    </w:p>
    <w:bookmarkEnd w:id="2"/>
    <w:p w:rsidR="00DF6B72" w:rsidRDefault="00DF6B72"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b/>
          <w:sz w:val="26"/>
          <w:szCs w:val="26"/>
        </w:rPr>
        <w:t xml:space="preserve">　</w:t>
      </w:r>
      <w:r w:rsidRPr="00DF6B72">
        <w:rPr>
          <w:rFonts w:ascii="HG丸ｺﾞｼｯｸM-PRO" w:eastAsia="HG丸ｺﾞｼｯｸM-PRO" w:hAnsi="HG丸ｺﾞｼｯｸM-PRO" w:hint="eastAsia"/>
          <w:szCs w:val="21"/>
        </w:rPr>
        <w:t xml:space="preserve">　■</w:t>
      </w:r>
      <w:r w:rsidR="00F523AB">
        <w:rPr>
          <w:rFonts w:ascii="HG丸ｺﾞｼｯｸM-PRO" w:eastAsia="HG丸ｺﾞｼｯｸM-PRO" w:hAnsi="HG丸ｺﾞｼｯｸM-PRO" w:hint="eastAsia"/>
          <w:szCs w:val="21"/>
        </w:rPr>
        <w:t>PARとは</w:t>
      </w:r>
    </w:p>
    <w:p w:rsidR="00B0117B" w:rsidRDefault="00B0117B" w:rsidP="00426F67">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297DC4">
        <w:rPr>
          <w:rFonts w:ascii="HG丸ｺﾞｼｯｸM-PRO" w:eastAsia="HG丸ｺﾞｼｯｸM-PRO" w:hAnsi="HG丸ｺﾞｼｯｸM-PRO" w:hint="eastAsia"/>
          <w:szCs w:val="21"/>
        </w:rPr>
        <w:t>アドバンで一番良く使う灯体。</w:t>
      </w:r>
      <w:r w:rsidR="00426F67">
        <w:rPr>
          <w:rFonts w:ascii="HG丸ｺﾞｼｯｸM-PRO" w:eastAsia="HG丸ｺﾞｼｯｸM-PRO" w:hAnsi="HG丸ｺﾞｼｯｸM-PRO" w:hint="eastAsia"/>
          <w:szCs w:val="21"/>
        </w:rPr>
        <w:t>PARはParabolic Aluminized Reflectorの略。</w:t>
      </w:r>
      <w:r w:rsidR="00A85893">
        <w:rPr>
          <w:rFonts w:ascii="HG丸ｺﾞｼｯｸM-PRO" w:eastAsia="HG丸ｺﾞｼｯｸM-PRO" w:hAnsi="HG丸ｺﾞｼｯｸM-PRO" w:hint="eastAsia"/>
          <w:szCs w:val="21"/>
        </w:rPr>
        <w:t>アドバンにはPAR 64 と PAR56がある。</w:t>
      </w:r>
    </w:p>
    <w:p w:rsidR="00A85893" w:rsidRDefault="00A85893"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r w:rsidR="00A80679">
        <w:rPr>
          <w:rFonts w:ascii="HG丸ｺﾞｼｯｸM-PRO" w:eastAsia="HG丸ｺﾞｼｯｸM-PRO" w:hAnsi="HG丸ｺﾞｼｯｸM-PRO" w:hint="eastAsia"/>
          <w:szCs w:val="21"/>
        </w:rPr>
        <w:t>64はイベントでよく見る大きい奴、消費電力500W</w:t>
      </w:r>
    </w:p>
    <w:p w:rsidR="00A80679" w:rsidRDefault="00A80679" w:rsidP="008D52F9">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56</w:t>
      </w:r>
      <w:r w:rsidR="002A5E2A">
        <w:rPr>
          <w:rFonts w:ascii="HG丸ｺﾞｼｯｸM-PRO" w:eastAsia="HG丸ｺﾞｼｯｸM-PRO" w:hAnsi="HG丸ｺﾞｼｯｸM-PRO" w:hint="eastAsia"/>
          <w:szCs w:val="21"/>
        </w:rPr>
        <w:t>は2年間アドバンいるけどイベントで見たことない、64と比べて小さいのが特徴で消費電力も300Wと少なめなのが特徴。</w:t>
      </w:r>
      <w:r w:rsidR="008D52F9">
        <w:rPr>
          <w:rFonts w:ascii="HG丸ｺﾞｼｯｸM-PRO" w:eastAsia="HG丸ｺﾞｼｯｸM-PRO" w:hAnsi="HG丸ｺﾞｼｯｸM-PRO" w:hint="eastAsia"/>
          <w:szCs w:val="21"/>
        </w:rPr>
        <w:t>上手く使えば現在でも実践に投入できるレベルの灯体なので11</w:t>
      </w:r>
      <w:r w:rsidR="00FE01CE">
        <w:rPr>
          <w:rFonts w:ascii="HG丸ｺﾞｼｯｸM-PRO" w:eastAsia="HG丸ｺﾞｼｯｸM-PRO" w:hAnsi="HG丸ｺﾞｼｯｸM-PRO" w:hint="eastAsia"/>
          <w:szCs w:val="21"/>
        </w:rPr>
        <w:t>はい</w:t>
      </w:r>
      <w:r w:rsidR="005F38B8">
        <w:rPr>
          <w:rFonts w:ascii="HG丸ｺﾞｼｯｸM-PRO" w:eastAsia="HG丸ｺﾞｼｯｸM-PRO" w:hAnsi="HG丸ｺﾞｼｯｸM-PRO" w:hint="eastAsia"/>
          <w:szCs w:val="21"/>
        </w:rPr>
        <w:t>つか使ってみても面白いかも。</w:t>
      </w:r>
    </w:p>
    <w:p w:rsidR="00FE01CE" w:rsidRDefault="00FE01CE" w:rsidP="008D52F9">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去年新しくLEDのパーライトが</w:t>
      </w:r>
      <w:r w:rsidR="00BB7A17">
        <w:rPr>
          <w:rFonts w:ascii="HG丸ｺﾞｼｯｸM-PRO" w:eastAsia="HG丸ｺﾞｼｯｸM-PRO" w:hAnsi="HG丸ｺﾞｼｯｸM-PRO" w:hint="eastAsia"/>
          <w:szCs w:val="21"/>
        </w:rPr>
        <w:t>来たよ、</w:t>
      </w:r>
      <w:r w:rsidR="006B0EF5">
        <w:rPr>
          <w:rFonts w:ascii="HG丸ｺﾞｼｯｸM-PRO" w:eastAsia="HG丸ｺﾞｼｯｸM-PRO" w:hAnsi="HG丸ｺﾞｼｯｸM-PRO" w:hint="eastAsia"/>
          <w:szCs w:val="21"/>
        </w:rPr>
        <w:t>LEDだから消費電力は</w:t>
      </w:r>
      <w:r w:rsidR="002C0492">
        <w:rPr>
          <w:rFonts w:ascii="HG丸ｺﾞｼｯｸM-PRO" w:eastAsia="HG丸ｺﾞｼｯｸM-PRO" w:hAnsi="HG丸ｺﾞｼｯｸM-PRO" w:hint="eastAsia"/>
          <w:szCs w:val="21"/>
        </w:rPr>
        <w:t>たったの25W。</w:t>
      </w:r>
    </w:p>
    <w:p w:rsidR="002C0492" w:rsidRDefault="002C0492" w:rsidP="008D52F9">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今後アドバン照明班の主力になると思う灯体。</w:t>
      </w:r>
    </w:p>
    <w:p w:rsidR="005809CF" w:rsidRDefault="005809CF" w:rsidP="008D52F9">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詳しくはサウンドハウスのサイト</w:t>
      </w:r>
      <w:hyperlink r:id="rId8" w:history="1">
        <w:r w:rsidRPr="00B31BDC">
          <w:rPr>
            <w:rStyle w:val="a7"/>
            <w:rFonts w:ascii="HG丸ｺﾞｼｯｸM-PRO" w:eastAsia="HG丸ｺﾞｼｯｸM-PRO" w:hAnsi="HG丸ｺﾞｼｯｸM-PRO"/>
            <w:szCs w:val="21"/>
          </w:rPr>
          <w:t>http://www.soundhouse.co.jp/how_to/light/par_light/index.asp</w:t>
        </w:r>
      </w:hyperlink>
    </w:p>
    <w:p w:rsidR="005809CF" w:rsidRPr="002C0492" w:rsidRDefault="005809CF" w:rsidP="008D52F9">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を見ればいいよ。</w:t>
      </w:r>
    </w:p>
    <w:p w:rsidR="002E7222" w:rsidRDefault="00F523AB" w:rsidP="007D5EA0">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r w:rsidR="00B0117B">
        <w:rPr>
          <w:rFonts w:ascii="HG丸ｺﾞｼｯｸM-PRO" w:eastAsia="HG丸ｺﾞｼｯｸM-PRO" w:hAnsi="HG丸ｺﾞｼｯｸM-PRO" w:hint="eastAsia"/>
          <w:noProof/>
          <w:szCs w:val="21"/>
        </w:rPr>
        <w:drawing>
          <wp:inline distT="0" distB="0" distL="0" distR="0" wp14:anchorId="7BF351D8" wp14:editId="4097CAEC">
            <wp:extent cx="1181100" cy="952500"/>
            <wp:effectExtent l="0" t="0" r="0" b="0"/>
            <wp:docPr id="1" name="図 1" descr="C:\Users\niy\Desktop\par64l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y\Desktop\par64l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952500"/>
                    </a:xfrm>
                    <a:prstGeom prst="rect">
                      <a:avLst/>
                    </a:prstGeom>
                    <a:noFill/>
                    <a:ln>
                      <a:noFill/>
                    </a:ln>
                  </pic:spPr>
                </pic:pic>
              </a:graphicData>
            </a:graphic>
          </wp:inline>
        </w:drawing>
      </w:r>
      <w:r w:rsidR="00FE01CE">
        <w:rPr>
          <w:rFonts w:ascii="HG丸ｺﾞｼｯｸM-PRO" w:eastAsia="HG丸ｺﾞｼｯｸM-PRO" w:hAnsi="HG丸ｺﾞｼｯｸM-PRO" w:hint="eastAsia"/>
          <w:szCs w:val="21"/>
        </w:rPr>
        <w:t>PAR 64</w:t>
      </w:r>
      <w:r w:rsidR="00FF2A19">
        <w:rPr>
          <w:rFonts w:ascii="HG丸ｺﾞｼｯｸM-PRO" w:eastAsia="HG丸ｺﾞｼｯｸM-PRO" w:hAnsi="HG丸ｺﾞｼｯｸM-PRO" w:hint="eastAsia"/>
          <w:noProof/>
          <w:szCs w:val="21"/>
        </w:rPr>
        <w:t xml:space="preserve"> </w:t>
      </w:r>
      <w:r w:rsidR="00C874D4">
        <w:rPr>
          <w:rFonts w:ascii="HG丸ｺﾞｼｯｸM-PRO" w:eastAsia="HG丸ｺﾞｼｯｸM-PRO" w:hAnsi="HG丸ｺﾞｼｯｸM-PRO" w:hint="eastAsia"/>
          <w:noProof/>
          <w:szCs w:val="21"/>
        </w:rPr>
        <w:drawing>
          <wp:inline distT="0" distB="0" distL="0" distR="0" wp14:anchorId="550A9048" wp14:editId="114DEEE7">
            <wp:extent cx="1581150" cy="1123950"/>
            <wp:effectExtent l="0" t="0" r="0" b="0"/>
            <wp:docPr id="2" name="図 2" descr="C:\Users\niy\Desktop\se_ledpar6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y\Desktop\se_ledpar64_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150" cy="1123950"/>
                    </a:xfrm>
                    <a:prstGeom prst="rect">
                      <a:avLst/>
                    </a:prstGeom>
                    <a:noFill/>
                    <a:ln>
                      <a:noFill/>
                    </a:ln>
                  </pic:spPr>
                </pic:pic>
              </a:graphicData>
            </a:graphic>
          </wp:inline>
        </w:drawing>
      </w:r>
      <w:r w:rsidR="00C874D4">
        <w:rPr>
          <w:rFonts w:ascii="HG丸ｺﾞｼｯｸM-PRO" w:eastAsia="HG丸ｺﾞｼｯｸM-PRO" w:hAnsi="HG丸ｺﾞｼｯｸM-PRO" w:hint="eastAsia"/>
          <w:szCs w:val="21"/>
        </w:rPr>
        <w:t>LED PAR64</w:t>
      </w:r>
    </w:p>
    <w:p w:rsidR="009A40F6" w:rsidRDefault="009A40F6" w:rsidP="00157602">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sidR="00157602">
        <w:rPr>
          <w:rFonts w:ascii="HG丸ｺﾞｼｯｸM-PRO" w:eastAsia="HG丸ｺﾞｼｯｸM-PRO" w:hAnsi="HG丸ｺﾞｼｯｸM-PRO" w:hint="eastAsia"/>
          <w:szCs w:val="21"/>
        </w:rPr>
        <w:t>電球の種類</w:t>
      </w:r>
    </w:p>
    <w:p w:rsidR="00157602" w:rsidRDefault="00157602" w:rsidP="00157602">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w:t>
      </w:r>
      <w:r w:rsidR="00B436A8">
        <w:rPr>
          <w:rFonts w:ascii="HG丸ｺﾞｼｯｸM-PRO" w:eastAsia="HG丸ｺﾞｼｯｸM-PRO" w:hAnsi="HG丸ｺﾞｼｯｸM-PRO" w:hint="eastAsia"/>
          <w:szCs w:val="21"/>
        </w:rPr>
        <w:t>アドバンの倉庫には3種類パーライト用の電球がある。</w:t>
      </w:r>
      <w:r w:rsidR="002E17FC">
        <w:rPr>
          <w:rFonts w:ascii="HG丸ｺﾞｼｯｸM-PRO" w:eastAsia="HG丸ｺﾞｼｯｸM-PRO" w:hAnsi="HG丸ｺﾞｼｯｸM-PRO" w:hint="eastAsia"/>
          <w:szCs w:val="21"/>
        </w:rPr>
        <w:t>M（ミディアム）</w:t>
      </w:r>
    </w:p>
    <w:p w:rsidR="002E17FC" w:rsidRDefault="002E17FC" w:rsidP="00157602">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N（ナロー）、VN（ベリーナロー）の3種類</w:t>
      </w:r>
      <w:r w:rsidR="00112758">
        <w:rPr>
          <w:rFonts w:ascii="HG丸ｺﾞｼｯｸM-PRO" w:eastAsia="HG丸ｺﾞｼｯｸM-PRO" w:hAnsi="HG丸ｺﾞｼｯｸM-PRO" w:hint="eastAsia"/>
          <w:szCs w:val="21"/>
        </w:rPr>
        <w:t>、それぞれの特徴は以下の通り。</w:t>
      </w:r>
    </w:p>
    <w:p w:rsidR="00112758" w:rsidRDefault="00112758" w:rsidP="00157602">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M―</w:t>
      </w:r>
      <w:r w:rsidR="001C2037">
        <w:rPr>
          <w:rFonts w:ascii="HG丸ｺﾞｼｯｸM-PRO" w:eastAsia="HG丸ｺﾞｼｯｸM-PRO" w:hAnsi="HG丸ｺﾞｼｯｸM-PRO" w:hint="eastAsia"/>
          <w:szCs w:val="21"/>
        </w:rPr>
        <w:t>イベントで多く見られる電球。中角なので</w:t>
      </w:r>
      <w:r w:rsidR="0045337A">
        <w:rPr>
          <w:rFonts w:ascii="HG丸ｺﾞｼｯｸM-PRO" w:eastAsia="HG丸ｺﾞｼｯｸM-PRO" w:hAnsi="HG丸ｺﾞｼｯｸM-PRO" w:hint="eastAsia"/>
          <w:szCs w:val="21"/>
        </w:rPr>
        <w:t>広範囲に当てられるのが特徴</w:t>
      </w:r>
    </w:p>
    <w:p w:rsidR="00112758" w:rsidRDefault="00112758" w:rsidP="00157602">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N―</w:t>
      </w:r>
      <w:r w:rsidR="007051E7">
        <w:rPr>
          <w:rFonts w:ascii="HG丸ｺﾞｼｯｸM-PRO" w:eastAsia="HG丸ｺﾞｼｯｸM-PRO" w:hAnsi="HG丸ｺﾞｼｯｸM-PRO" w:hint="eastAsia"/>
          <w:szCs w:val="21"/>
        </w:rPr>
        <w:t>音楽祭でピンクのゼラに使用。</w:t>
      </w:r>
      <w:r w:rsidR="00122894">
        <w:rPr>
          <w:rFonts w:ascii="HG丸ｺﾞｼｯｸM-PRO" w:eastAsia="HG丸ｺﾞｼｯｸM-PRO" w:hAnsi="HG丸ｺﾞｼｯｸM-PRO" w:hint="eastAsia"/>
          <w:szCs w:val="21"/>
        </w:rPr>
        <w:t>10ｍ位の高さから当てるとスポットみたいに</w:t>
      </w:r>
      <w:r w:rsidR="00122894">
        <w:rPr>
          <w:rFonts w:ascii="HG丸ｺﾞｼｯｸM-PRO" w:eastAsia="HG丸ｺﾞｼｯｸM-PRO" w:hAnsi="HG丸ｺﾞｼｯｸM-PRO" w:hint="eastAsia"/>
          <w:szCs w:val="21"/>
        </w:rPr>
        <w:tab/>
        <w:t>照らせる。</w:t>
      </w:r>
    </w:p>
    <w:p w:rsidR="00112758" w:rsidRDefault="00112758" w:rsidP="00157602">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VN―</w:t>
      </w:r>
      <w:r w:rsidR="00186ABA">
        <w:rPr>
          <w:rFonts w:ascii="HG丸ｺﾞｼｯｸM-PRO" w:eastAsia="HG丸ｺﾞｼｯｸM-PRO" w:hAnsi="HG丸ｺﾞｼｯｸM-PRO" w:hint="eastAsia"/>
          <w:szCs w:val="21"/>
        </w:rPr>
        <w:t>Nよりさらに狭角、使わないならMに電球変えていいよ。</w:t>
      </w:r>
    </w:p>
    <w:p w:rsidR="00217A4E" w:rsidRPr="0068350C" w:rsidRDefault="00970CAF" w:rsidP="0068350C">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lastRenderedPageBreak/>
        <w:t>明るさの比較</w:t>
      </w:r>
      <w:r w:rsidR="00D00A64">
        <w:rPr>
          <w:rFonts w:ascii="HG丸ｺﾞｼｯｸM-PRO" w:eastAsia="HG丸ｺﾞｼｯｸM-PRO" w:hAnsi="HG丸ｺﾞｼｯｸM-PRO" w:hint="eastAsia"/>
          <w:szCs w:val="21"/>
        </w:rPr>
        <w:t>がまたサウンドハウスのサイトにあるからこっちも見てみるといいよ。</w:t>
      </w:r>
      <w:r w:rsidR="00217A4E">
        <w:rPr>
          <w:rFonts w:ascii="HG丸ｺﾞｼｯｸM-PRO" w:eastAsia="HG丸ｺﾞｼｯｸM-PRO" w:hAnsi="HG丸ｺﾞｼｯｸM-PRO" w:hint="eastAsia"/>
          <w:szCs w:val="21"/>
        </w:rPr>
        <w:t>PAR 64のロングタイプ</w:t>
      </w:r>
      <w:r w:rsidR="0068350C">
        <w:rPr>
          <w:rFonts w:ascii="HG丸ｺﾞｼｯｸM-PRO" w:eastAsia="HG丸ｺﾞｼｯｸM-PRO" w:hAnsi="HG丸ｺﾞｼｯｸM-PRO" w:hint="eastAsia"/>
          <w:szCs w:val="21"/>
        </w:rPr>
        <w:t>、10m時の明るさ、照度測定を見れば良い。</w:t>
      </w:r>
    </w:p>
    <w:p w:rsidR="00AA6820" w:rsidRDefault="000B61F3" w:rsidP="0068350C">
      <w:pPr>
        <w:ind w:firstLine="840"/>
        <w:jc w:val="left"/>
        <w:rPr>
          <w:rFonts w:ascii="HG丸ｺﾞｼｯｸM-PRO" w:eastAsia="HG丸ｺﾞｼｯｸM-PRO" w:hAnsi="HG丸ｺﾞｼｯｸM-PRO"/>
          <w:szCs w:val="21"/>
        </w:rPr>
      </w:pPr>
      <w:hyperlink r:id="rId11" w:history="1">
        <w:r w:rsidR="00217A4E" w:rsidRPr="00B31BDC">
          <w:rPr>
            <w:rStyle w:val="a7"/>
            <w:rFonts w:ascii="HG丸ｺﾞｼｯｸM-PRO" w:eastAsia="HG丸ｺﾞｼｯｸM-PRO" w:hAnsi="HG丸ｺﾞｼｯｸM-PRO"/>
            <w:szCs w:val="21"/>
          </w:rPr>
          <w:t>http://www.soundhouse.co.jp/how_to/light/par_light/compare.asp</w:t>
        </w:r>
      </w:hyperlink>
    </w:p>
    <w:p w:rsidR="00AA6820" w:rsidRDefault="00623C4E" w:rsidP="00157602">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w:t>
      </w:r>
      <w:r w:rsidR="00243A2A">
        <w:rPr>
          <w:rFonts w:ascii="HG丸ｺﾞｼｯｸM-PRO" w:eastAsia="HG丸ｺﾞｼｯｸM-PRO" w:hAnsi="HG丸ｺﾞｼｯｸM-PRO" w:hint="eastAsia"/>
          <w:szCs w:val="21"/>
        </w:rPr>
        <w:t>PARとLED PARの特徴</w:t>
      </w:r>
      <w:r w:rsidR="00DE1FEB">
        <w:rPr>
          <w:rFonts w:ascii="HG丸ｺﾞｼｯｸM-PRO" w:eastAsia="HG丸ｺﾞｼｯｸM-PRO" w:hAnsi="HG丸ｺﾞｼｯｸM-PRO" w:hint="eastAsia"/>
          <w:szCs w:val="21"/>
        </w:rPr>
        <w:t>、比較</w:t>
      </w:r>
    </w:p>
    <w:p w:rsidR="00612BCE" w:rsidRDefault="00612BCE" w:rsidP="00612BCE">
      <w:pPr>
        <w:ind w:firstLineChars="300" w:firstLine="63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・PAR LIGHTの特徴</w:t>
      </w:r>
    </w:p>
    <w:p w:rsidR="00243A2A" w:rsidRDefault="000D78CF" w:rsidP="00612BCE">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メリットー</w:t>
      </w:r>
      <w:r w:rsidR="00BF724F">
        <w:rPr>
          <w:rFonts w:ascii="HG丸ｺﾞｼｯｸM-PRO" w:eastAsia="HG丸ｺﾞｼｯｸM-PRO" w:hAnsi="HG丸ｺﾞｼｯｸM-PRO" w:hint="eastAsia"/>
          <w:szCs w:val="21"/>
        </w:rPr>
        <w:t>・ハロゲン電球なので明るい・</w:t>
      </w:r>
      <w:r w:rsidR="00477327">
        <w:rPr>
          <w:rFonts w:ascii="HG丸ｺﾞｼｯｸM-PRO" w:eastAsia="HG丸ｺﾞｼｯｸM-PRO" w:hAnsi="HG丸ｺﾞｼｯｸM-PRO" w:hint="eastAsia"/>
          <w:szCs w:val="21"/>
        </w:rPr>
        <w:t>電球を交換すれば永久的に使える（本体が壊れない限り）</w:t>
      </w:r>
      <w:r w:rsidR="00BF724F">
        <w:rPr>
          <w:rFonts w:ascii="HG丸ｺﾞｼｯｸM-PRO" w:eastAsia="HG丸ｺﾞｼｯｸM-PRO" w:hAnsi="HG丸ｺﾞｼｯｸM-PRO" w:hint="eastAsia"/>
          <w:szCs w:val="21"/>
        </w:rPr>
        <w:t>・ソケットと電源の部分を回す事で光の当て加減を自分で調節できる</w:t>
      </w:r>
      <w:r w:rsidR="008E0ACD">
        <w:rPr>
          <w:rFonts w:ascii="HG丸ｺﾞｼｯｸM-PRO" w:eastAsia="HG丸ｺﾞｼｯｸM-PRO" w:hAnsi="HG丸ｺﾞｼｯｸM-PRO" w:hint="eastAsia"/>
          <w:szCs w:val="21"/>
        </w:rPr>
        <w:t>・使用chが1ch</w:t>
      </w:r>
      <w:r w:rsidR="00B550CD">
        <w:rPr>
          <w:rFonts w:ascii="HG丸ｺﾞｼｯｸM-PRO" w:eastAsia="HG丸ｺﾞｼｯｸM-PRO" w:hAnsi="HG丸ｺﾞｼｯｸM-PRO" w:hint="eastAsia"/>
          <w:szCs w:val="21"/>
        </w:rPr>
        <w:t>だけ</w:t>
      </w:r>
    </w:p>
    <w:p w:rsidR="00E260FD" w:rsidRDefault="00BF724F" w:rsidP="00477327">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デメリットー</w:t>
      </w:r>
      <w:r w:rsidR="004D4E1A">
        <w:rPr>
          <w:rFonts w:ascii="HG丸ｺﾞｼｯｸM-PRO" w:eastAsia="HG丸ｺﾞｼｯｸM-PRO" w:hAnsi="HG丸ｺﾞｼｯｸM-PRO" w:hint="eastAsia"/>
          <w:szCs w:val="21"/>
        </w:rPr>
        <w:t>ゼラを入れて色をつけたい場合、</w:t>
      </w:r>
      <w:r w:rsidR="00E260FD">
        <w:rPr>
          <w:rFonts w:ascii="HG丸ｺﾞｼｯｸM-PRO" w:eastAsia="HG丸ｺﾞｼｯｸM-PRO" w:hAnsi="HG丸ｺﾞｼｯｸM-PRO" w:hint="eastAsia"/>
          <w:szCs w:val="21"/>
        </w:rPr>
        <w:t>その分灯体の数がいる。</w:t>
      </w:r>
    </w:p>
    <w:p w:rsidR="00BF724F" w:rsidRDefault="00E260FD" w:rsidP="00477327">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消費電力も500Wと大きいので</w:t>
      </w:r>
      <w:r w:rsidR="00612BCE">
        <w:rPr>
          <w:rFonts w:ascii="HG丸ｺﾞｼｯｸM-PRO" w:eastAsia="HG丸ｺﾞｼｯｸM-PRO" w:hAnsi="HG丸ｺﾞｼｯｸM-PRO" w:hint="eastAsia"/>
          <w:szCs w:val="21"/>
        </w:rPr>
        <w:t>教室</w:t>
      </w:r>
      <w:r w:rsidR="00A752C6">
        <w:rPr>
          <w:rFonts w:ascii="HG丸ｺﾞｼｯｸM-PRO" w:eastAsia="HG丸ｺﾞｼｯｸM-PRO" w:hAnsi="HG丸ｺﾞｼｯｸM-PRO" w:hint="eastAsia"/>
          <w:szCs w:val="21"/>
        </w:rPr>
        <w:t>によっては使いたい分灯体が出せない。</w:t>
      </w:r>
    </w:p>
    <w:p w:rsidR="00612BCE" w:rsidRDefault="00612BCE" w:rsidP="00612BCE">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・LED PARの特徴</w:t>
      </w:r>
    </w:p>
    <w:p w:rsidR="00612BCE" w:rsidRDefault="00612BCE" w:rsidP="00612BCE">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r w:rsidR="009539F6">
        <w:rPr>
          <w:rFonts w:ascii="HG丸ｺﾞｼｯｸM-PRO" w:eastAsia="HG丸ｺﾞｼｯｸM-PRO" w:hAnsi="HG丸ｺﾞｼｯｸM-PRO" w:hint="eastAsia"/>
          <w:szCs w:val="21"/>
        </w:rPr>
        <w:t>メリットー</w:t>
      </w:r>
      <w:r w:rsidR="009365C8">
        <w:rPr>
          <w:rFonts w:ascii="HG丸ｺﾞｼｯｸM-PRO" w:eastAsia="HG丸ｺﾞｼｯｸM-PRO" w:hAnsi="HG丸ｺﾞｼｯｸM-PRO" w:hint="eastAsia"/>
          <w:szCs w:val="21"/>
        </w:rPr>
        <w:t>・</w:t>
      </w:r>
      <w:r w:rsidR="008A4E3E">
        <w:rPr>
          <w:rFonts w:ascii="HG丸ｺﾞｼｯｸM-PRO" w:eastAsia="HG丸ｺﾞｼｯｸM-PRO" w:hAnsi="HG丸ｺﾞｼｯｸM-PRO" w:hint="eastAsia"/>
          <w:szCs w:val="21"/>
        </w:rPr>
        <w:t>赤、青、緑の組み合わせで</w:t>
      </w:r>
      <w:r w:rsidR="003C2908">
        <w:rPr>
          <w:rFonts w:ascii="HG丸ｺﾞｼｯｸM-PRO" w:eastAsia="HG丸ｺﾞｼｯｸM-PRO" w:hAnsi="HG丸ｺﾞｼｯｸM-PRO" w:hint="eastAsia"/>
          <w:szCs w:val="21"/>
        </w:rPr>
        <w:t>最高8種類の色の変化を1灯で</w:t>
      </w:r>
      <w:r w:rsidR="00C919B8">
        <w:rPr>
          <w:rFonts w:ascii="HG丸ｺﾞｼｯｸM-PRO" w:eastAsia="HG丸ｺﾞｼｯｸM-PRO" w:hAnsi="HG丸ｺﾞｼｯｸM-PRO" w:hint="eastAsia"/>
          <w:szCs w:val="21"/>
        </w:rPr>
        <w:t>賄える。</w:t>
      </w:r>
    </w:p>
    <w:p w:rsidR="00421229" w:rsidRDefault="00421229" w:rsidP="00612BCE">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r w:rsidR="009365C8">
        <w:rPr>
          <w:rFonts w:ascii="HG丸ｺﾞｼｯｸM-PRO" w:eastAsia="HG丸ｺﾞｼｯｸM-PRO" w:hAnsi="HG丸ｺﾞｼｯｸM-PRO" w:hint="eastAsia"/>
          <w:szCs w:val="21"/>
        </w:rPr>
        <w:t>・</w:t>
      </w:r>
      <w:r>
        <w:rPr>
          <w:rFonts w:ascii="HG丸ｺﾞｼｯｸM-PRO" w:eastAsia="HG丸ｺﾞｼｯｸM-PRO" w:hAnsi="HG丸ｺﾞｼｯｸM-PRO" w:hint="eastAsia"/>
          <w:szCs w:val="21"/>
        </w:rPr>
        <w:t>1台辺りの消費電力が25Wと</w:t>
      </w:r>
      <w:r w:rsidR="001F026F">
        <w:rPr>
          <w:rFonts w:ascii="HG丸ｺﾞｼｯｸM-PRO" w:eastAsia="HG丸ｺﾞｼｯｸM-PRO" w:hAnsi="HG丸ｺﾞｼｯｸM-PRO" w:hint="eastAsia"/>
          <w:szCs w:val="21"/>
        </w:rPr>
        <w:t>小さい分台数が出せる（アドバンは4灯</w:t>
      </w:r>
      <w:r w:rsidR="00BC71C4">
        <w:rPr>
          <w:rFonts w:ascii="HG丸ｺﾞｼｯｸM-PRO" w:eastAsia="HG丸ｺﾞｼｯｸM-PRO" w:hAnsi="HG丸ｺﾞｼｯｸM-PRO" w:hint="eastAsia"/>
          <w:szCs w:val="21"/>
        </w:rPr>
        <w:t>ある</w:t>
      </w:r>
      <w:r w:rsidR="001F026F">
        <w:rPr>
          <w:rFonts w:ascii="HG丸ｺﾞｼｯｸM-PRO" w:eastAsia="HG丸ｺﾞｼｯｸM-PRO" w:hAnsi="HG丸ｺﾞｼｯｸM-PRO" w:hint="eastAsia"/>
          <w:szCs w:val="21"/>
        </w:rPr>
        <w:t>）</w:t>
      </w:r>
    </w:p>
    <w:p w:rsidR="00C919B8" w:rsidRDefault="000A2AC7" w:rsidP="00A62EA7">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デメリットー</w:t>
      </w:r>
      <w:r w:rsidR="009365C8">
        <w:rPr>
          <w:rFonts w:ascii="HG丸ｺﾞｼｯｸM-PRO" w:eastAsia="HG丸ｺﾞｼｯｸM-PRO" w:hAnsi="HG丸ｺﾞｼｯｸM-PRO" w:hint="eastAsia"/>
          <w:szCs w:val="21"/>
        </w:rPr>
        <w:t>・</w:t>
      </w:r>
      <w:r w:rsidR="0086068D">
        <w:rPr>
          <w:rFonts w:ascii="HG丸ｺﾞｼｯｸM-PRO" w:eastAsia="HG丸ｺﾞｼｯｸM-PRO" w:hAnsi="HG丸ｺﾞｼｯｸM-PRO" w:hint="eastAsia"/>
          <w:szCs w:val="21"/>
        </w:rPr>
        <w:t>PARに比べて光量が小さい・</w:t>
      </w:r>
      <w:r w:rsidR="000937DA">
        <w:rPr>
          <w:rFonts w:ascii="HG丸ｺﾞｼｯｸM-PRO" w:eastAsia="HG丸ｺﾞｼｯｸM-PRO" w:hAnsi="HG丸ｺﾞｼｯｸM-PRO" w:hint="eastAsia"/>
          <w:szCs w:val="21"/>
        </w:rPr>
        <w:t>光源寿命が最低30000時間</w:t>
      </w:r>
      <w:r w:rsidR="00323A35">
        <w:rPr>
          <w:rFonts w:ascii="HG丸ｺﾞｼｯｸM-PRO" w:eastAsia="HG丸ｺﾞｼｯｸM-PRO" w:hAnsi="HG丸ｺﾞｼｯｸM-PRO" w:hint="eastAsia"/>
          <w:szCs w:val="21"/>
        </w:rPr>
        <w:t>と長時間持つものの、1度電球が切れると</w:t>
      </w:r>
      <w:r w:rsidR="00372F9C">
        <w:rPr>
          <w:rFonts w:ascii="HG丸ｺﾞｼｯｸM-PRO" w:eastAsia="HG丸ｺﾞｼｯｸM-PRO" w:hAnsi="HG丸ｺﾞｼｯｸM-PRO" w:hint="eastAsia"/>
          <w:szCs w:val="21"/>
        </w:rPr>
        <w:t>修理に出さないといけない。（それでも24時間つけっぱ</w:t>
      </w:r>
      <w:r w:rsidR="00A62EA7">
        <w:rPr>
          <w:rFonts w:ascii="HG丸ｺﾞｼｯｸM-PRO" w:eastAsia="HG丸ｺﾞｼｯｸM-PRO" w:hAnsi="HG丸ｺﾞｼｯｸM-PRO" w:hint="eastAsia"/>
          <w:szCs w:val="21"/>
        </w:rPr>
        <w:t>なし</w:t>
      </w:r>
      <w:r w:rsidR="00372F9C">
        <w:rPr>
          <w:rFonts w:ascii="HG丸ｺﾞｼｯｸM-PRO" w:eastAsia="HG丸ｺﾞｼｯｸM-PRO" w:hAnsi="HG丸ｺﾞｼｯｸM-PRO" w:hint="eastAsia"/>
          <w:szCs w:val="21"/>
        </w:rPr>
        <w:t>で</w:t>
      </w:r>
      <w:r w:rsidR="00A62EA7">
        <w:rPr>
          <w:rFonts w:ascii="HG丸ｺﾞｼｯｸM-PRO" w:eastAsia="HG丸ｺﾞｼｯｸM-PRO" w:hAnsi="HG丸ｺﾞｼｯｸM-PRO" w:hint="eastAsia"/>
          <w:szCs w:val="21"/>
        </w:rPr>
        <w:t>3年半位はもつ</w:t>
      </w:r>
      <w:r w:rsidR="00372F9C">
        <w:rPr>
          <w:rFonts w:ascii="HG丸ｺﾞｼｯｸM-PRO" w:eastAsia="HG丸ｺﾞｼｯｸM-PRO" w:hAnsi="HG丸ｺﾞｼｯｸM-PRO" w:hint="eastAsia"/>
          <w:szCs w:val="21"/>
        </w:rPr>
        <w:t>）</w:t>
      </w:r>
      <w:r w:rsidR="003D74A5">
        <w:rPr>
          <w:rFonts w:ascii="HG丸ｺﾞｼｯｸM-PRO" w:eastAsia="HG丸ｺﾞｼｯｸM-PRO" w:hAnsi="HG丸ｺﾞｼｯｸM-PRO" w:hint="eastAsia"/>
          <w:szCs w:val="21"/>
        </w:rPr>
        <w:t>・使用chが5chと</w:t>
      </w:r>
      <w:r w:rsidR="00536371">
        <w:rPr>
          <w:rFonts w:ascii="HG丸ｺﾞｼｯｸM-PRO" w:eastAsia="HG丸ｺﾞｼｯｸM-PRO" w:hAnsi="HG丸ｺﾞｼｯｸM-PRO" w:hint="eastAsia"/>
          <w:szCs w:val="21"/>
        </w:rPr>
        <w:t>卓を圧迫する。</w:t>
      </w:r>
    </w:p>
    <w:p w:rsidR="007B0FAD" w:rsidRDefault="007B0FAD" w:rsidP="007B0FAD">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 xml:space="preserve">　　　・まとめ</w:t>
      </w:r>
    </w:p>
    <w:p w:rsidR="00F03A66" w:rsidRDefault="005018B2" w:rsidP="00DE367F">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基本的に地明かりには</w:t>
      </w:r>
      <w:r w:rsidR="0034134A">
        <w:rPr>
          <w:rFonts w:ascii="HG丸ｺﾞｼｯｸM-PRO" w:eastAsia="HG丸ｺﾞｼｯｸM-PRO" w:hAnsi="HG丸ｺﾞｼｯｸM-PRO" w:hint="eastAsia"/>
          <w:szCs w:val="21"/>
        </w:rPr>
        <w:t>光量の関係上</w:t>
      </w:r>
      <w:r>
        <w:rPr>
          <w:rFonts w:ascii="HG丸ｺﾞｼｯｸM-PRO" w:eastAsia="HG丸ｺﾞｼｯｸM-PRO" w:hAnsi="HG丸ｺﾞｼｯｸM-PRO" w:hint="eastAsia"/>
          <w:szCs w:val="21"/>
        </w:rPr>
        <w:t>PAR</w:t>
      </w:r>
      <w:r w:rsidR="00AB7574">
        <w:rPr>
          <w:rFonts w:ascii="HG丸ｺﾞｼｯｸM-PRO" w:eastAsia="HG丸ｺﾞｼｯｸM-PRO" w:hAnsi="HG丸ｺﾞｼｯｸM-PRO" w:hint="eastAsia"/>
          <w:szCs w:val="21"/>
        </w:rPr>
        <w:t>を使うべき。</w:t>
      </w:r>
      <w:r w:rsidR="00DE367F">
        <w:rPr>
          <w:rFonts w:ascii="HG丸ｺﾞｼｯｸM-PRO" w:eastAsia="HG丸ｺﾞｼｯｸM-PRO" w:hAnsi="HG丸ｺﾞｼｯｸM-PRO" w:hint="eastAsia"/>
          <w:szCs w:val="21"/>
        </w:rPr>
        <w:t>LED PARは色染めとして使う。</w:t>
      </w:r>
      <w:r w:rsidR="00B91A47">
        <w:rPr>
          <w:rFonts w:ascii="HG丸ｺﾞｼｯｸM-PRO" w:eastAsia="HG丸ｺﾞｼｯｸM-PRO" w:hAnsi="HG丸ｺﾞｼｯｸM-PRO" w:hint="eastAsia"/>
          <w:szCs w:val="21"/>
        </w:rPr>
        <w:t>ただLEDは4灯しかないので上手く</w:t>
      </w:r>
      <w:r w:rsidR="002D0320">
        <w:rPr>
          <w:rFonts w:ascii="HG丸ｺﾞｼｯｸM-PRO" w:eastAsia="HG丸ｺﾞｼｯｸM-PRO" w:hAnsi="HG丸ｺﾞｼｯｸM-PRO" w:hint="eastAsia"/>
          <w:szCs w:val="21"/>
        </w:rPr>
        <w:t>ゼラを入れたPARと組み合わせるといいよ。</w:t>
      </w:r>
    </w:p>
    <w:p w:rsidR="007B0FAD" w:rsidRDefault="00F03A66" w:rsidP="00DE367F">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5B65A1">
        <w:rPr>
          <w:rFonts w:ascii="HG丸ｺﾞｼｯｸM-PRO" w:eastAsia="HG丸ｺﾞｼｯｸM-PRO" w:hAnsi="HG丸ｺﾞｼｯｸM-PRO" w:hint="eastAsia"/>
          <w:szCs w:val="21"/>
        </w:rPr>
        <w:t>音楽祭で</w:t>
      </w:r>
      <w:r w:rsidR="00155B1B">
        <w:rPr>
          <w:rFonts w:ascii="HG丸ｺﾞｼｯｸM-PRO" w:eastAsia="HG丸ｺﾞｼｯｸM-PRO" w:hAnsi="HG丸ｺﾞｼｯｸM-PRO" w:hint="eastAsia"/>
          <w:szCs w:val="21"/>
        </w:rPr>
        <w:t>LEDを</w:t>
      </w:r>
      <w:r w:rsidR="00EA0D48">
        <w:rPr>
          <w:rFonts w:ascii="HG丸ｺﾞｼｯｸM-PRO" w:eastAsia="HG丸ｺﾞｼｯｸM-PRO" w:hAnsi="HG丸ｺﾞｼｯｸM-PRO" w:hint="eastAsia"/>
          <w:szCs w:val="21"/>
        </w:rPr>
        <w:t>地面に当てて</w:t>
      </w:r>
      <w:r w:rsidR="00D71FFA">
        <w:rPr>
          <w:rFonts w:ascii="HG丸ｺﾞｼｯｸM-PRO" w:eastAsia="HG丸ｺﾞｼｯｸM-PRO" w:hAnsi="HG丸ｺﾞｼｯｸM-PRO" w:hint="eastAsia"/>
          <w:szCs w:val="21"/>
        </w:rPr>
        <w:t>色の変化を演出したい場合、地面と天井との距離がありすぎるため変化があまり見られない。</w:t>
      </w:r>
      <w:r w:rsidR="00843FFE">
        <w:rPr>
          <w:rFonts w:ascii="HG丸ｺﾞｼｯｸM-PRO" w:eastAsia="HG丸ｺﾞｼｯｸM-PRO" w:hAnsi="HG丸ｺﾞｼｯｸM-PRO" w:hint="eastAsia"/>
          <w:szCs w:val="21"/>
        </w:rPr>
        <w:t>音楽祭で使うなら客席側に少し角度をつけた方がいいかも。</w:t>
      </w:r>
    </w:p>
    <w:bookmarkStart w:id="3" w:name="☆電球替え方"/>
    <w:p w:rsidR="00A079F9" w:rsidRDefault="00EA7B0F" w:rsidP="00A079F9">
      <w:pPr>
        <w:jc w:val="left"/>
        <w:rPr>
          <w:rFonts w:ascii="HG丸ｺﾞｼｯｸM-PRO" w:eastAsia="HG丸ｺﾞｼｯｸM-PRO" w:hAnsi="HG丸ｺﾞｼｯｸM-PRO"/>
          <w:szCs w:val="21"/>
        </w:rPr>
      </w:pPr>
      <w:r>
        <w:rPr>
          <w:rFonts w:ascii="HG丸ｺﾞｼｯｸM-PRO" w:eastAsia="HG丸ｺﾞｼｯｸM-PRO" w:hAnsi="HG丸ｺﾞｼｯｸM-PRO"/>
          <w:b/>
          <w:sz w:val="26"/>
          <w:szCs w:val="26"/>
        </w:rPr>
        <w:fldChar w:fldCharType="begin"/>
      </w:r>
      <w:r>
        <w:rPr>
          <w:rFonts w:ascii="HG丸ｺﾞｼｯｸM-PRO" w:eastAsia="HG丸ｺﾞｼｯｸM-PRO" w:hAnsi="HG丸ｺﾞｼｯｸM-PRO"/>
          <w:b/>
          <w:sz w:val="26"/>
          <w:szCs w:val="26"/>
        </w:rPr>
        <w:instrText xml:space="preserve"> HYPERLINK  \l "_top" </w:instrText>
      </w:r>
      <w:r>
        <w:rPr>
          <w:rFonts w:ascii="HG丸ｺﾞｼｯｸM-PRO" w:eastAsia="HG丸ｺﾞｼｯｸM-PRO" w:hAnsi="HG丸ｺﾞｼｯｸM-PRO"/>
          <w:b/>
          <w:sz w:val="26"/>
          <w:szCs w:val="26"/>
        </w:rPr>
        <w:fldChar w:fldCharType="separate"/>
      </w:r>
      <w:r w:rsidR="00A079F9" w:rsidRPr="00EA7B0F">
        <w:rPr>
          <w:rStyle w:val="a7"/>
          <w:rFonts w:ascii="HG丸ｺﾞｼｯｸM-PRO" w:eastAsia="HG丸ｺﾞｼｯｸM-PRO" w:hAnsi="HG丸ｺﾞｼｯｸM-PRO" w:hint="eastAsia"/>
          <w:b/>
          <w:sz w:val="26"/>
          <w:szCs w:val="26"/>
        </w:rPr>
        <w:t>☆PAR LIGHTの電球の替え方</w:t>
      </w:r>
      <w:r>
        <w:rPr>
          <w:rFonts w:ascii="HG丸ｺﾞｼｯｸM-PRO" w:eastAsia="HG丸ｺﾞｼｯｸM-PRO" w:hAnsi="HG丸ｺﾞｼｯｸM-PRO"/>
          <w:b/>
          <w:sz w:val="26"/>
          <w:szCs w:val="26"/>
        </w:rPr>
        <w:fldChar w:fldCharType="end"/>
      </w:r>
    </w:p>
    <w:bookmarkEnd w:id="3"/>
    <w:p w:rsidR="0076731C" w:rsidRDefault="0076731C" w:rsidP="00A079F9">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文章で説明するより動画を見たほうが早い!ってわけでこれを。</w:t>
      </w:r>
    </w:p>
    <w:p w:rsidR="0076731C" w:rsidRDefault="0076731C" w:rsidP="00A079F9">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r>
      <w:hyperlink r:id="rId12" w:history="1">
        <w:r w:rsidR="00FF1A2D" w:rsidRPr="00B31BDC">
          <w:rPr>
            <w:rStyle w:val="a7"/>
            <w:rFonts w:ascii="HG丸ｺﾞｼｯｸM-PRO" w:eastAsia="HG丸ｺﾞｼｯｸM-PRO" w:hAnsi="HG丸ｺﾞｼｯｸM-PRO"/>
            <w:szCs w:val="21"/>
          </w:rPr>
          <w:t>http://www.soundhouse.co.jp/how_to/light/par_light/install.asp</w:t>
        </w:r>
      </w:hyperlink>
    </w:p>
    <w:p w:rsidR="00FF1A2D" w:rsidRDefault="00FF1A2D" w:rsidP="00A079F9">
      <w:pPr>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ab/>
        <w:t>実際に替えてみたいなら後日倉庫でやってみると良い、時間もかからない。</w:t>
      </w:r>
    </w:p>
    <w:bookmarkStart w:id="4" w:name="☆ゼラ"/>
    <w:p w:rsidR="00F7206B" w:rsidRDefault="007F1AAD" w:rsidP="00A079F9">
      <w:pPr>
        <w:jc w:val="left"/>
        <w:rPr>
          <w:rFonts w:ascii="HG丸ｺﾞｼｯｸM-PRO" w:eastAsia="HG丸ｺﾞｼｯｸM-PRO" w:hAnsi="HG丸ｺﾞｼｯｸM-PRO"/>
          <w:b/>
          <w:sz w:val="26"/>
          <w:szCs w:val="26"/>
        </w:rPr>
      </w:pPr>
      <w:r>
        <w:rPr>
          <w:rFonts w:ascii="HG丸ｺﾞｼｯｸM-PRO" w:eastAsia="HG丸ｺﾞｼｯｸM-PRO" w:hAnsi="HG丸ｺﾞｼｯｸM-PRO"/>
          <w:b/>
          <w:sz w:val="26"/>
          <w:szCs w:val="26"/>
        </w:rPr>
        <w:fldChar w:fldCharType="begin"/>
      </w:r>
      <w:r>
        <w:rPr>
          <w:rFonts w:ascii="HG丸ｺﾞｼｯｸM-PRO" w:eastAsia="HG丸ｺﾞｼｯｸM-PRO" w:hAnsi="HG丸ｺﾞｼｯｸM-PRO"/>
          <w:b/>
          <w:sz w:val="26"/>
          <w:szCs w:val="26"/>
        </w:rPr>
        <w:instrText xml:space="preserve"> HYPERLINK  \l "_top" </w:instrText>
      </w:r>
      <w:r>
        <w:rPr>
          <w:rFonts w:ascii="HG丸ｺﾞｼｯｸM-PRO" w:eastAsia="HG丸ｺﾞｼｯｸM-PRO" w:hAnsi="HG丸ｺﾞｼｯｸM-PRO"/>
          <w:b/>
          <w:sz w:val="26"/>
          <w:szCs w:val="26"/>
        </w:rPr>
      </w:r>
      <w:r>
        <w:rPr>
          <w:rFonts w:ascii="HG丸ｺﾞｼｯｸM-PRO" w:eastAsia="HG丸ｺﾞｼｯｸM-PRO" w:hAnsi="HG丸ｺﾞｼｯｸM-PRO"/>
          <w:b/>
          <w:sz w:val="26"/>
          <w:szCs w:val="26"/>
        </w:rPr>
        <w:fldChar w:fldCharType="separate"/>
      </w:r>
      <w:r w:rsidR="00F7206B" w:rsidRPr="007F1AAD">
        <w:rPr>
          <w:rStyle w:val="a7"/>
          <w:rFonts w:ascii="HG丸ｺﾞｼｯｸM-PRO" w:eastAsia="HG丸ｺﾞｼｯｸM-PRO" w:hAnsi="HG丸ｺﾞｼｯｸM-PRO" w:hint="eastAsia"/>
          <w:b/>
          <w:sz w:val="26"/>
          <w:szCs w:val="26"/>
        </w:rPr>
        <w:t>☆ゼラに</w:t>
      </w:r>
      <w:r w:rsidR="00F7206B" w:rsidRPr="007F1AAD">
        <w:rPr>
          <w:rStyle w:val="a7"/>
          <w:rFonts w:ascii="HG丸ｺﾞｼｯｸM-PRO" w:eastAsia="HG丸ｺﾞｼｯｸM-PRO" w:hAnsi="HG丸ｺﾞｼｯｸM-PRO" w:hint="eastAsia"/>
          <w:b/>
          <w:sz w:val="26"/>
          <w:szCs w:val="26"/>
        </w:rPr>
        <w:t>つ</w:t>
      </w:r>
      <w:r w:rsidR="00F7206B" w:rsidRPr="007F1AAD">
        <w:rPr>
          <w:rStyle w:val="a7"/>
          <w:rFonts w:ascii="HG丸ｺﾞｼｯｸM-PRO" w:eastAsia="HG丸ｺﾞｼｯｸM-PRO" w:hAnsi="HG丸ｺﾞｼｯｸM-PRO" w:hint="eastAsia"/>
          <w:b/>
          <w:sz w:val="26"/>
          <w:szCs w:val="26"/>
        </w:rPr>
        <w:t>い</w:t>
      </w:r>
      <w:r w:rsidR="00F7206B" w:rsidRPr="007F1AAD">
        <w:rPr>
          <w:rStyle w:val="a7"/>
          <w:rFonts w:ascii="HG丸ｺﾞｼｯｸM-PRO" w:eastAsia="HG丸ｺﾞｼｯｸM-PRO" w:hAnsi="HG丸ｺﾞｼｯｸM-PRO" w:hint="eastAsia"/>
          <w:b/>
          <w:sz w:val="26"/>
          <w:szCs w:val="26"/>
        </w:rPr>
        <w:t>て</w:t>
      </w:r>
      <w:r>
        <w:rPr>
          <w:rFonts w:ascii="HG丸ｺﾞｼｯｸM-PRO" w:eastAsia="HG丸ｺﾞｼｯｸM-PRO" w:hAnsi="HG丸ｺﾞｼｯｸM-PRO"/>
          <w:b/>
          <w:sz w:val="26"/>
          <w:szCs w:val="26"/>
        </w:rPr>
        <w:fldChar w:fldCharType="end"/>
      </w:r>
    </w:p>
    <w:bookmarkEnd w:id="4"/>
    <w:p w:rsidR="00F7206B" w:rsidRDefault="00F7206B" w:rsidP="00A079F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t>・</w:t>
      </w:r>
      <w:r w:rsidR="00FA3F92">
        <w:rPr>
          <w:rFonts w:ascii="HG丸ｺﾞｼｯｸM-PRO" w:eastAsia="HG丸ｺﾞｼｯｸM-PRO" w:hAnsi="HG丸ｺﾞｼｯｸM-PRO" w:hint="eastAsia"/>
          <w:szCs w:val="21"/>
        </w:rPr>
        <w:t>パーライトに</w:t>
      </w:r>
      <w:r w:rsidR="00156FA8">
        <w:rPr>
          <w:rFonts w:ascii="HG丸ｺﾞｼｯｸM-PRO" w:eastAsia="HG丸ｺﾞｼｯｸM-PRO" w:hAnsi="HG丸ｺﾞｼｯｸM-PRO" w:hint="eastAsia"/>
          <w:szCs w:val="21"/>
        </w:rPr>
        <w:t>つけて色を演出するフィルターみたいなやつ。</w:t>
      </w:r>
    </w:p>
    <w:p w:rsidR="001B219F" w:rsidRDefault="001B219F" w:rsidP="00A079F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t>番号によって大まかに色が区別されている。詳細↓</w:t>
      </w:r>
    </w:p>
    <w:p w:rsidR="001B219F" w:rsidRDefault="00DE0C98" w:rsidP="00A079F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t>10番台=ピンク　20番台=赤　30番台=オレンジ　40番台=黄</w:t>
      </w:r>
    </w:p>
    <w:p w:rsidR="00DE0C98" w:rsidRDefault="00DE0C98" w:rsidP="00A079F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t>50番台=緑　60番台=青緑　70番台=青　80番台=紫</w:t>
      </w:r>
    </w:p>
    <w:p w:rsidR="003E30BD" w:rsidRDefault="003E30BD" w:rsidP="00A079F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t>1番台は番号が若いほど色が濃くなる。</w:t>
      </w:r>
      <w:r w:rsidR="004771C9">
        <w:rPr>
          <w:rFonts w:ascii="HG丸ｺﾞｼｯｸM-PRO" w:eastAsia="HG丸ｺﾞｼｯｸM-PRO" w:hAnsi="HG丸ｺﾞｼｯｸM-PRO" w:hint="eastAsia"/>
          <w:szCs w:val="21"/>
        </w:rPr>
        <w:t>ex)</w:t>
      </w:r>
      <w:r w:rsidR="00702899">
        <w:rPr>
          <w:rFonts w:ascii="HG丸ｺﾞｼｯｸM-PRO" w:eastAsia="HG丸ｺﾞｼｯｸM-PRO" w:hAnsi="HG丸ｺﾞｼｯｸM-PRO" w:hint="eastAsia"/>
          <w:szCs w:val="21"/>
        </w:rPr>
        <w:t>22(赤)&gt;24(赤)</w:t>
      </w:r>
    </w:p>
    <w:p w:rsidR="00DF0BD9" w:rsidRDefault="00DF0BD9" w:rsidP="00A079F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t>注意して欲しいのは、</w:t>
      </w:r>
      <w:r w:rsidR="00272173">
        <w:rPr>
          <w:rFonts w:ascii="HG丸ｺﾞｼｯｸM-PRO" w:eastAsia="HG丸ｺﾞｼｯｸM-PRO" w:hAnsi="HG丸ｺﾞｼｯｸM-PRO" w:hint="eastAsia"/>
          <w:szCs w:val="21"/>
        </w:rPr>
        <w:t>アドバンには番台</w:t>
      </w:r>
      <w:r w:rsidR="002560B2">
        <w:rPr>
          <w:rFonts w:ascii="HG丸ｺﾞｼｯｸM-PRO" w:eastAsia="HG丸ｺﾞｼｯｸM-PRO" w:hAnsi="HG丸ｺﾞｼｯｸM-PRO" w:hint="eastAsia"/>
          <w:szCs w:val="21"/>
        </w:rPr>
        <w:t>毎の</w:t>
      </w:r>
      <w:r w:rsidR="00272173">
        <w:rPr>
          <w:rFonts w:ascii="HG丸ｺﾞｼｯｸM-PRO" w:eastAsia="HG丸ｺﾞｼｯｸM-PRO" w:hAnsi="HG丸ｺﾞｼｯｸM-PRO" w:hint="eastAsia"/>
          <w:szCs w:val="21"/>
        </w:rPr>
        <w:t>全てのゼラが</w:t>
      </w:r>
      <w:r w:rsidR="002560B2">
        <w:rPr>
          <w:rFonts w:ascii="HG丸ｺﾞｼｯｸM-PRO" w:eastAsia="HG丸ｺﾞｼｯｸM-PRO" w:hAnsi="HG丸ｺﾞｼｯｸM-PRO" w:hint="eastAsia"/>
          <w:szCs w:val="21"/>
        </w:rPr>
        <w:t>ないってこと。</w:t>
      </w:r>
    </w:p>
    <w:p w:rsidR="00AF31C3" w:rsidRDefault="00857B06" w:rsidP="007B6EE8">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同じ番号のゼラが集中して</w:t>
      </w:r>
      <w:r w:rsidR="007B6EE8">
        <w:rPr>
          <w:rFonts w:ascii="HG丸ｺﾞｼｯｸM-PRO" w:eastAsia="HG丸ｺﾞｼｯｸM-PRO" w:hAnsi="HG丸ｺﾞｼｯｸM-PRO" w:hint="eastAsia"/>
          <w:szCs w:val="21"/>
        </w:rPr>
        <w:t>い</w:t>
      </w:r>
      <w:r>
        <w:rPr>
          <w:rFonts w:ascii="HG丸ｺﾞｼｯｸM-PRO" w:eastAsia="HG丸ｺﾞｼｯｸM-PRO" w:hAnsi="HG丸ｺﾞｼｯｸM-PRO" w:hint="eastAsia"/>
          <w:szCs w:val="21"/>
        </w:rPr>
        <w:t>るから、</w:t>
      </w:r>
      <w:r w:rsidR="00F9244D">
        <w:rPr>
          <w:rFonts w:ascii="HG丸ｺﾞｼｯｸM-PRO" w:eastAsia="HG丸ｺﾞｼｯｸM-PRO" w:hAnsi="HG丸ｺﾞｼｯｸM-PRO" w:hint="eastAsia"/>
          <w:szCs w:val="21"/>
        </w:rPr>
        <w:t>今後チーフとかやる人</w:t>
      </w:r>
      <w:r w:rsidR="007B6EE8">
        <w:rPr>
          <w:rFonts w:ascii="HG丸ｺﾞｼｯｸM-PRO" w:eastAsia="HG丸ｺﾞｼｯｸM-PRO" w:hAnsi="HG丸ｺﾞｼｯｸM-PRO" w:hint="eastAsia"/>
          <w:szCs w:val="21"/>
        </w:rPr>
        <w:t>はこの色なら</w:t>
      </w:r>
    </w:p>
    <w:p w:rsidR="00857B06" w:rsidRPr="003E30BD" w:rsidRDefault="007B6EE8" w:rsidP="007B6EE8">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このゼラ</w:t>
      </w:r>
      <w:r w:rsidR="00AF31C3">
        <w:rPr>
          <w:rFonts w:ascii="HG丸ｺﾞｼｯｸM-PRO" w:eastAsia="HG丸ｺﾞｼｯｸM-PRO" w:hAnsi="HG丸ｺﾞｼｯｸM-PRO" w:hint="eastAsia"/>
          <w:szCs w:val="21"/>
        </w:rPr>
        <w:t>っていうのを把握しておくといいよ。</w:t>
      </w:r>
    </w:p>
    <w:bookmarkStart w:id="5" w:name="☆電源ケーブル"/>
    <w:p w:rsidR="00313EDE" w:rsidRPr="00905043" w:rsidRDefault="008173D2" w:rsidP="00A079F9">
      <w:pPr>
        <w:jc w:val="left"/>
        <w:rPr>
          <w:rFonts w:ascii="HG丸ｺﾞｼｯｸM-PRO" w:eastAsia="HG丸ｺﾞｼｯｸM-PRO" w:hAnsi="HG丸ｺﾞｼｯｸM-PRO"/>
          <w:b/>
          <w:sz w:val="26"/>
          <w:szCs w:val="26"/>
        </w:rPr>
      </w:pPr>
      <w:r>
        <w:rPr>
          <w:rFonts w:ascii="HG丸ｺﾞｼｯｸM-PRO" w:eastAsia="HG丸ｺﾞｼｯｸM-PRO" w:hAnsi="HG丸ｺﾞｼｯｸM-PRO"/>
          <w:b/>
          <w:sz w:val="26"/>
          <w:szCs w:val="26"/>
        </w:rPr>
        <w:lastRenderedPageBreak/>
        <w:fldChar w:fldCharType="begin"/>
      </w:r>
      <w:r>
        <w:rPr>
          <w:rFonts w:ascii="HG丸ｺﾞｼｯｸM-PRO" w:eastAsia="HG丸ｺﾞｼｯｸM-PRO" w:hAnsi="HG丸ｺﾞｼｯｸM-PRO"/>
          <w:b/>
          <w:sz w:val="26"/>
          <w:szCs w:val="26"/>
        </w:rPr>
        <w:instrText xml:space="preserve"> HYPERLINK  \l "_top" </w:instrText>
      </w:r>
      <w:r>
        <w:rPr>
          <w:rFonts w:ascii="HG丸ｺﾞｼｯｸM-PRO" w:eastAsia="HG丸ｺﾞｼｯｸM-PRO" w:hAnsi="HG丸ｺﾞｼｯｸM-PRO"/>
          <w:b/>
          <w:sz w:val="26"/>
          <w:szCs w:val="26"/>
        </w:rPr>
      </w:r>
      <w:r>
        <w:rPr>
          <w:rFonts w:ascii="HG丸ｺﾞｼｯｸM-PRO" w:eastAsia="HG丸ｺﾞｼｯｸM-PRO" w:hAnsi="HG丸ｺﾞｼｯｸM-PRO"/>
          <w:b/>
          <w:sz w:val="26"/>
          <w:szCs w:val="26"/>
        </w:rPr>
        <w:fldChar w:fldCharType="separate"/>
      </w:r>
      <w:r w:rsidR="00905043" w:rsidRPr="008173D2">
        <w:rPr>
          <w:rStyle w:val="a7"/>
          <w:rFonts w:ascii="HG丸ｺﾞｼｯｸM-PRO" w:eastAsia="HG丸ｺﾞｼｯｸM-PRO" w:hAnsi="HG丸ｺﾞｼｯｸM-PRO" w:hint="eastAsia"/>
          <w:b/>
          <w:sz w:val="26"/>
          <w:szCs w:val="26"/>
        </w:rPr>
        <w:t>☆電源ケーブルの作</w:t>
      </w:r>
      <w:r w:rsidR="00905043" w:rsidRPr="008173D2">
        <w:rPr>
          <w:rStyle w:val="a7"/>
          <w:rFonts w:ascii="HG丸ｺﾞｼｯｸM-PRO" w:eastAsia="HG丸ｺﾞｼｯｸM-PRO" w:hAnsi="HG丸ｺﾞｼｯｸM-PRO" w:hint="eastAsia"/>
          <w:b/>
          <w:sz w:val="26"/>
          <w:szCs w:val="26"/>
        </w:rPr>
        <w:t>り</w:t>
      </w:r>
      <w:r w:rsidR="00905043" w:rsidRPr="008173D2">
        <w:rPr>
          <w:rStyle w:val="a7"/>
          <w:rFonts w:ascii="HG丸ｺﾞｼｯｸM-PRO" w:eastAsia="HG丸ｺﾞｼｯｸM-PRO" w:hAnsi="HG丸ｺﾞｼｯｸM-PRO" w:hint="eastAsia"/>
          <w:b/>
          <w:sz w:val="26"/>
          <w:szCs w:val="26"/>
        </w:rPr>
        <w:t>方</w:t>
      </w:r>
      <w:r>
        <w:rPr>
          <w:rFonts w:ascii="HG丸ｺﾞｼｯｸM-PRO" w:eastAsia="HG丸ｺﾞｼｯｸM-PRO" w:hAnsi="HG丸ｺﾞｼｯｸM-PRO"/>
          <w:b/>
          <w:sz w:val="26"/>
          <w:szCs w:val="26"/>
        </w:rPr>
        <w:fldChar w:fldCharType="end"/>
      </w:r>
    </w:p>
    <w:bookmarkEnd w:id="5"/>
    <w:p w:rsidR="00C477CA" w:rsidRDefault="00905043" w:rsidP="00C477C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w:t>
      </w:r>
      <w:r w:rsidR="00F521EE">
        <w:rPr>
          <w:rFonts w:ascii="HG丸ｺﾞｼｯｸM-PRO" w:eastAsia="HG丸ｺﾞｼｯｸM-PRO" w:hAnsi="HG丸ｺﾞｼｯｸM-PRO" w:hint="eastAsia"/>
          <w:szCs w:val="21"/>
        </w:rPr>
        <w:t>文章だと伝わらないから興味ある人は</w:t>
      </w:r>
      <w:r w:rsidR="00C477CA">
        <w:rPr>
          <w:rFonts w:ascii="HG丸ｺﾞｼｯｸM-PRO" w:eastAsia="HG丸ｺﾞｼｯｸM-PRO" w:hAnsi="HG丸ｺﾞｼｯｸM-PRO" w:hint="eastAsia"/>
          <w:szCs w:val="21"/>
        </w:rPr>
        <w:t>、</w:t>
      </w:r>
      <w:r w:rsidR="00BF4D27">
        <w:rPr>
          <w:rFonts w:ascii="HG丸ｺﾞｼｯｸM-PRO" w:eastAsia="HG丸ｺﾞｼｯｸM-PRO" w:hAnsi="HG丸ｺﾞｼｯｸM-PRO" w:hint="eastAsia"/>
          <w:szCs w:val="21"/>
        </w:rPr>
        <w:t>10（僕と冨田）か</w:t>
      </w:r>
      <w:r w:rsidR="00002F77">
        <w:rPr>
          <w:rFonts w:ascii="HG丸ｺﾞｼｯｸM-PRO" w:eastAsia="HG丸ｺﾞｼｯｸM-PRO" w:hAnsi="HG丸ｺﾞｼｯｸM-PRO" w:hint="eastAsia"/>
          <w:szCs w:val="21"/>
        </w:rPr>
        <w:t>11の照明班の子</w:t>
      </w:r>
      <w:r w:rsidR="001219AD">
        <w:rPr>
          <w:rFonts w:ascii="HG丸ｺﾞｼｯｸM-PRO" w:eastAsia="HG丸ｺﾞｼｯｸM-PRO" w:hAnsi="HG丸ｺﾞｼｯｸM-PRO" w:hint="eastAsia"/>
          <w:szCs w:val="21"/>
        </w:rPr>
        <w:t>に作り方を教わってみて。</w:t>
      </w:r>
      <w:r w:rsidR="00475A4E">
        <w:rPr>
          <w:rFonts w:ascii="HG丸ｺﾞｼｯｸM-PRO" w:eastAsia="HG丸ｺﾞｼｯｸM-PRO" w:hAnsi="HG丸ｺﾞｼｯｸM-PRO" w:hint="eastAsia"/>
          <w:szCs w:val="21"/>
        </w:rPr>
        <w:t>立ち上げとかマイケルとかより作るのが簡単だから1回作れば覚えるよ!</w:t>
      </w:r>
    </w:p>
    <w:bookmarkStart w:id="6" w:name="☆ヒューズ"/>
    <w:p w:rsidR="00031102" w:rsidRDefault="00401B39" w:rsidP="00475A4E">
      <w:pPr>
        <w:jc w:val="left"/>
        <w:rPr>
          <w:rFonts w:ascii="HG丸ｺﾞｼｯｸM-PRO" w:eastAsia="HG丸ｺﾞｼｯｸM-PRO" w:hAnsi="HG丸ｺﾞｼｯｸM-PRO"/>
          <w:b/>
          <w:sz w:val="26"/>
          <w:szCs w:val="26"/>
        </w:rPr>
      </w:pPr>
      <w:r>
        <w:rPr>
          <w:rFonts w:ascii="HG丸ｺﾞｼｯｸM-PRO" w:eastAsia="HG丸ｺﾞｼｯｸM-PRO" w:hAnsi="HG丸ｺﾞｼｯｸM-PRO"/>
          <w:b/>
          <w:sz w:val="26"/>
          <w:szCs w:val="26"/>
        </w:rPr>
        <w:fldChar w:fldCharType="begin"/>
      </w:r>
      <w:r>
        <w:rPr>
          <w:rFonts w:ascii="HG丸ｺﾞｼｯｸM-PRO" w:eastAsia="HG丸ｺﾞｼｯｸM-PRO" w:hAnsi="HG丸ｺﾞｼｯｸM-PRO"/>
          <w:b/>
          <w:sz w:val="26"/>
          <w:szCs w:val="26"/>
        </w:rPr>
        <w:instrText xml:space="preserve"> HYPERLINK  \l "_top" </w:instrText>
      </w:r>
      <w:r>
        <w:rPr>
          <w:rFonts w:ascii="HG丸ｺﾞｼｯｸM-PRO" w:eastAsia="HG丸ｺﾞｼｯｸM-PRO" w:hAnsi="HG丸ｺﾞｼｯｸM-PRO"/>
          <w:b/>
          <w:sz w:val="26"/>
          <w:szCs w:val="26"/>
        </w:rPr>
      </w:r>
      <w:r>
        <w:rPr>
          <w:rFonts w:ascii="HG丸ｺﾞｼｯｸM-PRO" w:eastAsia="HG丸ｺﾞｼｯｸM-PRO" w:hAnsi="HG丸ｺﾞｼｯｸM-PRO"/>
          <w:b/>
          <w:sz w:val="26"/>
          <w:szCs w:val="26"/>
        </w:rPr>
        <w:fldChar w:fldCharType="separate"/>
      </w:r>
      <w:r w:rsidR="00031102" w:rsidRPr="00401B39">
        <w:rPr>
          <w:rStyle w:val="a7"/>
          <w:rFonts w:ascii="HG丸ｺﾞｼｯｸM-PRO" w:eastAsia="HG丸ｺﾞｼｯｸM-PRO" w:hAnsi="HG丸ｺﾞｼｯｸM-PRO" w:hint="eastAsia"/>
          <w:b/>
          <w:sz w:val="26"/>
          <w:szCs w:val="26"/>
        </w:rPr>
        <w:t>☆ヒューズの替</w:t>
      </w:r>
      <w:r w:rsidR="00031102" w:rsidRPr="00401B39">
        <w:rPr>
          <w:rStyle w:val="a7"/>
          <w:rFonts w:ascii="HG丸ｺﾞｼｯｸM-PRO" w:eastAsia="HG丸ｺﾞｼｯｸM-PRO" w:hAnsi="HG丸ｺﾞｼｯｸM-PRO" w:hint="eastAsia"/>
          <w:b/>
          <w:sz w:val="26"/>
          <w:szCs w:val="26"/>
        </w:rPr>
        <w:t>え</w:t>
      </w:r>
      <w:r w:rsidR="00031102" w:rsidRPr="00401B39">
        <w:rPr>
          <w:rStyle w:val="a7"/>
          <w:rFonts w:ascii="HG丸ｺﾞｼｯｸM-PRO" w:eastAsia="HG丸ｺﾞｼｯｸM-PRO" w:hAnsi="HG丸ｺﾞｼｯｸM-PRO" w:hint="eastAsia"/>
          <w:b/>
          <w:sz w:val="26"/>
          <w:szCs w:val="26"/>
        </w:rPr>
        <w:t>方</w:t>
      </w:r>
      <w:r>
        <w:rPr>
          <w:rFonts w:ascii="HG丸ｺﾞｼｯｸM-PRO" w:eastAsia="HG丸ｺﾞｼｯｸM-PRO" w:hAnsi="HG丸ｺﾞｼｯｸM-PRO"/>
          <w:b/>
          <w:sz w:val="26"/>
          <w:szCs w:val="26"/>
        </w:rPr>
        <w:fldChar w:fldCharType="end"/>
      </w:r>
    </w:p>
    <w:bookmarkEnd w:id="6"/>
    <w:p w:rsidR="00031102" w:rsidRDefault="006E1D68" w:rsidP="00A079F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 xml:space="preserve">　　　■ヒューズについて</w:t>
      </w:r>
    </w:p>
    <w:p w:rsidR="00EE3AD1" w:rsidRDefault="006E1D68" w:rsidP="00A079F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r>
      <w:r w:rsidR="00684956">
        <w:rPr>
          <w:rFonts w:ascii="HG丸ｺﾞｼｯｸM-PRO" w:eastAsia="HG丸ｺﾞｼｯｸM-PRO" w:hAnsi="HG丸ｺﾞｼｯｸM-PRO" w:hint="eastAsia"/>
          <w:szCs w:val="21"/>
        </w:rPr>
        <w:t>・fuse elementのこと。</w:t>
      </w:r>
      <w:r w:rsidR="00CE4EED">
        <w:rPr>
          <w:rFonts w:ascii="HG丸ｺﾞｼｯｸM-PRO" w:eastAsia="HG丸ｺﾞｼｯｸM-PRO" w:hAnsi="HG丸ｺﾞｼｯｸM-PRO" w:hint="eastAsia"/>
          <w:szCs w:val="21"/>
        </w:rPr>
        <w:t>ディマーの中に入っている。</w:t>
      </w:r>
      <w:r w:rsidR="00EE3AD1">
        <w:rPr>
          <w:rFonts w:ascii="HG丸ｺﾞｼｯｸM-PRO" w:eastAsia="HG丸ｺﾞｼｯｸM-PRO" w:hAnsi="HG丸ｺﾞｼｯｸM-PRO" w:hint="eastAsia"/>
          <w:szCs w:val="21"/>
        </w:rPr>
        <w:t>大まかな機能としては</w:t>
      </w:r>
      <w:r w:rsidR="00BD2ABB">
        <w:rPr>
          <w:rFonts w:ascii="HG丸ｺﾞｼｯｸM-PRO" w:eastAsia="HG丸ｺﾞｼｯｸM-PRO" w:hAnsi="HG丸ｺﾞｼｯｸM-PRO" w:hint="eastAsia"/>
          <w:szCs w:val="21"/>
        </w:rPr>
        <w:t>、</w:t>
      </w:r>
    </w:p>
    <w:p w:rsidR="00BD2ABB" w:rsidRDefault="00BD2ABB" w:rsidP="00B804BE">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w:t>
      </w:r>
      <w:r w:rsidR="00984674">
        <w:rPr>
          <w:rFonts w:ascii="HG丸ｺﾞｼｯｸM-PRO" w:eastAsia="HG丸ｺﾞｼｯｸM-PRO" w:hAnsi="HG丸ｺﾞｼｯｸM-PRO" w:hint="eastAsia"/>
          <w:szCs w:val="21"/>
        </w:rPr>
        <w:t>ディマーに</w:t>
      </w:r>
      <w:r w:rsidR="009F046A">
        <w:rPr>
          <w:rFonts w:ascii="HG丸ｺﾞｼｯｸM-PRO" w:eastAsia="HG丸ｺﾞｼｯｸM-PRO" w:hAnsi="HG丸ｺﾞｼｯｸM-PRO" w:hint="eastAsia"/>
          <w:szCs w:val="21"/>
        </w:rPr>
        <w:t>意図しない</w:t>
      </w:r>
      <w:r w:rsidR="00DA6B09">
        <w:rPr>
          <w:rFonts w:ascii="HG丸ｺﾞｼｯｸM-PRO" w:eastAsia="HG丸ｺﾞｼｯｸM-PRO" w:hAnsi="HG丸ｺﾞｼｯｸM-PRO" w:hint="eastAsia"/>
          <w:szCs w:val="21"/>
        </w:rPr>
        <w:t>過大な電流（あるいは反射による）</w:t>
      </w:r>
      <w:r w:rsidR="00A23DB8">
        <w:rPr>
          <w:rFonts w:ascii="HG丸ｺﾞｼｯｸM-PRO" w:eastAsia="HG丸ｺﾞｼｯｸM-PRO" w:hAnsi="HG丸ｺﾞｼｯｸM-PRO" w:hint="eastAsia"/>
          <w:szCs w:val="21"/>
        </w:rPr>
        <w:t>が生じた</w:t>
      </w:r>
      <w:r w:rsidR="007C57B3">
        <w:rPr>
          <w:rFonts w:ascii="HG丸ｺﾞｼｯｸM-PRO" w:eastAsia="HG丸ｺﾞｼｯｸM-PRO" w:hAnsi="HG丸ｺﾞｼｯｸM-PRO" w:hint="eastAsia"/>
          <w:szCs w:val="21"/>
        </w:rPr>
        <w:t>時、ディマー内は</w:t>
      </w:r>
      <w:r w:rsidR="00820C6F">
        <w:rPr>
          <w:rFonts w:ascii="HG丸ｺﾞｼｯｸM-PRO" w:eastAsia="HG丸ｺﾞｼｯｸM-PRO" w:hAnsi="HG丸ｺﾞｼｯｸM-PRO" w:hint="eastAsia"/>
          <w:szCs w:val="21"/>
        </w:rPr>
        <w:t>高温になり機材は壊れちゃうよね。ヒューズは</w:t>
      </w:r>
      <w:r w:rsidR="00AD25FA">
        <w:rPr>
          <w:rFonts w:ascii="HG丸ｺﾞｼｯｸM-PRO" w:eastAsia="HG丸ｺﾞｼｯｸM-PRO" w:hAnsi="HG丸ｺﾞｼｯｸM-PRO" w:hint="eastAsia"/>
          <w:szCs w:val="21"/>
        </w:rPr>
        <w:t>この熱から</w:t>
      </w:r>
      <w:r w:rsidR="00B804BE">
        <w:rPr>
          <w:rFonts w:ascii="HG丸ｺﾞｼｯｸM-PRO" w:eastAsia="HG丸ｺﾞｼｯｸM-PRO" w:hAnsi="HG丸ｺﾞｼｯｸM-PRO" w:hint="eastAsia"/>
          <w:szCs w:val="21"/>
        </w:rPr>
        <w:t>機材の</w:t>
      </w:r>
      <w:r w:rsidR="0074677A">
        <w:rPr>
          <w:rFonts w:ascii="HG丸ｺﾞｼｯｸM-PRO" w:eastAsia="HG丸ｺﾞｼｯｸM-PRO" w:hAnsi="HG丸ｺﾞｼｯｸM-PRO" w:hint="eastAsia"/>
          <w:szCs w:val="21"/>
        </w:rPr>
        <w:t>損傷を防ぐために強制的に電流を遮断する</w:t>
      </w:r>
      <w:r>
        <w:rPr>
          <w:rFonts w:ascii="HG丸ｺﾞｼｯｸM-PRO" w:eastAsia="HG丸ｺﾞｼｯｸM-PRO" w:hAnsi="HG丸ｺﾞｼｯｸM-PRO" w:hint="eastAsia"/>
          <w:szCs w:val="21"/>
        </w:rPr>
        <w:t>」</w:t>
      </w:r>
      <w:r w:rsidR="00295391">
        <w:rPr>
          <w:rFonts w:ascii="HG丸ｺﾞｼｯｸM-PRO" w:eastAsia="HG丸ｺﾞｼｯｸM-PRO" w:hAnsi="HG丸ｺﾞｼｯｸM-PRO" w:hint="eastAsia"/>
          <w:szCs w:val="21"/>
        </w:rPr>
        <w:t>一種の</w:t>
      </w:r>
      <w:r w:rsidR="00537292">
        <w:rPr>
          <w:rFonts w:ascii="HG丸ｺﾞｼｯｸM-PRO" w:eastAsia="HG丸ｺﾞｼｯｸM-PRO" w:hAnsi="HG丸ｺﾞｼｯｸM-PRO" w:hint="eastAsia"/>
          <w:szCs w:val="21"/>
        </w:rPr>
        <w:t>安全装置のようなものだよ。</w:t>
      </w:r>
    </w:p>
    <w:p w:rsidR="00537292" w:rsidRDefault="000B5A89" w:rsidP="000B5A8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 xml:space="preserve">　　　■具体的な役割</w:t>
      </w:r>
    </w:p>
    <w:p w:rsidR="000B5A89" w:rsidRDefault="000B5A89" w:rsidP="000B5A8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r>
      <w:r w:rsidR="00DA20ED">
        <w:rPr>
          <w:rFonts w:ascii="HG丸ｺﾞｼｯｸM-PRO" w:eastAsia="HG丸ｺﾞｼｯｸM-PRO" w:hAnsi="HG丸ｺﾞｼｯｸM-PRO" w:hint="eastAsia"/>
          <w:szCs w:val="21"/>
        </w:rPr>
        <w:t>Case1-</w:t>
      </w:r>
      <w:r w:rsidR="00675DCD">
        <w:rPr>
          <w:rFonts w:ascii="HG丸ｺﾞｼｯｸM-PRO" w:eastAsia="HG丸ｺﾞｼｯｸM-PRO" w:hAnsi="HG丸ｺﾞｼｯｸM-PRO" w:hint="eastAsia"/>
          <w:szCs w:val="21"/>
        </w:rPr>
        <w:t>最小遮断電流（</w:t>
      </w:r>
      <w:r w:rsidR="009F0347">
        <w:rPr>
          <w:rFonts w:ascii="HG丸ｺﾞｼｯｸM-PRO" w:eastAsia="HG丸ｺﾞｼｯｸM-PRO" w:hAnsi="HG丸ｺﾞｼｯｸM-PRO" w:hint="eastAsia"/>
          <w:szCs w:val="21"/>
        </w:rPr>
        <w:t>ヒューズが働かない</w:t>
      </w:r>
      <w:r w:rsidR="00675DCD">
        <w:rPr>
          <w:rFonts w:ascii="HG丸ｺﾞｼｯｸM-PRO" w:eastAsia="HG丸ｺﾞｼｯｸM-PRO" w:hAnsi="HG丸ｺﾞｼｯｸM-PRO" w:hint="eastAsia"/>
          <w:szCs w:val="21"/>
        </w:rPr>
        <w:t>）</w:t>
      </w:r>
      <w:r w:rsidR="008C1E02">
        <w:rPr>
          <w:rFonts w:ascii="HG丸ｺﾞｼｯｸM-PRO" w:eastAsia="HG丸ｺﾞｼｯｸM-PRO" w:hAnsi="HG丸ｺﾞｼｯｸM-PRO" w:hint="eastAsia"/>
          <w:szCs w:val="21"/>
        </w:rPr>
        <w:t>の場合</w:t>
      </w:r>
    </w:p>
    <w:p w:rsidR="008C1E02" w:rsidRDefault="008C1E02" w:rsidP="000B5A8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t xml:space="preserve">　⇨</w:t>
      </w:r>
      <w:r w:rsidR="00241C2D">
        <w:rPr>
          <w:rFonts w:ascii="HG丸ｺﾞｼｯｸM-PRO" w:eastAsia="HG丸ｺﾞｼｯｸM-PRO" w:hAnsi="HG丸ｺﾞｼｯｸM-PRO" w:hint="eastAsia"/>
          <w:szCs w:val="21"/>
        </w:rPr>
        <w:t>①</w:t>
      </w:r>
      <w:r w:rsidR="00B65B7B">
        <w:rPr>
          <w:rFonts w:ascii="HG丸ｺﾞｼｯｸM-PRO" w:eastAsia="HG丸ｺﾞｼｯｸM-PRO" w:hAnsi="HG丸ｺﾞｼｯｸM-PRO" w:hint="eastAsia"/>
          <w:szCs w:val="21"/>
        </w:rPr>
        <w:t>電流が流れるとディマー内の温度が上がって発熱</w:t>
      </w:r>
      <w:r w:rsidR="00241C2D">
        <w:rPr>
          <w:rFonts w:ascii="HG丸ｺﾞｼｯｸM-PRO" w:eastAsia="HG丸ｺﾞｼｯｸM-PRO" w:hAnsi="HG丸ｺﾞｼｯｸM-PRO" w:hint="eastAsia"/>
          <w:szCs w:val="21"/>
        </w:rPr>
        <w:t>する。</w:t>
      </w:r>
    </w:p>
    <w:p w:rsidR="00241C2D" w:rsidRDefault="00241C2D" w:rsidP="000B5A8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t xml:space="preserve">　　②</w:t>
      </w:r>
      <w:r w:rsidR="00A44953">
        <w:rPr>
          <w:rFonts w:ascii="HG丸ｺﾞｼｯｸM-PRO" w:eastAsia="HG丸ｺﾞｼｯｸM-PRO" w:hAnsi="HG丸ｺﾞｼｯｸM-PRO" w:hint="eastAsia"/>
          <w:szCs w:val="21"/>
        </w:rPr>
        <w:t>熱を逃がすために放熱する。</w:t>
      </w:r>
    </w:p>
    <w:p w:rsidR="00A44953" w:rsidRDefault="00A44953" w:rsidP="000B5A8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t xml:space="preserve">　　③</w:t>
      </w:r>
      <w:r w:rsidR="006B3265">
        <w:rPr>
          <w:rFonts w:ascii="HG丸ｺﾞｼｯｸM-PRO" w:eastAsia="HG丸ｺﾞｼｯｸM-PRO" w:hAnsi="HG丸ｺﾞｼｯｸM-PRO" w:hint="eastAsia"/>
          <w:szCs w:val="21"/>
        </w:rPr>
        <w:t>発熱=放熱量となり</w:t>
      </w:r>
      <w:r w:rsidR="00FA0D47">
        <w:rPr>
          <w:rFonts w:ascii="HG丸ｺﾞｼｯｸM-PRO" w:eastAsia="HG丸ｺﾞｼｯｸM-PRO" w:hAnsi="HG丸ｺﾞｼｯｸM-PRO" w:hint="eastAsia"/>
          <w:szCs w:val="21"/>
        </w:rPr>
        <w:t>機材は壊れずヒューズは働かない。</w:t>
      </w:r>
    </w:p>
    <w:p w:rsidR="00AA1BF0" w:rsidRDefault="00AA1BF0" w:rsidP="000B5A8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t>Case2-</w:t>
      </w:r>
      <w:r w:rsidR="00C20CB7">
        <w:rPr>
          <w:rFonts w:ascii="HG丸ｺﾞｼｯｸM-PRO" w:eastAsia="HG丸ｺﾞｼｯｸM-PRO" w:hAnsi="HG丸ｺﾞｼｯｸM-PRO" w:hint="eastAsia"/>
          <w:szCs w:val="21"/>
        </w:rPr>
        <w:t>めっちゃ電流きた、やっべー!</w:t>
      </w:r>
    </w:p>
    <w:p w:rsidR="00C20CB7" w:rsidRDefault="00C20CB7" w:rsidP="002371C3">
      <w:pPr>
        <w:ind w:leftChars="450" w:left="1050" w:hangingChars="50" w:hanging="105"/>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 xml:space="preserve"> ⇨</w:t>
      </w:r>
      <w:r w:rsidR="00814171">
        <w:rPr>
          <w:rFonts w:ascii="HG丸ｺﾞｼｯｸM-PRO" w:eastAsia="HG丸ｺﾞｼｯｸM-PRO" w:hAnsi="HG丸ｺﾞｼｯｸM-PRO" w:hint="eastAsia"/>
          <w:szCs w:val="21"/>
        </w:rPr>
        <w:t>①</w:t>
      </w:r>
      <w:r w:rsidR="00DA0631">
        <w:rPr>
          <w:rFonts w:ascii="HG丸ｺﾞｼｯｸM-PRO" w:eastAsia="HG丸ｺﾞｼｯｸM-PRO" w:hAnsi="HG丸ｺﾞｼｯｸM-PRO" w:hint="eastAsia"/>
          <w:szCs w:val="21"/>
        </w:rPr>
        <w:t>すぐに遮断すると思いきや、</w:t>
      </w:r>
      <w:r w:rsidR="00C54DB1">
        <w:rPr>
          <w:rFonts w:ascii="HG丸ｺﾞｼｯｸM-PRO" w:eastAsia="HG丸ｺﾞｼｯｸM-PRO" w:hAnsi="HG丸ｺﾞｼｯｸM-PRO" w:hint="eastAsia"/>
          <w:szCs w:val="21"/>
        </w:rPr>
        <w:t>このヒューズ自体にも</w:t>
      </w:r>
      <w:r w:rsidR="002371C3">
        <w:rPr>
          <w:rFonts w:ascii="HG丸ｺﾞｼｯｸM-PRO" w:eastAsia="HG丸ｺﾞｼｯｸM-PRO" w:hAnsi="HG丸ｺﾞｼｯｸM-PRO" w:hint="eastAsia"/>
          <w:szCs w:val="21"/>
        </w:rPr>
        <w:t>遮断までに</w:t>
      </w:r>
      <w:r w:rsidR="00F40AAD">
        <w:rPr>
          <w:rFonts w:ascii="HG丸ｺﾞｼｯｸM-PRO" w:eastAsia="HG丸ｺﾞｼｯｸM-PRO" w:hAnsi="HG丸ｺﾞｼｯｸM-PRO" w:hint="eastAsia"/>
          <w:szCs w:val="21"/>
        </w:rPr>
        <w:t>ギリギリ耐えられる</w:t>
      </w:r>
      <w:r w:rsidR="002371C3">
        <w:rPr>
          <w:rFonts w:ascii="HG丸ｺﾞｼｯｸM-PRO" w:eastAsia="HG丸ｺﾞｼｯｸM-PRO" w:hAnsi="HG丸ｺﾞｼｯｸM-PRO" w:hint="eastAsia"/>
          <w:szCs w:val="21"/>
        </w:rPr>
        <w:t>熱容量</w:t>
      </w:r>
      <w:r w:rsidR="00F843B7">
        <w:rPr>
          <w:rFonts w:ascii="HG丸ｺﾞｼｯｸM-PRO" w:eastAsia="HG丸ｺﾞｼｯｸM-PRO" w:hAnsi="HG丸ｺﾞｼｯｸM-PRO" w:hint="eastAsia"/>
          <w:szCs w:val="21"/>
        </w:rPr>
        <w:t>が</w:t>
      </w:r>
      <w:r w:rsidR="00131542">
        <w:rPr>
          <w:rFonts w:ascii="HG丸ｺﾞｼｯｸM-PRO" w:eastAsia="HG丸ｺﾞｼｯｸM-PRO" w:hAnsi="HG丸ｺﾞｼｯｸM-PRO" w:hint="eastAsia"/>
          <w:szCs w:val="21"/>
        </w:rPr>
        <w:t>あるため</w:t>
      </w:r>
      <w:r w:rsidR="00840C14">
        <w:rPr>
          <w:rFonts w:ascii="HG丸ｺﾞｼｯｸM-PRO" w:eastAsia="HG丸ｺﾞｼｯｸM-PRO" w:hAnsi="HG丸ｺﾞｼｯｸM-PRO" w:hint="eastAsia"/>
          <w:szCs w:val="21"/>
        </w:rPr>
        <w:t>短時間であれば電流を遮断することはない。</w:t>
      </w:r>
    </w:p>
    <w:p w:rsidR="00840C14" w:rsidRDefault="00840C14" w:rsidP="00F843B7">
      <w:pPr>
        <w:ind w:leftChars="450" w:left="1050" w:hangingChars="50" w:hanging="105"/>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 xml:space="preserve">　 ②</w:t>
      </w:r>
      <w:r w:rsidR="00AB34DE">
        <w:rPr>
          <w:rFonts w:ascii="HG丸ｺﾞｼｯｸM-PRO" w:eastAsia="HG丸ｺﾞｼｯｸM-PRO" w:hAnsi="HG丸ｺﾞｼｯｸM-PRO" w:hint="eastAsia"/>
          <w:szCs w:val="21"/>
        </w:rPr>
        <w:t>僅かに高い電流の場合</w:t>
      </w:r>
      <w:r w:rsidR="00F43338">
        <w:rPr>
          <w:rFonts w:ascii="HG丸ｺﾞｼｯｸM-PRO" w:eastAsia="HG丸ｺﾞｼｯｸM-PRO" w:hAnsi="HG丸ｺﾞｼｯｸM-PRO" w:hint="eastAsia"/>
          <w:szCs w:val="21"/>
        </w:rPr>
        <w:t>、</w:t>
      </w:r>
      <w:r w:rsidR="00BF17E2">
        <w:rPr>
          <w:rFonts w:ascii="HG丸ｺﾞｼｯｸM-PRO" w:eastAsia="HG丸ｺﾞｼｯｸM-PRO" w:hAnsi="HG丸ｺﾞｼｯｸM-PRO" w:hint="eastAsia"/>
          <w:szCs w:val="21"/>
        </w:rPr>
        <w:t>ヒューズ自体の熱容量+</w:t>
      </w:r>
      <w:r w:rsidR="00A220BD">
        <w:rPr>
          <w:rFonts w:ascii="HG丸ｺﾞｼｯｸM-PRO" w:eastAsia="HG丸ｺﾞｼｯｸM-PRO" w:hAnsi="HG丸ｺﾞｼｯｸM-PRO" w:hint="eastAsia"/>
          <w:szCs w:val="21"/>
        </w:rPr>
        <w:t>融点するまでの温度上昇は緩やかになるため</w:t>
      </w:r>
      <w:r w:rsidR="0095419F">
        <w:rPr>
          <w:rFonts w:ascii="HG丸ｺﾞｼｯｸM-PRO" w:eastAsia="HG丸ｺﾞｼｯｸM-PRO" w:hAnsi="HG丸ｺﾞｼｯｸM-PRO" w:hint="eastAsia"/>
          <w:szCs w:val="21"/>
        </w:rPr>
        <w:t>（水を</w:t>
      </w:r>
      <w:r w:rsidR="00DA5EC6">
        <w:rPr>
          <w:rFonts w:ascii="HG丸ｺﾞｼｯｸM-PRO" w:eastAsia="HG丸ｺﾞｼｯｸM-PRO" w:hAnsi="HG丸ｺﾞｼｯｸM-PRO" w:hint="eastAsia"/>
          <w:szCs w:val="21"/>
        </w:rPr>
        <w:t>沸騰させる時</w:t>
      </w:r>
      <w:r w:rsidR="00A45869">
        <w:rPr>
          <w:rFonts w:ascii="HG丸ｺﾞｼｯｸM-PRO" w:eastAsia="HG丸ｺﾞｼｯｸM-PRO" w:hAnsi="HG丸ｺﾞｼｯｸM-PRO" w:hint="eastAsia"/>
          <w:szCs w:val="21"/>
        </w:rPr>
        <w:t>初めはすぐ温かくなるのに沸点になるまでは少し時間がかかるでしょ?</w:t>
      </w:r>
      <w:r w:rsidR="00EF74F9">
        <w:rPr>
          <w:rFonts w:ascii="HG丸ｺﾞｼｯｸM-PRO" w:eastAsia="HG丸ｺﾞｼｯｸM-PRO" w:hAnsi="HG丸ｺﾞｼｯｸM-PRO" w:hint="eastAsia"/>
          <w:szCs w:val="21"/>
        </w:rPr>
        <w:t>かからない？なら無視していいよ</w:t>
      </w:r>
      <w:r w:rsidR="0095419F">
        <w:rPr>
          <w:rFonts w:ascii="HG丸ｺﾞｼｯｸM-PRO" w:eastAsia="HG丸ｺﾞｼｯｸM-PRO" w:hAnsi="HG丸ｺﾞｼｯｸM-PRO" w:hint="eastAsia"/>
          <w:szCs w:val="21"/>
        </w:rPr>
        <w:t>）</w:t>
      </w:r>
      <w:r w:rsidR="00A220BD">
        <w:rPr>
          <w:rFonts w:ascii="HG丸ｺﾞｼｯｸM-PRO" w:eastAsia="HG丸ｺﾞｼｯｸM-PRO" w:hAnsi="HG丸ｺﾞｼｯｸM-PRO" w:hint="eastAsia"/>
          <w:szCs w:val="21"/>
        </w:rPr>
        <w:t>ヒューズが働くのには相当時間がかかる。</w:t>
      </w:r>
    </w:p>
    <w:p w:rsidR="003F0ECF" w:rsidRDefault="003F0ECF" w:rsidP="00F843B7">
      <w:pPr>
        <w:ind w:leftChars="450" w:left="1050" w:hangingChars="50" w:hanging="105"/>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 xml:space="preserve">　 </w:t>
      </w:r>
      <w:r w:rsidR="008A3E1C">
        <w:rPr>
          <w:rFonts w:ascii="HG丸ｺﾞｼｯｸM-PRO" w:eastAsia="HG丸ｺﾞｼｯｸM-PRO" w:hAnsi="HG丸ｺﾞｼｯｸM-PRO" w:hint="eastAsia"/>
          <w:szCs w:val="21"/>
        </w:rPr>
        <w:t>※</w:t>
      </w:r>
      <w:r w:rsidR="00A319E9">
        <w:rPr>
          <w:rFonts w:ascii="HG丸ｺﾞｼｯｸM-PRO" w:eastAsia="HG丸ｺﾞｼｯｸM-PRO" w:hAnsi="HG丸ｺﾞｼｯｸM-PRO" w:hint="eastAsia"/>
          <w:szCs w:val="21"/>
        </w:rPr>
        <w:t>ヒューズの中には</w:t>
      </w:r>
      <w:r w:rsidR="00160043">
        <w:rPr>
          <w:rFonts w:ascii="HG丸ｺﾞｼｯｸM-PRO" w:eastAsia="HG丸ｺﾞｼｯｸM-PRO" w:hAnsi="HG丸ｺﾞｼｯｸM-PRO" w:hint="eastAsia"/>
          <w:szCs w:val="21"/>
        </w:rPr>
        <w:t>意図的に</w:t>
      </w:r>
      <w:r w:rsidR="008A3E1C">
        <w:rPr>
          <w:rFonts w:ascii="HG丸ｺﾞｼｯｸM-PRO" w:eastAsia="HG丸ｺﾞｼｯｸM-PRO" w:hAnsi="HG丸ｺﾞｼｯｸM-PRO" w:hint="eastAsia"/>
          <w:szCs w:val="21"/>
        </w:rPr>
        <w:t>ヒューズの熱容量と電流を遮断するまでの時間を長くしたタイムラグ・ヒューズと呼ばれるものもあるよ。</w:t>
      </w:r>
    </w:p>
    <w:p w:rsidR="00FE5911" w:rsidRDefault="00385AB4" w:rsidP="00FE5911">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 xml:space="preserve">　　　■つまり何が言いたいかというと</w:t>
      </w:r>
    </w:p>
    <w:p w:rsidR="006D6750" w:rsidRDefault="00FE5911" w:rsidP="00414162">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w:t>
      </w:r>
      <w:r w:rsidR="00414162">
        <w:rPr>
          <w:rFonts w:ascii="HG丸ｺﾞｼｯｸM-PRO" w:eastAsia="HG丸ｺﾞｼｯｸM-PRO" w:hAnsi="HG丸ｺﾞｼｯｸM-PRO" w:hint="eastAsia"/>
          <w:szCs w:val="21"/>
        </w:rPr>
        <w:t>普通のイベントでヒューズが飛ぶことはまずない。</w:t>
      </w:r>
      <w:r w:rsidR="00D5227F">
        <w:rPr>
          <w:rFonts w:ascii="HG丸ｺﾞｼｯｸM-PRO" w:eastAsia="HG丸ｺﾞｼｯｸM-PRO" w:hAnsi="HG丸ｺﾞｼｯｸM-PRO" w:hint="eastAsia"/>
          <w:szCs w:val="21"/>
        </w:rPr>
        <w:t>だからチェックの度に交換しなくていいよ。</w:t>
      </w:r>
      <w:r w:rsidR="00F57A60">
        <w:rPr>
          <w:rFonts w:ascii="HG丸ｺﾞｼｯｸM-PRO" w:eastAsia="HG丸ｺﾞｼｯｸM-PRO" w:hAnsi="HG丸ｺﾞｼｯｸM-PRO" w:hint="eastAsia"/>
          <w:szCs w:val="21"/>
        </w:rPr>
        <w:t>イベントにおいてディマーが故障していた場合</w:t>
      </w:r>
      <w:r w:rsidR="00F5051B">
        <w:rPr>
          <w:rFonts w:ascii="HG丸ｺﾞｼｯｸM-PRO" w:eastAsia="HG丸ｺﾞｼｯｸM-PRO" w:hAnsi="HG丸ｺﾞｼｯｸM-PRO" w:hint="eastAsia"/>
          <w:szCs w:val="21"/>
        </w:rPr>
        <w:t>、</w:t>
      </w:r>
      <w:r w:rsidR="00F57A60">
        <w:rPr>
          <w:rFonts w:ascii="HG丸ｺﾞｼｯｸM-PRO" w:eastAsia="HG丸ｺﾞｼｯｸM-PRO" w:hAnsi="HG丸ｺﾞｼｯｸM-PRO" w:hint="eastAsia"/>
          <w:szCs w:val="21"/>
        </w:rPr>
        <w:t>後日見てみると</w:t>
      </w:r>
      <w:r w:rsidR="00F5051B">
        <w:rPr>
          <w:rFonts w:ascii="HG丸ｺﾞｼｯｸM-PRO" w:eastAsia="HG丸ｺﾞｼｯｸM-PRO" w:hAnsi="HG丸ｺﾞｼｯｸM-PRO" w:hint="eastAsia"/>
          <w:szCs w:val="21"/>
        </w:rPr>
        <w:t>ヒューズが飛んで</w:t>
      </w:r>
      <w:r w:rsidR="008D3680">
        <w:rPr>
          <w:rFonts w:ascii="HG丸ｺﾞｼｯｸM-PRO" w:eastAsia="HG丸ｺﾞｼｯｸM-PRO" w:hAnsi="HG丸ｺﾞｼｯｸM-PRO" w:hint="eastAsia"/>
          <w:szCs w:val="21"/>
        </w:rPr>
        <w:t>い</w:t>
      </w:r>
      <w:r w:rsidR="00F5051B">
        <w:rPr>
          <w:rFonts w:ascii="HG丸ｺﾞｼｯｸM-PRO" w:eastAsia="HG丸ｺﾞｼｯｸM-PRO" w:hAnsi="HG丸ｺﾞｼｯｸM-PRO" w:hint="eastAsia"/>
          <w:szCs w:val="21"/>
        </w:rPr>
        <w:t>る場合があるよ。</w:t>
      </w:r>
    </w:p>
    <w:p w:rsidR="00FE5911" w:rsidRDefault="006D6750" w:rsidP="00414162">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w:t>
      </w:r>
      <w:r w:rsidR="008D3680">
        <w:rPr>
          <w:rFonts w:ascii="HG丸ｺﾞｼｯｸM-PRO" w:eastAsia="HG丸ｺﾞｼｯｸM-PRO" w:hAnsi="HG丸ｺﾞｼｯｸM-PRO" w:hint="eastAsia"/>
          <w:szCs w:val="21"/>
        </w:rPr>
        <w:t>普段のイベントでディマーが不調になったら大人しくディマーを差し替えるか替えてね。</w:t>
      </w:r>
    </w:p>
    <w:p w:rsidR="00EF0859" w:rsidRDefault="00EF0859" w:rsidP="00EF085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 xml:space="preserve">　　　■本題、ヒューズの替え方</w:t>
      </w:r>
    </w:p>
    <w:p w:rsidR="00EF0859" w:rsidRDefault="0084723B" w:rsidP="00EF085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r>
      <w:r w:rsidR="0011157A">
        <w:rPr>
          <w:rFonts w:ascii="HG丸ｺﾞｼｯｸM-PRO" w:eastAsia="HG丸ｺﾞｼｯｸM-PRO" w:hAnsi="HG丸ｺﾞｼｯｸM-PRO" w:hint="eastAsia"/>
          <w:szCs w:val="21"/>
        </w:rPr>
        <w:t>おなじみサウンドハウスの動画のリンクを貼るよ。</w:t>
      </w:r>
      <w:r w:rsidR="006E7D6B">
        <w:rPr>
          <w:rFonts w:ascii="HG丸ｺﾞｼｯｸM-PRO" w:eastAsia="HG丸ｺﾞｼｯｸM-PRO" w:hAnsi="HG丸ｺﾞｼｯｸM-PRO" w:hint="eastAsia"/>
          <w:szCs w:val="21"/>
        </w:rPr>
        <w:t>ヒューズって意外と小さい。</w:t>
      </w:r>
    </w:p>
    <w:p w:rsidR="00915075" w:rsidRDefault="00915075" w:rsidP="00EF085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r>
      <w:hyperlink r:id="rId13" w:history="1">
        <w:r w:rsidRPr="00481215">
          <w:rPr>
            <w:rStyle w:val="a7"/>
            <w:rFonts w:ascii="HG丸ｺﾞｼｯｸM-PRO" w:eastAsia="HG丸ｺﾞｼｯｸM-PRO" w:hAnsi="HG丸ｺﾞｼｯｸM-PRO"/>
            <w:szCs w:val="21"/>
          </w:rPr>
          <w:t>http://www.soundhouse.co.jp/how_to/light/fuse/fuse.asp</w:t>
        </w:r>
      </w:hyperlink>
    </w:p>
    <w:p w:rsidR="00915075" w:rsidRDefault="00915075" w:rsidP="00EF085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ab/>
        <w:t>筒型タイプの方ね。</w:t>
      </w:r>
    </w:p>
    <w:p w:rsidR="0031692E" w:rsidRDefault="0031692E" w:rsidP="00EF0859">
      <w:pPr>
        <w:jc w:val="left"/>
        <w:rPr>
          <w:rFonts w:ascii="HG丸ｺﾞｼｯｸM-PRO" w:eastAsia="HG丸ｺﾞｼｯｸM-PRO" w:hAnsi="HG丸ｺﾞｼｯｸM-PRO" w:hint="eastAsia"/>
          <w:b/>
          <w:sz w:val="26"/>
          <w:szCs w:val="26"/>
        </w:rPr>
      </w:pPr>
      <w:bookmarkStart w:id="7" w:name="☆ターミネータ"/>
    </w:p>
    <w:p w:rsidR="0031692E" w:rsidRDefault="0031692E" w:rsidP="00EF0859">
      <w:pPr>
        <w:jc w:val="left"/>
        <w:rPr>
          <w:rFonts w:ascii="HG丸ｺﾞｼｯｸM-PRO" w:eastAsia="HG丸ｺﾞｼｯｸM-PRO" w:hAnsi="HG丸ｺﾞｼｯｸM-PRO" w:hint="eastAsia"/>
          <w:b/>
          <w:sz w:val="26"/>
          <w:szCs w:val="26"/>
        </w:rPr>
      </w:pPr>
    </w:p>
    <w:p w:rsidR="00BC11DF" w:rsidRDefault="00BC11DF" w:rsidP="00EF0859">
      <w:pPr>
        <w:jc w:val="left"/>
        <w:rPr>
          <w:rFonts w:ascii="HG丸ｺﾞｼｯｸM-PRO" w:eastAsia="HG丸ｺﾞｼｯｸM-PRO" w:hAnsi="HG丸ｺﾞｼｯｸM-PRO" w:hint="eastAsia"/>
          <w:b/>
          <w:sz w:val="26"/>
          <w:szCs w:val="26"/>
        </w:rPr>
      </w:pPr>
      <w:hyperlink w:anchor="_top" w:history="1">
        <w:r w:rsidRPr="00BC11DF">
          <w:rPr>
            <w:rStyle w:val="a7"/>
            <w:rFonts w:ascii="HG丸ｺﾞｼｯｸM-PRO" w:eastAsia="HG丸ｺﾞｼｯｸM-PRO" w:hAnsi="HG丸ｺﾞｼｯｸM-PRO" w:hint="eastAsia"/>
            <w:b/>
            <w:sz w:val="26"/>
            <w:szCs w:val="26"/>
          </w:rPr>
          <w:t>☆最終端抵抗（ターミ</w:t>
        </w:r>
        <w:r w:rsidRPr="00BC11DF">
          <w:rPr>
            <w:rStyle w:val="a7"/>
            <w:rFonts w:ascii="HG丸ｺﾞｼｯｸM-PRO" w:eastAsia="HG丸ｺﾞｼｯｸM-PRO" w:hAnsi="HG丸ｺﾞｼｯｸM-PRO" w:hint="eastAsia"/>
            <w:b/>
            <w:sz w:val="26"/>
            <w:szCs w:val="26"/>
          </w:rPr>
          <w:t>ネ</w:t>
        </w:r>
        <w:r w:rsidRPr="00BC11DF">
          <w:rPr>
            <w:rStyle w:val="a7"/>
            <w:rFonts w:ascii="HG丸ｺﾞｼｯｸM-PRO" w:eastAsia="HG丸ｺﾞｼｯｸM-PRO" w:hAnsi="HG丸ｺﾞｼｯｸM-PRO" w:hint="eastAsia"/>
            <w:b/>
            <w:sz w:val="26"/>
            <w:szCs w:val="26"/>
          </w:rPr>
          <w:t>ータ）の意味</w:t>
        </w:r>
        <w:bookmarkEnd w:id="7"/>
      </w:hyperlink>
    </w:p>
    <w:p w:rsidR="00BC11DF" w:rsidRDefault="00BC11DF" w:rsidP="00EF0859">
      <w:pPr>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 xml:space="preserve">　　　</w:t>
      </w:r>
      <w:r w:rsidR="0083781D">
        <w:rPr>
          <w:rFonts w:ascii="HG丸ｺﾞｼｯｸM-PRO" w:eastAsia="HG丸ｺﾞｼｯｸM-PRO" w:hAnsi="HG丸ｺﾞｼｯｸM-PRO" w:hint="eastAsia"/>
          <w:szCs w:val="21"/>
        </w:rPr>
        <w:t>※</w:t>
      </w:r>
      <w:r w:rsidR="007F64A2">
        <w:rPr>
          <w:rFonts w:ascii="HG丸ｺﾞｼｯｸM-PRO" w:eastAsia="HG丸ｺﾞｼｯｸM-PRO" w:hAnsi="HG丸ｺﾞｼｯｸM-PRO" w:hint="eastAsia"/>
          <w:szCs w:val="21"/>
        </w:rPr>
        <w:t>意外と音響の人も知っとくといいかもね。</w:t>
      </w:r>
      <w:r w:rsidR="0031692E">
        <w:rPr>
          <w:rFonts w:ascii="HG丸ｺﾞｼｯｸM-PRO" w:eastAsia="HG丸ｺﾞｼｯｸM-PRO" w:hAnsi="HG丸ｺﾞｼｯｸM-PRO" w:hint="eastAsia"/>
          <w:szCs w:val="21"/>
        </w:rPr>
        <w:t>順を追って説明してくよ。</w:t>
      </w:r>
    </w:p>
    <w:p w:rsidR="00171C65" w:rsidRDefault="00270338" w:rsidP="00A104E5">
      <w:pPr>
        <w:ind w:firstLineChars="200" w:firstLine="42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①</w:t>
      </w:r>
      <w:r w:rsidR="002137B5">
        <w:rPr>
          <w:rFonts w:ascii="HG丸ｺﾞｼｯｸM-PRO" w:eastAsia="HG丸ｺﾞｼｯｸM-PRO" w:hAnsi="HG丸ｺﾞｼｯｸM-PRO" w:hint="eastAsia"/>
          <w:szCs w:val="21"/>
        </w:rPr>
        <w:t>インピーダンスと反射</w:t>
      </w:r>
    </w:p>
    <w:p w:rsidR="008E25D8" w:rsidRDefault="00AA24A9" w:rsidP="00396C29">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w:t>
      </w:r>
      <w:r w:rsidR="0084635B">
        <w:rPr>
          <w:rFonts w:ascii="HG丸ｺﾞｼｯｸM-PRO" w:eastAsia="HG丸ｺﾞｼｯｸM-PRO" w:hAnsi="HG丸ｺﾞｼｯｸM-PRO" w:hint="eastAsia"/>
          <w:szCs w:val="21"/>
        </w:rPr>
        <w:t>最終端抵抗について説明するには、まずインピーダンスに</w:t>
      </w:r>
      <w:r w:rsidR="00E96082">
        <w:rPr>
          <w:rFonts w:ascii="HG丸ｺﾞｼｯｸM-PRO" w:eastAsia="HG丸ｺﾞｼｯｸM-PRO" w:hAnsi="HG丸ｺﾞｼｯｸM-PRO" w:hint="eastAsia"/>
          <w:szCs w:val="21"/>
        </w:rPr>
        <w:t>ついて説明しないといけない。</w:t>
      </w:r>
      <w:r w:rsidR="00396C29">
        <w:rPr>
          <w:rFonts w:ascii="HG丸ｺﾞｼｯｸM-PRO" w:eastAsia="HG丸ｺﾞｼｯｸM-PRO" w:hAnsi="HG丸ｺﾞｼｯｸM-PRO" w:hint="eastAsia"/>
          <w:szCs w:val="21"/>
        </w:rPr>
        <w:t>理解すれば簡単だからこの機会に勉強。</w:t>
      </w:r>
    </w:p>
    <w:p w:rsidR="00AA24A9" w:rsidRDefault="00AA24A9" w:rsidP="008E25D8">
      <w:pPr>
        <w:ind w:firstLine="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■インピーダンスって？</w:t>
      </w:r>
    </w:p>
    <w:p w:rsidR="002137B5" w:rsidRDefault="00A73107" w:rsidP="00CD5D83">
      <w:pPr>
        <w:ind w:firstLineChars="400" w:firstLine="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簡単にいうと</w:t>
      </w:r>
      <w:r w:rsidR="006539FF">
        <w:rPr>
          <w:rFonts w:ascii="HG丸ｺﾞｼｯｸM-PRO" w:eastAsia="HG丸ｺﾞｼｯｸM-PRO" w:hAnsi="HG丸ｺﾞｼｯｸM-PRO" w:hint="eastAsia"/>
          <w:szCs w:val="21"/>
        </w:rPr>
        <w:t>インピーダンスは電圧と電流の比</w:t>
      </w:r>
      <w:r w:rsidR="00A67954">
        <w:rPr>
          <w:rFonts w:ascii="HG丸ｺﾞｼｯｸM-PRO" w:eastAsia="HG丸ｺﾞｼｯｸM-PRO" w:hAnsi="HG丸ｺﾞｼｯｸM-PRO" w:hint="eastAsia"/>
          <w:szCs w:val="21"/>
        </w:rPr>
        <w:t>のこと、つまり抵抗の値だよ。</w:t>
      </w:r>
    </w:p>
    <w:p w:rsidR="00A73107" w:rsidRDefault="006F45E2" w:rsidP="006F45E2">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高校で物理したことがある人ならわかると思うけどオームの法則から抵抗は求められるよ。</w:t>
      </w:r>
      <w:r w:rsidR="005E0B1D">
        <w:rPr>
          <w:rFonts w:ascii="HG丸ｺﾞｼｯｸM-PRO" w:eastAsia="HG丸ｺﾞｼｯｸM-PRO" w:hAnsi="HG丸ｺﾞｼｯｸM-PRO" w:hint="eastAsia"/>
          <w:szCs w:val="21"/>
        </w:rPr>
        <w:t xml:space="preserve">式⇨抵抗値=電圧 / </w:t>
      </w:r>
      <w:r w:rsidR="00C91CE1">
        <w:rPr>
          <w:rFonts w:ascii="HG丸ｺﾞｼｯｸM-PRO" w:eastAsia="HG丸ｺﾞｼｯｸM-PRO" w:hAnsi="HG丸ｺﾞｼｯｸM-PRO" w:hint="eastAsia"/>
          <w:szCs w:val="21"/>
        </w:rPr>
        <w:t>電流　ちなみに</w:t>
      </w:r>
      <w:r w:rsidR="00E70277">
        <w:rPr>
          <w:rFonts w:ascii="HG丸ｺﾞｼｯｸM-PRO" w:eastAsia="HG丸ｺﾞｼｯｸM-PRO" w:hAnsi="HG丸ｺﾞｼｯｸM-PRO" w:hint="eastAsia"/>
          <w:szCs w:val="21"/>
        </w:rPr>
        <w:t>電力= 電圧×電流</w:t>
      </w:r>
      <w:r w:rsidR="004878FA">
        <w:rPr>
          <w:rFonts w:ascii="HG丸ｺﾞｼｯｸM-PRO" w:eastAsia="HG丸ｺﾞｼｯｸM-PRO" w:hAnsi="HG丸ｺﾞｼｯｸM-PRO" w:hint="eastAsia"/>
          <w:szCs w:val="21"/>
        </w:rPr>
        <w:t xml:space="preserve">　覚えよう。</w:t>
      </w:r>
    </w:p>
    <w:p w:rsidR="00934ECA" w:rsidRDefault="00043B6A" w:rsidP="006F45E2">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w:t>
      </w:r>
      <w:r w:rsidR="00572EF5">
        <w:rPr>
          <w:rFonts w:ascii="HG丸ｺﾞｼｯｸM-PRO" w:eastAsia="HG丸ｺﾞｼｯｸM-PRO" w:hAnsi="HG丸ｺﾞｼｯｸM-PRO" w:hint="eastAsia"/>
          <w:szCs w:val="21"/>
        </w:rPr>
        <w:t>電圧1V、電流10Aならインピーダンスは0.1Ω</w:t>
      </w:r>
    </w:p>
    <w:p w:rsidR="00572EF5" w:rsidRDefault="00572EF5" w:rsidP="006F45E2">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 xml:space="preserve">　電圧10V、電流1Aならインピーダンスは10Ω　</w:t>
      </w:r>
    </w:p>
    <w:p w:rsidR="000955DE" w:rsidRDefault="000955DE" w:rsidP="000955DE">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w:t>
      </w:r>
      <w:r w:rsidR="00137DBB">
        <w:rPr>
          <w:rFonts w:ascii="HG丸ｺﾞｼｯｸM-PRO" w:eastAsia="HG丸ｺﾞｼｯｸM-PRO" w:hAnsi="HG丸ｺﾞｼｯｸM-PRO" w:hint="eastAsia"/>
          <w:szCs w:val="21"/>
        </w:rPr>
        <w:t>ハイインピーダンス？ローインピーダンス？</w:t>
      </w:r>
    </w:p>
    <w:p w:rsidR="00137DBB" w:rsidRDefault="007574AC" w:rsidP="000955DE">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覚えておけばいいのは</w:t>
      </w:r>
      <w:r w:rsidR="001A1329">
        <w:rPr>
          <w:rFonts w:ascii="HG丸ｺﾞｼｯｸM-PRO" w:eastAsia="HG丸ｺﾞｼｯｸM-PRO" w:hAnsi="HG丸ｺﾞｼｯｸM-PRO" w:hint="eastAsia"/>
          <w:szCs w:val="21"/>
        </w:rPr>
        <w:t>音響で大事なのは電圧。</w:t>
      </w:r>
      <w:r w:rsidR="00E72FBC">
        <w:rPr>
          <w:rFonts w:ascii="HG丸ｺﾞｼｯｸM-PRO" w:eastAsia="HG丸ｺﾞｼｯｸM-PRO" w:hAnsi="HG丸ｺﾞｼｯｸM-PRO" w:hint="eastAsia"/>
          <w:szCs w:val="21"/>
        </w:rPr>
        <w:t>電圧が高いほど信号の受け渡しがスムーズに行えるみたい。</w:t>
      </w:r>
    </w:p>
    <w:p w:rsidR="00D00305" w:rsidRDefault="001A3038" w:rsidP="000955DE">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noProof/>
          <w:szCs w:val="21"/>
        </w:rPr>
        <mc:AlternateContent>
          <mc:Choice Requires="wps">
            <w:drawing>
              <wp:anchor distT="0" distB="0" distL="114300" distR="114300" simplePos="0" relativeHeight="251664384" behindDoc="0" locked="0" layoutInCell="1" allowOverlap="1">
                <wp:simplePos x="0" y="0"/>
                <wp:positionH relativeFrom="column">
                  <wp:posOffset>2205990</wp:posOffset>
                </wp:positionH>
                <wp:positionV relativeFrom="paragraph">
                  <wp:posOffset>501650</wp:posOffset>
                </wp:positionV>
                <wp:extent cx="361950" cy="228600"/>
                <wp:effectExtent l="38100" t="38100" r="19050" b="19050"/>
                <wp:wrapNone/>
                <wp:docPr id="8" name="直線矢印コネクタ 8"/>
                <wp:cNvGraphicFramePr/>
                <a:graphic xmlns:a="http://schemas.openxmlformats.org/drawingml/2006/main">
                  <a:graphicData uri="http://schemas.microsoft.com/office/word/2010/wordprocessingShape">
                    <wps:wsp>
                      <wps:cNvCnPr/>
                      <wps:spPr>
                        <a:xfrm flipH="1" flipV="1">
                          <a:off x="0" y="0"/>
                          <a:ext cx="3619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矢印コネクタ 8" o:spid="_x0000_s1026" type="#_x0000_t32" style="position:absolute;left:0;text-align:left;margin-left:173.7pt;margin-top:39.5pt;width:28.5pt;height:18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" strokecolor="#4579b8 [3044]">
                <v:stroke endarrow="open"/>
              </v:shape>
            </w:pict>
          </mc:Fallback>
        </mc:AlternateContent>
      </w:r>
      <w:r>
        <w:rPr>
          <w:rFonts w:ascii="HG丸ｺﾞｼｯｸM-PRO" w:eastAsia="HG丸ｺﾞｼｯｸM-PRO" w:hAnsi="HG丸ｺﾞｼｯｸM-PRO" w:hint="eastAsia"/>
          <w:noProof/>
          <w:szCs w:val="21"/>
        </w:rPr>
        <mc:AlternateContent>
          <mc:Choice Requires="wps">
            <w:drawing>
              <wp:anchor distT="0" distB="0" distL="114300" distR="114300" simplePos="0" relativeHeight="251663360" behindDoc="0" locked="0" layoutInCell="1" allowOverlap="1">
                <wp:simplePos x="0" y="0"/>
                <wp:positionH relativeFrom="column">
                  <wp:posOffset>2263140</wp:posOffset>
                </wp:positionH>
                <wp:positionV relativeFrom="paragraph">
                  <wp:posOffset>301625</wp:posOffset>
                </wp:positionV>
                <wp:extent cx="257175" cy="66675"/>
                <wp:effectExtent l="38100" t="38100" r="28575" b="85725"/>
                <wp:wrapNone/>
                <wp:docPr id="7" name="直線矢印コネクタ 7"/>
                <wp:cNvGraphicFramePr/>
                <a:graphic xmlns:a="http://schemas.openxmlformats.org/drawingml/2006/main">
                  <a:graphicData uri="http://schemas.microsoft.com/office/word/2010/wordprocessingShape">
                    <wps:wsp>
                      <wps:cNvCnPr/>
                      <wps:spPr>
                        <a:xfrm flipH="1">
                          <a:off x="0" y="0"/>
                          <a:ext cx="257175"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7" o:spid="_x0000_s1026" type="#_x0000_t32" style="position:absolute;left:0;text-align:left;margin-left:178.2pt;margin-top:23.75pt;width:20.25pt;height:5.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" strokecolor="#4579b8 [3044]">
                <v:stroke endarrow="open"/>
              </v:shape>
            </w:pict>
          </mc:Fallback>
        </mc:AlternateContent>
      </w:r>
      <w:r>
        <w:rPr>
          <w:rFonts w:ascii="HG丸ｺﾞｼｯｸM-PRO" w:eastAsia="HG丸ｺﾞｼｯｸM-PRO" w:hAnsi="HG丸ｺﾞｼｯｸM-PRO"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1577340</wp:posOffset>
                </wp:positionH>
                <wp:positionV relativeFrom="paragraph">
                  <wp:posOffset>596900</wp:posOffset>
                </wp:positionV>
                <wp:extent cx="200025" cy="133350"/>
                <wp:effectExtent l="0" t="38100" r="47625" b="19050"/>
                <wp:wrapNone/>
                <wp:docPr id="6" name="直線矢印コネクタ 6"/>
                <wp:cNvGraphicFramePr/>
                <a:graphic xmlns:a="http://schemas.openxmlformats.org/drawingml/2006/main">
                  <a:graphicData uri="http://schemas.microsoft.com/office/word/2010/wordprocessingShape">
                    <wps:wsp>
                      <wps:cNvCnPr/>
                      <wps:spPr>
                        <a:xfrm flipV="1">
                          <a:off x="0" y="0"/>
                          <a:ext cx="200025"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6" o:spid="_x0000_s1026" type="#_x0000_t32" style="position:absolute;left:0;text-align:left;margin-left:124.2pt;margin-top:47pt;width:15.75pt;height:10.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" strokecolor="#4579b8 [3044]">
                <v:stroke endarrow="open"/>
              </v:shape>
            </w:pict>
          </mc:Fallback>
        </mc:AlternateContent>
      </w:r>
      <w:r>
        <w:rPr>
          <w:rFonts w:ascii="HG丸ｺﾞｼｯｸM-PRO" w:eastAsia="HG丸ｺﾞｼｯｸM-PRO" w:hAnsi="HG丸ｺﾞｼｯｸM-PRO" w:hint="eastAsia"/>
          <w:noProof/>
          <w:szCs w:val="21"/>
        </w:rPr>
        <mc:AlternateContent>
          <mc:Choice Requires="wps">
            <w:drawing>
              <wp:anchor distT="0" distB="0" distL="114300" distR="114300" simplePos="0" relativeHeight="251661312" behindDoc="0" locked="0" layoutInCell="1" allowOverlap="1">
                <wp:simplePos x="0" y="0"/>
                <wp:positionH relativeFrom="column">
                  <wp:posOffset>1577340</wp:posOffset>
                </wp:positionH>
                <wp:positionV relativeFrom="paragraph">
                  <wp:posOffset>301625</wp:posOffset>
                </wp:positionV>
                <wp:extent cx="200025" cy="142875"/>
                <wp:effectExtent l="0" t="0" r="66675" b="47625"/>
                <wp:wrapNone/>
                <wp:docPr id="5" name="直線矢印コネクタ 5"/>
                <wp:cNvGraphicFramePr/>
                <a:graphic xmlns:a="http://schemas.openxmlformats.org/drawingml/2006/main">
                  <a:graphicData uri="http://schemas.microsoft.com/office/word/2010/wordprocessingShape">
                    <wps:wsp>
                      <wps:cNvCnPr/>
                      <wps:spPr>
                        <a:xfrm>
                          <a:off x="0" y="0"/>
                          <a:ext cx="20002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5" o:spid="_x0000_s1026" type="#_x0000_t32" style="position:absolute;left:0;text-align:left;margin-left:124.2pt;margin-top:23.75pt;width:15.75pt;height:1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" strokecolor="#4579b8 [3044]">
                <v:stroke endarrow="open"/>
              </v:shape>
            </w:pict>
          </mc:Fallback>
        </mc:AlternateContent>
      </w:r>
      <w:r>
        <w:rPr>
          <w:rFonts w:ascii="HG丸ｺﾞｼｯｸM-PRO" w:eastAsia="HG丸ｺﾞｼｯｸM-PRO" w:hAnsi="HG丸ｺﾞｼｯｸM-PRO" w:hint="eastAsia"/>
          <w:noProof/>
          <w:szCs w:val="21"/>
        </w:rPr>
        <mc:AlternateContent>
          <mc:Choice Requires="wps">
            <w:drawing>
              <wp:anchor distT="0" distB="0" distL="114300" distR="114300" simplePos="0" relativeHeight="251660288" behindDoc="0" locked="0" layoutInCell="1" allowOverlap="1">
                <wp:simplePos x="0" y="0"/>
                <wp:positionH relativeFrom="column">
                  <wp:posOffset>1901190</wp:posOffset>
                </wp:positionH>
                <wp:positionV relativeFrom="paragraph">
                  <wp:posOffset>301625</wp:posOffset>
                </wp:positionV>
                <wp:extent cx="247650" cy="53340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2476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 o:spid="_x0000_s1026" style="position:absolute;left:0;text-align:left;margin-left:149.7pt;margin-top:23.75pt;width:19.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" fillcolor="#4f81bd [3204]" strokecolor="#243f60 [1604]" strokeweight="2pt"/>
            </w:pict>
          </mc:Fallback>
        </mc:AlternateContent>
      </w:r>
      <w:r>
        <w:rPr>
          <w:rFonts w:ascii="HG丸ｺﾞｼｯｸM-PRO" w:eastAsia="HG丸ｺﾞｼｯｸM-PRO" w:hAnsi="HG丸ｺﾞｼｯｸM-PRO"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814705</wp:posOffset>
                </wp:positionH>
                <wp:positionV relativeFrom="paragraph">
                  <wp:posOffset>835025</wp:posOffset>
                </wp:positionV>
                <wp:extent cx="4048125" cy="0"/>
                <wp:effectExtent l="0" t="76200" r="28575" b="114300"/>
                <wp:wrapNone/>
                <wp:docPr id="3" name="直線矢印コネクタ 3"/>
                <wp:cNvGraphicFramePr/>
                <a:graphic xmlns:a="http://schemas.openxmlformats.org/drawingml/2006/main">
                  <a:graphicData uri="http://schemas.microsoft.com/office/word/2010/wordprocessingShape">
                    <wps:wsp>
                      <wps:cNvCnPr/>
                      <wps:spPr>
                        <a:xfrm>
                          <a:off x="0" y="0"/>
                          <a:ext cx="4048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3" o:spid="_x0000_s1026" type="#_x0000_t32" style="position:absolute;left:0;text-align:left;margin-left:64.15pt;margin-top:65.75pt;width:318.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" strokecolor="#4579b8 [3044]">
                <v:stroke endarrow="open"/>
              </v:shape>
            </w:pict>
          </mc:Fallback>
        </mc:AlternateContent>
      </w:r>
      <w:r w:rsidR="00D00305">
        <w:rPr>
          <w:rFonts w:ascii="HG丸ｺﾞｼｯｸM-PRO" w:eastAsia="HG丸ｺﾞｼｯｸM-PRO" w:hAnsi="HG丸ｺﾞｼｯｸM-PRO" w:hint="eastAsia"/>
          <w:szCs w:val="21"/>
        </w:rPr>
        <w:t>信号の受け渡しの観点から見れば、ハイインピーダンス</w:t>
      </w:r>
      <w:r w:rsidR="00DA4E03">
        <w:rPr>
          <w:rFonts w:ascii="HG丸ｺﾞｼｯｸM-PRO" w:eastAsia="HG丸ｺﾞｼｯｸM-PRO" w:hAnsi="HG丸ｺﾞｼｯｸM-PRO" w:hint="eastAsia"/>
          <w:szCs w:val="21"/>
        </w:rPr>
        <w:t>の方が良いがノイズが乗りやすい。</w:t>
      </w:r>
    </w:p>
    <w:p w:rsidR="002C22F3" w:rsidRDefault="002C22F3" w:rsidP="000955DE">
      <w:pPr>
        <w:ind w:left="840"/>
        <w:jc w:val="left"/>
        <w:rPr>
          <w:rFonts w:ascii="HG丸ｺﾞｼｯｸM-PRO" w:eastAsia="HG丸ｺﾞｼｯｸM-PRO" w:hAnsi="HG丸ｺﾞｼｯｸM-PRO" w:hint="eastAsia"/>
          <w:szCs w:val="21"/>
        </w:rPr>
      </w:pPr>
    </w:p>
    <w:p w:rsidR="002C22F3" w:rsidRDefault="002C22F3" w:rsidP="000955DE">
      <w:pPr>
        <w:ind w:left="840"/>
        <w:jc w:val="left"/>
        <w:rPr>
          <w:rFonts w:ascii="HG丸ｺﾞｼｯｸM-PRO" w:eastAsia="HG丸ｺﾞｼｯｸM-PRO" w:hAnsi="HG丸ｺﾞｼｯｸM-PRO" w:hint="eastAsia"/>
          <w:szCs w:val="21"/>
        </w:rPr>
      </w:pPr>
    </w:p>
    <w:p w:rsidR="002C22F3" w:rsidRDefault="0025206C" w:rsidP="000955DE">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逆にローインピーダンスはノイズが乗りづらいけど、信号の受け渡しが難しい。</w:t>
      </w:r>
    </w:p>
    <w:p w:rsidR="0011790A" w:rsidRDefault="00550F81"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noProof/>
          <w:szCs w:val="21"/>
        </w:rPr>
        <mc:AlternateContent>
          <mc:Choice Requires="wps">
            <w:drawing>
              <wp:anchor distT="0" distB="0" distL="114300" distR="114300" simplePos="0" relativeHeight="251668480" behindDoc="0" locked="0" layoutInCell="1" allowOverlap="1">
                <wp:simplePos x="0" y="0"/>
                <wp:positionH relativeFrom="column">
                  <wp:posOffset>2205990</wp:posOffset>
                </wp:positionH>
                <wp:positionV relativeFrom="paragraph">
                  <wp:posOffset>130175</wp:posOffset>
                </wp:positionV>
                <wp:extent cx="257175" cy="161925"/>
                <wp:effectExtent l="38100" t="0" r="28575" b="47625"/>
                <wp:wrapNone/>
                <wp:docPr id="13" name="直線矢印コネクタ 13"/>
                <wp:cNvGraphicFramePr/>
                <a:graphic xmlns:a="http://schemas.openxmlformats.org/drawingml/2006/main">
                  <a:graphicData uri="http://schemas.microsoft.com/office/word/2010/wordprocessingShape">
                    <wps:wsp>
                      <wps:cNvCnPr/>
                      <wps:spPr>
                        <a:xfrm flipH="1">
                          <a:off x="0" y="0"/>
                          <a:ext cx="257175"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13" o:spid="_x0000_s1026" type="#_x0000_t32" style="position:absolute;left:0;text-align:left;margin-left:173.7pt;margin-top:10.25pt;width:20.25pt;height:12.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" strokecolor="#4579b8 [3044]">
                <v:stroke endarrow="open"/>
              </v:shape>
            </w:pict>
          </mc:Fallback>
        </mc:AlternateContent>
      </w:r>
      <w:r>
        <w:rPr>
          <w:rFonts w:ascii="HG丸ｺﾞｼｯｸM-PRO" w:eastAsia="HG丸ｺﾞｼｯｸM-PRO" w:hAnsi="HG丸ｺﾞｼｯｸM-PRO" w:hint="eastAsia"/>
          <w:noProof/>
          <w:szCs w:val="21"/>
        </w:rPr>
        <mc:AlternateContent>
          <mc:Choice Requires="wps">
            <w:drawing>
              <wp:anchor distT="0" distB="0" distL="114300" distR="114300" simplePos="0" relativeHeight="251667456" behindDoc="0" locked="0" layoutInCell="1" allowOverlap="1">
                <wp:simplePos x="0" y="0"/>
                <wp:positionH relativeFrom="column">
                  <wp:posOffset>1672590</wp:posOffset>
                </wp:positionH>
                <wp:positionV relativeFrom="paragraph">
                  <wp:posOffset>130175</wp:posOffset>
                </wp:positionV>
                <wp:extent cx="228600" cy="161925"/>
                <wp:effectExtent l="0" t="0" r="76200" b="47625"/>
                <wp:wrapNone/>
                <wp:docPr id="12" name="直線矢印コネクタ 12"/>
                <wp:cNvGraphicFramePr/>
                <a:graphic xmlns:a="http://schemas.openxmlformats.org/drawingml/2006/main">
                  <a:graphicData uri="http://schemas.microsoft.com/office/word/2010/wordprocessingShape">
                    <wps:wsp>
                      <wps:cNvCnPr/>
                      <wps:spPr>
                        <a:xfrm>
                          <a:off x="0" y="0"/>
                          <a:ext cx="22860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12" o:spid="_x0000_s1026" type="#_x0000_t32" style="position:absolute;left:0;text-align:left;margin-left:131.7pt;margin-top:10.25pt;width:18pt;height:1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" strokecolor="#4579b8 [3044]">
                <v:stroke endarrow="open"/>
              </v:shape>
            </w:pict>
          </mc:Fallback>
        </mc:AlternateContent>
      </w:r>
      <w:r>
        <w:rPr>
          <w:rFonts w:ascii="HG丸ｺﾞｼｯｸM-PRO" w:eastAsia="HG丸ｺﾞｼｯｸM-PRO" w:hAnsi="HG丸ｺﾞｼｯｸM-PRO" w:hint="eastAsia"/>
          <w:noProof/>
          <w:szCs w:val="21"/>
        </w:rPr>
        <mc:AlternateContent>
          <mc:Choice Requires="wps">
            <w:drawing>
              <wp:anchor distT="0" distB="0" distL="114300" distR="114300" simplePos="0" relativeHeight="251666432" behindDoc="0" locked="0" layoutInCell="1" allowOverlap="1">
                <wp:simplePos x="0" y="0"/>
                <wp:positionH relativeFrom="column">
                  <wp:posOffset>1948815</wp:posOffset>
                </wp:positionH>
                <wp:positionV relativeFrom="paragraph">
                  <wp:posOffset>130174</wp:posOffset>
                </wp:positionV>
                <wp:extent cx="200025" cy="257175"/>
                <wp:effectExtent l="0" t="0" r="28575" b="28575"/>
                <wp:wrapNone/>
                <wp:docPr id="10" name="正方形/長方形 10"/>
                <wp:cNvGraphicFramePr/>
                <a:graphic xmlns:a="http://schemas.openxmlformats.org/drawingml/2006/main">
                  <a:graphicData uri="http://schemas.microsoft.com/office/word/2010/wordprocessingShape">
                    <wps:wsp>
                      <wps:cNvSpPr/>
                      <wps:spPr>
                        <a:xfrm>
                          <a:off x="0" y="0"/>
                          <a:ext cx="2000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0" o:spid="_x0000_s1026" style="position:absolute;left:0;text-align:left;margin-left:153.45pt;margin-top:10.25pt;width:15.75pt;height:2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" fillcolor="#4f81bd [3204]" strokecolor="#243f60 [1604]" strokeweight="2pt"/>
            </w:pict>
          </mc:Fallback>
        </mc:AlternateContent>
      </w:r>
    </w:p>
    <w:p w:rsidR="00550F81" w:rsidRDefault="00550F81"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noProof/>
          <w:szCs w:val="21"/>
        </w:rPr>
        <mc:AlternateContent>
          <mc:Choice Requires="wps">
            <w:drawing>
              <wp:anchor distT="0" distB="0" distL="114300" distR="114300" simplePos="0" relativeHeight="251665408" behindDoc="0" locked="0" layoutInCell="1" allowOverlap="1" wp14:anchorId="3C55B7BD" wp14:editId="3F76A1F4">
                <wp:simplePos x="0" y="0"/>
                <wp:positionH relativeFrom="column">
                  <wp:posOffset>814705</wp:posOffset>
                </wp:positionH>
                <wp:positionV relativeFrom="paragraph">
                  <wp:posOffset>168275</wp:posOffset>
                </wp:positionV>
                <wp:extent cx="4048125" cy="9525"/>
                <wp:effectExtent l="0" t="76200" r="9525" b="104775"/>
                <wp:wrapNone/>
                <wp:docPr id="9" name="直線矢印コネクタ 9"/>
                <wp:cNvGraphicFramePr/>
                <a:graphic xmlns:a="http://schemas.openxmlformats.org/drawingml/2006/main">
                  <a:graphicData uri="http://schemas.microsoft.com/office/word/2010/wordprocessingShape">
                    <wps:wsp>
                      <wps:cNvCnPr/>
                      <wps:spPr>
                        <a:xfrm flipV="1">
                          <a:off x="0" y="0"/>
                          <a:ext cx="40481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9" o:spid="_x0000_s1026" type="#_x0000_t32" style="position:absolute;left:0;text-align:left;margin-left:64.15pt;margin-top:13.25pt;width:318.7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" strokecolor="#4579b8 [3044]">
                <v:stroke endarrow="open"/>
              </v:shape>
            </w:pict>
          </mc:Fallback>
        </mc:AlternateContent>
      </w:r>
    </w:p>
    <w:p w:rsidR="0011790A" w:rsidRDefault="001736BE"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インピーダンスは高いほど良いのにノイズが乗りやすい矛盾が発生しちゃうよね。</w:t>
      </w:r>
    </w:p>
    <w:p w:rsidR="001736BE" w:rsidRDefault="007E71B4"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w:t>
      </w:r>
      <w:r w:rsidR="00AD3D21">
        <w:rPr>
          <w:rFonts w:ascii="HG丸ｺﾞｼｯｸM-PRO" w:eastAsia="HG丸ｺﾞｼｯｸM-PRO" w:hAnsi="HG丸ｺﾞｼｯｸM-PRO" w:hint="eastAsia"/>
          <w:szCs w:val="21"/>
        </w:rPr>
        <w:t>理想的なインピーダンス</w:t>
      </w:r>
    </w:p>
    <w:p w:rsidR="0008193E" w:rsidRDefault="0008193E"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入力インピーダンスと出力インピーダンスの説明で</w:t>
      </w:r>
      <w:r w:rsidR="00D27DFB">
        <w:rPr>
          <w:rFonts w:ascii="HG丸ｺﾞｼｯｸM-PRO" w:eastAsia="HG丸ｺﾞｼｯｸM-PRO" w:hAnsi="HG丸ｺﾞｼｯｸM-PRO" w:hint="eastAsia"/>
          <w:szCs w:val="21"/>
        </w:rPr>
        <w:t>よく使われる</w:t>
      </w:r>
      <w:r w:rsidR="00A4789F">
        <w:rPr>
          <w:rFonts w:ascii="HG丸ｺﾞｼｯｸM-PRO" w:eastAsia="HG丸ｺﾞｼｯｸM-PRO" w:hAnsi="HG丸ｺﾞｼｯｸM-PRO" w:hint="eastAsia"/>
          <w:szCs w:val="21"/>
        </w:rPr>
        <w:t>わかりやすい</w:t>
      </w:r>
    </w:p>
    <w:p w:rsidR="00AD3D21" w:rsidRDefault="0008193E"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例えがあって</w:t>
      </w:r>
      <w:r w:rsidR="00E638F3">
        <w:rPr>
          <w:rFonts w:ascii="HG丸ｺﾞｼｯｸM-PRO" w:eastAsia="HG丸ｺﾞｼｯｸM-PRO" w:hAnsi="HG丸ｺﾞｼｯｸM-PRO" w:hint="eastAsia"/>
          <w:szCs w:val="21"/>
        </w:rPr>
        <w:t>水とか流す</w:t>
      </w:r>
      <w:r w:rsidR="00433050">
        <w:rPr>
          <w:rFonts w:ascii="HG丸ｺﾞｼｯｸM-PRO" w:eastAsia="HG丸ｺﾞｼｯｸM-PRO" w:hAnsi="HG丸ｺﾞｼｯｸM-PRO" w:hint="eastAsia"/>
          <w:szCs w:val="21"/>
        </w:rPr>
        <w:t>ホース。</w:t>
      </w:r>
      <w:r w:rsidR="005F4852">
        <w:rPr>
          <w:rFonts w:ascii="HG丸ｺﾞｼｯｸM-PRO" w:eastAsia="HG丸ｺﾞｼｯｸM-PRO" w:hAnsi="HG丸ｺﾞｼｯｸM-PRO" w:hint="eastAsia"/>
          <w:szCs w:val="21"/>
        </w:rPr>
        <w:t>わかりにくかったら自分で調べてみるともっと良い例えがあったりするかもね。</w:t>
      </w:r>
    </w:p>
    <w:p w:rsidR="009145CF" w:rsidRDefault="009145CF"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インピーダンスの大きさを</w:t>
      </w:r>
      <w:r w:rsidR="00F478D3">
        <w:rPr>
          <w:rFonts w:ascii="HG丸ｺﾞｼｯｸM-PRO" w:eastAsia="HG丸ｺﾞｼｯｸM-PRO" w:hAnsi="HG丸ｺﾞｼｯｸM-PRO" w:hint="eastAsia"/>
          <w:szCs w:val="21"/>
        </w:rPr>
        <w:t>ホースの太さで例えます。</w:t>
      </w:r>
      <w:r w:rsidR="002B0D3D">
        <w:rPr>
          <w:rFonts w:ascii="HG丸ｺﾞｼｯｸM-PRO" w:eastAsia="HG丸ｺﾞｼｯｸM-PRO" w:hAnsi="HG丸ｺﾞｼｯｸM-PRO" w:hint="eastAsia"/>
          <w:szCs w:val="21"/>
        </w:rPr>
        <w:t>流れる水が信号ね。</w:t>
      </w:r>
    </w:p>
    <w:p w:rsidR="00B93846" w:rsidRDefault="00B93846"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ホース同士のつなぎ目は密着して</w:t>
      </w:r>
      <w:r w:rsidR="00E65AAE">
        <w:rPr>
          <w:rFonts w:ascii="HG丸ｺﾞｼｯｸM-PRO" w:eastAsia="HG丸ｺﾞｼｯｸM-PRO" w:hAnsi="HG丸ｺﾞｼｯｸM-PRO" w:hint="eastAsia"/>
          <w:szCs w:val="21"/>
        </w:rPr>
        <w:t>い</w:t>
      </w:r>
      <w:r>
        <w:rPr>
          <w:rFonts w:ascii="HG丸ｺﾞｼｯｸM-PRO" w:eastAsia="HG丸ｺﾞｼｯｸM-PRO" w:hAnsi="HG丸ｺﾞｼｯｸM-PRO" w:hint="eastAsia"/>
          <w:szCs w:val="21"/>
        </w:rPr>
        <w:t>ます。</w:t>
      </w:r>
    </w:p>
    <w:p w:rsidR="002B0D3D" w:rsidRDefault="00AF183F"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・細いホースから太いホースに水を送った場合</w:t>
      </w:r>
      <w:r w:rsidR="001E25B4">
        <w:rPr>
          <w:rFonts w:ascii="HG丸ｺﾞｼｯｸM-PRO" w:eastAsia="HG丸ｺﾞｼｯｸM-PRO" w:hAnsi="HG丸ｺﾞｼｯｸM-PRO" w:hint="eastAsia"/>
          <w:szCs w:val="21"/>
        </w:rPr>
        <w:t>水は流れるけど、</w:t>
      </w:r>
      <w:r w:rsidR="007A5133">
        <w:rPr>
          <w:rFonts w:ascii="HG丸ｺﾞｼｯｸM-PRO" w:eastAsia="HG丸ｺﾞｼｯｸM-PRO" w:hAnsi="HG丸ｺﾞｼｯｸM-PRO" w:hint="eastAsia"/>
          <w:szCs w:val="21"/>
        </w:rPr>
        <w:t>水の量</w:t>
      </w:r>
      <w:r w:rsidR="00582D6C">
        <w:rPr>
          <w:rFonts w:ascii="HG丸ｺﾞｼｯｸM-PRO" w:eastAsia="HG丸ｺﾞｼｯｸM-PRO" w:hAnsi="HG丸ｺﾞｼｯｸM-PRO" w:hint="eastAsia"/>
          <w:szCs w:val="21"/>
        </w:rPr>
        <w:t>（信号の量）</w:t>
      </w:r>
      <w:r w:rsidR="007A5133">
        <w:rPr>
          <w:rFonts w:ascii="HG丸ｺﾞｼｯｸM-PRO" w:eastAsia="HG丸ｺﾞｼｯｸM-PRO" w:hAnsi="HG丸ｺﾞｼｯｸM-PRO" w:hint="eastAsia"/>
          <w:szCs w:val="21"/>
        </w:rPr>
        <w:t>が予想していたものより少なくなるよね。</w:t>
      </w:r>
    </w:p>
    <w:p w:rsidR="00E27FC5" w:rsidRDefault="00A23C75" w:rsidP="00E27FC5">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・今度は太いホースから細いホースに水を流す場合。</w:t>
      </w:r>
      <w:r w:rsidR="0070562D">
        <w:rPr>
          <w:rFonts w:ascii="HG丸ｺﾞｼｯｸM-PRO" w:eastAsia="HG丸ｺﾞｼｯｸM-PRO" w:hAnsi="HG丸ｺﾞｼｯｸM-PRO" w:hint="eastAsia"/>
          <w:szCs w:val="21"/>
        </w:rPr>
        <w:t>この場合は</w:t>
      </w:r>
      <w:r w:rsidR="00AD5089">
        <w:rPr>
          <w:rFonts w:ascii="HG丸ｺﾞｼｯｸM-PRO" w:eastAsia="HG丸ｺﾞｼｯｸM-PRO" w:hAnsi="HG丸ｺﾞｼｯｸM-PRO" w:hint="eastAsia"/>
          <w:szCs w:val="21"/>
        </w:rPr>
        <w:t>相手先のホースが細すぎて水が凄い勢いで漏れちゃう、凄い勢いで漏れちゃう。</w:t>
      </w:r>
    </w:p>
    <w:p w:rsidR="00746584" w:rsidRDefault="000A7498"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w:t>
      </w:r>
      <w:r w:rsidR="00C918AD">
        <w:rPr>
          <w:rFonts w:ascii="HG丸ｺﾞｼｯｸM-PRO" w:eastAsia="HG丸ｺﾞｼｯｸM-PRO" w:hAnsi="HG丸ｺﾞｼｯｸM-PRO" w:hint="eastAsia"/>
          <w:szCs w:val="21"/>
        </w:rPr>
        <w:t>一番良いのは</w:t>
      </w:r>
      <w:r w:rsidR="007B54D1">
        <w:rPr>
          <w:rFonts w:ascii="HG丸ｺﾞｼｯｸM-PRO" w:eastAsia="HG丸ｺﾞｼｯｸM-PRO" w:hAnsi="HG丸ｺﾞｼｯｸM-PRO" w:hint="eastAsia"/>
          <w:szCs w:val="21"/>
        </w:rPr>
        <w:t>ホースの太さが同じ場合、</w:t>
      </w:r>
      <w:r>
        <w:rPr>
          <w:rFonts w:ascii="HG丸ｺﾞｼｯｸM-PRO" w:eastAsia="HG丸ｺﾞｼｯｸM-PRO" w:hAnsi="HG丸ｺﾞｼｯｸM-PRO" w:hint="eastAsia"/>
          <w:szCs w:val="21"/>
        </w:rPr>
        <w:t>この時水が漏れる事は絶対にない。</w:t>
      </w:r>
    </w:p>
    <w:p w:rsidR="00A84CD6" w:rsidRDefault="007747A7"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 xml:space="preserve">　⇨</w:t>
      </w:r>
      <w:r w:rsidR="00274806">
        <w:rPr>
          <w:rFonts w:ascii="HG丸ｺﾞｼｯｸM-PRO" w:eastAsia="HG丸ｺﾞｼｯｸM-PRO" w:hAnsi="HG丸ｺﾞｼｯｸM-PRO" w:hint="eastAsia"/>
          <w:szCs w:val="21"/>
        </w:rPr>
        <w:t>つまり</w:t>
      </w:r>
      <w:r w:rsidR="00152725">
        <w:rPr>
          <w:rFonts w:ascii="HG丸ｺﾞｼｯｸM-PRO" w:eastAsia="HG丸ｺﾞｼｯｸM-PRO" w:hAnsi="HG丸ｺﾞｼｯｸM-PRO" w:hint="eastAsia"/>
          <w:szCs w:val="21"/>
        </w:rPr>
        <w:t>入力</w:t>
      </w:r>
      <w:r w:rsidR="00274806">
        <w:rPr>
          <w:rFonts w:ascii="HG丸ｺﾞｼｯｸM-PRO" w:eastAsia="HG丸ｺﾞｼｯｸM-PRO" w:hAnsi="HG丸ｺﾞｼｯｸM-PRO" w:hint="eastAsia"/>
          <w:szCs w:val="21"/>
        </w:rPr>
        <w:t>イ</w:t>
      </w:r>
      <w:r w:rsidR="00152725">
        <w:rPr>
          <w:rFonts w:ascii="HG丸ｺﾞｼｯｸM-PRO" w:eastAsia="HG丸ｺﾞｼｯｸM-PRO" w:hAnsi="HG丸ｺﾞｼｯｸM-PRO" w:hint="eastAsia"/>
          <w:szCs w:val="21"/>
        </w:rPr>
        <w:t>ンピーダンス=出力インピーダンスが最も理想的</w:t>
      </w:r>
      <w:r w:rsidR="00B31FAA">
        <w:rPr>
          <w:rFonts w:ascii="HG丸ｺﾞｼｯｸM-PRO" w:eastAsia="HG丸ｺﾞｼｯｸM-PRO" w:hAnsi="HG丸ｺﾞｼｯｸM-PRO" w:hint="eastAsia"/>
          <w:szCs w:val="21"/>
        </w:rPr>
        <w:t>ってこと。</w:t>
      </w:r>
    </w:p>
    <w:p w:rsidR="000A7498" w:rsidRDefault="00A84CD6"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w:t>
      </w:r>
      <w:r w:rsidR="008B04DB">
        <w:rPr>
          <w:rFonts w:ascii="HG丸ｺﾞｼｯｸM-PRO" w:eastAsia="HG丸ｺﾞｼｯｸM-PRO" w:hAnsi="HG丸ｺﾞｼｯｸM-PRO" w:hint="eastAsia"/>
          <w:szCs w:val="21"/>
        </w:rPr>
        <w:t>基本的な音響機器のインピーダンスは600Ωで統一されて</w:t>
      </w:r>
      <w:r w:rsidR="003855DB">
        <w:rPr>
          <w:rFonts w:ascii="HG丸ｺﾞｼｯｸM-PRO" w:eastAsia="HG丸ｺﾞｼｯｸM-PRO" w:hAnsi="HG丸ｺﾞｼｯｸM-PRO" w:hint="eastAsia"/>
          <w:szCs w:val="21"/>
        </w:rPr>
        <w:t>い</w:t>
      </w:r>
      <w:r w:rsidR="008B04DB">
        <w:rPr>
          <w:rFonts w:ascii="HG丸ｺﾞｼｯｸM-PRO" w:eastAsia="HG丸ｺﾞｼｯｸM-PRO" w:hAnsi="HG丸ｺﾞｼｯｸM-PRO" w:hint="eastAsia"/>
          <w:szCs w:val="21"/>
        </w:rPr>
        <w:t>るから理想的なインピーダンスだよ。</w:t>
      </w:r>
    </w:p>
    <w:p w:rsidR="003855DB" w:rsidRDefault="003855DB" w:rsidP="0011790A">
      <w:pPr>
        <w:ind w:left="840"/>
        <w:jc w:val="left"/>
        <w:rPr>
          <w:rFonts w:ascii="HG丸ｺﾞｼｯｸM-PRO" w:eastAsia="HG丸ｺﾞｼｯｸM-PRO" w:hAnsi="HG丸ｺﾞｼｯｸM-PRO" w:hint="eastAsia"/>
          <w:szCs w:val="21"/>
        </w:rPr>
      </w:pPr>
    </w:p>
    <w:p w:rsidR="00787DC7" w:rsidRDefault="00787DC7"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■信号の反射について</w:t>
      </w:r>
    </w:p>
    <w:p w:rsidR="00787DC7" w:rsidRDefault="00C66EC9"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さっきのホースの説明でロー出しハイ受け（</w:t>
      </w:r>
      <w:r w:rsidR="00916981">
        <w:rPr>
          <w:rFonts w:ascii="HG丸ｺﾞｼｯｸM-PRO" w:eastAsia="HG丸ｺﾞｼｯｸM-PRO" w:hAnsi="HG丸ｺﾞｼｯｸM-PRO" w:hint="eastAsia"/>
          <w:szCs w:val="21"/>
        </w:rPr>
        <w:t>出力インピーダンス＜入力インピーダンス</w:t>
      </w:r>
      <w:r>
        <w:rPr>
          <w:rFonts w:ascii="HG丸ｺﾞｼｯｸM-PRO" w:eastAsia="HG丸ｺﾞｼｯｸM-PRO" w:hAnsi="HG丸ｺﾞｼｯｸM-PRO" w:hint="eastAsia"/>
          <w:szCs w:val="21"/>
        </w:rPr>
        <w:t>）</w:t>
      </w:r>
      <w:r w:rsidR="00876AF3">
        <w:rPr>
          <w:rFonts w:ascii="HG丸ｺﾞｼｯｸM-PRO" w:eastAsia="HG丸ｺﾞｼｯｸM-PRO" w:hAnsi="HG丸ｺﾞｼｯｸM-PRO" w:hint="eastAsia"/>
          <w:szCs w:val="21"/>
        </w:rPr>
        <w:t>って呼ばれる理由がわかったと思うけど</w:t>
      </w:r>
      <w:r w:rsidR="00FD1E6F">
        <w:rPr>
          <w:rFonts w:ascii="HG丸ｺﾞｼｯｸM-PRO" w:eastAsia="HG丸ｺﾞｼｯｸM-PRO" w:hAnsi="HG丸ｺﾞｼｯｸM-PRO" w:hint="eastAsia"/>
          <w:szCs w:val="21"/>
        </w:rPr>
        <w:t>、そう呼ばれる理由はもう1つあるよ。</w:t>
      </w:r>
    </w:p>
    <w:p w:rsidR="00170A83" w:rsidRDefault="00D13978"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入力インピーダンス=出力インピーダンス</w:t>
      </w:r>
      <w:r w:rsidR="00220E9D">
        <w:rPr>
          <w:rFonts w:ascii="HG丸ｺﾞｼｯｸM-PRO" w:eastAsia="HG丸ｺﾞｼｯｸM-PRO" w:hAnsi="HG丸ｺﾞｼｯｸM-PRO" w:hint="eastAsia"/>
          <w:szCs w:val="21"/>
        </w:rPr>
        <w:t>、特に</w:t>
      </w:r>
      <w:r w:rsidR="00C278B4">
        <w:rPr>
          <w:rFonts w:ascii="HG丸ｺﾞｼｯｸM-PRO" w:eastAsia="HG丸ｺﾞｼｯｸM-PRO" w:hAnsi="HG丸ｺﾞｼｯｸM-PRO" w:hint="eastAsia"/>
          <w:szCs w:val="21"/>
        </w:rPr>
        <w:t>出力&gt;入力の場合（</w:t>
      </w:r>
      <w:r w:rsidR="00415184">
        <w:rPr>
          <w:rFonts w:ascii="HG丸ｺﾞｼｯｸM-PRO" w:eastAsia="HG丸ｺﾞｼｯｸM-PRO" w:hAnsi="HG丸ｺﾞｼｯｸM-PRO" w:hint="eastAsia"/>
          <w:szCs w:val="21"/>
        </w:rPr>
        <w:t>太いホースから細いホースに水を送る</w:t>
      </w:r>
      <w:r w:rsidR="00055CD0">
        <w:rPr>
          <w:rFonts w:ascii="HG丸ｺﾞｼｯｸM-PRO" w:eastAsia="HG丸ｺﾞｼｯｸM-PRO" w:hAnsi="HG丸ｺﾞｼｯｸM-PRO" w:hint="eastAsia"/>
          <w:szCs w:val="21"/>
        </w:rPr>
        <w:t>）信号のエネルギーは効率良く変換されず反射してきてしまう。</w:t>
      </w:r>
      <w:r w:rsidR="00837D51">
        <w:rPr>
          <w:rFonts w:ascii="HG丸ｺﾞｼｯｸM-PRO" w:eastAsia="HG丸ｺﾞｼｯｸM-PRO" w:hAnsi="HG丸ｺﾞｼｯｸM-PRO" w:hint="eastAsia"/>
          <w:szCs w:val="21"/>
        </w:rPr>
        <w:t>この反射</w:t>
      </w:r>
      <w:r w:rsidR="00947DBD">
        <w:rPr>
          <w:rFonts w:ascii="HG丸ｺﾞｼｯｸM-PRO" w:eastAsia="HG丸ｺﾞｼｯｸM-PRO" w:hAnsi="HG丸ｺﾞｼｯｸM-PRO" w:hint="eastAsia"/>
          <w:szCs w:val="21"/>
        </w:rPr>
        <w:t>によっては機材が壊れる原因になるので、絶対に出力＜入力</w:t>
      </w:r>
      <w:r w:rsidR="009C495A">
        <w:rPr>
          <w:rFonts w:ascii="HG丸ｺﾞｼｯｸM-PRO" w:eastAsia="HG丸ｺﾞｼｯｸM-PRO" w:hAnsi="HG丸ｺﾞｼｯｸM-PRO" w:hint="eastAsia"/>
          <w:szCs w:val="21"/>
        </w:rPr>
        <w:t>の概念は忘れちゃいけないよ。</w:t>
      </w:r>
      <w:r w:rsidR="00727836">
        <w:rPr>
          <w:rFonts w:ascii="HG丸ｺﾞｼｯｸM-PRO" w:eastAsia="HG丸ｺﾞｼｯｸM-PRO" w:hAnsi="HG丸ｺﾞｼｯｸM-PRO" w:hint="eastAsia"/>
          <w:szCs w:val="21"/>
        </w:rPr>
        <w:t>反射によってノイズも起きるよ。</w:t>
      </w:r>
    </w:p>
    <w:p w:rsidR="00360B6D" w:rsidRDefault="00360B6D"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■アドバンにおいて反射は起きるのか？</w:t>
      </w:r>
    </w:p>
    <w:p w:rsidR="006E342C" w:rsidRDefault="002658BD" w:rsidP="0011790A">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音響機器は600Ωで統一されて</w:t>
      </w:r>
      <w:r w:rsidR="00E87928">
        <w:rPr>
          <w:rFonts w:ascii="HG丸ｺﾞｼｯｸM-PRO" w:eastAsia="HG丸ｺﾞｼｯｸM-PRO" w:hAnsi="HG丸ｺﾞｼｯｸM-PRO" w:hint="eastAsia"/>
          <w:szCs w:val="21"/>
        </w:rPr>
        <w:t>い</w:t>
      </w:r>
      <w:r>
        <w:rPr>
          <w:rFonts w:ascii="HG丸ｺﾞｼｯｸM-PRO" w:eastAsia="HG丸ｺﾞｼｯｸM-PRO" w:hAnsi="HG丸ｺﾞｼｯｸM-PRO" w:hint="eastAsia"/>
          <w:szCs w:val="21"/>
        </w:rPr>
        <w:t>るし、</w:t>
      </w:r>
      <w:r w:rsidR="00793C82">
        <w:rPr>
          <w:rFonts w:ascii="HG丸ｺﾞｼｯｸM-PRO" w:eastAsia="HG丸ｺﾞｼｯｸM-PRO" w:hAnsi="HG丸ｺﾞｼｯｸM-PRO" w:hint="eastAsia"/>
          <w:szCs w:val="21"/>
        </w:rPr>
        <w:t>立ち上げやケーブル</w:t>
      </w:r>
      <w:r w:rsidR="00A760F8">
        <w:rPr>
          <w:rFonts w:ascii="HG丸ｺﾞｼｯｸM-PRO" w:eastAsia="HG丸ｺﾞｼｯｸM-PRO" w:hAnsi="HG丸ｺﾞｼｯｸM-PRO" w:hint="eastAsia"/>
          <w:szCs w:val="21"/>
        </w:rPr>
        <w:t>も</w:t>
      </w:r>
      <w:r w:rsidR="003D5243">
        <w:rPr>
          <w:rFonts w:ascii="HG丸ｺﾞｼｯｸM-PRO" w:eastAsia="HG丸ｺﾞｼｯｸM-PRO" w:hAnsi="HG丸ｺﾞｼｯｸM-PRO" w:hint="eastAsia"/>
          <w:szCs w:val="21"/>
        </w:rPr>
        <w:t>同じ規格のもの（多分CANARE）</w:t>
      </w:r>
      <w:r w:rsidR="001B5D55">
        <w:rPr>
          <w:rFonts w:ascii="HG丸ｺﾞｼｯｸM-PRO" w:eastAsia="HG丸ｺﾞｼｯｸM-PRO" w:hAnsi="HG丸ｺﾞｼｯｸM-PRO" w:hint="eastAsia"/>
          <w:szCs w:val="21"/>
        </w:rPr>
        <w:t>を使用しているので恐らく起きない。</w:t>
      </w:r>
    </w:p>
    <w:p w:rsidR="00617A4C" w:rsidRDefault="00A104E5" w:rsidP="00A104E5">
      <w:pPr>
        <w:ind w:firstLineChars="200" w:firstLine="42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②</w:t>
      </w:r>
      <w:r w:rsidR="002F1000">
        <w:rPr>
          <w:rFonts w:ascii="HG丸ｺﾞｼｯｸM-PRO" w:eastAsia="HG丸ｺﾞｼｯｸM-PRO" w:hAnsi="HG丸ｺﾞｼｯｸM-PRO" w:hint="eastAsia"/>
          <w:szCs w:val="21"/>
        </w:rPr>
        <w:t>最終端抵抗</w:t>
      </w:r>
      <w:r w:rsidR="00D51D6E">
        <w:rPr>
          <w:rFonts w:ascii="HG丸ｺﾞｼｯｸM-PRO" w:eastAsia="HG丸ｺﾞｼｯｸM-PRO" w:hAnsi="HG丸ｺﾞｼｯｸM-PRO" w:hint="eastAsia"/>
          <w:szCs w:val="21"/>
        </w:rPr>
        <w:t>（ターミネータ）</w:t>
      </w:r>
      <w:r w:rsidR="002F1000">
        <w:rPr>
          <w:rFonts w:ascii="HG丸ｺﾞｼｯｸM-PRO" w:eastAsia="HG丸ｺﾞｼｯｸM-PRO" w:hAnsi="HG丸ｺﾞｼｯｸM-PRO" w:hint="eastAsia"/>
          <w:szCs w:val="21"/>
        </w:rPr>
        <w:t>の意味</w:t>
      </w:r>
    </w:p>
    <w:p w:rsidR="002E2B76" w:rsidRDefault="0067680F" w:rsidP="00662EF7">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照明でディマーに信号線を繋いで行く場合、</w:t>
      </w:r>
      <w:r w:rsidR="00E70149">
        <w:rPr>
          <w:rFonts w:ascii="HG丸ｺﾞｼｯｸM-PRO" w:eastAsia="HG丸ｺﾞｼｯｸM-PRO" w:hAnsi="HG丸ｺﾞｼｯｸM-PRO" w:hint="eastAsia"/>
          <w:szCs w:val="21"/>
        </w:rPr>
        <w:t>最後のディマーの出力側には</w:t>
      </w:r>
      <w:r w:rsidR="00662EF7">
        <w:rPr>
          <w:rFonts w:ascii="HG丸ｺﾞｼｯｸM-PRO" w:eastAsia="HG丸ｺﾞｼｯｸM-PRO" w:hAnsi="HG丸ｺﾞｼｯｸM-PRO" w:hint="eastAsia"/>
          <w:szCs w:val="21"/>
        </w:rPr>
        <w:t>何もさ</w:t>
      </w:r>
      <w:r w:rsidR="00EA2F23">
        <w:rPr>
          <w:rFonts w:ascii="HG丸ｺﾞｼｯｸM-PRO" w:eastAsia="HG丸ｺﾞｼｯｸM-PRO" w:hAnsi="HG丸ｺﾞｼｯｸM-PRO" w:hint="eastAsia"/>
          <w:szCs w:val="21"/>
        </w:rPr>
        <w:t>さってない（出力側が開放されている）</w:t>
      </w:r>
    </w:p>
    <w:p w:rsidR="00CD28A1" w:rsidRDefault="00CD28A1" w:rsidP="00662EF7">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この開放状態で信号を流した場合、</w:t>
      </w:r>
      <w:r w:rsidR="00491169">
        <w:rPr>
          <w:rFonts w:ascii="HG丸ｺﾞｼｯｸM-PRO" w:eastAsia="HG丸ｺﾞｼｯｸM-PRO" w:hAnsi="HG丸ｺﾞｼｯｸM-PRO" w:hint="eastAsia"/>
          <w:szCs w:val="21"/>
        </w:rPr>
        <w:t>入力側に</w:t>
      </w:r>
      <w:r w:rsidR="00240632">
        <w:rPr>
          <w:rFonts w:ascii="HG丸ｺﾞｼｯｸM-PRO" w:eastAsia="HG丸ｺﾞｼｯｸM-PRO" w:hAnsi="HG丸ｺﾞｼｯｸM-PRO" w:hint="eastAsia"/>
          <w:szCs w:val="21"/>
        </w:rPr>
        <w:t>送られた信号がそのまま反射、場合に</w:t>
      </w:r>
      <w:r w:rsidR="00B51F10">
        <w:rPr>
          <w:rFonts w:ascii="HG丸ｺﾞｼｯｸM-PRO" w:eastAsia="HG丸ｺﾞｼｯｸM-PRO" w:hAnsi="HG丸ｺﾞｼｯｸM-PRO" w:hint="eastAsia"/>
          <w:szCs w:val="21"/>
        </w:rPr>
        <w:t>よっては何倍にもなって反射する時がある。そして</w:t>
      </w:r>
      <w:r w:rsidR="00240632">
        <w:rPr>
          <w:rFonts w:ascii="HG丸ｺﾞｼｯｸM-PRO" w:eastAsia="HG丸ｺﾞｼｯｸM-PRO" w:hAnsi="HG丸ｺﾞｼｯｸM-PRO" w:hint="eastAsia"/>
          <w:szCs w:val="21"/>
        </w:rPr>
        <w:t>ヒューズが飛ぶ。</w:t>
      </w:r>
    </w:p>
    <w:p w:rsidR="00015A60" w:rsidRDefault="00015A60" w:rsidP="00662EF7">
      <w:pPr>
        <w:ind w:left="840"/>
        <w:jc w:val="left"/>
        <w:rPr>
          <w:rFonts w:ascii="HG丸ｺﾞｼｯｸM-PRO" w:eastAsia="HG丸ｺﾞｼｯｸM-PRO" w:hAnsi="HG丸ｺﾞｼｯｸM-PRO" w:hint="eastAsia"/>
          <w:szCs w:val="21"/>
        </w:rPr>
      </w:pPr>
      <w:r>
        <w:rPr>
          <w:rFonts w:ascii="HG丸ｺﾞｼｯｸM-PRO" w:eastAsia="HG丸ｺﾞｼｯｸM-PRO" w:hAnsi="HG丸ｺﾞｼｯｸM-PRO" w:hint="eastAsia"/>
          <w:szCs w:val="21"/>
        </w:rPr>
        <w:t>これを防ぐには、</w:t>
      </w:r>
      <w:r w:rsidR="0026190C">
        <w:rPr>
          <w:rFonts w:ascii="HG丸ｺﾞｼｯｸM-PRO" w:eastAsia="HG丸ｺﾞｼｯｸM-PRO" w:hAnsi="HG丸ｺﾞｼｯｸM-PRO" w:hint="eastAsia"/>
          <w:szCs w:val="21"/>
        </w:rPr>
        <w:t>入力側と同じインピーダンス（抵抗）</w:t>
      </w:r>
      <w:r w:rsidR="00AF604F">
        <w:rPr>
          <w:rFonts w:ascii="HG丸ｺﾞｼｯｸM-PRO" w:eastAsia="HG丸ｺﾞｼｯｸM-PRO" w:hAnsi="HG丸ｺﾞｼｯｸM-PRO" w:hint="eastAsia"/>
          <w:szCs w:val="21"/>
        </w:rPr>
        <w:t>を持ったものを出力側に用意すればいい。だから最終端抵抗</w:t>
      </w:r>
      <w:r w:rsidR="00373283">
        <w:rPr>
          <w:rFonts w:ascii="HG丸ｺﾞｼｯｸM-PRO" w:eastAsia="HG丸ｺﾞｼｯｸM-PRO" w:hAnsi="HG丸ｺﾞｼｯｸM-PRO" w:hint="eastAsia"/>
          <w:szCs w:val="21"/>
        </w:rPr>
        <w:t>をするの</w:t>
      </w:r>
      <w:r w:rsidR="00AF604F">
        <w:rPr>
          <w:rFonts w:ascii="HG丸ｺﾞｼｯｸM-PRO" w:eastAsia="HG丸ｺﾞｼｯｸM-PRO" w:hAnsi="HG丸ｺﾞｼｯｸM-PRO" w:hint="eastAsia"/>
          <w:szCs w:val="21"/>
        </w:rPr>
        <w:t>です。</w:t>
      </w:r>
    </w:p>
    <w:p w:rsidR="00AF604F" w:rsidRPr="00AF604F" w:rsidRDefault="00AF604F" w:rsidP="00662EF7">
      <w:pPr>
        <w:ind w:left="840"/>
        <w:jc w:val="left"/>
        <w:rPr>
          <w:rFonts w:ascii="HG丸ｺﾞｼｯｸM-PRO" w:eastAsia="HG丸ｺﾞｼｯｸM-PRO" w:hAnsi="HG丸ｺﾞｼｯｸM-PRO"/>
          <w:szCs w:val="21"/>
        </w:rPr>
      </w:pPr>
      <w:r>
        <w:rPr>
          <w:rFonts w:ascii="HG丸ｺﾞｼｯｸM-PRO" w:eastAsia="HG丸ｺﾞｼｯｸM-PRO" w:hAnsi="HG丸ｺﾞｼｯｸM-PRO" w:hint="eastAsia"/>
          <w:szCs w:val="21"/>
        </w:rPr>
        <w:t>⇨</w:t>
      </w:r>
      <w:r w:rsidR="008B4FBD">
        <w:rPr>
          <w:rFonts w:ascii="HG丸ｺﾞｼｯｸM-PRO" w:eastAsia="HG丸ｺﾞｼｯｸM-PRO" w:hAnsi="HG丸ｺﾞｼｯｸM-PRO" w:hint="eastAsia"/>
          <w:szCs w:val="21"/>
        </w:rPr>
        <w:t>ケーブルの長さに関わらず</w:t>
      </w:r>
      <w:r w:rsidR="00D51D6E">
        <w:rPr>
          <w:rFonts w:ascii="HG丸ｺﾞｼｯｸM-PRO" w:eastAsia="HG丸ｺﾞｼｯｸM-PRO" w:hAnsi="HG丸ｺﾞｼｯｸM-PRO" w:hint="eastAsia"/>
          <w:szCs w:val="21"/>
        </w:rPr>
        <w:t>ターミネータ</w:t>
      </w:r>
      <w:r w:rsidR="00641312">
        <w:rPr>
          <w:rFonts w:ascii="HG丸ｺﾞｼｯｸM-PRO" w:eastAsia="HG丸ｺﾞｼｯｸM-PRO" w:hAnsi="HG丸ｺﾞｼｯｸM-PRO" w:hint="eastAsia"/>
          <w:szCs w:val="21"/>
        </w:rPr>
        <w:t>はつけた方がいいよ。</w:t>
      </w:r>
      <w:r w:rsidR="001B5AFB">
        <w:rPr>
          <w:rFonts w:ascii="HG丸ｺﾞｼｯｸM-PRO" w:eastAsia="HG丸ｺﾞｼｯｸM-PRO" w:hAnsi="HG丸ｺﾞｼｯｸM-PRO" w:hint="eastAsia"/>
          <w:szCs w:val="21"/>
        </w:rPr>
        <w:t>ケーブルの長さが信号の波長の1/100</w:t>
      </w:r>
      <w:r w:rsidR="00F56217">
        <w:rPr>
          <w:rFonts w:ascii="HG丸ｺﾞｼｯｸM-PRO" w:eastAsia="HG丸ｺﾞｼｯｸM-PRO" w:hAnsi="HG丸ｺﾞｼｯｸM-PRO" w:hint="eastAsia"/>
          <w:szCs w:val="21"/>
        </w:rPr>
        <w:t>を超える場合反射について考慮しなければならないんだって、ちょっと理解できなかった。</w:t>
      </w:r>
    </w:p>
    <w:sectPr w:rsidR="00AF604F" w:rsidRPr="00AF604F" w:rsidSect="00EE5AE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1F3" w:rsidRDefault="000B61F3" w:rsidP="00032BDA">
      <w:r>
        <w:separator/>
      </w:r>
    </w:p>
  </w:endnote>
  <w:endnote w:type="continuationSeparator" w:id="0">
    <w:p w:rsidR="000B61F3" w:rsidRDefault="000B61F3" w:rsidP="0003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1F3" w:rsidRDefault="000B61F3" w:rsidP="00032BDA">
      <w:r>
        <w:separator/>
      </w:r>
    </w:p>
  </w:footnote>
  <w:footnote w:type="continuationSeparator" w:id="0">
    <w:p w:rsidR="000B61F3" w:rsidRDefault="000B61F3" w:rsidP="00032B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BDA"/>
    <w:rsid w:val="000010C1"/>
    <w:rsid w:val="00002F77"/>
    <w:rsid w:val="00005C87"/>
    <w:rsid w:val="00011B48"/>
    <w:rsid w:val="00013570"/>
    <w:rsid w:val="00015A60"/>
    <w:rsid w:val="00017EBC"/>
    <w:rsid w:val="00023639"/>
    <w:rsid w:val="00024EFB"/>
    <w:rsid w:val="0002579B"/>
    <w:rsid w:val="00026381"/>
    <w:rsid w:val="00031102"/>
    <w:rsid w:val="00032BDA"/>
    <w:rsid w:val="00043B6A"/>
    <w:rsid w:val="00055CD0"/>
    <w:rsid w:val="00056786"/>
    <w:rsid w:val="000603AE"/>
    <w:rsid w:val="00061995"/>
    <w:rsid w:val="0006453B"/>
    <w:rsid w:val="00064D5A"/>
    <w:rsid w:val="0007055A"/>
    <w:rsid w:val="0007395A"/>
    <w:rsid w:val="00080863"/>
    <w:rsid w:val="0008193E"/>
    <w:rsid w:val="00082DDD"/>
    <w:rsid w:val="00086F77"/>
    <w:rsid w:val="000873A0"/>
    <w:rsid w:val="000923CB"/>
    <w:rsid w:val="000937DA"/>
    <w:rsid w:val="000955DE"/>
    <w:rsid w:val="000A2AC7"/>
    <w:rsid w:val="000A7498"/>
    <w:rsid w:val="000B1C48"/>
    <w:rsid w:val="000B5A89"/>
    <w:rsid w:val="000B61F3"/>
    <w:rsid w:val="000B7495"/>
    <w:rsid w:val="000C7BB5"/>
    <w:rsid w:val="000D78CF"/>
    <w:rsid w:val="000D7DF8"/>
    <w:rsid w:val="000E1ECC"/>
    <w:rsid w:val="000F26D8"/>
    <w:rsid w:val="000F623F"/>
    <w:rsid w:val="0010006E"/>
    <w:rsid w:val="00100B1B"/>
    <w:rsid w:val="00104423"/>
    <w:rsid w:val="0011157A"/>
    <w:rsid w:val="00112758"/>
    <w:rsid w:val="0011599D"/>
    <w:rsid w:val="00117175"/>
    <w:rsid w:val="0011790A"/>
    <w:rsid w:val="001179D5"/>
    <w:rsid w:val="001219AD"/>
    <w:rsid w:val="00122894"/>
    <w:rsid w:val="00122FD7"/>
    <w:rsid w:val="00125873"/>
    <w:rsid w:val="00127808"/>
    <w:rsid w:val="00131542"/>
    <w:rsid w:val="0013413A"/>
    <w:rsid w:val="00137DBB"/>
    <w:rsid w:val="001405B5"/>
    <w:rsid w:val="00152725"/>
    <w:rsid w:val="001530B8"/>
    <w:rsid w:val="00155B1B"/>
    <w:rsid w:val="00156357"/>
    <w:rsid w:val="00156FA8"/>
    <w:rsid w:val="00157602"/>
    <w:rsid w:val="00160043"/>
    <w:rsid w:val="00170A83"/>
    <w:rsid w:val="00171C65"/>
    <w:rsid w:val="001736BE"/>
    <w:rsid w:val="001806FF"/>
    <w:rsid w:val="00186ABA"/>
    <w:rsid w:val="001A1329"/>
    <w:rsid w:val="001A3038"/>
    <w:rsid w:val="001A3E00"/>
    <w:rsid w:val="001B0E37"/>
    <w:rsid w:val="001B219F"/>
    <w:rsid w:val="001B5AFB"/>
    <w:rsid w:val="001B5D55"/>
    <w:rsid w:val="001C1509"/>
    <w:rsid w:val="001C2037"/>
    <w:rsid w:val="001C5075"/>
    <w:rsid w:val="001D2733"/>
    <w:rsid w:val="001D5F17"/>
    <w:rsid w:val="001E25B4"/>
    <w:rsid w:val="001E25CD"/>
    <w:rsid w:val="001E41E6"/>
    <w:rsid w:val="001E4E93"/>
    <w:rsid w:val="001F026F"/>
    <w:rsid w:val="001F0564"/>
    <w:rsid w:val="001F798A"/>
    <w:rsid w:val="00202DBD"/>
    <w:rsid w:val="002068DF"/>
    <w:rsid w:val="00210D6A"/>
    <w:rsid w:val="002137B5"/>
    <w:rsid w:val="002156F4"/>
    <w:rsid w:val="00217A4E"/>
    <w:rsid w:val="00220E9D"/>
    <w:rsid w:val="002217B8"/>
    <w:rsid w:val="002227C1"/>
    <w:rsid w:val="002245A3"/>
    <w:rsid w:val="002371C3"/>
    <w:rsid w:val="00240632"/>
    <w:rsid w:val="00241C2D"/>
    <w:rsid w:val="00243A2A"/>
    <w:rsid w:val="00243F28"/>
    <w:rsid w:val="00246F65"/>
    <w:rsid w:val="00250034"/>
    <w:rsid w:val="002515A7"/>
    <w:rsid w:val="00251A43"/>
    <w:rsid w:val="0025206C"/>
    <w:rsid w:val="00253BF7"/>
    <w:rsid w:val="00253EFF"/>
    <w:rsid w:val="002560B2"/>
    <w:rsid w:val="00257992"/>
    <w:rsid w:val="0026190C"/>
    <w:rsid w:val="00263ED7"/>
    <w:rsid w:val="00264737"/>
    <w:rsid w:val="0026523E"/>
    <w:rsid w:val="002658BD"/>
    <w:rsid w:val="00270177"/>
    <w:rsid w:val="00270338"/>
    <w:rsid w:val="00272173"/>
    <w:rsid w:val="00273BED"/>
    <w:rsid w:val="00274806"/>
    <w:rsid w:val="002750E2"/>
    <w:rsid w:val="00277FCB"/>
    <w:rsid w:val="00284263"/>
    <w:rsid w:val="00286042"/>
    <w:rsid w:val="00287514"/>
    <w:rsid w:val="00294492"/>
    <w:rsid w:val="00295391"/>
    <w:rsid w:val="0029541E"/>
    <w:rsid w:val="00297DC4"/>
    <w:rsid w:val="002A52CF"/>
    <w:rsid w:val="002A5E2A"/>
    <w:rsid w:val="002A7939"/>
    <w:rsid w:val="002B0081"/>
    <w:rsid w:val="002B0939"/>
    <w:rsid w:val="002B0D3D"/>
    <w:rsid w:val="002B6BEB"/>
    <w:rsid w:val="002C0492"/>
    <w:rsid w:val="002C22F3"/>
    <w:rsid w:val="002C2D8E"/>
    <w:rsid w:val="002D0320"/>
    <w:rsid w:val="002D04B7"/>
    <w:rsid w:val="002D31B6"/>
    <w:rsid w:val="002D6CA5"/>
    <w:rsid w:val="002D781B"/>
    <w:rsid w:val="002E0717"/>
    <w:rsid w:val="002E17FC"/>
    <w:rsid w:val="002E2B76"/>
    <w:rsid w:val="002E4D00"/>
    <w:rsid w:val="002E7222"/>
    <w:rsid w:val="002F1000"/>
    <w:rsid w:val="002F2551"/>
    <w:rsid w:val="002F692F"/>
    <w:rsid w:val="002F7456"/>
    <w:rsid w:val="00300036"/>
    <w:rsid w:val="00303FFC"/>
    <w:rsid w:val="003107C5"/>
    <w:rsid w:val="00313EDE"/>
    <w:rsid w:val="00316015"/>
    <w:rsid w:val="0031692E"/>
    <w:rsid w:val="0031736E"/>
    <w:rsid w:val="00323A35"/>
    <w:rsid w:val="00323FEE"/>
    <w:rsid w:val="0032765D"/>
    <w:rsid w:val="00330AEF"/>
    <w:rsid w:val="00332C33"/>
    <w:rsid w:val="00333972"/>
    <w:rsid w:val="0034134A"/>
    <w:rsid w:val="00344126"/>
    <w:rsid w:val="003461B7"/>
    <w:rsid w:val="003468AC"/>
    <w:rsid w:val="00350CBF"/>
    <w:rsid w:val="00351719"/>
    <w:rsid w:val="0035452F"/>
    <w:rsid w:val="00360B6D"/>
    <w:rsid w:val="00361FEB"/>
    <w:rsid w:val="003642FF"/>
    <w:rsid w:val="003661A1"/>
    <w:rsid w:val="003664D8"/>
    <w:rsid w:val="0037116E"/>
    <w:rsid w:val="0037245A"/>
    <w:rsid w:val="00372F9C"/>
    <w:rsid w:val="00373283"/>
    <w:rsid w:val="00374FBF"/>
    <w:rsid w:val="00375483"/>
    <w:rsid w:val="003824AE"/>
    <w:rsid w:val="003844BD"/>
    <w:rsid w:val="003845C3"/>
    <w:rsid w:val="003855DB"/>
    <w:rsid w:val="00385AB4"/>
    <w:rsid w:val="00387E33"/>
    <w:rsid w:val="00396C29"/>
    <w:rsid w:val="003A0B3B"/>
    <w:rsid w:val="003A18A8"/>
    <w:rsid w:val="003B3502"/>
    <w:rsid w:val="003B6BA6"/>
    <w:rsid w:val="003B771A"/>
    <w:rsid w:val="003B7763"/>
    <w:rsid w:val="003C2908"/>
    <w:rsid w:val="003C41F0"/>
    <w:rsid w:val="003D375B"/>
    <w:rsid w:val="003D5243"/>
    <w:rsid w:val="003D5A85"/>
    <w:rsid w:val="003D74A5"/>
    <w:rsid w:val="003E30BD"/>
    <w:rsid w:val="003E46C3"/>
    <w:rsid w:val="003E4B39"/>
    <w:rsid w:val="003E732E"/>
    <w:rsid w:val="003F0ECF"/>
    <w:rsid w:val="003F2070"/>
    <w:rsid w:val="003F317A"/>
    <w:rsid w:val="003F5B46"/>
    <w:rsid w:val="00401B39"/>
    <w:rsid w:val="00402C9D"/>
    <w:rsid w:val="0040334D"/>
    <w:rsid w:val="00403B19"/>
    <w:rsid w:val="00411607"/>
    <w:rsid w:val="004136A0"/>
    <w:rsid w:val="00414162"/>
    <w:rsid w:val="00415184"/>
    <w:rsid w:val="00416DBF"/>
    <w:rsid w:val="00417B20"/>
    <w:rsid w:val="00417EF8"/>
    <w:rsid w:val="00421229"/>
    <w:rsid w:val="00421B26"/>
    <w:rsid w:val="00424125"/>
    <w:rsid w:val="004262C2"/>
    <w:rsid w:val="00426F67"/>
    <w:rsid w:val="004317A3"/>
    <w:rsid w:val="00431BCE"/>
    <w:rsid w:val="004325C2"/>
    <w:rsid w:val="00433050"/>
    <w:rsid w:val="00433108"/>
    <w:rsid w:val="0043383C"/>
    <w:rsid w:val="00435947"/>
    <w:rsid w:val="004403DF"/>
    <w:rsid w:val="004434D8"/>
    <w:rsid w:val="004455D0"/>
    <w:rsid w:val="004463F2"/>
    <w:rsid w:val="00447BC0"/>
    <w:rsid w:val="0045337A"/>
    <w:rsid w:val="00454D9C"/>
    <w:rsid w:val="004606F3"/>
    <w:rsid w:val="0046706E"/>
    <w:rsid w:val="004676B5"/>
    <w:rsid w:val="0047094B"/>
    <w:rsid w:val="00472C03"/>
    <w:rsid w:val="00475A4E"/>
    <w:rsid w:val="004771C9"/>
    <w:rsid w:val="00477327"/>
    <w:rsid w:val="00483E34"/>
    <w:rsid w:val="004878FA"/>
    <w:rsid w:val="00491169"/>
    <w:rsid w:val="00497998"/>
    <w:rsid w:val="004A4F60"/>
    <w:rsid w:val="004A65B0"/>
    <w:rsid w:val="004B0677"/>
    <w:rsid w:val="004B542B"/>
    <w:rsid w:val="004C5A7A"/>
    <w:rsid w:val="004C7A31"/>
    <w:rsid w:val="004D48BA"/>
    <w:rsid w:val="004D4E1A"/>
    <w:rsid w:val="004D7BC3"/>
    <w:rsid w:val="004E184A"/>
    <w:rsid w:val="004E75B3"/>
    <w:rsid w:val="004F4FC8"/>
    <w:rsid w:val="005018B2"/>
    <w:rsid w:val="00501CEF"/>
    <w:rsid w:val="00504B70"/>
    <w:rsid w:val="005053A4"/>
    <w:rsid w:val="00505AC5"/>
    <w:rsid w:val="0052301B"/>
    <w:rsid w:val="00524944"/>
    <w:rsid w:val="0052680B"/>
    <w:rsid w:val="00536371"/>
    <w:rsid w:val="00537292"/>
    <w:rsid w:val="00541169"/>
    <w:rsid w:val="00544142"/>
    <w:rsid w:val="00550F81"/>
    <w:rsid w:val="0055258B"/>
    <w:rsid w:val="0056158F"/>
    <w:rsid w:val="00562335"/>
    <w:rsid w:val="00565A09"/>
    <w:rsid w:val="00566CBD"/>
    <w:rsid w:val="00572CD5"/>
    <w:rsid w:val="00572EF5"/>
    <w:rsid w:val="005750DB"/>
    <w:rsid w:val="005809CF"/>
    <w:rsid w:val="00582D6C"/>
    <w:rsid w:val="00595AAD"/>
    <w:rsid w:val="005A76F5"/>
    <w:rsid w:val="005B335E"/>
    <w:rsid w:val="005B3BE8"/>
    <w:rsid w:val="005B49AE"/>
    <w:rsid w:val="005B5290"/>
    <w:rsid w:val="005B65A1"/>
    <w:rsid w:val="005C2F22"/>
    <w:rsid w:val="005C69E6"/>
    <w:rsid w:val="005D43C0"/>
    <w:rsid w:val="005D71E7"/>
    <w:rsid w:val="005E0B1D"/>
    <w:rsid w:val="005E467F"/>
    <w:rsid w:val="005E48D7"/>
    <w:rsid w:val="005F2278"/>
    <w:rsid w:val="005F38B8"/>
    <w:rsid w:val="005F4852"/>
    <w:rsid w:val="005F509D"/>
    <w:rsid w:val="00601AB3"/>
    <w:rsid w:val="00603EAA"/>
    <w:rsid w:val="00612BCE"/>
    <w:rsid w:val="006132B4"/>
    <w:rsid w:val="00617A4C"/>
    <w:rsid w:val="00623C4E"/>
    <w:rsid w:val="00624AD9"/>
    <w:rsid w:val="00627319"/>
    <w:rsid w:val="00641312"/>
    <w:rsid w:val="006469EA"/>
    <w:rsid w:val="006515A4"/>
    <w:rsid w:val="006539FF"/>
    <w:rsid w:val="006562CB"/>
    <w:rsid w:val="00657608"/>
    <w:rsid w:val="00657788"/>
    <w:rsid w:val="00657DE2"/>
    <w:rsid w:val="0066187B"/>
    <w:rsid w:val="006627DE"/>
    <w:rsid w:val="00662EF7"/>
    <w:rsid w:val="0067375D"/>
    <w:rsid w:val="00675DCD"/>
    <w:rsid w:val="0067680F"/>
    <w:rsid w:val="00677B9E"/>
    <w:rsid w:val="0068350C"/>
    <w:rsid w:val="00684956"/>
    <w:rsid w:val="00684E04"/>
    <w:rsid w:val="00685150"/>
    <w:rsid w:val="006B0EF5"/>
    <w:rsid w:val="006B1B34"/>
    <w:rsid w:val="006B3265"/>
    <w:rsid w:val="006B4F2E"/>
    <w:rsid w:val="006B659C"/>
    <w:rsid w:val="006C0BD9"/>
    <w:rsid w:val="006C265F"/>
    <w:rsid w:val="006C412B"/>
    <w:rsid w:val="006D6750"/>
    <w:rsid w:val="006E1D68"/>
    <w:rsid w:val="006E342C"/>
    <w:rsid w:val="006E6295"/>
    <w:rsid w:val="006E7B74"/>
    <w:rsid w:val="006E7D6B"/>
    <w:rsid w:val="006F3B26"/>
    <w:rsid w:val="006F45E2"/>
    <w:rsid w:val="006F5890"/>
    <w:rsid w:val="00702899"/>
    <w:rsid w:val="0070462E"/>
    <w:rsid w:val="00704A19"/>
    <w:rsid w:val="007051E7"/>
    <w:rsid w:val="0070562D"/>
    <w:rsid w:val="007056E8"/>
    <w:rsid w:val="00710A8D"/>
    <w:rsid w:val="00715FFD"/>
    <w:rsid w:val="00721424"/>
    <w:rsid w:val="00727836"/>
    <w:rsid w:val="0073147F"/>
    <w:rsid w:val="00731BEA"/>
    <w:rsid w:val="00731EE5"/>
    <w:rsid w:val="00735314"/>
    <w:rsid w:val="007369F5"/>
    <w:rsid w:val="0074272D"/>
    <w:rsid w:val="00745CCF"/>
    <w:rsid w:val="00746584"/>
    <w:rsid w:val="0074677A"/>
    <w:rsid w:val="007526E2"/>
    <w:rsid w:val="00753A14"/>
    <w:rsid w:val="00753FE6"/>
    <w:rsid w:val="007574AC"/>
    <w:rsid w:val="00766B31"/>
    <w:rsid w:val="0076731C"/>
    <w:rsid w:val="00767FED"/>
    <w:rsid w:val="00773558"/>
    <w:rsid w:val="007737A0"/>
    <w:rsid w:val="007747A7"/>
    <w:rsid w:val="00780A0D"/>
    <w:rsid w:val="007879FF"/>
    <w:rsid w:val="00787DC7"/>
    <w:rsid w:val="00793C82"/>
    <w:rsid w:val="00793E00"/>
    <w:rsid w:val="00796753"/>
    <w:rsid w:val="007A24E2"/>
    <w:rsid w:val="007A5133"/>
    <w:rsid w:val="007A5221"/>
    <w:rsid w:val="007A56BC"/>
    <w:rsid w:val="007A6336"/>
    <w:rsid w:val="007B0FAD"/>
    <w:rsid w:val="007B349C"/>
    <w:rsid w:val="007B54D1"/>
    <w:rsid w:val="007B6198"/>
    <w:rsid w:val="007B6EE8"/>
    <w:rsid w:val="007B7642"/>
    <w:rsid w:val="007C355B"/>
    <w:rsid w:val="007C57B3"/>
    <w:rsid w:val="007C7ADE"/>
    <w:rsid w:val="007D5EA0"/>
    <w:rsid w:val="007D6F62"/>
    <w:rsid w:val="007E1E86"/>
    <w:rsid w:val="007E592F"/>
    <w:rsid w:val="007E6021"/>
    <w:rsid w:val="007E6366"/>
    <w:rsid w:val="007E71B4"/>
    <w:rsid w:val="007F1AAD"/>
    <w:rsid w:val="007F64A2"/>
    <w:rsid w:val="00804098"/>
    <w:rsid w:val="00805243"/>
    <w:rsid w:val="00811D7F"/>
    <w:rsid w:val="00814171"/>
    <w:rsid w:val="008173D2"/>
    <w:rsid w:val="00820C6F"/>
    <w:rsid w:val="00826669"/>
    <w:rsid w:val="00832B2B"/>
    <w:rsid w:val="00835DEA"/>
    <w:rsid w:val="0083781D"/>
    <w:rsid w:val="00837D51"/>
    <w:rsid w:val="00840C14"/>
    <w:rsid w:val="0084292F"/>
    <w:rsid w:val="00843FFE"/>
    <w:rsid w:val="0084635B"/>
    <w:rsid w:val="0084723B"/>
    <w:rsid w:val="00856F93"/>
    <w:rsid w:val="00857B06"/>
    <w:rsid w:val="0086068D"/>
    <w:rsid w:val="0086180B"/>
    <w:rsid w:val="00865056"/>
    <w:rsid w:val="00871919"/>
    <w:rsid w:val="00876AF3"/>
    <w:rsid w:val="008805F8"/>
    <w:rsid w:val="00881802"/>
    <w:rsid w:val="008861AC"/>
    <w:rsid w:val="00887D0F"/>
    <w:rsid w:val="008907A8"/>
    <w:rsid w:val="0089426B"/>
    <w:rsid w:val="008A23A7"/>
    <w:rsid w:val="008A3D9D"/>
    <w:rsid w:val="008A3E1C"/>
    <w:rsid w:val="008A4E3E"/>
    <w:rsid w:val="008B04DB"/>
    <w:rsid w:val="008B0A53"/>
    <w:rsid w:val="008B4FBD"/>
    <w:rsid w:val="008C1E02"/>
    <w:rsid w:val="008C2ACC"/>
    <w:rsid w:val="008C39DE"/>
    <w:rsid w:val="008D1DD8"/>
    <w:rsid w:val="008D238B"/>
    <w:rsid w:val="008D3680"/>
    <w:rsid w:val="008D48B7"/>
    <w:rsid w:val="008D52F9"/>
    <w:rsid w:val="008D59DE"/>
    <w:rsid w:val="008E0ACD"/>
    <w:rsid w:val="008E0C36"/>
    <w:rsid w:val="008E25D8"/>
    <w:rsid w:val="008F2802"/>
    <w:rsid w:val="00901711"/>
    <w:rsid w:val="00905043"/>
    <w:rsid w:val="009057B5"/>
    <w:rsid w:val="0091298A"/>
    <w:rsid w:val="009145CF"/>
    <w:rsid w:val="00915075"/>
    <w:rsid w:val="00916981"/>
    <w:rsid w:val="00922E9F"/>
    <w:rsid w:val="009339F1"/>
    <w:rsid w:val="00934EA4"/>
    <w:rsid w:val="00934ECA"/>
    <w:rsid w:val="009365C8"/>
    <w:rsid w:val="00940286"/>
    <w:rsid w:val="00947DBD"/>
    <w:rsid w:val="00950B19"/>
    <w:rsid w:val="009534AE"/>
    <w:rsid w:val="009539F6"/>
    <w:rsid w:val="0095419F"/>
    <w:rsid w:val="00961C40"/>
    <w:rsid w:val="00970CAF"/>
    <w:rsid w:val="00975ED6"/>
    <w:rsid w:val="00982B3A"/>
    <w:rsid w:val="00984674"/>
    <w:rsid w:val="00985B98"/>
    <w:rsid w:val="00991569"/>
    <w:rsid w:val="00991C1C"/>
    <w:rsid w:val="009A05D9"/>
    <w:rsid w:val="009A38F3"/>
    <w:rsid w:val="009A40F6"/>
    <w:rsid w:val="009C495A"/>
    <w:rsid w:val="009D0794"/>
    <w:rsid w:val="009D1A6C"/>
    <w:rsid w:val="009D38BA"/>
    <w:rsid w:val="009E30D7"/>
    <w:rsid w:val="009E5757"/>
    <w:rsid w:val="009F0347"/>
    <w:rsid w:val="009F046A"/>
    <w:rsid w:val="009F2183"/>
    <w:rsid w:val="009F5DE3"/>
    <w:rsid w:val="009F7031"/>
    <w:rsid w:val="00A0122E"/>
    <w:rsid w:val="00A02DE0"/>
    <w:rsid w:val="00A079F9"/>
    <w:rsid w:val="00A104E5"/>
    <w:rsid w:val="00A111A4"/>
    <w:rsid w:val="00A12A40"/>
    <w:rsid w:val="00A17AF8"/>
    <w:rsid w:val="00A21E33"/>
    <w:rsid w:val="00A220BD"/>
    <w:rsid w:val="00A23C75"/>
    <w:rsid w:val="00A23DB8"/>
    <w:rsid w:val="00A25771"/>
    <w:rsid w:val="00A25B50"/>
    <w:rsid w:val="00A319E9"/>
    <w:rsid w:val="00A41357"/>
    <w:rsid w:val="00A44953"/>
    <w:rsid w:val="00A45869"/>
    <w:rsid w:val="00A4700F"/>
    <w:rsid w:val="00A4789F"/>
    <w:rsid w:val="00A50D7F"/>
    <w:rsid w:val="00A51EE1"/>
    <w:rsid w:val="00A53E72"/>
    <w:rsid w:val="00A550C4"/>
    <w:rsid w:val="00A55634"/>
    <w:rsid w:val="00A57DBD"/>
    <w:rsid w:val="00A62EA7"/>
    <w:rsid w:val="00A66323"/>
    <w:rsid w:val="00A67954"/>
    <w:rsid w:val="00A72F5F"/>
    <w:rsid w:val="00A73107"/>
    <w:rsid w:val="00A752C6"/>
    <w:rsid w:val="00A7531B"/>
    <w:rsid w:val="00A760F8"/>
    <w:rsid w:val="00A80679"/>
    <w:rsid w:val="00A827C3"/>
    <w:rsid w:val="00A84CD6"/>
    <w:rsid w:val="00A85893"/>
    <w:rsid w:val="00A91ED4"/>
    <w:rsid w:val="00A95AD6"/>
    <w:rsid w:val="00AA1BF0"/>
    <w:rsid w:val="00AA24A9"/>
    <w:rsid w:val="00AA6820"/>
    <w:rsid w:val="00AB34DE"/>
    <w:rsid w:val="00AB654E"/>
    <w:rsid w:val="00AB6FC8"/>
    <w:rsid w:val="00AB7574"/>
    <w:rsid w:val="00AC2F54"/>
    <w:rsid w:val="00AC3DA6"/>
    <w:rsid w:val="00AD25FA"/>
    <w:rsid w:val="00AD2B6F"/>
    <w:rsid w:val="00AD3D21"/>
    <w:rsid w:val="00AD5089"/>
    <w:rsid w:val="00AE327A"/>
    <w:rsid w:val="00AF0DC7"/>
    <w:rsid w:val="00AF1000"/>
    <w:rsid w:val="00AF183F"/>
    <w:rsid w:val="00AF31C3"/>
    <w:rsid w:val="00AF44A6"/>
    <w:rsid w:val="00AF604F"/>
    <w:rsid w:val="00B0117B"/>
    <w:rsid w:val="00B02B1A"/>
    <w:rsid w:val="00B137A1"/>
    <w:rsid w:val="00B22E0D"/>
    <w:rsid w:val="00B23165"/>
    <w:rsid w:val="00B24EBE"/>
    <w:rsid w:val="00B2516F"/>
    <w:rsid w:val="00B31FAA"/>
    <w:rsid w:val="00B332B4"/>
    <w:rsid w:val="00B436A8"/>
    <w:rsid w:val="00B51F10"/>
    <w:rsid w:val="00B54A89"/>
    <w:rsid w:val="00B54C2A"/>
    <w:rsid w:val="00B550CD"/>
    <w:rsid w:val="00B60D84"/>
    <w:rsid w:val="00B65B7B"/>
    <w:rsid w:val="00B67CFE"/>
    <w:rsid w:val="00B712B6"/>
    <w:rsid w:val="00B71B61"/>
    <w:rsid w:val="00B74203"/>
    <w:rsid w:val="00B804BE"/>
    <w:rsid w:val="00B91A47"/>
    <w:rsid w:val="00B91B46"/>
    <w:rsid w:val="00B93728"/>
    <w:rsid w:val="00B93846"/>
    <w:rsid w:val="00BA1867"/>
    <w:rsid w:val="00BA19B6"/>
    <w:rsid w:val="00BA3614"/>
    <w:rsid w:val="00BA7237"/>
    <w:rsid w:val="00BB0359"/>
    <w:rsid w:val="00BB1785"/>
    <w:rsid w:val="00BB7A17"/>
    <w:rsid w:val="00BC11DF"/>
    <w:rsid w:val="00BC71C4"/>
    <w:rsid w:val="00BD0231"/>
    <w:rsid w:val="00BD2ABB"/>
    <w:rsid w:val="00BE51E8"/>
    <w:rsid w:val="00BF17E2"/>
    <w:rsid w:val="00BF4877"/>
    <w:rsid w:val="00BF496E"/>
    <w:rsid w:val="00BF4D27"/>
    <w:rsid w:val="00BF724F"/>
    <w:rsid w:val="00BF7744"/>
    <w:rsid w:val="00C06E26"/>
    <w:rsid w:val="00C11FED"/>
    <w:rsid w:val="00C1469D"/>
    <w:rsid w:val="00C20CB7"/>
    <w:rsid w:val="00C278B4"/>
    <w:rsid w:val="00C32DAE"/>
    <w:rsid w:val="00C3589F"/>
    <w:rsid w:val="00C40DAB"/>
    <w:rsid w:val="00C40FB1"/>
    <w:rsid w:val="00C412B6"/>
    <w:rsid w:val="00C43E79"/>
    <w:rsid w:val="00C477CA"/>
    <w:rsid w:val="00C54DB1"/>
    <w:rsid w:val="00C62949"/>
    <w:rsid w:val="00C66EC9"/>
    <w:rsid w:val="00C67BA9"/>
    <w:rsid w:val="00C7515F"/>
    <w:rsid w:val="00C85FB1"/>
    <w:rsid w:val="00C874D4"/>
    <w:rsid w:val="00C918AD"/>
    <w:rsid w:val="00C919B8"/>
    <w:rsid w:val="00C91CE1"/>
    <w:rsid w:val="00C95534"/>
    <w:rsid w:val="00CA1D71"/>
    <w:rsid w:val="00CA4A13"/>
    <w:rsid w:val="00CA65BD"/>
    <w:rsid w:val="00CB34B2"/>
    <w:rsid w:val="00CB67A9"/>
    <w:rsid w:val="00CB78BE"/>
    <w:rsid w:val="00CC2CA2"/>
    <w:rsid w:val="00CC38B1"/>
    <w:rsid w:val="00CC3F7F"/>
    <w:rsid w:val="00CC72D2"/>
    <w:rsid w:val="00CD28A1"/>
    <w:rsid w:val="00CD334B"/>
    <w:rsid w:val="00CD55D4"/>
    <w:rsid w:val="00CD5D83"/>
    <w:rsid w:val="00CD5DCD"/>
    <w:rsid w:val="00CD6375"/>
    <w:rsid w:val="00CD6FEA"/>
    <w:rsid w:val="00CE1EC7"/>
    <w:rsid w:val="00CE4EED"/>
    <w:rsid w:val="00CE7EC7"/>
    <w:rsid w:val="00CF49A1"/>
    <w:rsid w:val="00D00305"/>
    <w:rsid w:val="00D006CB"/>
    <w:rsid w:val="00D00A64"/>
    <w:rsid w:val="00D00C77"/>
    <w:rsid w:val="00D02ACE"/>
    <w:rsid w:val="00D05378"/>
    <w:rsid w:val="00D07652"/>
    <w:rsid w:val="00D13978"/>
    <w:rsid w:val="00D13A3A"/>
    <w:rsid w:val="00D1723E"/>
    <w:rsid w:val="00D2041F"/>
    <w:rsid w:val="00D273E6"/>
    <w:rsid w:val="00D27DFB"/>
    <w:rsid w:val="00D3358C"/>
    <w:rsid w:val="00D35FCA"/>
    <w:rsid w:val="00D42E03"/>
    <w:rsid w:val="00D46D28"/>
    <w:rsid w:val="00D51D6E"/>
    <w:rsid w:val="00D5227F"/>
    <w:rsid w:val="00D65912"/>
    <w:rsid w:val="00D6642E"/>
    <w:rsid w:val="00D675B8"/>
    <w:rsid w:val="00D707CF"/>
    <w:rsid w:val="00D71FFA"/>
    <w:rsid w:val="00D758C1"/>
    <w:rsid w:val="00D804DE"/>
    <w:rsid w:val="00D86482"/>
    <w:rsid w:val="00D87529"/>
    <w:rsid w:val="00D90FEE"/>
    <w:rsid w:val="00DA0631"/>
    <w:rsid w:val="00DA20ED"/>
    <w:rsid w:val="00DA3659"/>
    <w:rsid w:val="00DA4E03"/>
    <w:rsid w:val="00DA5EC6"/>
    <w:rsid w:val="00DA6B09"/>
    <w:rsid w:val="00DA7407"/>
    <w:rsid w:val="00DB06AB"/>
    <w:rsid w:val="00DB097D"/>
    <w:rsid w:val="00DC3660"/>
    <w:rsid w:val="00DC59F4"/>
    <w:rsid w:val="00DE0C98"/>
    <w:rsid w:val="00DE1FEB"/>
    <w:rsid w:val="00DE367F"/>
    <w:rsid w:val="00DE59D8"/>
    <w:rsid w:val="00DF0BD9"/>
    <w:rsid w:val="00DF2FFE"/>
    <w:rsid w:val="00DF6150"/>
    <w:rsid w:val="00DF6B72"/>
    <w:rsid w:val="00DF748E"/>
    <w:rsid w:val="00E02060"/>
    <w:rsid w:val="00E02EFB"/>
    <w:rsid w:val="00E07C7A"/>
    <w:rsid w:val="00E1051D"/>
    <w:rsid w:val="00E10AE4"/>
    <w:rsid w:val="00E12C95"/>
    <w:rsid w:val="00E16983"/>
    <w:rsid w:val="00E22DB2"/>
    <w:rsid w:val="00E260FD"/>
    <w:rsid w:val="00E26951"/>
    <w:rsid w:val="00E27FC5"/>
    <w:rsid w:val="00E37403"/>
    <w:rsid w:val="00E37AFA"/>
    <w:rsid w:val="00E37FE0"/>
    <w:rsid w:val="00E50F22"/>
    <w:rsid w:val="00E518CD"/>
    <w:rsid w:val="00E5317B"/>
    <w:rsid w:val="00E53699"/>
    <w:rsid w:val="00E54BAA"/>
    <w:rsid w:val="00E5526A"/>
    <w:rsid w:val="00E55A58"/>
    <w:rsid w:val="00E638F3"/>
    <w:rsid w:val="00E64C60"/>
    <w:rsid w:val="00E65AAE"/>
    <w:rsid w:val="00E70149"/>
    <w:rsid w:val="00E70277"/>
    <w:rsid w:val="00E713F4"/>
    <w:rsid w:val="00E72FBC"/>
    <w:rsid w:val="00E757D0"/>
    <w:rsid w:val="00E818D5"/>
    <w:rsid w:val="00E840DE"/>
    <w:rsid w:val="00E86C97"/>
    <w:rsid w:val="00E87928"/>
    <w:rsid w:val="00E95B09"/>
    <w:rsid w:val="00E96082"/>
    <w:rsid w:val="00EA0D48"/>
    <w:rsid w:val="00EA1163"/>
    <w:rsid w:val="00EA2F23"/>
    <w:rsid w:val="00EA7B0F"/>
    <w:rsid w:val="00EB0D5D"/>
    <w:rsid w:val="00EB46D7"/>
    <w:rsid w:val="00EB5728"/>
    <w:rsid w:val="00EC2DBB"/>
    <w:rsid w:val="00EC4B8F"/>
    <w:rsid w:val="00EC735F"/>
    <w:rsid w:val="00EE335A"/>
    <w:rsid w:val="00EE3540"/>
    <w:rsid w:val="00EE3AD1"/>
    <w:rsid w:val="00EE4833"/>
    <w:rsid w:val="00EE5AE3"/>
    <w:rsid w:val="00EE5F4C"/>
    <w:rsid w:val="00EE72E8"/>
    <w:rsid w:val="00EF0859"/>
    <w:rsid w:val="00EF19A8"/>
    <w:rsid w:val="00EF74F9"/>
    <w:rsid w:val="00F03A66"/>
    <w:rsid w:val="00F33392"/>
    <w:rsid w:val="00F345E1"/>
    <w:rsid w:val="00F40AAD"/>
    <w:rsid w:val="00F43338"/>
    <w:rsid w:val="00F46366"/>
    <w:rsid w:val="00F478D3"/>
    <w:rsid w:val="00F5051B"/>
    <w:rsid w:val="00F521EE"/>
    <w:rsid w:val="00F523AB"/>
    <w:rsid w:val="00F56217"/>
    <w:rsid w:val="00F56611"/>
    <w:rsid w:val="00F57A60"/>
    <w:rsid w:val="00F67563"/>
    <w:rsid w:val="00F70CF9"/>
    <w:rsid w:val="00F70E4C"/>
    <w:rsid w:val="00F71595"/>
    <w:rsid w:val="00F71868"/>
    <w:rsid w:val="00F7206B"/>
    <w:rsid w:val="00F733E8"/>
    <w:rsid w:val="00F7399C"/>
    <w:rsid w:val="00F76FFC"/>
    <w:rsid w:val="00F843B7"/>
    <w:rsid w:val="00F854BD"/>
    <w:rsid w:val="00F9244D"/>
    <w:rsid w:val="00F96251"/>
    <w:rsid w:val="00F96527"/>
    <w:rsid w:val="00FA04CD"/>
    <w:rsid w:val="00FA0D47"/>
    <w:rsid w:val="00FA3F92"/>
    <w:rsid w:val="00FA63B0"/>
    <w:rsid w:val="00FA6FA7"/>
    <w:rsid w:val="00FB1107"/>
    <w:rsid w:val="00FB3F60"/>
    <w:rsid w:val="00FB5526"/>
    <w:rsid w:val="00FC0A3A"/>
    <w:rsid w:val="00FC0F72"/>
    <w:rsid w:val="00FC2A7A"/>
    <w:rsid w:val="00FC5426"/>
    <w:rsid w:val="00FC74AB"/>
    <w:rsid w:val="00FD1BAE"/>
    <w:rsid w:val="00FD1E6F"/>
    <w:rsid w:val="00FD24AD"/>
    <w:rsid w:val="00FE01CE"/>
    <w:rsid w:val="00FE5911"/>
    <w:rsid w:val="00FF0C59"/>
    <w:rsid w:val="00FF1A2D"/>
    <w:rsid w:val="00FF2029"/>
    <w:rsid w:val="00FF2A19"/>
    <w:rsid w:val="00FF4D5A"/>
    <w:rsid w:val="00FF7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32BDA"/>
    <w:pPr>
      <w:tabs>
        <w:tab w:val="center" w:pos="4252"/>
        <w:tab w:val="right" w:pos="8504"/>
      </w:tabs>
      <w:snapToGrid w:val="0"/>
    </w:pPr>
  </w:style>
  <w:style w:type="character" w:customStyle="1" w:styleId="a4">
    <w:name w:val="ヘッダー (文字)"/>
    <w:basedOn w:val="a0"/>
    <w:link w:val="a3"/>
    <w:uiPriority w:val="99"/>
    <w:semiHidden/>
    <w:rsid w:val="00032BDA"/>
  </w:style>
  <w:style w:type="paragraph" w:styleId="a5">
    <w:name w:val="footer"/>
    <w:basedOn w:val="a"/>
    <w:link w:val="a6"/>
    <w:uiPriority w:val="99"/>
    <w:semiHidden/>
    <w:unhideWhenUsed/>
    <w:rsid w:val="00032BDA"/>
    <w:pPr>
      <w:tabs>
        <w:tab w:val="center" w:pos="4252"/>
        <w:tab w:val="right" w:pos="8504"/>
      </w:tabs>
      <w:snapToGrid w:val="0"/>
    </w:pPr>
  </w:style>
  <w:style w:type="character" w:customStyle="1" w:styleId="a6">
    <w:name w:val="フッター (文字)"/>
    <w:basedOn w:val="a0"/>
    <w:link w:val="a5"/>
    <w:uiPriority w:val="99"/>
    <w:semiHidden/>
    <w:rsid w:val="00032BDA"/>
  </w:style>
  <w:style w:type="character" w:styleId="a7">
    <w:name w:val="Hyperlink"/>
    <w:basedOn w:val="a0"/>
    <w:uiPriority w:val="99"/>
    <w:unhideWhenUsed/>
    <w:rsid w:val="005D71E7"/>
    <w:rPr>
      <w:color w:val="0000FF" w:themeColor="hyperlink"/>
      <w:u w:val="single"/>
    </w:rPr>
  </w:style>
  <w:style w:type="paragraph" w:styleId="a8">
    <w:name w:val="Date"/>
    <w:basedOn w:val="a"/>
    <w:next w:val="a"/>
    <w:link w:val="a9"/>
    <w:uiPriority w:val="99"/>
    <w:semiHidden/>
    <w:unhideWhenUsed/>
    <w:rsid w:val="00CA4A13"/>
  </w:style>
  <w:style w:type="character" w:customStyle="1" w:styleId="a9">
    <w:name w:val="日付 (文字)"/>
    <w:basedOn w:val="a0"/>
    <w:link w:val="a8"/>
    <w:uiPriority w:val="99"/>
    <w:semiHidden/>
    <w:rsid w:val="00CA4A13"/>
  </w:style>
  <w:style w:type="character" w:styleId="aa">
    <w:name w:val="FollowedHyperlink"/>
    <w:basedOn w:val="a0"/>
    <w:uiPriority w:val="99"/>
    <w:semiHidden/>
    <w:unhideWhenUsed/>
    <w:rsid w:val="00C7515F"/>
    <w:rPr>
      <w:color w:val="800080" w:themeColor="followedHyperlink"/>
      <w:u w:val="single"/>
    </w:rPr>
  </w:style>
  <w:style w:type="paragraph" w:styleId="ab">
    <w:name w:val="Balloon Text"/>
    <w:basedOn w:val="a"/>
    <w:link w:val="ac"/>
    <w:uiPriority w:val="99"/>
    <w:semiHidden/>
    <w:unhideWhenUsed/>
    <w:rsid w:val="00B0117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0117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32BDA"/>
    <w:pPr>
      <w:tabs>
        <w:tab w:val="center" w:pos="4252"/>
        <w:tab w:val="right" w:pos="8504"/>
      </w:tabs>
      <w:snapToGrid w:val="0"/>
    </w:pPr>
  </w:style>
  <w:style w:type="character" w:customStyle="1" w:styleId="a4">
    <w:name w:val="ヘッダー (文字)"/>
    <w:basedOn w:val="a0"/>
    <w:link w:val="a3"/>
    <w:uiPriority w:val="99"/>
    <w:semiHidden/>
    <w:rsid w:val="00032BDA"/>
  </w:style>
  <w:style w:type="paragraph" w:styleId="a5">
    <w:name w:val="footer"/>
    <w:basedOn w:val="a"/>
    <w:link w:val="a6"/>
    <w:uiPriority w:val="99"/>
    <w:semiHidden/>
    <w:unhideWhenUsed/>
    <w:rsid w:val="00032BDA"/>
    <w:pPr>
      <w:tabs>
        <w:tab w:val="center" w:pos="4252"/>
        <w:tab w:val="right" w:pos="8504"/>
      </w:tabs>
      <w:snapToGrid w:val="0"/>
    </w:pPr>
  </w:style>
  <w:style w:type="character" w:customStyle="1" w:styleId="a6">
    <w:name w:val="フッター (文字)"/>
    <w:basedOn w:val="a0"/>
    <w:link w:val="a5"/>
    <w:uiPriority w:val="99"/>
    <w:semiHidden/>
    <w:rsid w:val="00032BDA"/>
  </w:style>
  <w:style w:type="character" w:styleId="a7">
    <w:name w:val="Hyperlink"/>
    <w:basedOn w:val="a0"/>
    <w:uiPriority w:val="99"/>
    <w:unhideWhenUsed/>
    <w:rsid w:val="005D71E7"/>
    <w:rPr>
      <w:color w:val="0000FF" w:themeColor="hyperlink"/>
      <w:u w:val="single"/>
    </w:rPr>
  </w:style>
  <w:style w:type="paragraph" w:styleId="a8">
    <w:name w:val="Date"/>
    <w:basedOn w:val="a"/>
    <w:next w:val="a"/>
    <w:link w:val="a9"/>
    <w:uiPriority w:val="99"/>
    <w:semiHidden/>
    <w:unhideWhenUsed/>
    <w:rsid w:val="00CA4A13"/>
  </w:style>
  <w:style w:type="character" w:customStyle="1" w:styleId="a9">
    <w:name w:val="日付 (文字)"/>
    <w:basedOn w:val="a0"/>
    <w:link w:val="a8"/>
    <w:uiPriority w:val="99"/>
    <w:semiHidden/>
    <w:rsid w:val="00CA4A13"/>
  </w:style>
  <w:style w:type="character" w:styleId="aa">
    <w:name w:val="FollowedHyperlink"/>
    <w:basedOn w:val="a0"/>
    <w:uiPriority w:val="99"/>
    <w:semiHidden/>
    <w:unhideWhenUsed/>
    <w:rsid w:val="00C7515F"/>
    <w:rPr>
      <w:color w:val="800080" w:themeColor="followedHyperlink"/>
      <w:u w:val="single"/>
    </w:rPr>
  </w:style>
  <w:style w:type="paragraph" w:styleId="ab">
    <w:name w:val="Balloon Text"/>
    <w:basedOn w:val="a"/>
    <w:link w:val="ac"/>
    <w:uiPriority w:val="99"/>
    <w:semiHidden/>
    <w:unhideWhenUsed/>
    <w:rsid w:val="00B0117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0117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undhouse.co.jp/how_to/light/par_light/index.asp" TargetMode="External"/><Relationship Id="rId13" Type="http://schemas.openxmlformats.org/officeDocument/2006/relationships/hyperlink" Target="http://www.soundhouse.co.jp/how_to/light/fuse/fuse.as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oundhouse.co.jp/how_to/light/par_light/install.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undhouse.co.jp/how_to/light/par_light/compare.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DA788-FD86-46FB-AF43-A629CC44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5</Pages>
  <Words>731</Words>
  <Characters>4169</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niy</cp:lastModifiedBy>
  <cp:revision>788</cp:revision>
  <dcterms:created xsi:type="dcterms:W3CDTF">2012-01-25T05:47:00Z</dcterms:created>
  <dcterms:modified xsi:type="dcterms:W3CDTF">2012-02-10T11:37:00Z</dcterms:modified>
</cp:coreProperties>
</file>