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ECE52" w14:textId="2E61C913" w:rsidR="00210C20" w:rsidRDefault="00B55DE3" w:rsidP="00A36656">
      <w:pPr>
        <w:pStyle w:val="SenderInfo"/>
        <w:jc w:val="center"/>
        <w:rPr>
          <w:rFonts w:ascii="Times New Roman" w:hAnsi="Times New Roman"/>
          <w:b/>
          <w:color w:val="632323"/>
          <w:sz w:val="48"/>
          <w:szCs w:val="48"/>
        </w:rPr>
      </w:pPr>
      <w:r>
        <w:rPr>
          <w:rFonts w:ascii="Times New Roman" w:hAnsi="Times New Roman"/>
          <w:b/>
          <w:color w:val="632323"/>
          <w:sz w:val="48"/>
          <w:szCs w:val="48"/>
        </w:rPr>
        <w:t>Ric</w:t>
      </w:r>
      <w:r w:rsidR="00A36656">
        <w:rPr>
          <w:rFonts w:ascii="Times New Roman" w:hAnsi="Times New Roman"/>
          <w:b/>
          <w:color w:val="632323"/>
          <w:sz w:val="48"/>
          <w:szCs w:val="48"/>
        </w:rPr>
        <w:t>ha Mehta</w:t>
      </w:r>
    </w:p>
    <w:p w14:paraId="786BB531" w14:textId="0393B2F7" w:rsidR="00A36656" w:rsidRPr="00A36656" w:rsidRDefault="00A36656" w:rsidP="00A36656">
      <w:pPr>
        <w:pStyle w:val="SenderInfo"/>
        <w:jc w:val="left"/>
        <w:rPr>
          <w:rFonts w:ascii="Times New Roman" w:hAnsi="Times New Roman"/>
          <w:bCs/>
          <w:color w:val="auto"/>
          <w:sz w:val="20"/>
        </w:rPr>
      </w:pPr>
      <w:r w:rsidRPr="00A36656">
        <w:rPr>
          <w:rFonts w:ascii="Times New Roman" w:hAnsi="Times New Roman"/>
          <w:bCs/>
          <w:color w:val="auto"/>
          <w:sz w:val="20"/>
        </w:rPr>
        <w:t xml:space="preserve">H. No.139, </w:t>
      </w:r>
      <w:proofErr w:type="spellStart"/>
      <w:proofErr w:type="gramStart"/>
      <w:r w:rsidRPr="00A36656">
        <w:rPr>
          <w:rFonts w:ascii="Times New Roman" w:hAnsi="Times New Roman"/>
          <w:bCs/>
          <w:color w:val="auto"/>
          <w:sz w:val="20"/>
        </w:rPr>
        <w:t>Shivshaktinagar</w:t>
      </w:r>
      <w:proofErr w:type="spellEnd"/>
      <w:r w:rsidRPr="00A36656">
        <w:rPr>
          <w:rFonts w:ascii="Times New Roman" w:hAnsi="Times New Roman"/>
          <w:bCs/>
          <w:color w:val="auto"/>
          <w:sz w:val="20"/>
        </w:rPr>
        <w:t xml:space="preserve">,   </w:t>
      </w:r>
      <w:proofErr w:type="gramEnd"/>
      <w:r w:rsidRPr="00A36656">
        <w:rPr>
          <w:rFonts w:ascii="Times New Roman" w:hAnsi="Times New Roman"/>
          <w:bCs/>
          <w:color w:val="auto"/>
          <w:sz w:val="20"/>
        </w:rPr>
        <w:t xml:space="preserve">             </w:t>
      </w:r>
      <w:r>
        <w:rPr>
          <w:rFonts w:ascii="Times New Roman" w:hAnsi="Times New Roman"/>
          <w:bCs/>
          <w:color w:val="auto"/>
          <w:sz w:val="20"/>
        </w:rPr>
        <w:t xml:space="preserve">                                                                                                         8318222085</w:t>
      </w:r>
      <w:r w:rsidRPr="00A36656">
        <w:rPr>
          <w:rFonts w:ascii="Times New Roman" w:hAnsi="Times New Roman"/>
          <w:bCs/>
          <w:color w:val="auto"/>
          <w:sz w:val="20"/>
        </w:rPr>
        <w:t xml:space="preserve">                                                                                                                         </w:t>
      </w:r>
    </w:p>
    <w:p w14:paraId="27CF6314" w14:textId="313A1F34" w:rsidR="00A36656" w:rsidRPr="00A36656" w:rsidRDefault="00C87E1B" w:rsidP="00A36656">
      <w:pPr>
        <w:pStyle w:val="SenderInfo"/>
        <w:jc w:val="left"/>
        <w:rPr>
          <w:rFonts w:ascii="Times New Roman" w:hAnsi="Times New Roman"/>
          <w:bCs/>
          <w:color w:val="auto"/>
          <w:sz w:val="20"/>
        </w:rPr>
      </w:pPr>
      <w:r>
        <w:rPr>
          <w:rFonts w:ascii="Times New Roman" w:hAnsi="Times New Roman"/>
          <w:bCs/>
          <w:noProof/>
          <w:color w:val="auto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CBEE40" wp14:editId="6649352E">
                <wp:simplePos x="0" y="0"/>
                <wp:positionH relativeFrom="column">
                  <wp:posOffset>-45720</wp:posOffset>
                </wp:positionH>
                <wp:positionV relativeFrom="paragraph">
                  <wp:posOffset>151130</wp:posOffset>
                </wp:positionV>
                <wp:extent cx="6393180" cy="7620"/>
                <wp:effectExtent l="0" t="0" r="2667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31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7F03D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6pt,11.9pt" to="499.8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" strokecolor="black [3040]"/>
            </w:pict>
          </mc:Fallback>
        </mc:AlternateContent>
      </w:r>
      <w:proofErr w:type="spellStart"/>
      <w:r w:rsidR="00A36656" w:rsidRPr="00A36656">
        <w:rPr>
          <w:rFonts w:ascii="Times New Roman" w:hAnsi="Times New Roman"/>
          <w:bCs/>
          <w:color w:val="auto"/>
          <w:sz w:val="20"/>
        </w:rPr>
        <w:t>Padrai</w:t>
      </w:r>
      <w:proofErr w:type="spellEnd"/>
      <w:r w:rsidR="00A36656" w:rsidRPr="00A36656">
        <w:rPr>
          <w:rFonts w:ascii="Times New Roman" w:hAnsi="Times New Roman"/>
          <w:bCs/>
          <w:color w:val="auto"/>
          <w:sz w:val="20"/>
        </w:rPr>
        <w:t xml:space="preserve"> Bazar, Gorakhpur-273014      </w:t>
      </w:r>
      <w:r w:rsidR="00A36656">
        <w:rPr>
          <w:rFonts w:ascii="Times New Roman" w:hAnsi="Times New Roman"/>
          <w:bCs/>
          <w:color w:val="auto"/>
          <w:sz w:val="20"/>
        </w:rPr>
        <w:t xml:space="preserve">                                                                                              richamehta020@gmail.com</w:t>
      </w:r>
      <w:r w:rsidR="00A36656" w:rsidRPr="00A36656">
        <w:rPr>
          <w:rFonts w:ascii="Times New Roman" w:hAnsi="Times New Roman"/>
          <w:bCs/>
          <w:color w:val="auto"/>
          <w:sz w:val="20"/>
        </w:rPr>
        <w:t xml:space="preserve">                                                                                                            </w:t>
      </w:r>
    </w:p>
    <w:p w14:paraId="64E04C0D" w14:textId="77777777" w:rsidR="00210C20" w:rsidRPr="00AE353C" w:rsidRDefault="00210C20" w:rsidP="00210C20">
      <w:pPr>
        <w:pStyle w:val="SenderInfo"/>
        <w:jc w:val="center"/>
        <w:rPr>
          <w:rFonts w:ascii="Times New Roman" w:hAnsi="Times New Roman"/>
          <w:sz w:val="16"/>
          <w:szCs w:val="16"/>
        </w:rPr>
      </w:pPr>
    </w:p>
    <w:p w14:paraId="6C678CBD" w14:textId="7C75643F" w:rsidR="00247B85" w:rsidRPr="00F8138F" w:rsidRDefault="00E1723C" w:rsidP="00E1723C">
      <w:pPr>
        <w:jc w:val="both"/>
        <w:rPr>
          <w:rFonts w:eastAsia="Meiryo"/>
          <w:sz w:val="24"/>
          <w:szCs w:val="24"/>
        </w:rPr>
      </w:pPr>
      <w:r w:rsidRPr="00F8138F">
        <w:rPr>
          <w:rFonts w:eastAsia="Meiryo"/>
          <w:color w:val="262626" w:themeColor="text1" w:themeTint="D9"/>
          <w:sz w:val="24"/>
          <w:szCs w:val="24"/>
        </w:rPr>
        <w:t>An organized professional with proven teaching, guidance, and counseling skills. Possess a strong track record in improving test scores and teaching effectively. Ability to be a team player and resolve problems and conflicts professionally. Skilled at communicating complex information in a simple and entertaining manner. Looking to contribute my knowledge and skills in a school that offers a genuine opportunity for career progression</w:t>
      </w:r>
      <w:r w:rsidRPr="00F8138F">
        <w:rPr>
          <w:rFonts w:eastAsia="Meiryo"/>
          <w:color w:val="262626" w:themeColor="text1" w:themeTint="D9"/>
          <w:sz w:val="24"/>
          <w:szCs w:val="24"/>
        </w:rPr>
        <w:t xml:space="preserve">. </w:t>
      </w:r>
      <w:r w:rsidR="00FA6EB4" w:rsidRPr="00F8138F">
        <w:rPr>
          <w:rFonts w:eastAsia="Meiryo"/>
          <w:sz w:val="24"/>
          <w:szCs w:val="24"/>
        </w:rPr>
        <w:t>at creating lesson plans that capture the diverse learning styles, interests, imagination, and abilities of all students.</w:t>
      </w:r>
    </w:p>
    <w:p w14:paraId="3A15572A" w14:textId="77777777" w:rsidR="00753492" w:rsidRDefault="00753492">
      <w:pPr>
        <w:tabs>
          <w:tab w:val="right" w:pos="9923"/>
        </w:tabs>
        <w:spacing w:after="80"/>
        <w:rPr>
          <w:color w:val="632323"/>
        </w:rPr>
      </w:pPr>
    </w:p>
    <w:p w14:paraId="1D39BABA" w14:textId="245DB5D4" w:rsidR="00247B85" w:rsidRPr="00FC42DE" w:rsidRDefault="00A628C8">
      <w:pPr>
        <w:tabs>
          <w:tab w:val="right" w:pos="9923"/>
        </w:tabs>
        <w:spacing w:after="80"/>
        <w:rPr>
          <w:b/>
          <w:color w:val="632323"/>
          <w:sz w:val="26"/>
          <w:szCs w:val="26"/>
        </w:rPr>
      </w:pPr>
      <w:r w:rsidRPr="00FC42DE">
        <w:rPr>
          <w:b/>
          <w:caps/>
          <w:color w:val="632323"/>
          <w:sz w:val="26"/>
          <w:szCs w:val="26"/>
          <w:u w:val="single"/>
        </w:rPr>
        <w:t>Professional Experience</w:t>
      </w:r>
      <w:r w:rsidRPr="00FC42DE">
        <w:rPr>
          <w:b/>
          <w:color w:val="632323"/>
          <w:sz w:val="26"/>
          <w:szCs w:val="26"/>
          <w:u w:val="single"/>
        </w:rPr>
        <w:tab/>
      </w:r>
    </w:p>
    <w:p w14:paraId="7E729760" w14:textId="1C87D858" w:rsidR="00BF04F4" w:rsidRPr="00753492" w:rsidRDefault="00AB2C88" w:rsidP="00753492">
      <w:pPr>
        <w:pStyle w:val="CommentSubject"/>
        <w:tabs>
          <w:tab w:val="right" w:pos="9923"/>
        </w:tabs>
        <w:spacing w:line="276" w:lineRule="auto"/>
        <w:rPr>
          <w:rStyle w:val="apple-style-span"/>
          <w:sz w:val="24"/>
          <w:szCs w:val="24"/>
        </w:rPr>
      </w:pPr>
      <w:r>
        <w:rPr>
          <w:rFonts w:eastAsia="ヒラギノ角ゴ Pro W3"/>
          <w:caps/>
          <w:color w:val="000000"/>
          <w:sz w:val="24"/>
          <w:szCs w:val="24"/>
        </w:rPr>
        <w:t>Home Tutor</w:t>
      </w:r>
      <w:r w:rsidR="00A628C8" w:rsidRPr="00FA6EB4">
        <w:rPr>
          <w:i/>
          <w:sz w:val="24"/>
          <w:szCs w:val="24"/>
        </w:rPr>
        <w:tab/>
      </w:r>
      <w:r w:rsidR="00FA6EB4" w:rsidRPr="00FA6EB4">
        <w:rPr>
          <w:i/>
          <w:sz w:val="24"/>
          <w:szCs w:val="24"/>
        </w:rPr>
        <w:t>20</w:t>
      </w:r>
      <w:r>
        <w:rPr>
          <w:i/>
          <w:sz w:val="24"/>
          <w:szCs w:val="24"/>
        </w:rPr>
        <w:t>21</w:t>
      </w:r>
    </w:p>
    <w:p w14:paraId="3376981D" w14:textId="3D34F677" w:rsidR="00753492" w:rsidRPr="00BB50C0" w:rsidRDefault="00726069" w:rsidP="00753492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</w:pPr>
      <w:r w:rsidRPr="00753492">
        <w:rPr>
          <w:color w:val="000000"/>
          <w:lang w:val="en-US"/>
        </w:rPr>
        <w:t>Prepared</w:t>
      </w:r>
      <w:r w:rsidR="00FA6EB4" w:rsidRPr="00753492">
        <w:rPr>
          <w:color w:val="000000"/>
        </w:rPr>
        <w:t xml:space="preserve"> </w:t>
      </w:r>
      <w:r w:rsidRPr="00753492">
        <w:rPr>
          <w:color w:val="000000"/>
          <w:lang w:val="en-US"/>
        </w:rPr>
        <w:t>comprehensive lesson plans</w:t>
      </w:r>
      <w:r w:rsidR="00FA6EB4" w:rsidRPr="00753492">
        <w:rPr>
          <w:color w:val="000000"/>
        </w:rPr>
        <w:t xml:space="preserve"> </w:t>
      </w:r>
      <w:r w:rsidR="00753492">
        <w:rPr>
          <w:color w:val="000000"/>
          <w:lang w:val="en-US"/>
        </w:rPr>
        <w:t xml:space="preserve">and </w:t>
      </w:r>
      <w:r w:rsidR="00753492" w:rsidRPr="00FA6EB4">
        <w:rPr>
          <w:color w:val="000000"/>
        </w:rPr>
        <w:t>diverse techniques to promote active learning such as individualized instruction and problem-solving assignments</w:t>
      </w:r>
    </w:p>
    <w:p w14:paraId="45B88BB0" w14:textId="67B6563C" w:rsidR="00AB2C88" w:rsidRPr="00753492" w:rsidRDefault="00434113" w:rsidP="00A17D9F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color w:val="000000"/>
        </w:rPr>
      </w:pPr>
      <w:r w:rsidRPr="00753492">
        <w:rPr>
          <w:color w:val="000000"/>
          <w:lang w:val="en-US"/>
        </w:rPr>
        <w:t>Created interactive presentations with the usage of relevant software (e.g.MS PowerPoint etc.)</w:t>
      </w:r>
    </w:p>
    <w:p w14:paraId="6BCD7474" w14:textId="06687858" w:rsidR="00434113" w:rsidRPr="006B3ED9" w:rsidRDefault="00434113" w:rsidP="00434113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lang w:val="en-US"/>
        </w:rPr>
        <w:t>Fostered a positive learning environment by incorporating team building activities and positive reinforcement techniques.</w:t>
      </w:r>
    </w:p>
    <w:p w14:paraId="6D1CBD0C" w14:textId="6BFC1DB5" w:rsidR="00BB50C0" w:rsidRPr="00753492" w:rsidRDefault="006B3ED9" w:rsidP="00753492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lang w:val="en-US"/>
        </w:rPr>
        <w:t>Focused on ensuring social and emotional development of adolescent students using psychological skills.</w:t>
      </w:r>
    </w:p>
    <w:p w14:paraId="3C0CDC19" w14:textId="77777777" w:rsidR="00247B85" w:rsidRPr="00FC42DE" w:rsidRDefault="00A628C8">
      <w:pPr>
        <w:tabs>
          <w:tab w:val="right" w:pos="9923"/>
        </w:tabs>
        <w:spacing w:after="80"/>
        <w:rPr>
          <w:b/>
          <w:color w:val="632323"/>
          <w:sz w:val="26"/>
          <w:szCs w:val="26"/>
        </w:rPr>
      </w:pPr>
      <w:r w:rsidRPr="00FC42DE">
        <w:rPr>
          <w:b/>
          <w:caps/>
          <w:color w:val="632323"/>
          <w:sz w:val="26"/>
          <w:szCs w:val="26"/>
          <w:u w:val="single"/>
        </w:rPr>
        <w:t>Education</w:t>
      </w:r>
      <w:r w:rsidRPr="00FC42DE">
        <w:rPr>
          <w:b/>
          <w:color w:val="632323"/>
          <w:sz w:val="26"/>
          <w:szCs w:val="26"/>
          <w:u w:val="single"/>
        </w:rPr>
        <w:tab/>
      </w:r>
    </w:p>
    <w:p w14:paraId="196B2080" w14:textId="1A44E375" w:rsidR="004A5283" w:rsidRPr="00732D53" w:rsidRDefault="00375389" w:rsidP="00753492">
      <w:pPr>
        <w:tabs>
          <w:tab w:val="right" w:pos="9923"/>
        </w:tabs>
        <w:spacing w:line="276" w:lineRule="auto"/>
        <w:rPr>
          <w:b/>
          <w:sz w:val="24"/>
          <w:szCs w:val="24"/>
        </w:rPr>
      </w:pPr>
      <w:r>
        <w:rPr>
          <w:rFonts w:eastAsia="ヒラギノ角ゴ Pro W3"/>
          <w:b/>
          <w:color w:val="000000"/>
          <w:sz w:val="24"/>
          <w:szCs w:val="24"/>
        </w:rPr>
        <w:t>Master of Arts (M. A.)</w:t>
      </w:r>
      <w:r w:rsidR="004A5283" w:rsidRPr="00FA6EB4">
        <w:rPr>
          <w:sz w:val="24"/>
          <w:szCs w:val="24"/>
        </w:rPr>
        <w:tab/>
      </w:r>
      <w:r w:rsidR="004A5283">
        <w:rPr>
          <w:b/>
          <w:sz w:val="24"/>
          <w:szCs w:val="24"/>
        </w:rPr>
        <w:t>20</w:t>
      </w:r>
      <w:r>
        <w:rPr>
          <w:b/>
          <w:sz w:val="24"/>
          <w:szCs w:val="24"/>
        </w:rPr>
        <w:t>20</w:t>
      </w:r>
      <w:r w:rsidR="004A5283">
        <w:rPr>
          <w:b/>
          <w:sz w:val="24"/>
          <w:szCs w:val="24"/>
        </w:rPr>
        <w:t xml:space="preserve"> - </w:t>
      </w:r>
      <w:r>
        <w:rPr>
          <w:b/>
          <w:sz w:val="24"/>
          <w:szCs w:val="24"/>
        </w:rPr>
        <w:t>Ongoing</w:t>
      </w:r>
    </w:p>
    <w:p w14:paraId="2B47FB7E" w14:textId="70660391" w:rsidR="00753492" w:rsidRDefault="00753492" w:rsidP="0075349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Pursing </w:t>
      </w:r>
      <w:r w:rsidR="00375389">
        <w:rPr>
          <w:sz w:val="24"/>
          <w:szCs w:val="24"/>
        </w:rPr>
        <w:t>Master of Arts in Political Science</w:t>
      </w:r>
      <w:r w:rsidR="004A5283">
        <w:rPr>
          <w:sz w:val="24"/>
          <w:szCs w:val="24"/>
        </w:rPr>
        <w:t xml:space="preserve"> from </w:t>
      </w:r>
      <w:r w:rsidR="004A5283" w:rsidRPr="00EF7053">
        <w:rPr>
          <w:b/>
          <w:bCs/>
          <w:sz w:val="24"/>
          <w:szCs w:val="24"/>
        </w:rPr>
        <w:t>R. D. C. S. College</w:t>
      </w:r>
      <w:r w:rsidR="004A5283">
        <w:rPr>
          <w:sz w:val="24"/>
          <w:szCs w:val="24"/>
        </w:rPr>
        <w:t>, Gorakhpur</w:t>
      </w:r>
    </w:p>
    <w:p w14:paraId="14A3CB23" w14:textId="77777777" w:rsidR="008711D3" w:rsidRDefault="008711D3" w:rsidP="00753492">
      <w:pPr>
        <w:spacing w:line="276" w:lineRule="auto"/>
        <w:rPr>
          <w:sz w:val="24"/>
          <w:szCs w:val="24"/>
        </w:rPr>
      </w:pPr>
    </w:p>
    <w:p w14:paraId="6E91BA4E" w14:textId="3791FE7F" w:rsidR="00732D53" w:rsidRPr="00732D53" w:rsidRDefault="00994810" w:rsidP="00753492">
      <w:pPr>
        <w:tabs>
          <w:tab w:val="right" w:pos="9923"/>
        </w:tabs>
        <w:spacing w:line="276" w:lineRule="auto"/>
        <w:rPr>
          <w:b/>
          <w:sz w:val="24"/>
          <w:szCs w:val="24"/>
        </w:rPr>
      </w:pPr>
      <w:r>
        <w:rPr>
          <w:rFonts w:eastAsia="ヒラギノ角ゴ Pro W3"/>
          <w:b/>
          <w:color w:val="000000"/>
          <w:sz w:val="24"/>
          <w:szCs w:val="24"/>
        </w:rPr>
        <w:t>Diploma in Elementary Education (D. El. Ed. / B. T. C.)</w:t>
      </w:r>
      <w:r w:rsidR="00A628C8" w:rsidRPr="00FA6EB4">
        <w:rPr>
          <w:sz w:val="24"/>
          <w:szCs w:val="24"/>
        </w:rPr>
        <w:tab/>
      </w:r>
      <w:r w:rsidR="004D1960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017</w:t>
      </w:r>
      <w:r w:rsidR="004D196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-</w:t>
      </w:r>
      <w:r w:rsidR="004D196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19</w:t>
      </w:r>
    </w:p>
    <w:p w14:paraId="081DB297" w14:textId="6AB4C21F" w:rsidR="00247B85" w:rsidRDefault="004D1960" w:rsidP="00753492">
      <w:pPr>
        <w:spacing w:line="276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Diploma</w:t>
      </w:r>
      <w:r w:rsidR="00FA6EB4" w:rsidRPr="00FA6EB4">
        <w:rPr>
          <w:sz w:val="24"/>
          <w:szCs w:val="24"/>
        </w:rPr>
        <w:t xml:space="preserve"> in </w:t>
      </w:r>
      <w:r w:rsidR="00522647">
        <w:rPr>
          <w:sz w:val="24"/>
          <w:szCs w:val="24"/>
        </w:rPr>
        <w:t xml:space="preserve">Elementary Education from </w:t>
      </w:r>
      <w:r w:rsidR="00522647" w:rsidRPr="00EF7053">
        <w:rPr>
          <w:b/>
          <w:bCs/>
          <w:sz w:val="24"/>
          <w:szCs w:val="24"/>
        </w:rPr>
        <w:t>R. D. C. S. College</w:t>
      </w:r>
      <w:r w:rsidR="00522647">
        <w:rPr>
          <w:sz w:val="24"/>
          <w:szCs w:val="24"/>
        </w:rPr>
        <w:t>, Gorakhpur</w:t>
      </w:r>
      <w:r w:rsidR="00732D53">
        <w:rPr>
          <w:sz w:val="24"/>
          <w:szCs w:val="24"/>
        </w:rPr>
        <w:t xml:space="preserve"> - </w:t>
      </w:r>
      <w:r w:rsidR="00732D53" w:rsidRPr="00732D53">
        <w:rPr>
          <w:b/>
          <w:bCs/>
          <w:sz w:val="24"/>
          <w:szCs w:val="24"/>
        </w:rPr>
        <w:t>88.6</w:t>
      </w:r>
      <w:r w:rsidR="00732D53">
        <w:rPr>
          <w:b/>
          <w:bCs/>
          <w:sz w:val="24"/>
          <w:szCs w:val="24"/>
        </w:rPr>
        <w:t xml:space="preserve"> </w:t>
      </w:r>
      <w:r w:rsidR="00732D53" w:rsidRPr="00732D53">
        <w:rPr>
          <w:b/>
          <w:bCs/>
          <w:sz w:val="24"/>
          <w:szCs w:val="24"/>
        </w:rPr>
        <w:t>%</w:t>
      </w:r>
    </w:p>
    <w:p w14:paraId="3388193F" w14:textId="77777777" w:rsidR="008711D3" w:rsidRPr="00FA6EB4" w:rsidRDefault="008711D3" w:rsidP="00753492">
      <w:pPr>
        <w:spacing w:line="276" w:lineRule="auto"/>
        <w:rPr>
          <w:sz w:val="24"/>
          <w:szCs w:val="24"/>
        </w:rPr>
      </w:pPr>
    </w:p>
    <w:p w14:paraId="59F36C45" w14:textId="641F9FC5" w:rsidR="00994810" w:rsidRPr="00FA6EB4" w:rsidRDefault="00522647" w:rsidP="00753492">
      <w:pPr>
        <w:tabs>
          <w:tab w:val="right" w:pos="9923"/>
        </w:tabs>
        <w:spacing w:line="276" w:lineRule="auto"/>
        <w:rPr>
          <w:sz w:val="24"/>
          <w:szCs w:val="24"/>
        </w:rPr>
      </w:pPr>
      <w:r>
        <w:rPr>
          <w:rFonts w:eastAsia="ヒラギノ角ゴ Pro W3"/>
          <w:b/>
          <w:color w:val="000000"/>
          <w:sz w:val="24"/>
          <w:szCs w:val="24"/>
        </w:rPr>
        <w:t xml:space="preserve">Bachelor of Arts </w:t>
      </w:r>
      <w:r w:rsidR="00EF7053">
        <w:rPr>
          <w:rFonts w:eastAsia="ヒラギノ角ゴ Pro W3"/>
          <w:b/>
          <w:color w:val="000000"/>
          <w:sz w:val="24"/>
          <w:szCs w:val="24"/>
        </w:rPr>
        <w:t>(</w:t>
      </w:r>
      <w:r>
        <w:rPr>
          <w:rFonts w:eastAsia="ヒラギノ角ゴ Pro W3"/>
          <w:b/>
          <w:color w:val="000000"/>
          <w:sz w:val="24"/>
          <w:szCs w:val="24"/>
        </w:rPr>
        <w:t>B. A.)</w:t>
      </w:r>
      <w:r w:rsidR="00994810" w:rsidRPr="00FA6EB4">
        <w:rPr>
          <w:sz w:val="24"/>
          <w:szCs w:val="24"/>
        </w:rPr>
        <w:tab/>
      </w:r>
      <w:r w:rsidR="00EF7053">
        <w:rPr>
          <w:b/>
          <w:sz w:val="24"/>
          <w:szCs w:val="24"/>
        </w:rPr>
        <w:t xml:space="preserve"> 201</w:t>
      </w:r>
      <w:r w:rsidR="00CD304D">
        <w:rPr>
          <w:b/>
          <w:sz w:val="24"/>
          <w:szCs w:val="24"/>
        </w:rPr>
        <w:t>4</w:t>
      </w:r>
      <w:r w:rsidR="00EF7053">
        <w:rPr>
          <w:b/>
          <w:sz w:val="24"/>
          <w:szCs w:val="24"/>
        </w:rPr>
        <w:t xml:space="preserve"> - </w:t>
      </w:r>
      <w:r w:rsidR="00CD304D">
        <w:rPr>
          <w:b/>
          <w:sz w:val="24"/>
          <w:szCs w:val="24"/>
        </w:rPr>
        <w:t>1</w:t>
      </w:r>
      <w:r w:rsidR="00EF7053">
        <w:rPr>
          <w:b/>
          <w:sz w:val="24"/>
          <w:szCs w:val="24"/>
        </w:rPr>
        <w:t>7</w:t>
      </w:r>
    </w:p>
    <w:p w14:paraId="6A8D75E5" w14:textId="073D54A4" w:rsidR="00994810" w:rsidRDefault="00994810" w:rsidP="00753492">
      <w:pPr>
        <w:spacing w:line="276" w:lineRule="auto"/>
        <w:rPr>
          <w:b/>
          <w:bCs/>
          <w:sz w:val="24"/>
          <w:szCs w:val="24"/>
        </w:rPr>
      </w:pPr>
      <w:r w:rsidRPr="00FA6EB4">
        <w:rPr>
          <w:sz w:val="24"/>
          <w:szCs w:val="24"/>
        </w:rPr>
        <w:t xml:space="preserve">Bachelor of </w:t>
      </w:r>
      <w:r w:rsidR="00EF7053">
        <w:rPr>
          <w:sz w:val="24"/>
          <w:szCs w:val="24"/>
        </w:rPr>
        <w:t>Arts</w:t>
      </w:r>
      <w:r w:rsidRPr="00FA6EB4">
        <w:rPr>
          <w:sz w:val="24"/>
          <w:szCs w:val="24"/>
        </w:rPr>
        <w:t xml:space="preserve"> in </w:t>
      </w:r>
      <w:r w:rsidR="00EF7053">
        <w:rPr>
          <w:sz w:val="24"/>
          <w:szCs w:val="24"/>
        </w:rPr>
        <w:t xml:space="preserve">Political Science and Economics from </w:t>
      </w:r>
      <w:r w:rsidR="00EF7053" w:rsidRPr="00EF7053">
        <w:rPr>
          <w:b/>
          <w:bCs/>
          <w:sz w:val="24"/>
          <w:szCs w:val="24"/>
        </w:rPr>
        <w:t>St. Joseph’s College</w:t>
      </w:r>
      <w:r w:rsidR="00EF7053" w:rsidRPr="00EF7053">
        <w:rPr>
          <w:sz w:val="24"/>
          <w:szCs w:val="24"/>
        </w:rPr>
        <w:t>, Gorakhpur</w:t>
      </w:r>
      <w:r w:rsidR="00732D53">
        <w:rPr>
          <w:sz w:val="24"/>
          <w:szCs w:val="24"/>
        </w:rPr>
        <w:t xml:space="preserve"> - </w:t>
      </w:r>
      <w:r w:rsidR="00732D53" w:rsidRPr="00732D53">
        <w:rPr>
          <w:b/>
          <w:bCs/>
          <w:sz w:val="24"/>
          <w:szCs w:val="24"/>
        </w:rPr>
        <w:t>61 %</w:t>
      </w:r>
    </w:p>
    <w:p w14:paraId="56E4C762" w14:textId="77777777" w:rsidR="008711D3" w:rsidRDefault="008711D3" w:rsidP="00753492">
      <w:pPr>
        <w:spacing w:line="276" w:lineRule="auto"/>
        <w:rPr>
          <w:b/>
          <w:bCs/>
          <w:sz w:val="24"/>
          <w:szCs w:val="24"/>
        </w:rPr>
      </w:pPr>
    </w:p>
    <w:p w14:paraId="3D85E9DC" w14:textId="7351103D" w:rsidR="00732D53" w:rsidRPr="00FA6EB4" w:rsidRDefault="00732D53" w:rsidP="00753492">
      <w:pPr>
        <w:tabs>
          <w:tab w:val="right" w:pos="9923"/>
        </w:tabs>
        <w:spacing w:line="276" w:lineRule="auto"/>
        <w:rPr>
          <w:sz w:val="24"/>
          <w:szCs w:val="24"/>
        </w:rPr>
      </w:pPr>
      <w:r>
        <w:rPr>
          <w:rFonts w:eastAsia="ヒラギノ角ゴ Pro W3"/>
          <w:b/>
          <w:color w:val="000000"/>
          <w:sz w:val="24"/>
          <w:szCs w:val="24"/>
        </w:rPr>
        <w:t>12</w:t>
      </w:r>
      <w:r w:rsidRPr="00732D53">
        <w:rPr>
          <w:rFonts w:eastAsia="ヒラギノ角ゴ Pro W3"/>
          <w:b/>
          <w:color w:val="000000"/>
          <w:sz w:val="24"/>
          <w:szCs w:val="24"/>
          <w:vertAlign w:val="superscript"/>
        </w:rPr>
        <w:t>th</w:t>
      </w:r>
      <w:r>
        <w:rPr>
          <w:rFonts w:eastAsia="ヒラギノ角ゴ Pro W3"/>
          <w:b/>
          <w:color w:val="000000"/>
          <w:sz w:val="24"/>
          <w:szCs w:val="24"/>
        </w:rPr>
        <w:t xml:space="preserve"> (Senior Secondary Examination)</w:t>
      </w:r>
      <w:r w:rsidRPr="00FA6EB4">
        <w:rPr>
          <w:sz w:val="24"/>
          <w:szCs w:val="24"/>
        </w:rPr>
        <w:tab/>
      </w:r>
      <w:r>
        <w:rPr>
          <w:b/>
          <w:sz w:val="24"/>
          <w:szCs w:val="24"/>
        </w:rPr>
        <w:t>201</w:t>
      </w:r>
      <w:r w:rsidR="004759B3">
        <w:rPr>
          <w:b/>
          <w:sz w:val="24"/>
          <w:szCs w:val="24"/>
        </w:rPr>
        <w:t>4</w:t>
      </w:r>
    </w:p>
    <w:p w14:paraId="55697556" w14:textId="507BA02E" w:rsidR="00732D53" w:rsidRDefault="004759B3" w:rsidP="00753492">
      <w:pPr>
        <w:spacing w:line="276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Intermediate Examination from </w:t>
      </w:r>
      <w:r w:rsidRPr="004759B3">
        <w:rPr>
          <w:b/>
          <w:bCs/>
          <w:sz w:val="24"/>
          <w:szCs w:val="24"/>
        </w:rPr>
        <w:t>A.D.G.G.I.C</w:t>
      </w:r>
      <w:r w:rsidR="00732D53" w:rsidRPr="00EF7053">
        <w:rPr>
          <w:sz w:val="24"/>
          <w:szCs w:val="24"/>
        </w:rPr>
        <w:t>, Gorakhpur</w:t>
      </w:r>
      <w:r w:rsidR="00732D53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732D53"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64.6</w:t>
      </w:r>
      <w:r w:rsidR="00732D53" w:rsidRPr="00732D53">
        <w:rPr>
          <w:b/>
          <w:bCs/>
          <w:sz w:val="24"/>
          <w:szCs w:val="24"/>
        </w:rPr>
        <w:t xml:space="preserve"> %</w:t>
      </w:r>
    </w:p>
    <w:p w14:paraId="31BCF21C" w14:textId="77777777" w:rsidR="00605007" w:rsidRDefault="00605007" w:rsidP="00753492">
      <w:pPr>
        <w:spacing w:line="276" w:lineRule="auto"/>
        <w:rPr>
          <w:b/>
          <w:bCs/>
          <w:sz w:val="24"/>
          <w:szCs w:val="24"/>
        </w:rPr>
      </w:pPr>
    </w:p>
    <w:p w14:paraId="2E13F18F" w14:textId="12A84756" w:rsidR="00732D53" w:rsidRPr="00FA6EB4" w:rsidRDefault="004759B3" w:rsidP="00753492">
      <w:pPr>
        <w:tabs>
          <w:tab w:val="right" w:pos="9923"/>
        </w:tabs>
        <w:spacing w:line="276" w:lineRule="auto"/>
        <w:rPr>
          <w:sz w:val="24"/>
          <w:szCs w:val="24"/>
        </w:rPr>
      </w:pPr>
      <w:r>
        <w:rPr>
          <w:rFonts w:eastAsia="ヒラギノ角ゴ Pro W3"/>
          <w:b/>
          <w:color w:val="000000"/>
          <w:sz w:val="24"/>
          <w:szCs w:val="24"/>
        </w:rPr>
        <w:t>10</w:t>
      </w:r>
      <w:r w:rsidRPr="004759B3">
        <w:rPr>
          <w:rFonts w:eastAsia="ヒラギノ角ゴ Pro W3"/>
          <w:b/>
          <w:color w:val="000000"/>
          <w:sz w:val="24"/>
          <w:szCs w:val="24"/>
          <w:vertAlign w:val="superscript"/>
        </w:rPr>
        <w:t>th</w:t>
      </w:r>
      <w:r>
        <w:rPr>
          <w:rFonts w:eastAsia="ヒラギノ角ゴ Pro W3"/>
          <w:b/>
          <w:color w:val="000000"/>
          <w:sz w:val="24"/>
          <w:szCs w:val="24"/>
        </w:rPr>
        <w:t xml:space="preserve"> (Secondary Examination)</w:t>
      </w:r>
      <w:r w:rsidR="00732D53" w:rsidRPr="00FA6EB4">
        <w:rPr>
          <w:sz w:val="24"/>
          <w:szCs w:val="24"/>
        </w:rPr>
        <w:tab/>
      </w:r>
      <w:r w:rsidR="00732D53">
        <w:rPr>
          <w:b/>
          <w:sz w:val="24"/>
          <w:szCs w:val="24"/>
        </w:rPr>
        <w:t>201</w:t>
      </w:r>
      <w:r>
        <w:rPr>
          <w:b/>
          <w:sz w:val="24"/>
          <w:szCs w:val="24"/>
        </w:rPr>
        <w:t>2</w:t>
      </w:r>
    </w:p>
    <w:p w14:paraId="10459F0D" w14:textId="22835B99" w:rsidR="00994810" w:rsidRPr="00753492" w:rsidRDefault="004759B3" w:rsidP="00753492">
      <w:pPr>
        <w:spacing w:line="276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High School Examination from </w:t>
      </w:r>
      <w:r w:rsidRPr="004759B3">
        <w:rPr>
          <w:b/>
          <w:bCs/>
          <w:sz w:val="24"/>
          <w:szCs w:val="24"/>
        </w:rPr>
        <w:t>A.D.G.G.I.C</w:t>
      </w:r>
      <w:r>
        <w:rPr>
          <w:sz w:val="24"/>
          <w:szCs w:val="24"/>
        </w:rPr>
        <w:t xml:space="preserve">, </w:t>
      </w:r>
      <w:r w:rsidR="00732D53" w:rsidRPr="00EF7053">
        <w:rPr>
          <w:sz w:val="24"/>
          <w:szCs w:val="24"/>
        </w:rPr>
        <w:t>Gorakhpur</w:t>
      </w:r>
      <w:r w:rsidR="00732D53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732D53"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75.5</w:t>
      </w:r>
      <w:r w:rsidR="00732D53" w:rsidRPr="00732D53">
        <w:rPr>
          <w:b/>
          <w:bCs/>
          <w:sz w:val="24"/>
          <w:szCs w:val="24"/>
        </w:rPr>
        <w:t xml:space="preserve"> %</w:t>
      </w:r>
    </w:p>
    <w:p w14:paraId="76590C6A" w14:textId="77777777" w:rsidR="00247B85" w:rsidRPr="00FC42DE" w:rsidRDefault="00A628C8">
      <w:pPr>
        <w:tabs>
          <w:tab w:val="right" w:pos="9923"/>
        </w:tabs>
        <w:spacing w:after="80"/>
        <w:rPr>
          <w:color w:val="632323"/>
          <w:sz w:val="26"/>
          <w:szCs w:val="26"/>
        </w:rPr>
      </w:pPr>
      <w:r w:rsidRPr="00FC42DE">
        <w:rPr>
          <w:b/>
          <w:caps/>
          <w:color w:val="632323"/>
          <w:sz w:val="26"/>
          <w:szCs w:val="26"/>
          <w:u w:val="single"/>
        </w:rPr>
        <w:t>Additional Skills</w:t>
      </w:r>
      <w:r w:rsidRPr="00FC42DE">
        <w:rPr>
          <w:b/>
          <w:color w:val="632323"/>
          <w:sz w:val="26"/>
          <w:szCs w:val="26"/>
          <w:u w:val="single"/>
        </w:rPr>
        <w:tab/>
      </w:r>
    </w:p>
    <w:p w14:paraId="6D0AFF45" w14:textId="426F287F" w:rsidR="00FA6EB4" w:rsidRDefault="00FA6EB4" w:rsidP="00FA6EB4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color w:val="000000"/>
        </w:rPr>
      </w:pPr>
      <w:r w:rsidRPr="00FA6EB4">
        <w:rPr>
          <w:color w:val="000000"/>
        </w:rPr>
        <w:t>Proficient in MS Office (Word, Excel, and PowerPoint)</w:t>
      </w:r>
    </w:p>
    <w:p w14:paraId="3D7177EA" w14:textId="4C4B5ED3" w:rsidR="00CD304D" w:rsidRPr="00FA6EB4" w:rsidRDefault="00CD304D" w:rsidP="00FA6EB4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lang w:val="en-US"/>
        </w:rPr>
        <w:t>Profici</w:t>
      </w:r>
      <w:r w:rsidR="00E75BED">
        <w:rPr>
          <w:color w:val="000000"/>
          <w:lang w:val="en-US"/>
        </w:rPr>
        <w:t>ent</w:t>
      </w:r>
      <w:r>
        <w:rPr>
          <w:color w:val="000000"/>
          <w:lang w:val="en-US"/>
        </w:rPr>
        <w:t xml:space="preserve"> in </w:t>
      </w:r>
      <w:r w:rsidR="00E75BED">
        <w:rPr>
          <w:color w:val="000000"/>
          <w:lang w:val="en-US"/>
        </w:rPr>
        <w:t>operating Online Teaching Tools</w:t>
      </w:r>
      <w:r>
        <w:rPr>
          <w:color w:val="000000"/>
          <w:lang w:val="en-US"/>
        </w:rPr>
        <w:t xml:space="preserve"> (MS Teams, Zoom</w:t>
      </w:r>
      <w:r w:rsidR="00E75BED">
        <w:rPr>
          <w:color w:val="000000"/>
          <w:lang w:val="en-US"/>
        </w:rPr>
        <w:t>, WebEx</w:t>
      </w:r>
      <w:r>
        <w:rPr>
          <w:color w:val="000000"/>
          <w:lang w:val="en-US"/>
        </w:rPr>
        <w:t xml:space="preserve">) </w:t>
      </w:r>
    </w:p>
    <w:p w14:paraId="22164D1D" w14:textId="5E59CBD9" w:rsidR="00753492" w:rsidRPr="00753492" w:rsidRDefault="00FA6EB4" w:rsidP="00753492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color w:val="000000"/>
        </w:rPr>
      </w:pPr>
      <w:r w:rsidRPr="00FA6EB4">
        <w:rPr>
          <w:color w:val="000000"/>
        </w:rPr>
        <w:t xml:space="preserve">Bilingual in </w:t>
      </w:r>
      <w:r w:rsidR="00CD304D">
        <w:rPr>
          <w:color w:val="000000"/>
          <w:lang w:val="en-US"/>
        </w:rPr>
        <w:t>Hindi</w:t>
      </w:r>
      <w:r w:rsidRPr="00FA6EB4">
        <w:rPr>
          <w:color w:val="000000"/>
        </w:rPr>
        <w:t xml:space="preserve"> and English  </w:t>
      </w:r>
    </w:p>
    <w:p w14:paraId="5E257DE4" w14:textId="54F961D7" w:rsidR="00E75BED" w:rsidRPr="00FC42DE" w:rsidRDefault="00E75BED" w:rsidP="00E75BED">
      <w:pPr>
        <w:tabs>
          <w:tab w:val="right" w:pos="9923"/>
        </w:tabs>
        <w:spacing w:after="80"/>
        <w:rPr>
          <w:color w:val="632323"/>
          <w:sz w:val="26"/>
          <w:szCs w:val="26"/>
        </w:rPr>
      </w:pPr>
      <w:r>
        <w:rPr>
          <w:b/>
          <w:caps/>
          <w:color w:val="632323"/>
          <w:sz w:val="26"/>
          <w:szCs w:val="26"/>
          <w:u w:val="single"/>
        </w:rPr>
        <w:t>Extra-curricular activities</w:t>
      </w:r>
      <w:r w:rsidRPr="00FC42DE">
        <w:rPr>
          <w:b/>
          <w:color w:val="632323"/>
          <w:sz w:val="26"/>
          <w:szCs w:val="26"/>
          <w:u w:val="single"/>
        </w:rPr>
        <w:tab/>
      </w:r>
    </w:p>
    <w:p w14:paraId="62463FC6" w14:textId="18C3A479" w:rsidR="001C38F5" w:rsidRPr="001C38F5" w:rsidRDefault="001C38F5" w:rsidP="00E75BED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lang w:val="en-US"/>
        </w:rPr>
        <w:t>Completed Special Introductory Course in U.P. Scout and Guide</w:t>
      </w:r>
    </w:p>
    <w:p w14:paraId="144190DB" w14:textId="1E5225AA" w:rsidR="00605007" w:rsidRPr="00605007" w:rsidRDefault="001C38F5" w:rsidP="00605007">
      <w:pPr>
        <w:pStyle w:val="NormalWeb"/>
        <w:numPr>
          <w:ilvl w:val="0"/>
          <w:numId w:val="19"/>
        </w:numPr>
        <w:tabs>
          <w:tab w:val="right" w:pos="9923"/>
        </w:tabs>
        <w:spacing w:before="0" w:beforeAutospacing="0" w:after="80" w:afterAutospacing="0"/>
        <w:textAlignment w:val="baseline"/>
        <w:rPr>
          <w:color w:val="632323"/>
          <w:sz w:val="26"/>
          <w:szCs w:val="26"/>
        </w:rPr>
      </w:pPr>
      <w:r w:rsidRPr="00605007">
        <w:rPr>
          <w:color w:val="000000"/>
          <w:lang w:val="en-US"/>
        </w:rPr>
        <w:t>Achieved First Rank in Fruit &amp; Vegetable P</w:t>
      </w:r>
      <w:r w:rsidRPr="00605007">
        <w:rPr>
          <w:color w:val="000000"/>
          <w:lang w:val="en-US"/>
        </w:rPr>
        <w:t>erseverance</w:t>
      </w:r>
      <w:r w:rsidRPr="00605007">
        <w:rPr>
          <w:color w:val="000000"/>
          <w:lang w:val="en-US"/>
        </w:rPr>
        <w:t xml:space="preserve"> </w:t>
      </w:r>
      <w:r w:rsidR="004A5283" w:rsidRPr="00605007">
        <w:rPr>
          <w:color w:val="000000"/>
          <w:lang w:val="en-US"/>
        </w:rPr>
        <w:t>Training Organized by U.P.</w:t>
      </w:r>
      <w:r w:rsidR="00605007">
        <w:rPr>
          <w:color w:val="000000"/>
          <w:lang w:val="en-US"/>
        </w:rPr>
        <w:t>H.</w:t>
      </w:r>
    </w:p>
    <w:p w14:paraId="402DA437" w14:textId="308C5FBD" w:rsidR="00F8138F" w:rsidRPr="00605007" w:rsidRDefault="00F8138F" w:rsidP="00605007">
      <w:pPr>
        <w:pStyle w:val="NormalWeb"/>
        <w:tabs>
          <w:tab w:val="right" w:pos="9923"/>
        </w:tabs>
        <w:spacing w:before="0" w:beforeAutospacing="0" w:after="80" w:afterAutospacing="0"/>
        <w:textAlignment w:val="baseline"/>
        <w:rPr>
          <w:color w:val="632323"/>
          <w:sz w:val="26"/>
          <w:szCs w:val="26"/>
        </w:rPr>
      </w:pPr>
      <w:r w:rsidRPr="00605007">
        <w:rPr>
          <w:b/>
          <w:caps/>
          <w:color w:val="632323"/>
          <w:sz w:val="26"/>
          <w:szCs w:val="26"/>
          <w:u w:val="single"/>
        </w:rPr>
        <w:t>Hobbies</w:t>
      </w:r>
      <w:r w:rsidRPr="00605007">
        <w:rPr>
          <w:b/>
          <w:color w:val="632323"/>
          <w:sz w:val="26"/>
          <w:szCs w:val="26"/>
          <w:u w:val="single"/>
        </w:rPr>
        <w:tab/>
      </w:r>
    </w:p>
    <w:p w14:paraId="6CFD9883" w14:textId="0C8B537A" w:rsidR="00247B85" w:rsidRPr="00C87E1B" w:rsidRDefault="00F8138F" w:rsidP="00C87E1B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lang w:val="en-US"/>
        </w:rPr>
        <w:t>Reading and Cooking</w:t>
      </w:r>
      <w:r w:rsidR="00753492">
        <w:rPr>
          <w:color w:val="000000"/>
          <w:lang w:val="en-US"/>
        </w:rPr>
        <w:t xml:space="preserve"> and </w:t>
      </w:r>
      <w:r w:rsidR="00753492">
        <w:rPr>
          <w:color w:val="000000"/>
          <w:lang w:val="en-US"/>
        </w:rPr>
        <w:t xml:space="preserve">Great </w:t>
      </w:r>
      <w:r w:rsidR="008711D3">
        <w:rPr>
          <w:color w:val="000000"/>
          <w:lang w:val="en-US"/>
        </w:rPr>
        <w:t>Interest</w:t>
      </w:r>
      <w:r w:rsidR="00753492">
        <w:rPr>
          <w:color w:val="000000"/>
          <w:lang w:val="en-US"/>
        </w:rPr>
        <w:t xml:space="preserve"> in Badminton sports.</w:t>
      </w:r>
    </w:p>
    <w:sectPr w:rsidR="00247B85" w:rsidRPr="00C87E1B">
      <w:footerReference w:type="default" r:id="rId8"/>
      <w:pgSz w:w="12240" w:h="15840"/>
      <w:pgMar w:top="720" w:right="1152" w:bottom="720" w:left="1152" w:header="720" w:footer="105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8F5F9" w14:textId="77777777" w:rsidR="00417A57" w:rsidRDefault="00417A57">
      <w:r>
        <w:separator/>
      </w:r>
    </w:p>
  </w:endnote>
  <w:endnote w:type="continuationSeparator" w:id="0">
    <w:p w14:paraId="1D6F653E" w14:textId="77777777" w:rsidR="00417A57" w:rsidRDefault="00417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charset w:val="B1"/>
    <w:family w:val="auto"/>
    <w:pitch w:val="variable"/>
    <w:sig w:usb0="80000867" w:usb1="00000000" w:usb2="00000000" w:usb3="00000000" w:csb0="000001FB" w:csb1="00000000"/>
  </w:font>
  <w:font w:name="ヒラギノ角ゴ Pro W3">
    <w:altName w:val="Calibri"/>
    <w:charset w:val="4E"/>
    <w:family w:val="auto"/>
    <w:pitch w:val="variable"/>
    <w:sig w:usb0="E00002FF" w:usb1="7AC7FFFF" w:usb2="00000012" w:usb3="00000000" w:csb0="0002000D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8DBE0" w14:textId="77777777" w:rsidR="00BF04F4" w:rsidRDefault="00BF04F4">
    <w:pPr>
      <w:ind w:left="360"/>
      <w:jc w:val="center"/>
      <w:rPr>
        <w:sz w:val="16"/>
        <w:szCs w:val="16"/>
      </w:rPr>
    </w:pPr>
  </w:p>
  <w:p w14:paraId="50180574" w14:textId="0442F8DA" w:rsidR="00BF04F4" w:rsidRDefault="00BF04F4">
    <w:pPr>
      <w:ind w:lef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3CEF7" w14:textId="77777777" w:rsidR="00417A57" w:rsidRDefault="00417A57">
      <w:r>
        <w:separator/>
      </w:r>
    </w:p>
  </w:footnote>
  <w:footnote w:type="continuationSeparator" w:id="0">
    <w:p w14:paraId="17097448" w14:textId="77777777" w:rsidR="00417A57" w:rsidRDefault="00417A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721F8D"/>
    <w:multiLevelType w:val="multilevel"/>
    <w:tmpl w:val="3D682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B4351D5"/>
    <w:multiLevelType w:val="multilevel"/>
    <w:tmpl w:val="5D60B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832669"/>
    <w:multiLevelType w:val="hybridMultilevel"/>
    <w:tmpl w:val="6CC2ADE4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D161E7"/>
    <w:multiLevelType w:val="multilevel"/>
    <w:tmpl w:val="4E3E0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5C05FAE"/>
    <w:multiLevelType w:val="multilevel"/>
    <w:tmpl w:val="D2521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1B6A71"/>
    <w:multiLevelType w:val="hybridMultilevel"/>
    <w:tmpl w:val="BAC82BFA"/>
    <w:lvl w:ilvl="0" w:tplc="A080EC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45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6A2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8B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04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CC8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2C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CF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0C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DE4768"/>
    <w:multiLevelType w:val="multilevel"/>
    <w:tmpl w:val="5A4E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0C311F"/>
    <w:multiLevelType w:val="hybridMultilevel"/>
    <w:tmpl w:val="80CED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5F3E5B"/>
    <w:multiLevelType w:val="multilevel"/>
    <w:tmpl w:val="E2A0A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5"/>
  </w:num>
  <w:num w:numId="5">
    <w:abstractNumId w:val="14"/>
  </w:num>
  <w:num w:numId="6">
    <w:abstractNumId w:val="3"/>
  </w:num>
  <w:num w:numId="7">
    <w:abstractNumId w:val="11"/>
  </w:num>
  <w:num w:numId="8">
    <w:abstractNumId w:val="8"/>
  </w:num>
  <w:num w:numId="9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0"/>
  </w:num>
  <w:num w:numId="13">
    <w:abstractNumId w:val="7"/>
  </w:num>
  <w:num w:numId="14">
    <w:abstractNumId w:val="18"/>
  </w:num>
  <w:num w:numId="15">
    <w:abstractNumId w:val="12"/>
  </w:num>
  <w:num w:numId="16">
    <w:abstractNumId w:val="10"/>
  </w:num>
  <w:num w:numId="17">
    <w:abstractNumId w:val="13"/>
  </w:num>
  <w:num w:numId="18">
    <w:abstractNumId w:val="17"/>
  </w:num>
  <w:num w:numId="19">
    <w:abstractNumId w:val="2"/>
  </w:num>
  <w:num w:numId="20">
    <w:abstractNumId w:val="19"/>
  </w:num>
  <w:num w:numId="21">
    <w:abstractNumId w:val="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PreviewPicture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B85"/>
    <w:rsid w:val="001412C1"/>
    <w:rsid w:val="001C38F5"/>
    <w:rsid w:val="00210C20"/>
    <w:rsid w:val="00247B85"/>
    <w:rsid w:val="00375389"/>
    <w:rsid w:val="00377795"/>
    <w:rsid w:val="00417A57"/>
    <w:rsid w:val="00434113"/>
    <w:rsid w:val="004759B3"/>
    <w:rsid w:val="004A5283"/>
    <w:rsid w:val="004D1960"/>
    <w:rsid w:val="00522647"/>
    <w:rsid w:val="00565A51"/>
    <w:rsid w:val="006029B8"/>
    <w:rsid w:val="00605007"/>
    <w:rsid w:val="006A736F"/>
    <w:rsid w:val="006B3ED9"/>
    <w:rsid w:val="00726069"/>
    <w:rsid w:val="00732D53"/>
    <w:rsid w:val="00753492"/>
    <w:rsid w:val="00825F76"/>
    <w:rsid w:val="008711D3"/>
    <w:rsid w:val="00994810"/>
    <w:rsid w:val="009B711C"/>
    <w:rsid w:val="00A36656"/>
    <w:rsid w:val="00A56294"/>
    <w:rsid w:val="00A628C8"/>
    <w:rsid w:val="00AB2C88"/>
    <w:rsid w:val="00AE353C"/>
    <w:rsid w:val="00B54AB4"/>
    <w:rsid w:val="00B55DE3"/>
    <w:rsid w:val="00B84137"/>
    <w:rsid w:val="00BB50C0"/>
    <w:rsid w:val="00BF04F4"/>
    <w:rsid w:val="00C66942"/>
    <w:rsid w:val="00C87E1B"/>
    <w:rsid w:val="00CC5825"/>
    <w:rsid w:val="00CD304D"/>
    <w:rsid w:val="00E1723C"/>
    <w:rsid w:val="00E20973"/>
    <w:rsid w:val="00E75BED"/>
    <w:rsid w:val="00E76479"/>
    <w:rsid w:val="00E86B91"/>
    <w:rsid w:val="00EF7053"/>
    <w:rsid w:val="00F8138F"/>
    <w:rsid w:val="00FA6EB4"/>
    <w:rsid w:val="00FC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DADB9D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iPriority="0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8138F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BF04F4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BF04F4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BF04F4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BF04F4"/>
  </w:style>
  <w:style w:type="paragraph" w:styleId="ListParagraph">
    <w:name w:val="List Paragraph"/>
    <w:basedOn w:val="Normal"/>
    <w:uiPriority w:val="34"/>
    <w:qFormat/>
    <w:rsid w:val="00BF04F4"/>
    <w:pPr>
      <w:ind w:left="720"/>
      <w:contextualSpacing/>
    </w:pPr>
    <w:rPr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10C2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C2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C20"/>
    <w:rPr>
      <w:sz w:val="18"/>
      <w:szCs w:val="18"/>
      <w:lang w:eastAsia="zh-CN"/>
    </w:rPr>
  </w:style>
  <w:style w:type="paragraph" w:styleId="NormalWeb">
    <w:name w:val="Normal (Web)"/>
    <w:basedOn w:val="Normal"/>
    <w:uiPriority w:val="99"/>
    <w:unhideWhenUsed/>
    <w:rsid w:val="00FA6EB4"/>
    <w:pPr>
      <w:spacing w:before="100" w:beforeAutospacing="1" w:after="100" w:afterAutospacing="1"/>
    </w:pPr>
    <w:rPr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1345D-79D3-44FA-BEBF-3C6EDDE58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 Mehta</dc:creator>
  <cp:lastModifiedBy>Advay Mehta</cp:lastModifiedBy>
  <cp:revision>3</cp:revision>
  <cp:lastPrinted>2022-02-07T15:21:00Z</cp:lastPrinted>
  <dcterms:created xsi:type="dcterms:W3CDTF">2022-02-07T15:20:00Z</dcterms:created>
  <dcterms:modified xsi:type="dcterms:W3CDTF">2022-02-07T15:24:00Z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  <property fmtid="{D5CDD505-2E9C-101B-9397-08002B2CF9AE}" pid="3" name="MSIP_Label_203aef7d-348a-4b18-9e2d-de124f8d6ed7_Enabled">
    <vt:lpwstr>true</vt:lpwstr>
  </property>
  <property fmtid="{D5CDD505-2E9C-101B-9397-08002B2CF9AE}" pid="4" name="MSIP_Label_203aef7d-348a-4b18-9e2d-de124f8d6ed7_SetDate">
    <vt:lpwstr>2022-02-07T11:34:00Z</vt:lpwstr>
  </property>
  <property fmtid="{D5CDD505-2E9C-101B-9397-08002B2CF9AE}" pid="5" name="MSIP_Label_203aef7d-348a-4b18-9e2d-de124f8d6ed7_Method">
    <vt:lpwstr>Privileged</vt:lpwstr>
  </property>
  <property fmtid="{D5CDD505-2E9C-101B-9397-08002B2CF9AE}" pid="6" name="MSIP_Label_203aef7d-348a-4b18-9e2d-de124f8d6ed7_Name">
    <vt:lpwstr>203aef7d-348a-4b18-9e2d-de124f8d6ed7</vt:lpwstr>
  </property>
  <property fmtid="{D5CDD505-2E9C-101B-9397-08002B2CF9AE}" pid="7" name="MSIP_Label_203aef7d-348a-4b18-9e2d-de124f8d6ed7_SiteId">
    <vt:lpwstr>85c997b9-f494-46b3-a11d-772983cf6f11</vt:lpwstr>
  </property>
  <property fmtid="{D5CDD505-2E9C-101B-9397-08002B2CF9AE}" pid="8" name="MSIP_Label_203aef7d-348a-4b18-9e2d-de124f8d6ed7_ActionId">
    <vt:lpwstr>68e474a2-71cf-4cc9-8737-8820b539def6</vt:lpwstr>
  </property>
  <property fmtid="{D5CDD505-2E9C-101B-9397-08002B2CF9AE}" pid="9" name="MSIP_Label_203aef7d-348a-4b18-9e2d-de124f8d6ed7_ContentBits">
    <vt:lpwstr>0</vt:lpwstr>
  </property>
</Properties>
</file>