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CS2106 Operating Systems</w:t>
      </w:r>
    </w:p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</w:rPr>
        <w:t>Assignment 2 – Processes and Threads</w:t>
      </w:r>
    </w:p>
    <w:p>
      <w:pPr>
        <w:pStyle w:val="Normal"/>
        <w:jc w:val="center"/>
        <w:rPr>
          <w:b/>
          <w:b/>
        </w:rPr>
      </w:pPr>
      <w:r>
        <w:rPr>
          <w:b/>
        </w:rPr>
        <w:t>Answer Book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21"/>
        <w:gridCol w:w="4620"/>
      </w:tblGrid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Member 1 Name: </w:t>
            </w:r>
            <w:r>
              <w:rPr/>
              <w:t>Ram Janarthan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Member 1 Matric No: </w:t>
            </w:r>
            <w:r>
              <w:rPr/>
              <w:t>A0147620L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Member 2 Name: </w:t>
            </w:r>
            <w:r>
              <w:rPr/>
              <w:t>Advay Pal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Member 2 Matric No: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>Question 1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This is what I see on the screen: </w:t>
      </w:r>
      <w:r>
        <w:rPr/>
        <w:t>Parent sent message: Hello child! and 128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My single statement description is: </w:t>
      </w:r>
      <w:r>
        <w:rPr/>
        <w:t>This program allows a parent process to send a message to child process.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Question 2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The sizeof function return</w:t>
      </w:r>
      <w:r>
        <w:rPr/>
        <w:t>s the size (in bytes) of the argument passed to it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>Question 3</w:t>
      </w: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My completed code is attached below: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>Question 4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The threads print out of order. The reason </w:t>
      </w:r>
      <w:r>
        <w:rPr/>
        <w:t xml:space="preserve">is that the creation of a thread does not guarentee that it is executed immediately after that.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>Question 5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The threads do share memory. </w:t>
        <w:tab/>
        <w:t xml:space="preserve">Referring to ctr, I conclude this because </w:t>
      </w:r>
      <w:r>
        <w:rPr/>
        <w:t xml:space="preserve">the value of ctr in different cases is not just 0/1, but also 2,3...8,9.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>Question 6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The values of ctr as printed by the threads are wrong. The reason is </w:t>
      </w:r>
      <w:r>
        <w:rPr/>
        <w:t>sometimes the threads are pre-empted before they can increment ctr.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 variable "i" must be cast into void * because </w:t>
      </w:r>
      <w:r>
        <w:rPr/>
        <w:t>the argument type  for the start routine can be anything, and this is supported by simply passing a pointer holding the address of the argument, as opposed to passing the argument itself.</w:t>
      </w:r>
    </w:p>
    <w:p>
      <w:pPr>
        <w:pStyle w:val="Normal"/>
        <w:spacing w:before="0" w:after="0"/>
        <w:rPr/>
      </w:pPr>
      <w:r>
        <w:rPr/>
        <w:t xml:space="preserve">In child it does not have to be cast back into int because </w:t>
      </w:r>
      <w:r>
        <w:rPr/>
        <w:t>the parent never passes anything other than an int.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 changes I made are </w:t>
      </w:r>
      <w:r>
        <w:rPr/>
        <w:t>to include a ‘pthread_join’ call to the ‘i’th thread immediately after it has been created. This ensures that no thread ‘i’ executes before the ‘i-1’th thread has been executed.</w:t>
      </w:r>
    </w:p>
    <w:p>
      <w:pPr>
        <w:pStyle w:val="Normal"/>
        <w:spacing w:before="0" w:after="0"/>
        <w:rPr/>
      </w:pPr>
      <w:r>
        <w:rPr/>
        <w:t>My code is attached here: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pthread_join(thread[i], NULL);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9</w:t>
      </w:r>
    </w:p>
    <w:p>
      <w:pPr>
        <w:pStyle w:val="Normal"/>
        <w:spacing w:before="0" w:after="0"/>
        <w:rPr/>
      </w:pPr>
      <w:r>
        <w:rPr/>
        <w:t xml:space="preserve">The value of glob printed by main is </w:t>
      </w:r>
      <w:r>
        <w:rPr/>
        <w:t>20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10</w:t>
      </w:r>
    </w:p>
    <w:p>
      <w:pPr>
        <w:pStyle w:val="Normal"/>
        <w:spacing w:before="0" w:after="0"/>
        <w:rPr/>
      </w:pPr>
      <w:r>
        <w:rPr/>
        <w:t>The changes we made are...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11</w:t>
      </w:r>
    </w:p>
    <w:p>
      <w:pPr>
        <w:pStyle w:val="Normal"/>
        <w:spacing w:before="0" w:after="0"/>
        <w:rPr/>
      </w:pPr>
      <w:r>
        <w:rPr/>
        <w:t>The value printed is corrrect/incorrect. This is because...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12</w:t>
      </w:r>
    </w:p>
    <w:p>
      <w:pPr>
        <w:pStyle w:val="Normal"/>
        <w:spacing w:before="0" w:after="0"/>
        <w:rPr/>
      </w:pPr>
      <w:r>
        <w:rPr/>
        <w:t>The threads now update glob correctly/incorrectly. This is because...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13</w:t>
      </w:r>
    </w:p>
    <w:p>
      <w:pPr>
        <w:pStyle w:val="Normal"/>
        <w:spacing w:before="0" w:after="0"/>
        <w:rPr/>
      </w:pPr>
      <w:r>
        <w:rPr/>
        <w:t>The changes we made were...</w:t>
      </w:r>
    </w:p>
    <w:p>
      <w:pPr>
        <w:pStyle w:val="Normal"/>
        <w:spacing w:before="0" w:after="0"/>
        <w:rPr/>
      </w:pPr>
      <w:r>
        <w:rPr/>
        <w:t>Our program is attached below: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53718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SG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SG" w:eastAsia="en-SG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SG" w:eastAsia="en-SG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aa1269"/>
    <w:rPr>
      <w:rFonts w:eastAsia="ＭＳ 明朝" w:eastAsiaTheme="minorEastAsia"/>
      <w:lang w:val="en-US" w:eastAsia="zh-C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1269"/>
    <w:rPr>
      <w:rFonts w:eastAsia="ＭＳ 明朝" w:eastAsiaTheme="minorEastAsia"/>
      <w:lang w:val="en-US" w:eastAsia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aa126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a126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4455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2</Pages>
  <Words>330</Words>
  <Characters>1577</Characters>
  <CharactersWithSpaces>1876</CharactersWithSpaces>
  <Paragraphs>39</Paragraphs>
  <Company>National University of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2016-03-17T07:43:00Z</dcterms:created>
  <dc:creator>Colin Tan</dc:creator>
  <dc:description/>
  <dc:language>en-SG</dc:language>
  <cp:lastModifiedBy/>
  <dcterms:modified xsi:type="dcterms:W3CDTF">2017-03-06T16:43:43Z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National University of Singapore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