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F83" w:rsidRDefault="00BB09DD" w:rsidP="00E26853">
      <w:pPr>
        <w:spacing w:line="360" w:lineRule="auto"/>
        <w:rPr>
          <w:rFonts w:ascii="Calibri" w:hAnsi="Calibri" w:cs="Calibri"/>
          <w:color w:val="000000"/>
          <w:sz w:val="28"/>
          <w:szCs w:val="28"/>
        </w:rPr>
      </w:pPr>
      <w:r>
        <w:rPr>
          <w:rFonts w:ascii="Calibri" w:hAnsi="Calibri" w:cs="Calibri"/>
          <w:color w:val="000000"/>
          <w:sz w:val="28"/>
          <w:szCs w:val="28"/>
        </w:rPr>
        <w:t>A leader who is well educated.</w:t>
      </w:r>
    </w:p>
    <w:p w:rsidR="004A0E84" w:rsidRPr="004A0E84" w:rsidRDefault="004A0E84" w:rsidP="004A0E84">
      <w:pPr>
        <w:spacing w:line="360" w:lineRule="auto"/>
        <w:rPr>
          <w:rFonts w:cstheme="minorHAnsi"/>
          <w:sz w:val="24"/>
          <w:szCs w:val="24"/>
        </w:rPr>
      </w:pPr>
      <w:r w:rsidRPr="004A0E84">
        <w:rPr>
          <w:rFonts w:cstheme="minorHAnsi"/>
          <w:sz w:val="24"/>
          <w:szCs w:val="24"/>
        </w:rPr>
        <w:t>Indeed, in today’s times, the importance of education cannot be neglected. Education enables us to achieve a sense of modernization and completeness, essential for the current global society. Education also improves how well one can communicate among like-minded people. It helps people discover what they love and expand their knowledge, opening more doors of opportunities and a bright future.</w:t>
      </w:r>
    </w:p>
    <w:p w:rsidR="004A0E84" w:rsidRPr="004A0E84" w:rsidRDefault="004A0E84" w:rsidP="004A0E84">
      <w:pPr>
        <w:spacing w:line="360" w:lineRule="auto"/>
        <w:rPr>
          <w:rFonts w:cstheme="minorHAnsi"/>
          <w:sz w:val="24"/>
          <w:szCs w:val="24"/>
        </w:rPr>
      </w:pPr>
      <w:r w:rsidRPr="004A0E84">
        <w:rPr>
          <w:rFonts w:cstheme="minorHAnsi"/>
          <w:sz w:val="24"/>
          <w:szCs w:val="24"/>
        </w:rPr>
        <w:t xml:space="preserve">As important education is for each of us, it becomes even more essential for a leader to be well-educated, rational, and cultured. Furthermore, there have been studies to support it, too, like one from Timothy and Jose (2011) states that they found that the growth rates were significantly higher under an educated leader than when not. This fact is mainly linked with the fact that education inculcates higher </w:t>
      </w:r>
      <w:proofErr w:type="spellStart"/>
      <w:r w:rsidRPr="004A0E84">
        <w:rPr>
          <w:rFonts w:cstheme="minorHAnsi"/>
          <w:sz w:val="24"/>
          <w:szCs w:val="24"/>
        </w:rPr>
        <w:t>morality</w:t>
      </w:r>
      <w:proofErr w:type="spellEnd"/>
      <w:r w:rsidRPr="004A0E84">
        <w:rPr>
          <w:rFonts w:cstheme="minorHAnsi"/>
          <w:sz w:val="24"/>
          <w:szCs w:val="24"/>
        </w:rPr>
        <w:t xml:space="preserve"> among individuals. Educated leaders also tend to be more generous and charitable and have a broader view that includes more people’s viewpoints. Not to mention that the ability to make more informed decisions for the welfare of people. Indeed, different levels of education need to be decided for all these conclusions to be made. A college degree seems to be a sufficient qualification as often higher, and specialized education offers diminishing returns.</w:t>
      </w:r>
    </w:p>
    <w:p w:rsidR="004A0E84" w:rsidRPr="004A0E84" w:rsidRDefault="004A0E84" w:rsidP="004A0E84">
      <w:pPr>
        <w:spacing w:line="360" w:lineRule="auto"/>
        <w:rPr>
          <w:rFonts w:cstheme="minorHAnsi"/>
          <w:sz w:val="24"/>
          <w:szCs w:val="24"/>
        </w:rPr>
      </w:pPr>
      <w:r w:rsidRPr="004A0E84">
        <w:rPr>
          <w:rFonts w:cstheme="minorHAnsi"/>
          <w:sz w:val="24"/>
          <w:szCs w:val="24"/>
        </w:rPr>
        <w:t xml:space="preserve">Without education, it seems highly improbable that a leader would be able to make any meaningful decisions. As such, </w:t>
      </w:r>
      <w:proofErr w:type="gramStart"/>
      <w:r w:rsidRPr="004A0E84">
        <w:rPr>
          <w:rFonts w:cstheme="minorHAnsi"/>
          <w:sz w:val="24"/>
          <w:szCs w:val="24"/>
        </w:rPr>
        <w:t>It</w:t>
      </w:r>
      <w:proofErr w:type="gramEnd"/>
      <w:r w:rsidRPr="004A0E84">
        <w:rPr>
          <w:rFonts w:cstheme="minorHAnsi"/>
          <w:sz w:val="24"/>
          <w:szCs w:val="24"/>
        </w:rPr>
        <w:t xml:space="preserve"> would not be that uncommon for the other team members to be more qualified than the leader. This leads to a situation where the leader remains the formal head; however, the team members need to carry themselves and other members towards success effectively. Such a scene can be commonly seen on the Indian political scene. The leader would hardly have any meaningful education and would be a burden on the underlying administrative system.</w:t>
      </w:r>
    </w:p>
    <w:p w:rsidR="004A0E84" w:rsidRPr="004A0E84" w:rsidRDefault="004A0E84" w:rsidP="004A0E84">
      <w:pPr>
        <w:spacing w:line="360" w:lineRule="auto"/>
        <w:rPr>
          <w:rFonts w:cstheme="minorHAnsi"/>
          <w:sz w:val="24"/>
          <w:szCs w:val="24"/>
        </w:rPr>
      </w:pPr>
      <w:r w:rsidRPr="004A0E84">
        <w:rPr>
          <w:rFonts w:cstheme="minorHAnsi"/>
          <w:sz w:val="24"/>
          <w:szCs w:val="24"/>
        </w:rPr>
        <w:t xml:space="preserve">Moreover, since he has the power, he cannot be checked by those whom he leads—often leading to less productivity, less efficient decision making, and overall lower development and progress. Various issues like overutilization of resources like money, land capital, time and labor, delays, etc., could be solved if the leader and his team members are efficient and can work together. Also, since without education, the mindset of a person might not be ethical, and </w:t>
      </w:r>
      <w:r w:rsidRPr="004A0E84">
        <w:rPr>
          <w:rFonts w:cstheme="minorHAnsi"/>
          <w:sz w:val="24"/>
          <w:szCs w:val="24"/>
        </w:rPr>
        <w:lastRenderedPageBreak/>
        <w:t xml:space="preserve">it’s not uncommon to see several malpractices bloom under uneducated and uninformed leaders. However, counterexamples might be given to this; for example, a recent report in Times of India(12th OCT 2020) highlighted a fraud of </w:t>
      </w:r>
      <w:proofErr w:type="spellStart"/>
      <w:r w:rsidRPr="004A0E84">
        <w:rPr>
          <w:rFonts w:cstheme="minorHAnsi"/>
          <w:sz w:val="24"/>
          <w:szCs w:val="24"/>
        </w:rPr>
        <w:t>Rs</w:t>
      </w:r>
      <w:proofErr w:type="spellEnd"/>
      <w:r w:rsidRPr="004A0E84">
        <w:rPr>
          <w:rFonts w:cstheme="minorHAnsi"/>
          <w:sz w:val="24"/>
          <w:szCs w:val="24"/>
        </w:rPr>
        <w:t xml:space="preserve"> 10,000,000+ at IIT </w:t>
      </w:r>
      <w:proofErr w:type="spellStart"/>
      <w:r w:rsidRPr="004A0E84">
        <w:rPr>
          <w:rFonts w:cstheme="minorHAnsi"/>
          <w:sz w:val="24"/>
          <w:szCs w:val="24"/>
        </w:rPr>
        <w:t>Roorkee</w:t>
      </w:r>
      <w:proofErr w:type="spellEnd"/>
      <w:r w:rsidRPr="004A0E84">
        <w:rPr>
          <w:rFonts w:cstheme="minorHAnsi"/>
          <w:sz w:val="24"/>
          <w:szCs w:val="24"/>
        </w:rPr>
        <w:t xml:space="preserve"> wherein a clerk had transferred money from the institute funds to his personal account, clearly highlighting that similar incidents can occur even in scenarios where the leader is highly educated. Exceptions aside, education should improve a person’s judgment conceptions of right wrong.</w:t>
      </w:r>
    </w:p>
    <w:p w:rsidR="004A0E84" w:rsidRDefault="004A0E84" w:rsidP="004A0E84">
      <w:pPr>
        <w:spacing w:line="360" w:lineRule="auto"/>
        <w:rPr>
          <w:rFonts w:cstheme="minorHAnsi"/>
          <w:sz w:val="24"/>
          <w:szCs w:val="24"/>
        </w:rPr>
      </w:pPr>
      <w:r w:rsidRPr="004A0E84">
        <w:rPr>
          <w:rFonts w:cstheme="minorHAnsi"/>
          <w:sz w:val="24"/>
          <w:szCs w:val="24"/>
        </w:rPr>
        <w:t>Another factor is the empowerment of the minorities like women, poor and non-mainstream sections of the societies. Education helps in providing a fair and equal platform for the Upliftment of people from these sections, recently in modern times the women empowerment movement combined with increasing literacy across the world has brought about changes in the societal perception leading to increase in the number of women in men-dominated fields like military, higher sciences, politics, top-corporate management etc. Thus diversifying the leadership stage, as more people from different walks of life are able to come into leadership positions, they further help in empowering their respective sections, which leads to them being a better leader.</w:t>
      </w:r>
    </w:p>
    <w:p w:rsidR="00A962F0" w:rsidRDefault="00A962F0" w:rsidP="00E26853">
      <w:pPr>
        <w:spacing w:line="360" w:lineRule="auto"/>
        <w:rPr>
          <w:rFonts w:cstheme="minorHAnsi"/>
          <w:sz w:val="24"/>
          <w:szCs w:val="24"/>
        </w:rPr>
      </w:pPr>
    </w:p>
    <w:p w:rsidR="005E37F0" w:rsidRDefault="008B1C83" w:rsidP="00B81C5A">
      <w:pPr>
        <w:spacing w:line="360" w:lineRule="auto"/>
        <w:rPr>
          <w:rFonts w:ascii="Calibri" w:hAnsi="Calibri" w:cs="Calibri"/>
          <w:color w:val="000000"/>
          <w:sz w:val="28"/>
          <w:szCs w:val="28"/>
        </w:rPr>
      </w:pPr>
      <w:r>
        <w:rPr>
          <w:rFonts w:ascii="Calibri" w:hAnsi="Calibri" w:cs="Calibri"/>
          <w:color w:val="000000"/>
          <w:sz w:val="28"/>
          <w:szCs w:val="28"/>
        </w:rPr>
        <w:t>A leader who takes note of the criticism of his decisions. And is ready to make changes if needed.</w:t>
      </w:r>
    </w:p>
    <w:p w:rsidR="008B1C83" w:rsidRDefault="008B1C83" w:rsidP="00B81C5A">
      <w:pPr>
        <w:spacing w:line="360" w:lineRule="auto"/>
        <w:rPr>
          <w:rFonts w:cstheme="minorHAnsi"/>
          <w:sz w:val="24"/>
          <w:szCs w:val="24"/>
        </w:rPr>
      </w:pPr>
      <w:bookmarkStart w:id="0" w:name="_GoBack"/>
      <w:bookmarkEnd w:id="0"/>
    </w:p>
    <w:p w:rsidR="005A16D8" w:rsidRPr="00034437" w:rsidRDefault="005A16D8" w:rsidP="00B81C5A">
      <w:pPr>
        <w:spacing w:line="360" w:lineRule="auto"/>
        <w:rPr>
          <w:rFonts w:cstheme="minorHAnsi"/>
          <w:sz w:val="24"/>
          <w:szCs w:val="24"/>
        </w:rPr>
      </w:pPr>
    </w:p>
    <w:sectPr w:rsidR="005A16D8" w:rsidRPr="0003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DD"/>
    <w:rsid w:val="00034437"/>
    <w:rsid w:val="002565BB"/>
    <w:rsid w:val="00475A2F"/>
    <w:rsid w:val="004A0E84"/>
    <w:rsid w:val="005A16D8"/>
    <w:rsid w:val="005E37F0"/>
    <w:rsid w:val="008B1C83"/>
    <w:rsid w:val="00A962F0"/>
    <w:rsid w:val="00B81C5A"/>
    <w:rsid w:val="00BB09DD"/>
    <w:rsid w:val="00D359C0"/>
    <w:rsid w:val="00D627DD"/>
    <w:rsid w:val="00E26853"/>
    <w:rsid w:val="00F23F83"/>
    <w:rsid w:val="00F4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C502"/>
  <w15:chartTrackingRefBased/>
  <w15:docId w15:val="{910A36E6-75E7-41F1-A4AB-6B0AB767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dc:creator>
  <cp:keywords/>
  <dc:description/>
  <cp:lastModifiedBy>ISHAAN</cp:lastModifiedBy>
  <cp:revision>2</cp:revision>
  <dcterms:created xsi:type="dcterms:W3CDTF">2020-10-13T06:22:00Z</dcterms:created>
  <dcterms:modified xsi:type="dcterms:W3CDTF">2020-10-13T13:30:00Z</dcterms:modified>
</cp:coreProperties>
</file>