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623F2" w14:textId="50E5D970" w:rsidR="00587D0E" w:rsidRDefault="00587D0E" w:rsidP="00587D0E">
      <w:r>
        <w:t xml:space="preserve">All good design journeys start with a </w:t>
      </w:r>
      <w:r w:rsidR="00F011C8">
        <w:t xml:space="preserve">wide-scale </w:t>
      </w:r>
      <w:r>
        <w:t xml:space="preserve">problem that </w:t>
      </w:r>
      <w:r w:rsidR="00F011C8">
        <w:t>is screaming</w:t>
      </w:r>
      <w:r>
        <w:t xml:space="preserve"> to be solved.  In this case, it was the issues faced when dealing with multiple parties to get essential specification documents together for live music festivals.  Too many times, and usually at least once a festival, there will be differences of opinion as to the validity of these, and whether they were even agreed between the festival and the artist</w:t>
      </w:r>
      <w:r w:rsidR="00F011C8">
        <w:t>, mainly due to the one-on-one nature of communications that go on in this world.</w:t>
      </w:r>
    </w:p>
    <w:p w14:paraId="2C41C686" w14:textId="637BD406" w:rsidR="003F0A00" w:rsidRDefault="003F0A00" w:rsidP="00587D0E"/>
    <w:p w14:paraId="40CDD4D7" w14:textId="20869AC4" w:rsidR="003F0A00" w:rsidRDefault="003F0A00" w:rsidP="00587D0E">
      <w:r>
        <w:t>But this journey didn’t start when we started working towards building a proof of concept for Laneway Festival 2018, it goes back seven more years when I met my co-founder Haydn Johnston in the most unlikely of tech startup incubators – Mother’s Group for our first-borns.</w:t>
      </w:r>
    </w:p>
    <w:p w14:paraId="0BCF0719" w14:textId="77777777" w:rsidR="003F0A00" w:rsidRDefault="003F0A00" w:rsidP="00587D0E"/>
    <w:p w14:paraId="359FE111" w14:textId="6BAEE34F" w:rsidR="003F0A00" w:rsidRDefault="003F0A00" w:rsidP="00587D0E">
      <w:r>
        <w:t xml:space="preserve">We bonded over music and sneaky ‘hours of power’ away from changing nappies at our local pub, and the conversation often got onto this exact problem.  Fast forward again to 2017 and Haydn had one too many festivals with the inevitable outcome of miscommunication, and I was to repay </w:t>
      </w:r>
      <w:proofErr w:type="gramStart"/>
      <w:r>
        <w:t>all of</w:t>
      </w:r>
      <w:proofErr w:type="gramEnd"/>
      <w:r>
        <w:t xml:space="preserve"> the free backstage tickets he had bestowed on </w:t>
      </w:r>
      <w:proofErr w:type="gramStart"/>
      <w:r>
        <w:t>me</w:t>
      </w:r>
      <w:proofErr w:type="gramEnd"/>
      <w:r>
        <w:t xml:space="preserve"> and I was to build him a ‘Haydn database’ to solve all of this.</w:t>
      </w:r>
    </w:p>
    <w:p w14:paraId="263752D4" w14:textId="77777777" w:rsidR="003F0A00" w:rsidRDefault="003F0A00" w:rsidP="00587D0E"/>
    <w:p w14:paraId="1C2780E7" w14:textId="673CCABF" w:rsidR="003F0A00" w:rsidRDefault="003F0A00" w:rsidP="00587D0E">
      <w:r>
        <w:t>In classic UX designer mode, I instantly replied ‘why don’t we zoom out and fix it for the world?’</w:t>
      </w:r>
    </w:p>
    <w:p w14:paraId="627FC903" w14:textId="77777777" w:rsidR="003F0A00" w:rsidRDefault="003F0A00" w:rsidP="00587D0E"/>
    <w:p w14:paraId="47B3E956" w14:textId="25EEA4E3" w:rsidR="003F0A00" w:rsidRDefault="003F0A00" w:rsidP="00587D0E">
      <w:r>
        <w:t xml:space="preserve">This was the project that the whole of my career so far led to.  It involved designing a solution to a wicked problem, being able to architect this solution from the ground </w:t>
      </w:r>
      <w:proofErr w:type="gramStart"/>
      <w:r>
        <w:t>up, and</w:t>
      </w:r>
      <w:proofErr w:type="gramEnd"/>
      <w:r>
        <w:t xml:space="preserve"> have the ambition that the very biggest artists and bands in the world such as Coldplay and Billie Eilish</w:t>
      </w:r>
      <w:r w:rsidR="00F72A26">
        <w:t xml:space="preserve"> would be using our platform </w:t>
      </w:r>
      <w:proofErr w:type="gramStart"/>
      <w:r w:rsidR="00F72A26">
        <w:t>in order to</w:t>
      </w:r>
      <w:proofErr w:type="gramEnd"/>
      <w:r w:rsidR="00F72A26">
        <w:t xml:space="preserve"> fulfill their obligations to the festivals they were performing at.</w:t>
      </w:r>
    </w:p>
    <w:p w14:paraId="3BC730EA" w14:textId="77777777" w:rsidR="003F0A00" w:rsidRDefault="003F0A00" w:rsidP="00587D0E"/>
    <w:p w14:paraId="33A3DC7A" w14:textId="223AE019" w:rsidR="00587D0E" w:rsidRDefault="00587D0E" w:rsidP="00587D0E">
      <w:r>
        <w:t xml:space="preserve">We started with a workshop.  We managed to get stakeholders from Australia's biggest touring festival at the time - Laneway, as well as industry leaders in the live music production space.  We also contacted bands and artists about their experiences.  It was clear from the outset that there was a distrust between these artists and the festivals, and that ran both ways.  Every stakeholder had a story to tell. </w:t>
      </w:r>
    </w:p>
    <w:p w14:paraId="39FB752D" w14:textId="77777777" w:rsidR="00587D0E" w:rsidRDefault="00587D0E" w:rsidP="00587D0E"/>
    <w:p w14:paraId="7ECB0E65" w14:textId="3DF42C27" w:rsidR="00587D0E" w:rsidRDefault="00F72A26" w:rsidP="00587D0E">
      <w:r>
        <w:t>W</w:t>
      </w:r>
      <w:r w:rsidR="00587D0E">
        <w:t xml:space="preserve">e got the </w:t>
      </w:r>
      <w:proofErr w:type="spellStart"/>
      <w:r w:rsidR="00587D0E">
        <w:t>post-it</w:t>
      </w:r>
      <w:proofErr w:type="spellEnd"/>
      <w:r w:rsidR="00587D0E">
        <w:t xml:space="preserve"> notes out and everyone listed out </w:t>
      </w:r>
      <w:proofErr w:type="gramStart"/>
      <w:r w:rsidR="00587D0E">
        <w:t>all of</w:t>
      </w:r>
      <w:proofErr w:type="gramEnd"/>
      <w:r w:rsidR="00587D0E">
        <w:t xml:space="preserve"> the pain points that they experience when planning for a festival appearance.  Nothing was off limits, and we spoke beforehand that this was not a blame exercise, but an opportunity to solve a long-held dissonance between artist and festival.  Everyone threw themselves into this exercise with great enthusiasm.  From this, we affinity mapped similar themes into groups.</w:t>
      </w:r>
    </w:p>
    <w:p w14:paraId="08183376" w14:textId="77777777" w:rsidR="00587D0E" w:rsidRDefault="00587D0E" w:rsidP="00587D0E"/>
    <w:p w14:paraId="237ADC15" w14:textId="77777777" w:rsidR="00587D0E" w:rsidRDefault="00587D0E" w:rsidP="00587D0E">
      <w:r>
        <w:t xml:space="preserve">The overriding theme was that of transparency.  Artists never fully believed that what is known as their 'Technical Rider', which is the specification for their stage layout, cable diagrams, and video and lighting requirements, would be translated into reality 100% of the time.  Festival Production staff were never sure they had the most up-to-date document to work from, and in some cases had several differing Technical Rider documents with no clear indication which was the latest.  Several representatives of the artist would be dealing with several different people on the festival side, some not even </w:t>
      </w:r>
      <w:r>
        <w:lastRenderedPageBreak/>
        <w:t xml:space="preserve">aware of these side conversations.  </w:t>
      </w:r>
      <w:proofErr w:type="gramStart"/>
      <w:r>
        <w:t>So</w:t>
      </w:r>
      <w:proofErr w:type="gramEnd"/>
      <w:r>
        <w:t xml:space="preserve"> if both sides of the equation could have one thing out of this new application, it would be a clear single source of truth on the Technical Rider, with an approval / rejection system built in.</w:t>
      </w:r>
    </w:p>
    <w:p w14:paraId="3B59DD88" w14:textId="77777777" w:rsidR="00587D0E" w:rsidRDefault="00587D0E" w:rsidP="00587D0E"/>
    <w:p w14:paraId="01948453" w14:textId="77777777" w:rsidR="00587D0E" w:rsidRDefault="00587D0E" w:rsidP="00587D0E">
      <w:r>
        <w:t xml:space="preserve">Another theme, more from the festival side, was the time it takes for this information to be collated.  Artists often wait till the last minute to send these details across, and the chasing up of these riders can be a very </w:t>
      </w:r>
      <w:proofErr w:type="gramStart"/>
      <w:r>
        <w:t>time consuming</w:t>
      </w:r>
      <w:proofErr w:type="gramEnd"/>
      <w:r>
        <w:t xml:space="preserve"> business.  </w:t>
      </w:r>
      <w:proofErr w:type="gramStart"/>
      <w:r>
        <w:t>So</w:t>
      </w:r>
      <w:proofErr w:type="gramEnd"/>
      <w:r>
        <w:t xml:space="preserve"> they wanted an automated system that would send reminders to the artist representative that documents were still outstanding, ideally coming from the system itself rather than a person.  The festival wanted a view of the entire artist roster and the progress made by each individual artist.</w:t>
      </w:r>
    </w:p>
    <w:p w14:paraId="39A5166E" w14:textId="77777777" w:rsidR="00587D0E" w:rsidRDefault="00587D0E" w:rsidP="00587D0E"/>
    <w:p w14:paraId="0D5A4F3C" w14:textId="77777777" w:rsidR="00587D0E" w:rsidRDefault="00587D0E" w:rsidP="00587D0E">
      <w:r>
        <w:t xml:space="preserve">So, from this exercise, we found our Minimum Viable Product </w:t>
      </w:r>
      <w:proofErr w:type="spellStart"/>
      <w:r>
        <w:t>wishlist</w:t>
      </w:r>
      <w:proofErr w:type="spellEnd"/>
      <w:r>
        <w:t xml:space="preserve">.  </w:t>
      </w:r>
      <w:proofErr w:type="gramStart"/>
      <w:r>
        <w:t>And also</w:t>
      </w:r>
      <w:proofErr w:type="gramEnd"/>
      <w:r>
        <w:t xml:space="preserve">, we found our first customer - Laneway Festival agreed to pilot this program for their upcoming 2018 tour, starting on 26 January 2018 in Singapore.  </w:t>
      </w:r>
      <w:proofErr w:type="gramStart"/>
      <w:r>
        <w:t>In order to</w:t>
      </w:r>
      <w:proofErr w:type="gramEnd"/>
      <w:r>
        <w:t xml:space="preserve"> meet this, the system would need to be up and running by November at the latest.</w:t>
      </w:r>
    </w:p>
    <w:p w14:paraId="5C9E647F" w14:textId="77777777" w:rsidR="00587D0E" w:rsidRDefault="00587D0E" w:rsidP="00587D0E"/>
    <w:p w14:paraId="438242B7" w14:textId="77777777" w:rsidR="00587D0E" w:rsidRDefault="00587D0E" w:rsidP="00587D0E">
      <w:r>
        <w:t xml:space="preserve">During this development phase, although it was a tight deadline, I made it clear to Alice - my SME at Laneway, that the line was always open for her to feedback new ideas and for the product.  This was to be fully Customer Centred Design.  Many </w:t>
      </w:r>
      <w:proofErr w:type="gramStart"/>
      <w:r>
        <w:t>times</w:t>
      </w:r>
      <w:proofErr w:type="gramEnd"/>
      <w:r>
        <w:t xml:space="preserve"> I would get a phone call asking for small additions to scope, and once we had done a quick DVF analysis, if it was possible and we thought it would add value at scale, we implemented it.  One example of this was adding artist accreditation into the mix for MVP launch.</w:t>
      </w:r>
    </w:p>
    <w:p w14:paraId="77463381" w14:textId="77777777" w:rsidR="00587D0E" w:rsidRDefault="00587D0E" w:rsidP="00587D0E"/>
    <w:p w14:paraId="5B32D193" w14:textId="77777777" w:rsidR="00587D0E" w:rsidRDefault="00587D0E" w:rsidP="00587D0E">
      <w:r>
        <w:t>To keep things simple, I identified two core archetypes for the MVP phase - Artist Management staff (referred to as Artist from now on), and Festival Production Management staff (referred to as Festival).  These will be identified by the capitalisation.</w:t>
      </w:r>
    </w:p>
    <w:p w14:paraId="479EDC07" w14:textId="77777777" w:rsidR="00587D0E" w:rsidRDefault="00587D0E" w:rsidP="00587D0E"/>
    <w:p w14:paraId="346BDA66" w14:textId="77777777" w:rsidR="00587D0E" w:rsidRDefault="00587D0E" w:rsidP="00587D0E">
      <w:r>
        <w:t>Our agreed hypothesis was:</w:t>
      </w:r>
    </w:p>
    <w:p w14:paraId="28A65D70" w14:textId="77777777" w:rsidR="00587D0E" w:rsidRDefault="00587D0E" w:rsidP="00587D0E"/>
    <w:p w14:paraId="115B5820" w14:textId="77777777" w:rsidR="00587D0E" w:rsidRDefault="00587D0E" w:rsidP="00587D0E">
      <w:r>
        <w:t xml:space="preserve">"We believe that having an online portal where Artists and the Festival can collaborate in a single interface will reduce the amount of disparity between what the artist expects on </w:t>
      </w:r>
      <w:proofErr w:type="spellStart"/>
      <w:r>
        <w:t>showday</w:t>
      </w:r>
      <w:proofErr w:type="spellEnd"/>
      <w:r>
        <w:t>, and what the event production believes is the correct configuration of the festival stage"</w:t>
      </w:r>
    </w:p>
    <w:p w14:paraId="78506D35" w14:textId="77777777" w:rsidR="00587D0E" w:rsidRDefault="00587D0E" w:rsidP="00587D0E"/>
    <w:p w14:paraId="407A8330" w14:textId="77777777" w:rsidR="00587D0E" w:rsidRDefault="00587D0E" w:rsidP="00587D0E">
      <w:r>
        <w:t>Designing the interface</w:t>
      </w:r>
    </w:p>
    <w:p w14:paraId="3707A8DF" w14:textId="77777777" w:rsidR="00587D0E" w:rsidRDefault="00587D0E" w:rsidP="00587D0E"/>
    <w:p w14:paraId="3BE64416" w14:textId="77777777" w:rsidR="00587D0E" w:rsidRDefault="00587D0E" w:rsidP="00587D0E">
      <w:r>
        <w:t>Artist Roster page (Festival view)</w:t>
      </w:r>
    </w:p>
    <w:p w14:paraId="0BCEC800" w14:textId="77777777" w:rsidR="00587D0E" w:rsidRDefault="00587D0E" w:rsidP="00587D0E"/>
    <w:p w14:paraId="16DB70D5" w14:textId="77777777" w:rsidR="00587D0E" w:rsidRDefault="00587D0E" w:rsidP="00587D0E">
      <w:r>
        <w:t>It was clear we needed to do this in the leanest way possible to test our hypothesis.  My preferred way of sketching has always been digital rather than with paper.  I find it easier to try different ideas quickly.  The tool I have always used for this is Balsamiq.  It is particularly good for interface design in my opinion as it focuses on being very lo-fi by design.  Stakeholders rarely get distracted by logos or colour conversations, because there are no logos or colours.  This was the case in this instance too.</w:t>
      </w:r>
    </w:p>
    <w:p w14:paraId="7B846422" w14:textId="77777777" w:rsidR="00587D0E" w:rsidRDefault="00587D0E" w:rsidP="00587D0E"/>
    <w:p w14:paraId="21025481" w14:textId="77777777" w:rsidR="00587D0E" w:rsidRDefault="00587D0E" w:rsidP="00587D0E">
      <w:r>
        <w:lastRenderedPageBreak/>
        <w:t xml:space="preserve">There would be two clear and different experiences when the user logged in.   Both would land on a 'newsfeed' style interface, showing important updates since they last logged in either from the Festival or the Artist, depending which side they were.  From here the Artist has a simpler set of options.  It would be able to see basic information and contact details around the festival, the ability to upload documents for the festival, and the ability to invite other Artist users to help collaborate.  The </w:t>
      </w:r>
      <w:proofErr w:type="gramStart"/>
      <w:r>
        <w:t>Festival</w:t>
      </w:r>
      <w:proofErr w:type="gramEnd"/>
      <w:r>
        <w:t xml:space="preserve"> would have an 'artist roster' view - a matrix of artists, and the status of how many documents had been uploaded by them.  They would then be able to drill down into an artist view to view or download the specific documents.  Festival users would also </w:t>
      </w:r>
      <w:proofErr w:type="gramStart"/>
      <w:r>
        <w:t>have the ability to</w:t>
      </w:r>
      <w:proofErr w:type="gramEnd"/>
      <w:r>
        <w:t xml:space="preserve"> manage basic content around the festival, including contact information for each leg of the tour.  </w:t>
      </w:r>
      <w:proofErr w:type="gramStart"/>
      <w:r>
        <w:t>Finally</w:t>
      </w:r>
      <w:proofErr w:type="gramEnd"/>
      <w:r>
        <w:t xml:space="preserve"> they could add users to help them administer.</w:t>
      </w:r>
    </w:p>
    <w:p w14:paraId="71709EEB" w14:textId="77777777" w:rsidR="00587D0E" w:rsidRDefault="00587D0E" w:rsidP="00587D0E"/>
    <w:p w14:paraId="088D9735" w14:textId="77777777" w:rsidR="00587D0E" w:rsidRDefault="00587D0E" w:rsidP="00587D0E">
      <w:r>
        <w:t>Adding the visual design and branding</w:t>
      </w:r>
    </w:p>
    <w:p w14:paraId="3AEE8D38" w14:textId="77777777" w:rsidR="00587D0E" w:rsidRDefault="00587D0E" w:rsidP="00587D0E">
      <w:r>
        <w:t xml:space="preserve">This was </w:t>
      </w:r>
      <w:proofErr w:type="gramStart"/>
      <w:r>
        <w:t>actually the</w:t>
      </w:r>
      <w:proofErr w:type="gramEnd"/>
      <w:r>
        <w:t xml:space="preserve"> easiest part.  As mentioned in part 1, I had defined a Global Experience Language (GEL) for all the atomic parts that could make up a web application.  This was not just simple things like input boxes and headers, but also complex interaction models such as </w:t>
      </w:r>
      <w:proofErr w:type="spellStart"/>
      <w:r>
        <w:t>tabcordions</w:t>
      </w:r>
      <w:proofErr w:type="spellEnd"/>
      <w:r>
        <w:t xml:space="preserve"> and modals.  The code for these could then be copy and pasted into the UI and wired up to the API.</w:t>
      </w:r>
    </w:p>
    <w:p w14:paraId="6CAC6353" w14:textId="77777777" w:rsidR="00587D0E" w:rsidRDefault="00587D0E" w:rsidP="00587D0E"/>
    <w:p w14:paraId="6711CA45" w14:textId="77777777" w:rsidR="00587D0E" w:rsidRDefault="00587D0E" w:rsidP="00587D0E">
      <w:r>
        <w:t xml:space="preserve">loadin.com launched on time, on the </w:t>
      </w:r>
      <w:proofErr w:type="gramStart"/>
      <w:r>
        <w:t>5th</w:t>
      </w:r>
      <w:proofErr w:type="gramEnd"/>
      <w:r>
        <w:t xml:space="preserve"> November 2017.</w:t>
      </w:r>
    </w:p>
    <w:p w14:paraId="7DC9EC6E" w14:textId="7F448C6F" w:rsidR="00587D0E" w:rsidRDefault="00587D0E" w:rsidP="00E472DD">
      <w:r>
        <w:t>Every band on the Laneway bill uploaded at least part of their riders using the system, and on the seven legs of the tour, there w</w:t>
      </w:r>
      <w:r w:rsidR="00E472DD">
        <w:t xml:space="preserve">ere no disputes.  Unheard of.  </w:t>
      </w:r>
      <w:r>
        <w:t>Since then, it has returned for every iteration of Laneway since</w:t>
      </w:r>
      <w:r w:rsidR="00E472DD">
        <w:t xml:space="preserve">, and grown not just locally with events such as </w:t>
      </w:r>
      <w:r>
        <w:t>Spilt Milk, Beyond the Valley,</w:t>
      </w:r>
      <w:r w:rsidR="00E472DD">
        <w:t xml:space="preserve"> Wildlands and the Sydney Gay and Lesbian Mardi Gras, but also into the UK, </w:t>
      </w:r>
      <w:r>
        <w:t>power</w:t>
      </w:r>
      <w:r w:rsidR="00E472DD">
        <w:t>ing</w:t>
      </w:r>
      <w:r>
        <w:t xml:space="preserve"> all of Live Nation/Festival Republic's events </w:t>
      </w:r>
      <w:r w:rsidR="00E472DD">
        <w:t>there</w:t>
      </w:r>
      <w:r>
        <w:t xml:space="preserve"> including Isle of Wight, Reading/Leeds, Electric Picnic, </w:t>
      </w:r>
      <w:r w:rsidR="00E472DD">
        <w:t xml:space="preserve">Download, </w:t>
      </w:r>
      <w:r>
        <w:t>Latitude, Longitude, Wireless, Wilderness, Radio 1 Big Weekend and Radio 2 In the Park.</w:t>
      </w:r>
    </w:p>
    <w:p w14:paraId="468021D6" w14:textId="77777777" w:rsidR="00587D0E" w:rsidRDefault="00587D0E" w:rsidP="00587D0E"/>
    <w:p w14:paraId="3C9EDB8B" w14:textId="08A12802" w:rsidR="00587D0E" w:rsidRDefault="00587D0E" w:rsidP="00587D0E">
      <w:r>
        <w:t>Elsewhere in the UK and Europe we</w:t>
      </w:r>
      <w:r w:rsidR="00E472DD">
        <w:t>’ve also</w:t>
      </w:r>
      <w:r>
        <w:t xml:space="preserve"> power</w:t>
      </w:r>
      <w:r w:rsidR="00E472DD">
        <w:t>ed</w:t>
      </w:r>
      <w:r>
        <w:t xml:space="preserve"> Camp Bestival, Pride in London, Independent Venue Week, Isle of MTV Malta, as well as the UK Olympic and Paralympic homecomings.</w:t>
      </w:r>
    </w:p>
    <w:p w14:paraId="3559444E" w14:textId="77777777" w:rsidR="00587D0E" w:rsidRDefault="00587D0E" w:rsidP="00587D0E"/>
    <w:p w14:paraId="373F15CF" w14:textId="3F6E1523" w:rsidR="00CB0FAF" w:rsidRDefault="00E472DD" w:rsidP="00587D0E">
      <w:r>
        <w:t>In 2023 we went to the next level and ran the entire SXSW Sydney program, and two years later SXSW London.</w:t>
      </w:r>
      <w:r w:rsidR="00CB0FAF">
        <w:t xml:space="preserve">  As part of this rapid </w:t>
      </w:r>
      <w:proofErr w:type="gramStart"/>
      <w:r w:rsidR="00CB0FAF">
        <w:t>expansion</w:t>
      </w:r>
      <w:proofErr w:type="gramEnd"/>
      <w:r w:rsidR="00CB0FAF">
        <w:t xml:space="preserve"> I was able to hand over day to day operations to a superstar General Manager – Kat Coppins, who was also our very first paying customer back in 2019, as well as </w:t>
      </w:r>
      <w:r w:rsidR="00B93DD7">
        <w:t>handing over the reins on development to a very talented group of individuals.</w:t>
      </w:r>
    </w:p>
    <w:p w14:paraId="563091AB" w14:textId="77777777" w:rsidR="00E472DD" w:rsidRDefault="00E472DD" w:rsidP="00587D0E"/>
    <w:p w14:paraId="7578EA85" w14:textId="6536ABED" w:rsidR="00CE7433" w:rsidRDefault="00587D0E" w:rsidP="00587D0E">
      <w:r>
        <w:t xml:space="preserve">Loadin has become a very rare beast, it's became a </w:t>
      </w:r>
      <w:r w:rsidR="00B93DD7">
        <w:t xml:space="preserve">zero to one </w:t>
      </w:r>
      <w:r>
        <w:t>category designer</w:t>
      </w:r>
      <w:r w:rsidR="00B93DD7">
        <w:t>, and one that is very positively held within the industry.</w:t>
      </w:r>
    </w:p>
    <w:sectPr w:rsidR="00CE7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D0E"/>
    <w:rsid w:val="00144F88"/>
    <w:rsid w:val="003F0A00"/>
    <w:rsid w:val="00553EBA"/>
    <w:rsid w:val="00587D0E"/>
    <w:rsid w:val="008475AC"/>
    <w:rsid w:val="00B93DD7"/>
    <w:rsid w:val="00C0500F"/>
    <w:rsid w:val="00CB0FAF"/>
    <w:rsid w:val="00CE7433"/>
    <w:rsid w:val="00E472DD"/>
    <w:rsid w:val="00F011C8"/>
    <w:rsid w:val="00F72A26"/>
    <w:rsid w:val="00FC03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5785D19"/>
  <w15:chartTrackingRefBased/>
  <w15:docId w15:val="{93472466-9CF6-AE4E-8BF1-E3FC9E097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D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D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D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D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D0E"/>
    <w:rPr>
      <w:rFonts w:eastAsiaTheme="majorEastAsia" w:cstheme="majorBidi"/>
      <w:color w:val="272727" w:themeColor="text1" w:themeTint="D8"/>
    </w:rPr>
  </w:style>
  <w:style w:type="paragraph" w:styleId="Title">
    <w:name w:val="Title"/>
    <w:basedOn w:val="Normal"/>
    <w:next w:val="Normal"/>
    <w:link w:val="TitleChar"/>
    <w:uiPriority w:val="10"/>
    <w:qFormat/>
    <w:rsid w:val="00587D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D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D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D0E"/>
    <w:rPr>
      <w:i/>
      <w:iCs/>
      <w:color w:val="404040" w:themeColor="text1" w:themeTint="BF"/>
    </w:rPr>
  </w:style>
  <w:style w:type="paragraph" w:styleId="ListParagraph">
    <w:name w:val="List Paragraph"/>
    <w:basedOn w:val="Normal"/>
    <w:uiPriority w:val="34"/>
    <w:qFormat/>
    <w:rsid w:val="00587D0E"/>
    <w:pPr>
      <w:ind w:left="720"/>
      <w:contextualSpacing/>
    </w:pPr>
  </w:style>
  <w:style w:type="character" w:styleId="IntenseEmphasis">
    <w:name w:val="Intense Emphasis"/>
    <w:basedOn w:val="DefaultParagraphFont"/>
    <w:uiPriority w:val="21"/>
    <w:qFormat/>
    <w:rsid w:val="00587D0E"/>
    <w:rPr>
      <w:i/>
      <w:iCs/>
      <w:color w:val="0F4761" w:themeColor="accent1" w:themeShade="BF"/>
    </w:rPr>
  </w:style>
  <w:style w:type="paragraph" w:styleId="IntenseQuote">
    <w:name w:val="Intense Quote"/>
    <w:basedOn w:val="Normal"/>
    <w:next w:val="Normal"/>
    <w:link w:val="IntenseQuoteChar"/>
    <w:uiPriority w:val="30"/>
    <w:qFormat/>
    <w:rsid w:val="0058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D0E"/>
    <w:rPr>
      <w:i/>
      <w:iCs/>
      <w:color w:val="0F4761" w:themeColor="accent1" w:themeShade="BF"/>
    </w:rPr>
  </w:style>
  <w:style w:type="character" w:styleId="IntenseReference">
    <w:name w:val="Intense Reference"/>
    <w:basedOn w:val="DefaultParagraphFont"/>
    <w:uiPriority w:val="32"/>
    <w:qFormat/>
    <w:rsid w:val="00587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1463</Words>
  <Characters>7174</Characters>
  <Application>Microsoft Office Word</Application>
  <DocSecurity>0</DocSecurity>
  <Lines>143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James</dc:creator>
  <cp:keywords/>
  <dc:description/>
  <cp:lastModifiedBy>Alan James</cp:lastModifiedBy>
  <cp:revision>2</cp:revision>
  <dcterms:created xsi:type="dcterms:W3CDTF">2026-03-19T09:19:00Z</dcterms:created>
  <dcterms:modified xsi:type="dcterms:W3CDTF">2026-03-19T09:19:00Z</dcterms:modified>
</cp:coreProperties>
</file>