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777777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77777777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77777777" w:rsidR="00C32ABA" w:rsidRDefault="00C32ABA" w:rsidP="00C32ABA">
      <w:pPr>
        <w:spacing w:after="0"/>
        <w:rPr>
          <w:lang w:val="bg-BG"/>
        </w:rPr>
      </w:pPr>
      <w:r>
        <w:t xml:space="preserve">Animal has one virtual method </w:t>
      </w:r>
      <w:bookmarkStart w:id="2" w:name="OLE_LINK6"/>
      <w:bookmarkStart w:id="3" w:name="OLE_LINK5"/>
      <w:r>
        <w:rPr>
          <w:rStyle w:val="CodeChar"/>
        </w:rPr>
        <w:t>ExplainSelf()</w:t>
      </w:r>
      <w:bookmarkEnd w:id="2"/>
      <w:bookmarkEnd w:id="3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3EDB5EBB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A2C6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5C43C35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A2C6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"Rex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0C2ED969" w:rsidR="00C32ABA" w:rsidRDefault="000A2C6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>I am Maria</w:t>
            </w:r>
            <w:r w:rsidR="00C32ABA">
              <w:rPr>
                <w:rFonts w:ascii="Consolas" w:hAnsi="Consolas"/>
                <w:bCs/>
                <w:noProof/>
              </w:rPr>
              <w:t xml:space="preserve"> 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CA46066" w:rsidR="00C32ABA" w:rsidRDefault="000A2C6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>I am Rex</w:t>
            </w:r>
            <w:r w:rsidR="00C32ABA">
              <w:rPr>
                <w:rFonts w:ascii="Consolas" w:hAnsi="Consolas"/>
                <w:bCs/>
                <w:noProof/>
              </w:rPr>
              <w:t xml:space="preserve"> </w:t>
            </w:r>
            <w:bookmarkStart w:id="10" w:name="_GoBack"/>
            <w:bookmarkEnd w:id="10"/>
            <w:r w:rsidR="00C32ABA">
              <w:rPr>
                <w:rFonts w:ascii="Consolas" w:hAnsi="Consolas"/>
                <w:bCs/>
                <w:noProof/>
              </w:rPr>
              <w:t>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77777777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>CalculatePerimeter(): doulbe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77777777" w:rsidR="00C32ABA" w:rsidRDefault="00C32ABA" w:rsidP="00C32ABA">
      <w:pPr>
        <w:rPr>
          <w:lang w:val="bg-BG"/>
        </w:rPr>
      </w:pPr>
      <w:r>
        <w:t xml:space="preserve">Each of them need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F34E9" w14:textId="77777777" w:rsidR="00877AD8" w:rsidRDefault="00877AD8" w:rsidP="008068A2">
      <w:pPr>
        <w:spacing w:after="0" w:line="240" w:lineRule="auto"/>
      </w:pPr>
      <w:r>
        <w:separator/>
      </w:r>
    </w:p>
  </w:endnote>
  <w:endnote w:type="continuationSeparator" w:id="0">
    <w:p w14:paraId="6EC5DC71" w14:textId="77777777" w:rsidR="00877AD8" w:rsidRDefault="00877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BD97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C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C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BD97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C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C6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836E" w14:textId="77777777" w:rsidR="00877AD8" w:rsidRDefault="00877AD8" w:rsidP="008068A2">
      <w:pPr>
        <w:spacing w:after="0" w:line="240" w:lineRule="auto"/>
      </w:pPr>
      <w:r>
        <w:separator/>
      </w:r>
    </w:p>
  </w:footnote>
  <w:footnote w:type="continuationSeparator" w:id="0">
    <w:p w14:paraId="5ABB4443" w14:textId="77777777" w:rsidR="00877AD8" w:rsidRDefault="00877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C6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AD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586272-2545-4480-875F-DF9D4649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2021-03-09T13:56:00Z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