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418" w:rsidRDefault="00907CD3">
      <w:pPr>
        <w:pStyle w:val="a5"/>
        <w:ind w:left="1070" w:firstLineChars="0" w:firstLine="0"/>
      </w:pPr>
      <w:r>
        <w:rPr>
          <w:rFonts w:hint="eastAsia"/>
        </w:rPr>
        <w:t>1.</w:t>
      </w:r>
      <w:r>
        <w:rPr>
          <w:rFonts w:hint="eastAsia"/>
        </w:rPr>
        <w:t>无洽谈环节的施工确认之后依然展示</w:t>
      </w:r>
      <w:r>
        <w:rPr>
          <w:rFonts w:hint="eastAsia"/>
        </w:rPr>
        <w:t xml:space="preserve"> </w:t>
      </w:r>
      <w:r>
        <w:rPr>
          <w:rFonts w:hint="eastAsia"/>
        </w:rPr>
        <w:t>施工中，应为</w:t>
      </w:r>
      <w:r>
        <w:rPr>
          <w:rFonts w:hint="eastAsia"/>
        </w:rPr>
        <w:t xml:space="preserve"> </w:t>
      </w:r>
      <w:r>
        <w:rPr>
          <w:rFonts w:hint="eastAsia"/>
        </w:rPr>
        <w:t>已上刊</w:t>
      </w:r>
    </w:p>
    <w:p w:rsidR="00C67418" w:rsidRDefault="00907CD3">
      <w:pPr>
        <w:pStyle w:val="a5"/>
        <w:ind w:left="1070" w:firstLineChars="0" w:firstLine="0"/>
      </w:pPr>
      <w:r>
        <w:rPr>
          <w:noProof/>
        </w:rPr>
        <w:drawing>
          <wp:inline distT="0" distB="0" distL="114300" distR="114300">
            <wp:extent cx="3460750" cy="53403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53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18" w:rsidRDefault="00C67418">
      <w:pPr>
        <w:pStyle w:val="a5"/>
        <w:ind w:left="1070" w:firstLineChars="0" w:firstLine="0"/>
      </w:pPr>
    </w:p>
    <w:p w:rsidR="00C67418" w:rsidRDefault="00907CD3">
      <w:pPr>
        <w:pStyle w:val="a5"/>
        <w:ind w:left="1070" w:firstLineChars="0" w:firstLine="0"/>
      </w:pPr>
      <w:r>
        <w:rPr>
          <w:rFonts w:hint="eastAsia"/>
        </w:rPr>
        <w:t>2.</w:t>
      </w:r>
      <w:r>
        <w:rPr>
          <w:rFonts w:hint="eastAsia"/>
        </w:rPr>
        <w:t>接洽</w:t>
      </w:r>
      <w:r>
        <w:t>完成</w:t>
      </w:r>
      <w:r>
        <w:rPr>
          <w:rFonts w:hint="eastAsia"/>
        </w:rPr>
        <w:t>确认</w:t>
      </w:r>
      <w:r>
        <w:t>之后，</w:t>
      </w:r>
      <w:r>
        <w:rPr>
          <w:rFonts w:hint="eastAsia"/>
        </w:rPr>
        <w:t>页面</w:t>
      </w:r>
      <w:r>
        <w:t>没反应；返回到列表页</w:t>
      </w:r>
      <w:r>
        <w:rPr>
          <w:rFonts w:hint="eastAsia"/>
        </w:rPr>
        <w:t>查看</w:t>
      </w:r>
      <w:r>
        <w:t>，</w:t>
      </w:r>
      <w:r>
        <w:rPr>
          <w:rFonts w:hint="eastAsia"/>
        </w:rPr>
        <w:t>状态</w:t>
      </w:r>
      <w:r>
        <w:t>还是显示</w:t>
      </w:r>
      <w:r>
        <w:rPr>
          <w:rFonts w:hint="eastAsia"/>
        </w:rPr>
        <w:t>“</w:t>
      </w:r>
      <w:r>
        <w:t>接洽中</w:t>
      </w:r>
      <w:r>
        <w:rPr>
          <w:rFonts w:hint="eastAsia"/>
        </w:rPr>
        <w:t>”；继续</w:t>
      </w:r>
      <w:r>
        <w:t>往后操作，导致后续</w:t>
      </w:r>
      <w:r>
        <w:rPr>
          <w:rFonts w:hint="eastAsia"/>
        </w:rPr>
        <w:t>状态</w:t>
      </w:r>
      <w:r>
        <w:t>全部错误，画面回传，施工结果确认应该为已上刊的，全部显示接洽中了。</w:t>
      </w:r>
    </w:p>
    <w:p w:rsidR="00C67418" w:rsidRDefault="00907CD3">
      <w:pPr>
        <w:pStyle w:val="a5"/>
        <w:ind w:left="1070" w:firstLineChars="0" w:firstLine="0"/>
      </w:pPr>
      <w:r>
        <w:rPr>
          <w:noProof/>
        </w:rPr>
        <w:lastRenderedPageBreak/>
        <w:drawing>
          <wp:inline distT="0" distB="0" distL="0" distR="0">
            <wp:extent cx="2642870" cy="5257800"/>
            <wp:effectExtent l="0" t="0" r="5080" b="0"/>
            <wp:docPr id="8" name="图片 8" descr="C:\Users\admin\AppData\Local\Temp\WeChat Files\31b51c73bbc6aecfbdd6b3e9f650f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\AppData\Local\Temp\WeChat Files\31b51c73bbc6aecfbdd6b3e9f650fb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5523" cy="526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18" w:rsidRDefault="00907CD3">
      <w:pPr>
        <w:pStyle w:val="a5"/>
        <w:ind w:left="1070" w:firstLineChars="0" w:firstLine="0"/>
      </w:pPr>
      <w:r>
        <w:rPr>
          <w:noProof/>
        </w:rPr>
        <w:lastRenderedPageBreak/>
        <w:drawing>
          <wp:inline distT="0" distB="0" distL="0" distR="0">
            <wp:extent cx="2304415" cy="4276725"/>
            <wp:effectExtent l="0" t="0" r="635" b="0"/>
            <wp:docPr id="9" name="图片 9" descr="C:\Users\admin\AppData\Local\Temp\WeChat Files\481e793f1680de8de9ccb25f4c9dc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\AppData\Local\Temp\WeChat Files\481e793f1680de8de9ccb25f4c9dc3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7935" cy="42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18" w:rsidRDefault="00907CD3">
      <w:pPr>
        <w:pStyle w:val="a5"/>
        <w:ind w:left="1070" w:firstLineChars="0" w:firstLine="0"/>
      </w:pPr>
      <w:r>
        <w:rPr>
          <w:rFonts w:hint="eastAsia"/>
        </w:rPr>
        <w:t>施工</w:t>
      </w:r>
      <w:r>
        <w:t>负责人界面：</w:t>
      </w:r>
      <w:r>
        <w:rPr>
          <w:rFonts w:hint="eastAsia"/>
        </w:rPr>
        <w:t>完成</w:t>
      </w:r>
      <w:r>
        <w:t>接洽的</w:t>
      </w:r>
      <w:r>
        <w:rPr>
          <w:rFonts w:hint="eastAsia"/>
        </w:rPr>
        <w:t>、</w:t>
      </w:r>
      <w:r>
        <w:t>施工结果画面回传的、施工确认的</w:t>
      </w:r>
      <w:r>
        <w:rPr>
          <w:rFonts w:hint="eastAsia"/>
        </w:rPr>
        <w:t>（已上刊）的</w:t>
      </w:r>
      <w:r>
        <w:t>所有申请，需要提供接洽按钮，查看接洽记录。</w:t>
      </w:r>
    </w:p>
    <w:p w:rsidR="00C67418" w:rsidRDefault="00907CD3">
      <w:pPr>
        <w:pStyle w:val="a5"/>
        <w:ind w:left="1070" w:firstLineChars="0" w:firstLine="0"/>
      </w:pPr>
      <w:r>
        <w:rPr>
          <w:noProof/>
        </w:rPr>
        <w:lastRenderedPageBreak/>
        <w:drawing>
          <wp:inline distT="0" distB="0" distL="0" distR="0">
            <wp:extent cx="2550795" cy="5522595"/>
            <wp:effectExtent l="0" t="0" r="1905" b="1905"/>
            <wp:docPr id="15" name="图片 15" descr="C:\Users\admin\AppData\Local\Temp\WeChat Files\a90b51f7152131000f97b171ab52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\AppData\Local\Temp\WeChat Files\a90b51f7152131000f97b171ab5207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271" cy="552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18" w:rsidRDefault="00C67418">
      <w:pPr>
        <w:pStyle w:val="a5"/>
        <w:ind w:left="360" w:firstLineChars="0" w:firstLine="0"/>
      </w:pPr>
    </w:p>
    <w:p w:rsidR="00C67418" w:rsidRDefault="00C67418">
      <w:pPr>
        <w:pStyle w:val="a5"/>
        <w:ind w:left="360" w:firstLineChars="0" w:firstLine="0"/>
      </w:pPr>
    </w:p>
    <w:p w:rsidR="00C67418" w:rsidRDefault="00907CD3">
      <w:pPr>
        <w:ind w:left="710"/>
      </w:pPr>
      <w:r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、</w:t>
      </w:r>
      <w:r>
        <w:rPr>
          <w:highlight w:val="yellow"/>
        </w:rPr>
        <w:t>列车上刊申请，合同</w:t>
      </w:r>
      <w:r>
        <w:rPr>
          <w:rFonts w:hint="eastAsia"/>
          <w:highlight w:val="yellow"/>
        </w:rPr>
        <w:t>信息</w:t>
      </w:r>
      <w:r>
        <w:rPr>
          <w:highlight w:val="yellow"/>
        </w:rPr>
        <w:t>未回显</w:t>
      </w:r>
      <w:r>
        <w:rPr>
          <w:rFonts w:hint="eastAsia"/>
          <w:highlight w:val="yellow"/>
        </w:rPr>
        <w:t>，</w:t>
      </w:r>
      <w:r>
        <w:rPr>
          <w:highlight w:val="yellow"/>
        </w:rPr>
        <w:t>且上</w:t>
      </w:r>
      <w:proofErr w:type="gramStart"/>
      <w:r>
        <w:rPr>
          <w:highlight w:val="yellow"/>
        </w:rPr>
        <w:t>刊其他</w:t>
      </w:r>
      <w:proofErr w:type="gramEnd"/>
      <w:r>
        <w:rPr>
          <w:highlight w:val="yellow"/>
        </w:rPr>
        <w:t>环节需要考虑增加合同编号、名称字段的展示（</w:t>
      </w:r>
      <w:r>
        <w:rPr>
          <w:rFonts w:hint="eastAsia"/>
          <w:highlight w:val="yellow"/>
        </w:rPr>
        <w:t>目前</w:t>
      </w:r>
      <w:r>
        <w:rPr>
          <w:highlight w:val="yellow"/>
        </w:rPr>
        <w:t>仅在代理商提交申请页面</w:t>
      </w:r>
      <w:r>
        <w:rPr>
          <w:rFonts w:hint="eastAsia"/>
          <w:highlight w:val="yellow"/>
        </w:rPr>
        <w:t>添加</w:t>
      </w:r>
      <w:r>
        <w:rPr>
          <w:highlight w:val="yellow"/>
        </w:rPr>
        <w:t>了</w:t>
      </w:r>
      <w:r>
        <w:rPr>
          <w:rFonts w:hint="eastAsia"/>
          <w:highlight w:val="yellow"/>
        </w:rPr>
        <w:t>，包括</w:t>
      </w:r>
      <w:r>
        <w:rPr>
          <w:highlight w:val="yellow"/>
        </w:rPr>
        <w:t>小程序）</w:t>
      </w:r>
    </w:p>
    <w:p w:rsidR="00C67418" w:rsidRDefault="00907CD3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26904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418" w:rsidRDefault="00907CD3">
      <w:pPr>
        <w:pStyle w:val="a5"/>
        <w:ind w:left="360" w:firstLineChars="0" w:firstLine="0"/>
      </w:pPr>
      <w:r>
        <w:rPr>
          <w:rFonts w:hint="eastAsia"/>
          <w:highlight w:val="yellow"/>
        </w:rPr>
        <w:t>4</w:t>
      </w:r>
      <w:r>
        <w:rPr>
          <w:rFonts w:hint="eastAsia"/>
          <w:highlight w:val="yellow"/>
        </w:rPr>
        <w:t>、重要（终止</w:t>
      </w:r>
      <w:r>
        <w:rPr>
          <w:highlight w:val="yellow"/>
        </w:rPr>
        <w:t>合同的媒体不要再统计范围内</w:t>
      </w:r>
      <w:r>
        <w:rPr>
          <w:rFonts w:hint="eastAsia"/>
          <w:highlight w:val="yellow"/>
        </w:rPr>
        <w:t>）</w:t>
      </w:r>
    </w:p>
    <w:p w:rsidR="00C67418" w:rsidRDefault="00907CD3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5274310" cy="25095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418" w:rsidRDefault="00907CD3">
      <w:pPr>
        <w:pStyle w:val="a5"/>
        <w:ind w:left="360" w:firstLineChars="0" w:firstLine="0"/>
      </w:pPr>
      <w:r>
        <w:rPr>
          <w:rFonts w:hint="eastAsia"/>
        </w:rPr>
        <w:t>华铁</w:t>
      </w:r>
      <w:r>
        <w:t>的合同统计媒体数量不一致</w:t>
      </w:r>
      <w:r>
        <w:rPr>
          <w:rFonts w:hint="eastAsia"/>
        </w:rPr>
        <w:t>，</w:t>
      </w:r>
      <w:r>
        <w:t>如下图：</w:t>
      </w:r>
    </w:p>
    <w:p w:rsidR="00C67418" w:rsidRDefault="00907CD3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5274310" cy="30016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418" w:rsidRDefault="00907CD3">
      <w:pPr>
        <w:pStyle w:val="a5"/>
        <w:ind w:left="360" w:firstLineChars="0" w:firstLine="0"/>
      </w:pPr>
      <w:r>
        <w:rPr>
          <w:rFonts w:hint="eastAsia"/>
        </w:rPr>
        <w:lastRenderedPageBreak/>
        <w:t>增加</w:t>
      </w:r>
      <w:proofErr w:type="gramStart"/>
      <w:r>
        <w:t>媒体老</w:t>
      </w:r>
      <w:proofErr w:type="gramEnd"/>
      <w:r>
        <w:t>编码展示</w:t>
      </w:r>
      <w:r>
        <w:rPr>
          <w:rFonts w:hint="eastAsia"/>
        </w:rPr>
        <w:t>，</w:t>
      </w:r>
      <w:r>
        <w:t>便于代理商新旧媒体编码对比，标识媒体点位图</w:t>
      </w:r>
    </w:p>
    <w:p w:rsidR="00C67418" w:rsidRDefault="00907CD3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5274310" cy="26574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418" w:rsidRDefault="00907CD3">
      <w:pPr>
        <w:pStyle w:val="a5"/>
        <w:ind w:left="360" w:firstLineChars="0" w:firstLine="0"/>
      </w:pPr>
      <w:r>
        <w:rPr>
          <w:rFonts w:hint="eastAsia"/>
        </w:rPr>
        <w:t>5.</w:t>
      </w:r>
      <w:r>
        <w:rPr>
          <w:rFonts w:hint="eastAsia"/>
        </w:rPr>
        <w:t>上刊审批</w:t>
      </w:r>
      <w:r>
        <w:rPr>
          <w:rFonts w:hint="eastAsia"/>
        </w:rPr>
        <w:t xml:space="preserve"> </w:t>
      </w:r>
      <w:r>
        <w:rPr>
          <w:rFonts w:hint="eastAsia"/>
        </w:rPr>
        <w:t>手动结束开发完成，内审的手工结束，流程历史在初审的最后一个人还展示需要审批</w:t>
      </w:r>
    </w:p>
    <w:p w:rsidR="00C67418" w:rsidRDefault="00907CD3">
      <w:pPr>
        <w:pStyle w:val="a5"/>
        <w:ind w:left="360" w:firstLineChars="0" w:firstLine="0"/>
      </w:pPr>
      <w:r>
        <w:rPr>
          <w:noProof/>
        </w:rPr>
        <w:drawing>
          <wp:inline distT="0" distB="0" distL="114300" distR="114300">
            <wp:extent cx="5271135" cy="2590165"/>
            <wp:effectExtent l="0" t="0" r="12065" b="635"/>
            <wp:docPr id="2" name="图片 2" descr="09ade0c71d764c73a874783e77a1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9ade0c71d764c73a874783e77a118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19" w:rsidRDefault="007E0619">
      <w:pPr>
        <w:pStyle w:val="a5"/>
        <w:ind w:left="360" w:firstLineChars="0" w:firstLine="0"/>
      </w:pPr>
      <w:r>
        <w:rPr>
          <w:rFonts w:hint="eastAsia"/>
        </w:rPr>
        <w:t>-</w:t>
      </w:r>
      <w:r>
        <w:t>----------------------------------------------------</w:t>
      </w:r>
      <w:r>
        <w:t>今日问题</w:t>
      </w:r>
      <w:r>
        <w:t>-------------------------------------------------------</w:t>
      </w:r>
    </w:p>
    <w:p w:rsidR="007E0619" w:rsidRDefault="00EC7C44" w:rsidP="00EC7C44">
      <w:pPr>
        <w:pStyle w:val="a5"/>
        <w:numPr>
          <w:ilvl w:val="0"/>
          <w:numId w:val="1"/>
        </w:numPr>
        <w:ind w:firstLineChars="0"/>
      </w:pPr>
      <w:r w:rsidRPr="00EC7C44">
        <w:rPr>
          <w:rFonts w:hint="eastAsia"/>
        </w:rPr>
        <w:t>上刊申请</w:t>
      </w:r>
      <w:r>
        <w:rPr>
          <w:rFonts w:hint="eastAsia"/>
        </w:rPr>
        <w:t>：</w:t>
      </w:r>
      <w:r>
        <w:t>建议</w:t>
      </w:r>
      <w:r>
        <w:t>“</w:t>
      </w:r>
      <w:r>
        <w:rPr>
          <w:rFonts w:hint="eastAsia"/>
        </w:rPr>
        <w:t>上传</w:t>
      </w:r>
      <w:r>
        <w:t>附件</w:t>
      </w:r>
      <w:r>
        <w:t>”</w:t>
      </w:r>
      <w:r>
        <w:rPr>
          <w:rFonts w:hint="eastAsia"/>
        </w:rPr>
        <w:t>删掉</w:t>
      </w:r>
      <w:r>
        <w:t>，所有审核的材料在上</w:t>
      </w:r>
      <w:proofErr w:type="gramStart"/>
      <w:r>
        <w:t>传效果</w:t>
      </w:r>
      <w:proofErr w:type="gramEnd"/>
      <w:r>
        <w:t>图、资质图区域</w:t>
      </w:r>
      <w:r>
        <w:rPr>
          <w:rFonts w:hint="eastAsia"/>
        </w:rPr>
        <w:t>，</w:t>
      </w:r>
      <w:r>
        <w:t>已经足够满足需要。</w:t>
      </w:r>
    </w:p>
    <w:p w:rsidR="00EC7C44" w:rsidRDefault="00EC7C44" w:rsidP="00EC7C44">
      <w:pPr>
        <w:pStyle w:val="a5"/>
        <w:ind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2E521F" wp14:editId="67F1EF72">
            <wp:extent cx="5274310" cy="27489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C44" w:rsidRDefault="007B77C4" w:rsidP="007B77C4">
      <w:pPr>
        <w:pStyle w:val="a5"/>
        <w:numPr>
          <w:ilvl w:val="0"/>
          <w:numId w:val="1"/>
        </w:numPr>
        <w:ind w:firstLineChars="0"/>
      </w:pPr>
      <w:r w:rsidRPr="007B77C4">
        <w:rPr>
          <w:rFonts w:hint="eastAsia"/>
        </w:rPr>
        <w:t>小程序：审批人界面，上</w:t>
      </w:r>
      <w:proofErr w:type="gramStart"/>
      <w:r w:rsidRPr="007B77C4">
        <w:rPr>
          <w:rFonts w:hint="eastAsia"/>
        </w:rPr>
        <w:t>刊效果</w:t>
      </w:r>
      <w:proofErr w:type="gramEnd"/>
      <w:r w:rsidRPr="007B77C4">
        <w:rPr>
          <w:rFonts w:hint="eastAsia"/>
        </w:rPr>
        <w:t>图下方</w:t>
      </w:r>
      <w:proofErr w:type="gramStart"/>
      <w:r w:rsidR="00E437F7">
        <w:rPr>
          <w:rFonts w:hint="eastAsia"/>
        </w:rPr>
        <w:t>多</w:t>
      </w:r>
      <w:r w:rsidRPr="007B77C4">
        <w:rPr>
          <w:rFonts w:hint="eastAsia"/>
        </w:rPr>
        <w:t>显示</w:t>
      </w:r>
      <w:proofErr w:type="gramEnd"/>
      <w:r w:rsidR="00E437F7">
        <w:rPr>
          <w:rFonts w:hint="eastAsia"/>
        </w:rPr>
        <w:t>了</w:t>
      </w:r>
      <w:r w:rsidRPr="007B77C4">
        <w:rPr>
          <w:rFonts w:hint="eastAsia"/>
        </w:rPr>
        <w:t>审批意见</w:t>
      </w:r>
    </w:p>
    <w:p w:rsidR="00E14BCA" w:rsidRDefault="00E14BCA" w:rsidP="00E14BCA">
      <w:pPr>
        <w:pStyle w:val="a5"/>
        <w:ind w:left="780" w:firstLineChars="0" w:firstLine="0"/>
      </w:pPr>
      <w:r w:rsidRPr="00E14BCA">
        <w:rPr>
          <w:noProof/>
        </w:rPr>
        <w:drawing>
          <wp:inline distT="0" distB="0" distL="0" distR="0">
            <wp:extent cx="3105753" cy="5038725"/>
            <wp:effectExtent l="0" t="0" r="0" b="0"/>
            <wp:docPr id="10" name="图片 10" descr="C:\Users\admin\AppData\Local\Temp\WeChat Files\80e3f9022b3b1ed161fe567726228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WeChat Files\80e3f9022b3b1ed161fe567726228ac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66" cy="504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BCA" w:rsidRDefault="00D61272" w:rsidP="00063B11">
      <w:pPr>
        <w:pStyle w:val="a5"/>
        <w:numPr>
          <w:ilvl w:val="0"/>
          <w:numId w:val="1"/>
        </w:numPr>
        <w:ind w:firstLineChars="0" w:firstLine="0"/>
      </w:pPr>
      <w:r w:rsidRPr="00D61272">
        <w:rPr>
          <w:rFonts w:hint="eastAsia"/>
        </w:rPr>
        <w:t>小程序：审批人</w:t>
      </w:r>
      <w:r w:rsidR="008113D0">
        <w:rPr>
          <w:rFonts w:hint="eastAsia"/>
        </w:rPr>
        <w:t>界面</w:t>
      </w:r>
      <w:r w:rsidR="008113D0">
        <w:t>，</w:t>
      </w:r>
      <w:r w:rsidRPr="00D61272">
        <w:rPr>
          <w:rFonts w:hint="eastAsia"/>
        </w:rPr>
        <w:t>增加</w:t>
      </w:r>
      <w:r w:rsidR="009824B5">
        <w:rPr>
          <w:rFonts w:hint="eastAsia"/>
        </w:rPr>
        <w:t>“</w:t>
      </w:r>
      <w:r w:rsidR="009824B5" w:rsidRPr="00D61272">
        <w:rPr>
          <w:rFonts w:hint="eastAsia"/>
        </w:rPr>
        <w:t>已上刊</w:t>
      </w:r>
      <w:r w:rsidR="009824B5">
        <w:rPr>
          <w:rFonts w:hint="eastAsia"/>
        </w:rPr>
        <w:t>”</w:t>
      </w:r>
      <w:r w:rsidRPr="00D61272">
        <w:rPr>
          <w:rFonts w:hint="eastAsia"/>
        </w:rPr>
        <w:t>状态</w:t>
      </w:r>
      <w:r w:rsidR="00123D1A">
        <w:rPr>
          <w:rFonts w:hint="eastAsia"/>
        </w:rPr>
        <w:t>（南昌</w:t>
      </w:r>
      <w:r w:rsidR="00123D1A">
        <w:t>施工相关信息，暂时不需要给审批人看，他们不关心施工负责人及情况</w:t>
      </w:r>
      <w:r w:rsidR="00123D1A">
        <w:rPr>
          <w:rFonts w:hint="eastAsia"/>
        </w:rPr>
        <w:t>）</w:t>
      </w:r>
    </w:p>
    <w:p w:rsidR="005B3003" w:rsidRDefault="005B3003" w:rsidP="005B3003">
      <w:pPr>
        <w:pStyle w:val="a5"/>
        <w:ind w:left="780" w:firstLineChars="0" w:firstLine="0"/>
        <w:rPr>
          <w:rFonts w:hint="eastAsia"/>
        </w:rPr>
      </w:pPr>
      <w:r w:rsidRPr="005B3003">
        <w:rPr>
          <w:noProof/>
        </w:rPr>
        <w:lastRenderedPageBreak/>
        <w:drawing>
          <wp:inline distT="0" distB="0" distL="0" distR="0">
            <wp:extent cx="3133090" cy="6782561"/>
            <wp:effectExtent l="0" t="0" r="0" b="0"/>
            <wp:docPr id="11" name="图片 11" descr="C:\Users\admin\AppData\Local\Temp\WeChat Files\d22fe540ef41410d63487b6504b80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WeChat Files\d22fe540ef41410d63487b6504b809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67" cy="678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003" w:rsidRDefault="006E6549" w:rsidP="00063B11">
      <w:pPr>
        <w:pStyle w:val="a5"/>
        <w:numPr>
          <w:ilvl w:val="0"/>
          <w:numId w:val="1"/>
        </w:numPr>
        <w:ind w:firstLineChars="0" w:firstLine="0"/>
      </w:pPr>
      <w:r>
        <w:rPr>
          <w:rFonts w:hint="eastAsia"/>
        </w:rPr>
        <w:t>各环节</w:t>
      </w:r>
      <w:r>
        <w:t>需要展示</w:t>
      </w:r>
      <w:r w:rsidR="00D44458">
        <w:rPr>
          <w:rFonts w:hint="eastAsia"/>
        </w:rPr>
        <w:t>上一</w:t>
      </w:r>
      <w:r w:rsidR="00D44458">
        <w:t>环节操作时间</w:t>
      </w:r>
      <w:r w:rsidR="00D44458">
        <w:rPr>
          <w:rFonts w:hint="eastAsia"/>
        </w:rPr>
        <w:t>：</w:t>
      </w:r>
    </w:p>
    <w:p w:rsidR="00D44458" w:rsidRDefault="00D44458" w:rsidP="00D44458">
      <w:pPr>
        <w:pStyle w:val="a5"/>
        <w:ind w:left="780" w:firstLineChars="0" w:firstLine="0"/>
      </w:pPr>
      <w:r>
        <w:rPr>
          <w:rFonts w:hint="eastAsia"/>
        </w:rPr>
        <w:t>施工</w:t>
      </w:r>
      <w:r>
        <w:t>负责人界面：展示</w:t>
      </w:r>
      <w:proofErr w:type="gramStart"/>
      <w:r>
        <w:t>转施工</w:t>
      </w:r>
      <w:proofErr w:type="gramEnd"/>
      <w:r>
        <w:t>时间</w:t>
      </w:r>
    </w:p>
    <w:p w:rsidR="00D44458" w:rsidRDefault="00D44458" w:rsidP="00D44458">
      <w:pPr>
        <w:pStyle w:val="a5"/>
        <w:ind w:left="780" w:firstLineChars="0" w:firstLine="0"/>
      </w:pPr>
      <w:r>
        <w:rPr>
          <w:rFonts w:hint="eastAsia"/>
        </w:rPr>
        <w:t>站段洽谈人</w:t>
      </w:r>
      <w:r>
        <w:t>界面</w:t>
      </w:r>
      <w:r>
        <w:rPr>
          <w:rFonts w:hint="eastAsia"/>
        </w:rPr>
        <w:t>：</w:t>
      </w:r>
      <w:r>
        <w:t>展示施工负责人提交给洽谈人的时间</w:t>
      </w:r>
    </w:p>
    <w:p w:rsidR="00D44458" w:rsidRDefault="00D44458" w:rsidP="00D44458">
      <w:pPr>
        <w:pStyle w:val="a5"/>
        <w:ind w:left="780" w:firstLineChars="0" w:firstLine="0"/>
      </w:pPr>
      <w:r>
        <w:rPr>
          <w:rFonts w:hint="eastAsia"/>
        </w:rPr>
        <w:t>施工人员</w:t>
      </w:r>
      <w:r>
        <w:t>：展示施工负责人分配给他任务的时间</w:t>
      </w:r>
    </w:p>
    <w:p w:rsidR="00D44458" w:rsidRDefault="000E4081" w:rsidP="00D44458">
      <w:pPr>
        <w:pStyle w:val="a5"/>
        <w:ind w:left="780" w:firstLineChars="0" w:firstLine="0"/>
      </w:pPr>
      <w:r>
        <w:rPr>
          <w:rFonts w:hint="eastAsia"/>
        </w:rPr>
        <w:t>如果</w:t>
      </w:r>
      <w:r>
        <w:t>需要</w:t>
      </w:r>
      <w:proofErr w:type="gramStart"/>
      <w:r>
        <w:t>做施工</w:t>
      </w:r>
      <w:proofErr w:type="gramEnd"/>
      <w:r>
        <w:t>结果确认</w:t>
      </w:r>
      <w:r>
        <w:rPr>
          <w:rFonts w:hint="eastAsia"/>
        </w:rPr>
        <w:t>或者</w:t>
      </w:r>
      <w:r>
        <w:t>查看施工画面的，需要显示施工画面回传时间，</w:t>
      </w:r>
      <w:r>
        <w:rPr>
          <w:rFonts w:hint="eastAsia"/>
        </w:rPr>
        <w:t>施工</w:t>
      </w:r>
      <w:proofErr w:type="gramStart"/>
      <w:r w:rsidR="000C1745">
        <w:t>员结束</w:t>
      </w:r>
      <w:proofErr w:type="gramEnd"/>
      <w:r w:rsidR="000C1745">
        <w:t>施工的时间</w:t>
      </w:r>
      <w:r w:rsidR="005030EF">
        <w:rPr>
          <w:rFonts w:hint="eastAsia"/>
        </w:rPr>
        <w:t>。</w:t>
      </w:r>
    </w:p>
    <w:p w:rsidR="00314C6D" w:rsidRPr="00DD0E7B" w:rsidRDefault="00F07FA6" w:rsidP="00314C6D">
      <w:pPr>
        <w:pStyle w:val="a5"/>
        <w:numPr>
          <w:ilvl w:val="0"/>
          <w:numId w:val="1"/>
        </w:numPr>
        <w:ind w:firstLineChars="0" w:firstLine="0"/>
        <w:rPr>
          <w:highlight w:val="red"/>
        </w:rPr>
      </w:pPr>
      <w:r w:rsidRPr="00DD0E7B">
        <w:rPr>
          <w:rFonts w:hint="eastAsia"/>
          <w:highlight w:val="red"/>
        </w:rPr>
        <w:t>小程序</w:t>
      </w:r>
      <w:r w:rsidR="00AD4573" w:rsidRPr="00DD0E7B">
        <w:rPr>
          <w:rFonts w:hint="eastAsia"/>
          <w:highlight w:val="red"/>
        </w:rPr>
        <w:t>（包括</w:t>
      </w:r>
      <w:r w:rsidR="00AD4573" w:rsidRPr="00DD0E7B">
        <w:rPr>
          <w:highlight w:val="red"/>
        </w:rPr>
        <w:t>服务号推送的消息</w:t>
      </w:r>
      <w:r w:rsidR="00AD4573" w:rsidRPr="00DD0E7B">
        <w:rPr>
          <w:rFonts w:hint="eastAsia"/>
          <w:highlight w:val="red"/>
        </w:rPr>
        <w:t>）</w:t>
      </w:r>
      <w:r w:rsidRPr="00DD0E7B">
        <w:rPr>
          <w:highlight w:val="red"/>
        </w:rPr>
        <w:t>：站段接洽人</w:t>
      </w:r>
      <w:r w:rsidRPr="00DD0E7B">
        <w:rPr>
          <w:rFonts w:hint="eastAsia"/>
          <w:highlight w:val="red"/>
        </w:rPr>
        <w:t>界面</w:t>
      </w:r>
      <w:r w:rsidRPr="00DD0E7B">
        <w:rPr>
          <w:highlight w:val="red"/>
        </w:rPr>
        <w:t>，确认</w:t>
      </w:r>
      <w:r w:rsidRPr="00DD0E7B">
        <w:rPr>
          <w:rFonts w:hint="eastAsia"/>
          <w:highlight w:val="red"/>
        </w:rPr>
        <w:t>的</w:t>
      </w:r>
      <w:r w:rsidRPr="00DD0E7B">
        <w:rPr>
          <w:highlight w:val="red"/>
        </w:rPr>
        <w:t>施工时间</w:t>
      </w:r>
      <w:r w:rsidRPr="00DD0E7B">
        <w:rPr>
          <w:rFonts w:hint="eastAsia"/>
          <w:highlight w:val="red"/>
        </w:rPr>
        <w:t>显示</w:t>
      </w:r>
      <w:r w:rsidRPr="00DD0E7B">
        <w:rPr>
          <w:highlight w:val="red"/>
        </w:rPr>
        <w:t>有问题</w:t>
      </w:r>
    </w:p>
    <w:p w:rsidR="00314C6D" w:rsidRDefault="00AD4573" w:rsidP="00D44458">
      <w:pPr>
        <w:pStyle w:val="a5"/>
        <w:ind w:left="780" w:firstLineChars="0" w:firstLine="0"/>
      </w:pPr>
      <w:r w:rsidRPr="00AD4573">
        <w:rPr>
          <w:noProof/>
        </w:rPr>
        <w:lastRenderedPageBreak/>
        <w:drawing>
          <wp:inline distT="0" distB="0" distL="0" distR="0">
            <wp:extent cx="3209925" cy="6948894"/>
            <wp:effectExtent l="0" t="0" r="0" b="4445"/>
            <wp:docPr id="12" name="图片 12" descr="C:\Users\admin\AppData\Local\Temp\WeChat Files\3a6ac48a4cd4d5da122e62b2698b4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Temp\WeChat Files\3a6ac48a4cd4d5da122e62b2698b488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202" cy="694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DD3" w:rsidRPr="00DD0E7B" w:rsidRDefault="00F12DD3" w:rsidP="00F12DD3">
      <w:pPr>
        <w:pStyle w:val="a5"/>
        <w:numPr>
          <w:ilvl w:val="0"/>
          <w:numId w:val="1"/>
        </w:numPr>
        <w:ind w:firstLineChars="0" w:firstLine="0"/>
        <w:rPr>
          <w:highlight w:val="red"/>
        </w:rPr>
      </w:pPr>
      <w:r w:rsidRPr="00DD0E7B">
        <w:rPr>
          <w:rFonts w:hint="eastAsia"/>
          <w:highlight w:val="red"/>
        </w:rPr>
        <w:t>小程序（包括</w:t>
      </w:r>
      <w:r w:rsidRPr="00DD0E7B">
        <w:rPr>
          <w:highlight w:val="red"/>
        </w:rPr>
        <w:t>服务号推送的消息</w:t>
      </w:r>
      <w:r w:rsidRPr="00DD0E7B">
        <w:rPr>
          <w:rFonts w:hint="eastAsia"/>
          <w:highlight w:val="red"/>
        </w:rPr>
        <w:t>）</w:t>
      </w:r>
      <w:r w:rsidRPr="00DD0E7B">
        <w:rPr>
          <w:highlight w:val="red"/>
        </w:rPr>
        <w:t>：</w:t>
      </w:r>
      <w:r w:rsidRPr="00DD0E7B">
        <w:rPr>
          <w:rFonts w:hint="eastAsia"/>
          <w:highlight w:val="red"/>
        </w:rPr>
        <w:t>施工员需要</w:t>
      </w:r>
      <w:r w:rsidRPr="00DD0E7B">
        <w:rPr>
          <w:highlight w:val="red"/>
        </w:rPr>
        <w:t>看到接洽的内容（</w:t>
      </w:r>
      <w:r w:rsidR="00250176" w:rsidRPr="00DD0E7B">
        <w:rPr>
          <w:rFonts w:hint="eastAsia"/>
          <w:highlight w:val="red"/>
        </w:rPr>
        <w:t>包括</w:t>
      </w:r>
      <w:r w:rsidR="00250176" w:rsidRPr="00DD0E7B">
        <w:rPr>
          <w:highlight w:val="red"/>
        </w:rPr>
        <w:t>施工时间</w:t>
      </w:r>
      <w:r w:rsidR="00250176" w:rsidRPr="00DD0E7B">
        <w:rPr>
          <w:rFonts w:hint="eastAsia"/>
          <w:highlight w:val="red"/>
        </w:rPr>
        <w:t>，</w:t>
      </w:r>
      <w:r w:rsidR="00250176" w:rsidRPr="00DD0E7B">
        <w:rPr>
          <w:highlight w:val="red"/>
        </w:rPr>
        <w:t>现在是没显示的</w:t>
      </w:r>
      <w:r w:rsidRPr="00DD0E7B">
        <w:rPr>
          <w:highlight w:val="red"/>
        </w:rPr>
        <w:t>）</w:t>
      </w:r>
    </w:p>
    <w:p w:rsidR="00F12DD3" w:rsidRPr="00F12DD3" w:rsidRDefault="00DA4D27" w:rsidP="00D44458">
      <w:pPr>
        <w:pStyle w:val="a5"/>
        <w:ind w:left="780" w:firstLineChars="0" w:firstLine="0"/>
        <w:rPr>
          <w:rFonts w:hint="eastAsia"/>
        </w:rPr>
      </w:pPr>
      <w:r w:rsidRPr="00DA4D27">
        <w:rPr>
          <w:noProof/>
        </w:rPr>
        <w:lastRenderedPageBreak/>
        <w:drawing>
          <wp:inline distT="0" distB="0" distL="0" distR="0">
            <wp:extent cx="3387934" cy="7334250"/>
            <wp:effectExtent l="0" t="0" r="3175" b="0"/>
            <wp:docPr id="14" name="图片 14" descr="C:\Users\admin\AppData\Local\Temp\WeChat Files\76601935712d5f7e4729e78715ed0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Temp\WeChat Files\76601935712d5f7e4729e78715ed097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421" cy="733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DD3" w:rsidRDefault="00CB25BD" w:rsidP="00CB25BD">
      <w:pPr>
        <w:pStyle w:val="a5"/>
        <w:numPr>
          <w:ilvl w:val="0"/>
          <w:numId w:val="1"/>
        </w:numPr>
        <w:ind w:firstLineChars="0" w:firstLine="0"/>
      </w:pPr>
      <w:r w:rsidRPr="00CB25BD">
        <w:rPr>
          <w:rFonts w:hint="eastAsia"/>
        </w:rPr>
        <w:t>洽谈名称：改为对接</w:t>
      </w:r>
    </w:p>
    <w:p w:rsidR="00CB25BD" w:rsidRPr="00DD0E7B" w:rsidRDefault="00CB25BD" w:rsidP="00CB25BD">
      <w:pPr>
        <w:pStyle w:val="a5"/>
        <w:numPr>
          <w:ilvl w:val="0"/>
          <w:numId w:val="1"/>
        </w:numPr>
        <w:ind w:firstLineChars="0" w:firstLine="0"/>
        <w:rPr>
          <w:highlight w:val="red"/>
        </w:rPr>
      </w:pPr>
      <w:r w:rsidRPr="00DD0E7B">
        <w:rPr>
          <w:rFonts w:hint="eastAsia"/>
          <w:highlight w:val="red"/>
        </w:rPr>
        <w:t>受理人界面</w:t>
      </w:r>
      <w:r w:rsidRPr="00DD0E7B">
        <w:rPr>
          <w:highlight w:val="red"/>
        </w:rPr>
        <w:t>：上</w:t>
      </w:r>
      <w:proofErr w:type="gramStart"/>
      <w:r w:rsidRPr="00DD0E7B">
        <w:rPr>
          <w:highlight w:val="red"/>
        </w:rPr>
        <w:t>刊申请</w:t>
      </w:r>
      <w:proofErr w:type="gramEnd"/>
      <w:r w:rsidRPr="00DD0E7B">
        <w:rPr>
          <w:highlight w:val="red"/>
        </w:rPr>
        <w:t>列表需要增加</w:t>
      </w:r>
      <w:r w:rsidRPr="00DD0E7B">
        <w:rPr>
          <w:rFonts w:hint="eastAsia"/>
          <w:highlight w:val="red"/>
        </w:rPr>
        <w:t>“我方</w:t>
      </w:r>
      <w:r w:rsidRPr="00DD0E7B">
        <w:rPr>
          <w:highlight w:val="red"/>
        </w:rPr>
        <w:t>字段</w:t>
      </w:r>
      <w:r w:rsidRPr="00DD0E7B">
        <w:rPr>
          <w:rFonts w:hint="eastAsia"/>
          <w:highlight w:val="red"/>
        </w:rPr>
        <w:t>”，</w:t>
      </w:r>
      <w:r w:rsidRPr="00DD0E7B">
        <w:rPr>
          <w:highlight w:val="red"/>
        </w:rPr>
        <w:t>用于区分是哪个站段的合同</w:t>
      </w:r>
    </w:p>
    <w:p w:rsidR="008C21C8" w:rsidRDefault="008C21C8" w:rsidP="008C21C8">
      <w:pPr>
        <w:pStyle w:val="a5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063617B3" wp14:editId="22A7374A">
            <wp:extent cx="5274310" cy="288099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8D2" w:rsidRPr="00DD0E7B" w:rsidRDefault="008F6242" w:rsidP="003C18D2">
      <w:pPr>
        <w:pStyle w:val="a5"/>
        <w:numPr>
          <w:ilvl w:val="0"/>
          <w:numId w:val="1"/>
        </w:numPr>
        <w:ind w:firstLineChars="0" w:firstLine="0"/>
        <w:rPr>
          <w:highlight w:val="red"/>
        </w:rPr>
      </w:pPr>
      <w:bookmarkStart w:id="0" w:name="_GoBack"/>
      <w:bookmarkEnd w:id="0"/>
      <w:r w:rsidRPr="00DD0E7B">
        <w:rPr>
          <w:rFonts w:hint="eastAsia"/>
          <w:highlight w:val="red"/>
        </w:rPr>
        <w:t>列车</w:t>
      </w:r>
      <w:r w:rsidRPr="00DD0E7B">
        <w:rPr>
          <w:highlight w:val="red"/>
        </w:rPr>
        <w:t>上</w:t>
      </w:r>
      <w:proofErr w:type="gramStart"/>
      <w:r w:rsidRPr="00DD0E7B">
        <w:rPr>
          <w:highlight w:val="red"/>
        </w:rPr>
        <w:t>刊施工</w:t>
      </w:r>
      <w:proofErr w:type="gramEnd"/>
      <w:r w:rsidRPr="00DD0E7B">
        <w:rPr>
          <w:rFonts w:hint="eastAsia"/>
          <w:highlight w:val="red"/>
        </w:rPr>
        <w:t>环节</w:t>
      </w:r>
      <w:r w:rsidRPr="00DD0E7B">
        <w:rPr>
          <w:highlight w:val="red"/>
        </w:rPr>
        <w:t>：</w:t>
      </w:r>
    </w:p>
    <w:p w:rsidR="0059271A" w:rsidRDefault="0059271A" w:rsidP="0059271A">
      <w:pPr>
        <w:pStyle w:val="a5"/>
        <w:numPr>
          <w:ilvl w:val="0"/>
          <w:numId w:val="2"/>
        </w:numPr>
        <w:ind w:firstLineChars="0"/>
      </w:pPr>
      <w:r>
        <w:t>需要增加接洽功能：接洽的方式</w:t>
      </w:r>
      <w:r>
        <w:rPr>
          <w:rFonts w:hint="eastAsia"/>
        </w:rPr>
        <w:t>，</w:t>
      </w:r>
      <w:r>
        <w:t>过程与车站接洽的一致。</w:t>
      </w:r>
    </w:p>
    <w:p w:rsidR="0059271A" w:rsidRDefault="00FF68CB" w:rsidP="0059271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列车</w:t>
      </w:r>
      <w:r>
        <w:t>施工结果确认：</w:t>
      </w:r>
      <w:r>
        <w:rPr>
          <w:rFonts w:hint="eastAsia"/>
        </w:rPr>
        <w:t>统一</w:t>
      </w:r>
      <w:r>
        <w:t>由施工负责人确认</w:t>
      </w:r>
      <w:r>
        <w:rPr>
          <w:rFonts w:hint="eastAsia"/>
        </w:rPr>
        <w:t>是</w:t>
      </w:r>
      <w:r w:rsidR="008773FA">
        <w:t>可以的</w:t>
      </w:r>
      <w:r>
        <w:t>。</w:t>
      </w:r>
    </w:p>
    <w:p w:rsidR="00181E71" w:rsidRDefault="00E0206C" w:rsidP="00181E71">
      <w:pPr>
        <w:pStyle w:val="a5"/>
        <w:ind w:left="1140" w:firstLineChars="0" w:firstLine="0"/>
        <w:rPr>
          <w:rFonts w:hint="eastAsia"/>
        </w:rPr>
      </w:pPr>
      <w:r>
        <w:rPr>
          <w:rFonts w:hint="eastAsia"/>
        </w:rPr>
        <w:t>说明</w:t>
      </w:r>
      <w:r>
        <w:t>：文广公司直营的列车，是需要与站段进行沟通接洽的，</w:t>
      </w:r>
      <w:r w:rsidR="00C22397">
        <w:rPr>
          <w:rFonts w:hint="eastAsia"/>
        </w:rPr>
        <w:t>其他</w:t>
      </w:r>
      <w:r w:rsidR="00C22397">
        <w:t>站段的列车媒体是不需要的（</w:t>
      </w:r>
      <w:r w:rsidR="00C22397">
        <w:rPr>
          <w:rFonts w:hint="eastAsia"/>
        </w:rPr>
        <w:t>如</w:t>
      </w:r>
      <w:r w:rsidR="00C22397">
        <w:t>南昌车辆段</w:t>
      </w:r>
      <w:r w:rsidR="00C22397">
        <w:rPr>
          <w:rFonts w:hint="eastAsia"/>
        </w:rPr>
        <w:t>自己</w:t>
      </w:r>
      <w:r w:rsidR="00C22397">
        <w:t>经营的列车是无洽谈环节的）</w:t>
      </w:r>
      <w:r w:rsidR="00C22397">
        <w:rPr>
          <w:rFonts w:hint="eastAsia"/>
        </w:rPr>
        <w:t>。</w:t>
      </w:r>
    </w:p>
    <w:p w:rsidR="00172C00" w:rsidRPr="00DD0E7B" w:rsidRDefault="00CD745F" w:rsidP="00172C00">
      <w:pPr>
        <w:pStyle w:val="a5"/>
        <w:numPr>
          <w:ilvl w:val="0"/>
          <w:numId w:val="1"/>
        </w:numPr>
        <w:ind w:firstLineChars="0" w:firstLine="0"/>
        <w:rPr>
          <w:highlight w:val="red"/>
        </w:rPr>
      </w:pPr>
      <w:r w:rsidRPr="00DD0E7B">
        <w:rPr>
          <w:rFonts w:hint="eastAsia"/>
          <w:highlight w:val="red"/>
        </w:rPr>
        <w:t>车站</w:t>
      </w:r>
      <w:r w:rsidR="00172C00" w:rsidRPr="00DD0E7B">
        <w:rPr>
          <w:highlight w:val="red"/>
        </w:rPr>
        <w:t>上</w:t>
      </w:r>
      <w:proofErr w:type="gramStart"/>
      <w:r w:rsidR="00172C00" w:rsidRPr="00DD0E7B">
        <w:rPr>
          <w:highlight w:val="red"/>
        </w:rPr>
        <w:t>刊施工</w:t>
      </w:r>
      <w:proofErr w:type="gramEnd"/>
      <w:r w:rsidR="00172C00" w:rsidRPr="00DD0E7B">
        <w:rPr>
          <w:rFonts w:hint="eastAsia"/>
          <w:highlight w:val="red"/>
        </w:rPr>
        <w:t>环节</w:t>
      </w:r>
      <w:r w:rsidR="00172C00" w:rsidRPr="00DD0E7B">
        <w:rPr>
          <w:highlight w:val="red"/>
        </w:rPr>
        <w:t>：</w:t>
      </w:r>
    </w:p>
    <w:p w:rsidR="003C18D2" w:rsidRDefault="00ED622F" w:rsidP="00ED622F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文广</w:t>
      </w:r>
      <w:r>
        <w:t>公司</w:t>
      </w:r>
      <w:r>
        <w:rPr>
          <w:rFonts w:hint="eastAsia"/>
        </w:rPr>
        <w:t>经营</w:t>
      </w:r>
      <w:r>
        <w:t>的车站媒体：需要与站段进行接洽，目前系统无法自动赋值人，可允许施工负责人</w:t>
      </w:r>
      <w:r>
        <w:rPr>
          <w:rFonts w:hint="eastAsia"/>
        </w:rPr>
        <w:t>选择</w:t>
      </w:r>
      <w:r>
        <w:t>（</w:t>
      </w:r>
      <w:r>
        <w:rPr>
          <w:rFonts w:hint="eastAsia"/>
        </w:rPr>
        <w:t>选择</w:t>
      </w:r>
      <w:r>
        <w:t>站段接洽</w:t>
      </w:r>
      <w:proofErr w:type="gramStart"/>
      <w:r>
        <w:t>人类型</w:t>
      </w:r>
      <w:proofErr w:type="gramEnd"/>
      <w:r>
        <w:t>的用户）</w:t>
      </w:r>
      <w:r>
        <w:rPr>
          <w:rFonts w:hint="eastAsia"/>
        </w:rPr>
        <w:t>，</w:t>
      </w:r>
      <w:r>
        <w:t>确认即可，开启洽谈。</w:t>
      </w:r>
    </w:p>
    <w:p w:rsidR="00DC6EB9" w:rsidRDefault="00DC6EB9" w:rsidP="00DC6EB9">
      <w:pPr>
        <w:pStyle w:val="a5"/>
        <w:ind w:left="1140" w:firstLineChars="0" w:firstLine="0"/>
        <w:rPr>
          <w:rFonts w:hint="eastAsia"/>
        </w:rPr>
      </w:pPr>
      <w:r>
        <w:rPr>
          <w:rFonts w:hint="eastAsia"/>
        </w:rPr>
        <w:t>最终确认</w:t>
      </w:r>
      <w:r>
        <w:t>施工画面的，也是</w:t>
      </w:r>
      <w:r>
        <w:rPr>
          <w:rFonts w:hint="eastAsia"/>
        </w:rPr>
        <w:t>接洽</w:t>
      </w:r>
      <w:r>
        <w:t>环节的站段接洽人。</w:t>
      </w:r>
    </w:p>
    <w:p w:rsidR="00ED622F" w:rsidRDefault="00896EE5" w:rsidP="00ED622F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旅游</w:t>
      </w:r>
      <w:r>
        <w:t>酒店经营的媒体：</w:t>
      </w:r>
      <w:r w:rsidR="009E50AD">
        <w:rPr>
          <w:rFonts w:hint="eastAsia"/>
        </w:rPr>
        <w:t>通过</w:t>
      </w:r>
      <w:proofErr w:type="gramStart"/>
      <w:r w:rsidR="009E50AD">
        <w:t>远程上</w:t>
      </w:r>
      <w:proofErr w:type="gramEnd"/>
      <w:r w:rsidR="009E50AD">
        <w:t>刊的，不需要接洽的，</w:t>
      </w:r>
      <w:r w:rsidR="004345FE">
        <w:rPr>
          <w:rFonts w:hint="eastAsia"/>
        </w:rPr>
        <w:t>在确认</w:t>
      </w:r>
      <w:r w:rsidR="004345FE">
        <w:t>施工完毕的同时，需要选择需要确认的</w:t>
      </w:r>
      <w:r w:rsidR="004345FE">
        <w:rPr>
          <w:rFonts w:hint="eastAsia"/>
        </w:rPr>
        <w:t>站段</w:t>
      </w:r>
      <w:r w:rsidR="004345FE">
        <w:t>的人（</w:t>
      </w:r>
      <w:r w:rsidR="004345FE">
        <w:rPr>
          <w:rFonts w:hint="eastAsia"/>
        </w:rPr>
        <w:t>选择</w:t>
      </w:r>
      <w:r w:rsidR="004345FE">
        <w:t>站段接洽</w:t>
      </w:r>
      <w:proofErr w:type="gramStart"/>
      <w:r w:rsidR="004345FE">
        <w:t>人类型</w:t>
      </w:r>
      <w:proofErr w:type="gramEnd"/>
      <w:r w:rsidR="004345FE">
        <w:t>的用户）</w:t>
      </w:r>
      <w:r w:rsidR="004345FE">
        <w:rPr>
          <w:rFonts w:hint="eastAsia"/>
        </w:rPr>
        <w:t>。</w:t>
      </w:r>
    </w:p>
    <w:p w:rsidR="00E343E5" w:rsidRPr="003C18D2" w:rsidRDefault="00E343E5" w:rsidP="00E343E5">
      <w:pPr>
        <w:ind w:left="780"/>
        <w:rPr>
          <w:rFonts w:hint="eastAsia"/>
        </w:rPr>
      </w:pPr>
      <w:r>
        <w:rPr>
          <w:rFonts w:hint="eastAsia"/>
        </w:rPr>
        <w:t>综上</w:t>
      </w:r>
      <w:r>
        <w:t>，九、十</w:t>
      </w:r>
      <w:r>
        <w:rPr>
          <w:rFonts w:hint="eastAsia"/>
        </w:rPr>
        <w:t>，</w:t>
      </w:r>
      <w:r>
        <w:t>实现方案与昨天的讨论情况</w:t>
      </w:r>
      <w:r>
        <w:rPr>
          <w:rFonts w:hint="eastAsia"/>
        </w:rPr>
        <w:t>基本</w:t>
      </w:r>
      <w:r>
        <w:t>一致，洽谈环节的洽谈人、施工完成时的确认人，系统可以自动赋值，</w:t>
      </w:r>
      <w:r>
        <w:rPr>
          <w:rFonts w:hint="eastAsia"/>
        </w:rPr>
        <w:t>并且</w:t>
      </w:r>
      <w:r>
        <w:t>显示出来，如果赋值不了的</w:t>
      </w:r>
      <w:r>
        <w:rPr>
          <w:rFonts w:hint="eastAsia"/>
        </w:rPr>
        <w:t>需要</w:t>
      </w:r>
      <w:r>
        <w:t>用户选择后，点击确定完成流转。</w:t>
      </w:r>
    </w:p>
    <w:sectPr w:rsidR="00E343E5" w:rsidRPr="003C1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195BAE"/>
    <w:multiLevelType w:val="hybridMultilevel"/>
    <w:tmpl w:val="577CAF84"/>
    <w:lvl w:ilvl="0" w:tplc="1A28EF5C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1AA38D8"/>
    <w:multiLevelType w:val="hybridMultilevel"/>
    <w:tmpl w:val="61C43A00"/>
    <w:lvl w:ilvl="0" w:tplc="76B21600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6F8F1CB7"/>
    <w:multiLevelType w:val="hybridMultilevel"/>
    <w:tmpl w:val="C2C47D9C"/>
    <w:lvl w:ilvl="0" w:tplc="B05099E0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9EF"/>
    <w:rsid w:val="00002D57"/>
    <w:rsid w:val="00007886"/>
    <w:rsid w:val="000650B5"/>
    <w:rsid w:val="00066EA1"/>
    <w:rsid w:val="00067E71"/>
    <w:rsid w:val="00072E10"/>
    <w:rsid w:val="0009548D"/>
    <w:rsid w:val="000C1745"/>
    <w:rsid w:val="000C65D7"/>
    <w:rsid w:val="000D2E40"/>
    <w:rsid w:val="000E4081"/>
    <w:rsid w:val="000E6B52"/>
    <w:rsid w:val="00123D1A"/>
    <w:rsid w:val="001266BF"/>
    <w:rsid w:val="00140480"/>
    <w:rsid w:val="00146E0D"/>
    <w:rsid w:val="001622A8"/>
    <w:rsid w:val="0017273E"/>
    <w:rsid w:val="00172C00"/>
    <w:rsid w:val="00181E71"/>
    <w:rsid w:val="001A21AC"/>
    <w:rsid w:val="001B1F8E"/>
    <w:rsid w:val="001B23C1"/>
    <w:rsid w:val="001E6CB3"/>
    <w:rsid w:val="00202220"/>
    <w:rsid w:val="0021580A"/>
    <w:rsid w:val="00227640"/>
    <w:rsid w:val="00246311"/>
    <w:rsid w:val="00250176"/>
    <w:rsid w:val="002B0FE9"/>
    <w:rsid w:val="002E7617"/>
    <w:rsid w:val="0030171F"/>
    <w:rsid w:val="00313DF9"/>
    <w:rsid w:val="00314C6D"/>
    <w:rsid w:val="003169AE"/>
    <w:rsid w:val="00346B0E"/>
    <w:rsid w:val="00364CDA"/>
    <w:rsid w:val="003713DD"/>
    <w:rsid w:val="00387C6C"/>
    <w:rsid w:val="003C18D2"/>
    <w:rsid w:val="003F658D"/>
    <w:rsid w:val="004265EB"/>
    <w:rsid w:val="00431DE0"/>
    <w:rsid w:val="004345FE"/>
    <w:rsid w:val="00435BE6"/>
    <w:rsid w:val="004473D0"/>
    <w:rsid w:val="00453CDF"/>
    <w:rsid w:val="004660E2"/>
    <w:rsid w:val="00476968"/>
    <w:rsid w:val="004830F6"/>
    <w:rsid w:val="00497581"/>
    <w:rsid w:val="004A35E0"/>
    <w:rsid w:val="004C2B42"/>
    <w:rsid w:val="004D3A2B"/>
    <w:rsid w:val="004D7044"/>
    <w:rsid w:val="004E359D"/>
    <w:rsid w:val="004E4040"/>
    <w:rsid w:val="004E4D4E"/>
    <w:rsid w:val="004F1AC2"/>
    <w:rsid w:val="0050030F"/>
    <w:rsid w:val="005030EF"/>
    <w:rsid w:val="00526BCA"/>
    <w:rsid w:val="0053054F"/>
    <w:rsid w:val="00564412"/>
    <w:rsid w:val="00565D4F"/>
    <w:rsid w:val="0057019E"/>
    <w:rsid w:val="0059271A"/>
    <w:rsid w:val="0059474C"/>
    <w:rsid w:val="0059698F"/>
    <w:rsid w:val="005A48C5"/>
    <w:rsid w:val="005B29F6"/>
    <w:rsid w:val="005B3003"/>
    <w:rsid w:val="005E1727"/>
    <w:rsid w:val="005E731F"/>
    <w:rsid w:val="006035C8"/>
    <w:rsid w:val="00604A5B"/>
    <w:rsid w:val="006126BF"/>
    <w:rsid w:val="00612859"/>
    <w:rsid w:val="00612D79"/>
    <w:rsid w:val="00622743"/>
    <w:rsid w:val="006229B8"/>
    <w:rsid w:val="00625248"/>
    <w:rsid w:val="00633DCF"/>
    <w:rsid w:val="006343C6"/>
    <w:rsid w:val="006609E4"/>
    <w:rsid w:val="00664EEE"/>
    <w:rsid w:val="00665D37"/>
    <w:rsid w:val="00674BAB"/>
    <w:rsid w:val="00674E87"/>
    <w:rsid w:val="006800BA"/>
    <w:rsid w:val="006A12A8"/>
    <w:rsid w:val="006C1F4E"/>
    <w:rsid w:val="006C37C7"/>
    <w:rsid w:val="006D5EEF"/>
    <w:rsid w:val="006D6B62"/>
    <w:rsid w:val="006D7BAC"/>
    <w:rsid w:val="006E6549"/>
    <w:rsid w:val="006F6A54"/>
    <w:rsid w:val="007072FD"/>
    <w:rsid w:val="00720DD5"/>
    <w:rsid w:val="007602EB"/>
    <w:rsid w:val="007B1EFB"/>
    <w:rsid w:val="007B77C4"/>
    <w:rsid w:val="007E0619"/>
    <w:rsid w:val="007F46E8"/>
    <w:rsid w:val="00804FDE"/>
    <w:rsid w:val="008113D0"/>
    <w:rsid w:val="008128C8"/>
    <w:rsid w:val="00814494"/>
    <w:rsid w:val="00822844"/>
    <w:rsid w:val="00827420"/>
    <w:rsid w:val="008364E0"/>
    <w:rsid w:val="008449EA"/>
    <w:rsid w:val="008773FA"/>
    <w:rsid w:val="008924F1"/>
    <w:rsid w:val="00896EE5"/>
    <w:rsid w:val="008B222A"/>
    <w:rsid w:val="008B26C8"/>
    <w:rsid w:val="008B739C"/>
    <w:rsid w:val="008C21C8"/>
    <w:rsid w:val="008C5E15"/>
    <w:rsid w:val="008C7171"/>
    <w:rsid w:val="008E232D"/>
    <w:rsid w:val="008F3D0B"/>
    <w:rsid w:val="008F6242"/>
    <w:rsid w:val="00907CD3"/>
    <w:rsid w:val="00923056"/>
    <w:rsid w:val="00937E51"/>
    <w:rsid w:val="00953C9D"/>
    <w:rsid w:val="00953CF0"/>
    <w:rsid w:val="00973ED0"/>
    <w:rsid w:val="009824B5"/>
    <w:rsid w:val="00985533"/>
    <w:rsid w:val="009A13ED"/>
    <w:rsid w:val="009B3DF9"/>
    <w:rsid w:val="009B3EC4"/>
    <w:rsid w:val="009D6591"/>
    <w:rsid w:val="009E1FCF"/>
    <w:rsid w:val="009E50AD"/>
    <w:rsid w:val="009F23B3"/>
    <w:rsid w:val="00A06429"/>
    <w:rsid w:val="00A43428"/>
    <w:rsid w:val="00A53923"/>
    <w:rsid w:val="00A83117"/>
    <w:rsid w:val="00A8419E"/>
    <w:rsid w:val="00A8497F"/>
    <w:rsid w:val="00A91334"/>
    <w:rsid w:val="00A939AC"/>
    <w:rsid w:val="00A93A9B"/>
    <w:rsid w:val="00AA18F6"/>
    <w:rsid w:val="00AB0C92"/>
    <w:rsid w:val="00AB40C1"/>
    <w:rsid w:val="00AB6A3F"/>
    <w:rsid w:val="00AC02A6"/>
    <w:rsid w:val="00AC7918"/>
    <w:rsid w:val="00AD38A2"/>
    <w:rsid w:val="00AD4573"/>
    <w:rsid w:val="00AE6645"/>
    <w:rsid w:val="00AF29EF"/>
    <w:rsid w:val="00AF3984"/>
    <w:rsid w:val="00B43F12"/>
    <w:rsid w:val="00B7566F"/>
    <w:rsid w:val="00BC4997"/>
    <w:rsid w:val="00BE2E92"/>
    <w:rsid w:val="00BE3312"/>
    <w:rsid w:val="00BF2F49"/>
    <w:rsid w:val="00C04C2E"/>
    <w:rsid w:val="00C22397"/>
    <w:rsid w:val="00C2377F"/>
    <w:rsid w:val="00C36B93"/>
    <w:rsid w:val="00C40A59"/>
    <w:rsid w:val="00C624EF"/>
    <w:rsid w:val="00C64E02"/>
    <w:rsid w:val="00C67418"/>
    <w:rsid w:val="00C6796F"/>
    <w:rsid w:val="00CA583B"/>
    <w:rsid w:val="00CB25BD"/>
    <w:rsid w:val="00CC5E1A"/>
    <w:rsid w:val="00CD04A6"/>
    <w:rsid w:val="00CD745F"/>
    <w:rsid w:val="00CE1DF0"/>
    <w:rsid w:val="00CE3ADD"/>
    <w:rsid w:val="00CE4DB8"/>
    <w:rsid w:val="00CF3D32"/>
    <w:rsid w:val="00D44458"/>
    <w:rsid w:val="00D55201"/>
    <w:rsid w:val="00D61272"/>
    <w:rsid w:val="00D7117D"/>
    <w:rsid w:val="00D71385"/>
    <w:rsid w:val="00D85712"/>
    <w:rsid w:val="00DA3815"/>
    <w:rsid w:val="00DA4D27"/>
    <w:rsid w:val="00DA7F4A"/>
    <w:rsid w:val="00DB6DE6"/>
    <w:rsid w:val="00DC3759"/>
    <w:rsid w:val="00DC3C3D"/>
    <w:rsid w:val="00DC6EB9"/>
    <w:rsid w:val="00DD0A6C"/>
    <w:rsid w:val="00DD0E7B"/>
    <w:rsid w:val="00DD2BF9"/>
    <w:rsid w:val="00DE2AE0"/>
    <w:rsid w:val="00DE5498"/>
    <w:rsid w:val="00E01A0C"/>
    <w:rsid w:val="00E0206C"/>
    <w:rsid w:val="00E14062"/>
    <w:rsid w:val="00E14BCA"/>
    <w:rsid w:val="00E343E5"/>
    <w:rsid w:val="00E437F7"/>
    <w:rsid w:val="00E54C36"/>
    <w:rsid w:val="00E5764D"/>
    <w:rsid w:val="00E71C48"/>
    <w:rsid w:val="00E816FC"/>
    <w:rsid w:val="00EB519F"/>
    <w:rsid w:val="00EC56F1"/>
    <w:rsid w:val="00EC7C44"/>
    <w:rsid w:val="00ED622F"/>
    <w:rsid w:val="00EE706F"/>
    <w:rsid w:val="00EE7AEE"/>
    <w:rsid w:val="00F0056C"/>
    <w:rsid w:val="00F07FA6"/>
    <w:rsid w:val="00F12DD3"/>
    <w:rsid w:val="00F27034"/>
    <w:rsid w:val="00F42226"/>
    <w:rsid w:val="00F77CB5"/>
    <w:rsid w:val="00FC620A"/>
    <w:rsid w:val="00FD6A26"/>
    <w:rsid w:val="00FE594E"/>
    <w:rsid w:val="00FF68CB"/>
    <w:rsid w:val="135B5AB9"/>
    <w:rsid w:val="14DC0185"/>
    <w:rsid w:val="2BBC3003"/>
    <w:rsid w:val="2E0B3333"/>
    <w:rsid w:val="2F80240F"/>
    <w:rsid w:val="4AE80F2E"/>
    <w:rsid w:val="54E00EC8"/>
    <w:rsid w:val="5B8C543D"/>
    <w:rsid w:val="651B02B8"/>
    <w:rsid w:val="653B0C9E"/>
    <w:rsid w:val="7884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2E8E05-8838-447A-9ADB-6971A217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188</Words>
  <Characters>1077</Characters>
  <Application>Microsoft Office Word</Application>
  <DocSecurity>0</DocSecurity>
  <Lines>8</Lines>
  <Paragraphs>2</Paragraphs>
  <ScaleCrop>false</ScaleCrop>
  <Company>Microsoft</Company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947</cp:revision>
  <dcterms:created xsi:type="dcterms:W3CDTF">2020-06-13T06:46:00Z</dcterms:created>
  <dcterms:modified xsi:type="dcterms:W3CDTF">2020-07-10T07:42:00Z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