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COORDINATION COMPOUNDS 2026 4 QUESTIONS 6.67%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Coordination Compounds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Coordination Compounds - Core Application (Very High Yield — 32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Coordination Compounds.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"Match List-I with List-II List-I (Complex) List-II (Geometry) (a) [Co(NH_(3))_(6)]^3+ (i) Trigonal bipyramidal (b) $[\text..."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"Given below are two statements: Statement-I: The M-C σ bond is formed by the donation of lone pair of electrons on 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"How many ions per molecule are produced from the complex [Co(NH_(3))_(6)]Cl_(2) in solution?..."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Match List-I with List-II List-I (Complex) List-II (Geometry) (a) [Co(NH_(3))_(6)]^3+ (i) Trigonal bipyramidal (b) [NiCl_(4)]^2- (ii) Octahedral (c) [Ni(CN)_(4)]^2- (iii) Tetrahedral (d) [Fe(CO)_(5)] (iv) Square planar Choose the correct answer from the options given below.</w:t>
      </w:r>
    </w:p>
    <w:p>
      <w:pPr>
        <w:pStyle w:val="ListBullet"/>
        <w:spacing w:after="20"/>
      </w:pPr>
      <w:r>
        <w:rPr>
          <w:sz w:val="19"/>
        </w:rPr>
        <w:t>(A) a-ii, b-iii, c-iv, d-i</w:t>
      </w:r>
    </w:p>
    <w:p>
      <w:pPr>
        <w:pStyle w:val="ListBullet"/>
        <w:spacing w:after="20"/>
      </w:pPr>
      <w:r>
        <w:rPr>
          <w:sz w:val="19"/>
        </w:rPr>
        <w:t>(B) a-ii, b-i, c-iii, d-iv</w:t>
      </w:r>
    </w:p>
    <w:p>
      <w:pPr>
        <w:pStyle w:val="ListBullet"/>
        <w:spacing w:after="20"/>
      </w:pPr>
      <w:r>
        <w:rPr>
          <w:sz w:val="19"/>
        </w:rPr>
        <w:t>(C) a-iii, b-ii, c-iv, d-i</w:t>
      </w:r>
    </w:p>
    <w:p>
      <w:pPr>
        <w:pStyle w:val="ListBullet"/>
        <w:spacing w:after="20"/>
      </w:pPr>
      <w:r>
        <w:rPr>
          <w:sz w:val="19"/>
        </w:rPr>
        <w:t>(D) a-i, b-iii, c-iv, d-ii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each complex, we identify the coordination number and the usual geometry. [Co(NH_(3))_(6)]^3+ has 6 ligands around cobalt. So its coordination number is 6 , and complexes with coordination number 6 generally have octahedral geometry. (a) → (ii) [NiCl_(4)]^2- has 4 chloride ligands around nickel. Here nickel is in +2 oxidation state, so it is a d^8 ion. Since Cl^- is a weak field ligand, the complex remains tetrahedral. (b) → (iii) [Ni(CN)_(4)]^2- also has nickel in +2 oxidation state, so it is again d^8 . But CN^- is a strong field ligand, so it causes pairing and gives square planar geometry. (c) → (iv) [Fe(CO)_(5)] has 5 ligands around iron. A coordination number of 5 commonly gives trigonal bipyramidal geometry in this case. (d) → (i) So the correct matching is: a-ii,b-iii,c-iv,d-i Correct answer: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